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A5307" w:rsidP="006A5307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4C200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sz w:val="28"/>
          <w:szCs w:val="28"/>
        </w:rPr>
        <w:t>от 05 июня 2017 г. № 51-пг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A5307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876034">
        <w:tc>
          <w:tcPr>
            <w:tcW w:w="9571" w:type="dxa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DF3688" w:rsidRDefault="00DF3688" w:rsidP="002E6AEC">
            <w:pPr>
              <w:pStyle w:val="ConsPlusNormal"/>
              <w:spacing w:line="235" w:lineRule="auto"/>
              <w:jc w:val="center"/>
            </w:pPr>
            <w:bookmarkStart w:id="0" w:name="_GoBack"/>
            <w:bookmarkEnd w:id="0"/>
            <w:r>
              <w:lastRenderedPageBreak/>
              <w:t xml:space="preserve">О внесении изменений в </w:t>
            </w:r>
            <w:r w:rsidR="005B1028">
              <w:t>п</w:t>
            </w:r>
            <w:r>
              <w:t xml:space="preserve">остановление Губернатора </w:t>
            </w:r>
          </w:p>
          <w:p w:rsidR="00DF3688" w:rsidRDefault="00DF3688" w:rsidP="002E6AEC">
            <w:pPr>
              <w:pStyle w:val="ConsPlusNormal"/>
              <w:spacing w:line="235" w:lineRule="auto"/>
              <w:jc w:val="center"/>
            </w:pPr>
            <w:r>
              <w:t xml:space="preserve">Рязанской области от 23 июля 2008 г. № 220-пг «О Регламенте </w:t>
            </w:r>
          </w:p>
          <w:p w:rsidR="005B1028" w:rsidRDefault="00DF3688" w:rsidP="002E6AEC">
            <w:pPr>
              <w:pStyle w:val="ConsPlusNormal"/>
              <w:spacing w:line="235" w:lineRule="auto"/>
              <w:jc w:val="center"/>
            </w:pPr>
            <w:r>
              <w:t>Правительства Рязанской области»</w:t>
            </w:r>
            <w:r w:rsidR="005B1028">
              <w:t xml:space="preserve"> </w:t>
            </w:r>
            <w:r>
              <w:t xml:space="preserve">(в редакции постановлений </w:t>
            </w:r>
          </w:p>
          <w:p w:rsidR="005B1028" w:rsidRDefault="00DF3688" w:rsidP="002E6AEC">
            <w:pPr>
              <w:pStyle w:val="ConsPlusNormal"/>
              <w:spacing w:line="235" w:lineRule="auto"/>
              <w:jc w:val="center"/>
            </w:pPr>
            <w:r>
              <w:t>Губернатора Рязанской области от 27.10.2008 № 352-пг, от 16.12.2008</w:t>
            </w:r>
          </w:p>
          <w:p w:rsidR="005B1028" w:rsidRDefault="00DF3688" w:rsidP="002E6AEC">
            <w:pPr>
              <w:pStyle w:val="ConsPlusNormal"/>
              <w:spacing w:line="235" w:lineRule="auto"/>
              <w:jc w:val="center"/>
            </w:pPr>
            <w:r>
              <w:t xml:space="preserve"> № 410-пг, от 26.01.2009 № 24-пг, от 20.05.2009 № 158-пг, от 17.06.2009</w:t>
            </w:r>
          </w:p>
          <w:p w:rsidR="005B1028" w:rsidRDefault="00DF3688" w:rsidP="002E6AEC">
            <w:pPr>
              <w:pStyle w:val="ConsPlusNormal"/>
              <w:spacing w:line="235" w:lineRule="auto"/>
              <w:jc w:val="center"/>
            </w:pPr>
            <w:r>
              <w:t xml:space="preserve"> № 171-пг, от 13.11.2010 № 65-пг, от 25.04.2011 № 38-пг, от 26.09.2011</w:t>
            </w:r>
          </w:p>
          <w:p w:rsidR="005B1028" w:rsidRDefault="00DF3688" w:rsidP="002E6AEC">
            <w:pPr>
              <w:pStyle w:val="ConsPlusNormal"/>
              <w:spacing w:line="235" w:lineRule="auto"/>
              <w:jc w:val="center"/>
            </w:pPr>
            <w:r>
              <w:t xml:space="preserve"> № 75-пг, от 22.03.2012 № 19-пг, от 23.04.2013</w:t>
            </w:r>
            <w:r w:rsidR="005B1028">
              <w:t xml:space="preserve"> </w:t>
            </w:r>
            <w:r>
              <w:t>№ 29-пг, от 02.09.2013</w:t>
            </w:r>
          </w:p>
          <w:p w:rsidR="005B1028" w:rsidRDefault="00DF3688" w:rsidP="002E6AEC">
            <w:pPr>
              <w:pStyle w:val="ConsPlusNormal"/>
              <w:spacing w:line="235" w:lineRule="auto"/>
              <w:jc w:val="center"/>
            </w:pPr>
            <w:r>
              <w:t xml:space="preserve"> № 79-пг, от 16.07.2014 № 68-пг, от 03.09.2014 № 91-пг, от 03.12.2014</w:t>
            </w:r>
          </w:p>
          <w:p w:rsidR="00CB6640" w:rsidRDefault="00DF3688" w:rsidP="002E6AEC">
            <w:pPr>
              <w:pStyle w:val="ConsPlusNormal"/>
              <w:spacing w:line="235" w:lineRule="auto"/>
              <w:jc w:val="center"/>
            </w:pPr>
            <w:r>
              <w:t xml:space="preserve"> № 153-пг</w:t>
            </w:r>
            <w:r w:rsidR="00B472F2">
              <w:t xml:space="preserve">, от </w:t>
            </w:r>
            <w:r>
              <w:t>07.05.2015 № 151-пг</w:t>
            </w:r>
            <w:r w:rsidR="00130563">
              <w:t xml:space="preserve">, от 29.02.2016 </w:t>
            </w:r>
            <w:hyperlink r:id="rId13" w:history="1">
              <w:r w:rsidR="001A07DD">
                <w:t>№</w:t>
              </w:r>
              <w:r w:rsidR="00130563" w:rsidRPr="001A07DD">
                <w:t xml:space="preserve"> 24-пг</w:t>
              </w:r>
            </w:hyperlink>
            <w:r w:rsidR="00CB6640">
              <w:t>, от 07.04.2017</w:t>
            </w:r>
          </w:p>
          <w:p w:rsidR="00130563" w:rsidRPr="001A07DD" w:rsidRDefault="00CB6640" w:rsidP="002E6AEC">
            <w:pPr>
              <w:pStyle w:val="ConsPlusNormal"/>
              <w:spacing w:line="235" w:lineRule="auto"/>
              <w:jc w:val="center"/>
            </w:pPr>
            <w:r>
              <w:t xml:space="preserve"> № 31-пг, от 23.05.2017 № 46-пг</w:t>
            </w:r>
            <w:r w:rsidR="001A07DD">
              <w:t>)</w:t>
            </w:r>
          </w:p>
          <w:p w:rsidR="00876034" w:rsidRDefault="00876034" w:rsidP="002E6AEC">
            <w:pPr>
              <w:pStyle w:val="ConsPlusNormal"/>
              <w:spacing w:line="235" w:lineRule="auto"/>
              <w:jc w:val="center"/>
            </w:pPr>
          </w:p>
        </w:tc>
      </w:tr>
      <w:tr w:rsidR="00876034" w:rsidRPr="00DF3688">
        <w:tc>
          <w:tcPr>
            <w:tcW w:w="9571" w:type="dxa"/>
            <w:gridSpan w:val="3"/>
          </w:tcPr>
          <w:p w:rsidR="00876034" w:rsidRDefault="00876034" w:rsidP="002E6AEC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ПОСТАНОВЛЯЮ</w:t>
            </w:r>
            <w:r w:rsidRPr="000502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F3688" w:rsidRDefault="00DF3688" w:rsidP="002E6AEC">
            <w:pPr>
              <w:pStyle w:val="ConsPlusNormal"/>
              <w:spacing w:line="235" w:lineRule="auto"/>
              <w:ind w:firstLine="709"/>
              <w:jc w:val="both"/>
            </w:pPr>
            <w:r w:rsidRPr="00741C3B">
              <w:t>Внести в</w:t>
            </w:r>
            <w:r w:rsidR="00130563">
              <w:t xml:space="preserve"> приложение</w:t>
            </w:r>
            <w:r w:rsidRPr="00741C3B">
              <w:t xml:space="preserve"> </w:t>
            </w:r>
            <w:r w:rsidR="001A07DD">
              <w:t xml:space="preserve">к </w:t>
            </w:r>
            <w:r w:rsidR="007D3999">
              <w:t>п</w:t>
            </w:r>
            <w:r w:rsidRPr="00741C3B">
              <w:t>остановлени</w:t>
            </w:r>
            <w:r w:rsidR="001A07DD">
              <w:t>ю</w:t>
            </w:r>
            <w:r w:rsidRPr="00741C3B">
              <w:t xml:space="preserve"> Губернатора Р</w:t>
            </w:r>
            <w:r>
              <w:t>язанской области от 23 июля 2008 г. № 220-пг «</w:t>
            </w:r>
            <w:r w:rsidRPr="00741C3B">
              <w:t>О Регламенте Правительства Рязанской области</w:t>
            </w:r>
            <w:r>
              <w:t>»</w:t>
            </w:r>
            <w:r w:rsidRPr="00741C3B">
              <w:t xml:space="preserve"> следующие изменения:</w:t>
            </w:r>
          </w:p>
          <w:p w:rsidR="00276594" w:rsidRPr="00C057E4" w:rsidRDefault="00A22CFA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1</w:t>
            </w:r>
            <w:r w:rsidR="0030589B">
              <w:t>)</w:t>
            </w:r>
            <w:r w:rsidR="00276594">
              <w:t xml:space="preserve"> </w:t>
            </w:r>
            <w:r w:rsidR="00276594" w:rsidRPr="00304968">
              <w:t xml:space="preserve">в </w:t>
            </w:r>
            <w:hyperlink r:id="rId14" w:history="1">
              <w:r w:rsidR="00276594" w:rsidRPr="00304968">
                <w:t>разделе I</w:t>
              </w:r>
            </w:hyperlink>
            <w:r w:rsidR="00276594" w:rsidRPr="008024FF">
              <w:t>I</w:t>
            </w:r>
            <w:r w:rsidR="00276594" w:rsidRPr="00276594">
              <w:t>I</w:t>
            </w:r>
            <w:r w:rsidR="00276594">
              <w:t xml:space="preserve"> </w:t>
            </w:r>
            <w:r w:rsidR="00276594" w:rsidRPr="00C057E4">
              <w:t>«</w:t>
            </w:r>
            <w:r w:rsidR="00C057E4" w:rsidRPr="00C057E4">
              <w:t>Подготовка и проведение заседаний Правительства, Президиума Правительства, совещаний у Губернатора Рязанской области и в Правительстве»</w:t>
            </w:r>
            <w:r w:rsidR="00DA7C7A">
              <w:t>:</w:t>
            </w:r>
          </w:p>
          <w:p w:rsidR="00BF2734" w:rsidRDefault="00BF2734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абзац второй пункта 3.2.</w:t>
            </w:r>
            <w:r w:rsidR="000D646B">
              <w:t>7</w:t>
            </w:r>
            <w:r>
              <w:t xml:space="preserve"> изложить в следующей редакции:</w:t>
            </w:r>
          </w:p>
          <w:p w:rsidR="009F4810" w:rsidRPr="00057DB7" w:rsidRDefault="009F4810" w:rsidP="002E6AEC">
            <w:pPr>
              <w:pStyle w:val="ConsPlusNormal"/>
              <w:spacing w:line="235" w:lineRule="auto"/>
              <w:ind w:firstLine="709"/>
              <w:jc w:val="both"/>
            </w:pPr>
            <w:r w:rsidRPr="00057DB7">
              <w:t xml:space="preserve">«Решение о снятии вопроса или изменении срока его рассмотрения, предусмотренного планом, принимает Губернатор Рязанской области, в его отсутствие </w:t>
            </w:r>
            <w:r w:rsidR="00D55C6E">
              <w:t xml:space="preserve">– </w:t>
            </w:r>
            <w:r w:rsidRPr="00057DB7">
              <w:t xml:space="preserve">Вице-губернатор - первый заместитель Председателя Правительства, в случае их отсутствия </w:t>
            </w:r>
            <w:r w:rsidR="00D55C6E">
              <w:t xml:space="preserve">– </w:t>
            </w:r>
            <w:r w:rsidRPr="00057DB7">
              <w:t xml:space="preserve">заместитель Председателя Правительства - руководитель аппарата Правительства, а в случае отсутствия всех вышеперечисленных лиц </w:t>
            </w:r>
            <w:r w:rsidR="00D55C6E">
              <w:t xml:space="preserve">– </w:t>
            </w:r>
            <w:r w:rsidRPr="00057DB7">
              <w:t>первы</w:t>
            </w:r>
            <w:r w:rsidR="00FE33E2">
              <w:t>й</w:t>
            </w:r>
            <w:r w:rsidRPr="00057DB7">
              <w:t xml:space="preserve"> заместител</w:t>
            </w:r>
            <w:r w:rsidR="00FE33E2">
              <w:t>ь</w:t>
            </w:r>
            <w:r w:rsidRPr="00057DB7">
              <w:t xml:space="preserve"> Председателя Правительства либо </w:t>
            </w:r>
            <w:r w:rsidR="00752289">
              <w:t xml:space="preserve">один из </w:t>
            </w:r>
            <w:r w:rsidRPr="00057DB7">
              <w:t>заместител</w:t>
            </w:r>
            <w:r w:rsidR="00752289">
              <w:t>ей</w:t>
            </w:r>
            <w:r w:rsidRPr="00057DB7">
              <w:t xml:space="preserve"> Председателя Правительства в соответствии с их должностными полномочиями на основании мотивированного предложения (в письменной форме)</w:t>
            </w:r>
            <w:r w:rsidR="00D24447">
              <w:t xml:space="preserve"> </w:t>
            </w:r>
            <w:r w:rsidR="00D24447" w:rsidRPr="00057DB7">
              <w:t>должностн</w:t>
            </w:r>
            <w:r w:rsidR="00D24447">
              <w:t>ого</w:t>
            </w:r>
            <w:r w:rsidR="00D24447" w:rsidRPr="00057DB7">
              <w:t xml:space="preserve"> лиц</w:t>
            </w:r>
            <w:r w:rsidR="00D24447">
              <w:t>а</w:t>
            </w:r>
            <w:r w:rsidR="00D24447" w:rsidRPr="00057DB7">
              <w:t xml:space="preserve">, </w:t>
            </w:r>
            <w:r w:rsidR="00D24447" w:rsidRPr="002E6AEC">
              <w:rPr>
                <w:spacing w:val="-4"/>
              </w:rPr>
              <w:t>ответственного за подготовку вопроса</w:t>
            </w:r>
            <w:r w:rsidRPr="002E6AEC">
              <w:rPr>
                <w:spacing w:val="-4"/>
              </w:rPr>
              <w:t>, согласованного с Вице-губернатором -</w:t>
            </w:r>
            <w:r w:rsidRPr="00057DB7">
              <w:t xml:space="preserve"> первым заместителем Председателя Правительства,</w:t>
            </w:r>
            <w:r w:rsidR="00C37172" w:rsidRPr="00057DB7">
              <w:t xml:space="preserve"> первым заместителем Председателя Правительства,</w:t>
            </w:r>
            <w:r w:rsidRPr="00057DB7">
              <w:t xml:space="preserve"> заместителем Председателя Правительства - </w:t>
            </w:r>
            <w:r w:rsidRPr="00057DB7">
              <w:lastRenderedPageBreak/>
              <w:t>руководителем аппарата Правительства, заместителем Председателя Правительства, курирующим деятельность соответствующего исполнительного органа государственной власти в соответствии с распределением должностных полномочий</w:t>
            </w:r>
            <w:r w:rsidR="00A22CFA">
              <w:t xml:space="preserve">, и </w:t>
            </w:r>
            <w:r w:rsidRPr="00057DB7">
              <w:t>представленн</w:t>
            </w:r>
            <w:r w:rsidR="00A22CFA">
              <w:t>ого</w:t>
            </w:r>
            <w:r w:rsidRPr="00057DB7">
              <w:t xml:space="preserve"> не позднее</w:t>
            </w:r>
            <w:r w:rsidR="00CC3DF0">
              <w:t xml:space="preserve"> </w:t>
            </w:r>
            <w:r w:rsidRPr="00057DB7">
              <w:t>чем за 7 дней до дня заседания Правительства.</w:t>
            </w:r>
            <w:r w:rsidR="007C6AC5" w:rsidRPr="00057DB7">
              <w:t>»;</w:t>
            </w:r>
          </w:p>
          <w:p w:rsidR="006D2A06" w:rsidRDefault="006D2A06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пункт 3.4.3 изложить в следующей редакции:</w:t>
            </w:r>
          </w:p>
          <w:p w:rsidR="00526757" w:rsidRDefault="00526757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 xml:space="preserve">«3.4.3. Выписки из расшифровки аудиозаписи заседаний Правительства, Президиума Правительства, оперативных совещаний Правительства с поручениями, данными Губернатором </w:t>
            </w:r>
            <w:r w:rsidR="0068655E">
              <w:t xml:space="preserve">Рязанской области </w:t>
            </w:r>
            <w:r>
              <w:t>в ходе заседания (совещания), в течение двух дней передаются отделом обеспечения коллегиальных органов в секретариаты Вице-губернатора - первого заместителя Председателя Правительства, перв</w:t>
            </w:r>
            <w:r w:rsidR="00E63651">
              <w:t>ого</w:t>
            </w:r>
            <w:r>
              <w:t xml:space="preserve"> заместител</w:t>
            </w:r>
            <w:r w:rsidR="00E63651">
              <w:t>я</w:t>
            </w:r>
            <w:r>
              <w:t xml:space="preserve"> Председателя Правительства, заместителя Председателя Правительства - руководителя аппарата Правительства, заместител</w:t>
            </w:r>
            <w:r w:rsidR="002E6AEC">
              <w:t>ей</w:t>
            </w:r>
            <w:r>
              <w:t xml:space="preserve"> Председателя Правительства в соответствии с их компетенцией.</w:t>
            </w:r>
          </w:p>
          <w:p w:rsidR="00526757" w:rsidRDefault="00526757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Руководители секретариатов в течение трех дней формируют протокольные поручения, согласовывают их с руководителями исполнительных органов государственной власти, иными должностными лицами, вносят на утверждение соответственно Вице-губернатору - первому заместителю Председателя Правительства, перв</w:t>
            </w:r>
            <w:r w:rsidR="00E63651">
              <w:t>ому</w:t>
            </w:r>
            <w:r>
              <w:t xml:space="preserve"> заместител</w:t>
            </w:r>
            <w:r w:rsidR="00E63651">
              <w:t>ю</w:t>
            </w:r>
            <w:r>
              <w:t xml:space="preserve"> Председателя Правительства, заместителю Председателя Правительства - руководителю аппарата Правительства, заместителю Председателя Правительства и после утверждения направляют в отдел обеспечения коллегиальных органов.</w:t>
            </w:r>
          </w:p>
          <w:p w:rsidR="00526757" w:rsidRDefault="00526757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Отдел обеспечения коллегиальных органов формирует перечень протокольных поручений и направляет его заместителю Председателя Правительства - руководителю аппарата Правительства для утверждения.»;</w:t>
            </w:r>
          </w:p>
          <w:p w:rsidR="002E0933" w:rsidRDefault="00E404B7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2</w:t>
            </w:r>
            <w:r w:rsidR="001F409E" w:rsidRPr="00A3756D">
              <w:t>)</w:t>
            </w:r>
            <w:r w:rsidR="002E0933" w:rsidRPr="00A3756D">
              <w:t xml:space="preserve"> в </w:t>
            </w:r>
            <w:hyperlink r:id="rId15" w:history="1">
              <w:r w:rsidR="002E0933" w:rsidRPr="00A3756D">
                <w:t>разделе V</w:t>
              </w:r>
            </w:hyperlink>
            <w:r w:rsidR="002E0933" w:rsidRPr="00A3756D">
              <w:t xml:space="preserve"> «Порядок подготовки и рассмотрения нормативных правовых актов, распорядительных</w:t>
            </w:r>
            <w:r w:rsidR="002E0933">
              <w:t xml:space="preserve"> документов, договоров, соглашений и других документов»:</w:t>
            </w:r>
          </w:p>
          <w:p w:rsidR="005E531D" w:rsidRDefault="005E531D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пункт 5.1.7 изложить в следующей редакции:</w:t>
            </w:r>
          </w:p>
          <w:p w:rsidR="00A7356C" w:rsidRDefault="00A7356C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«5.1.7. Представление проекта документа на согласование осуществляется путем последовательного представления проекта руководителям соответствующих исполнительных органов государственной власти, структурных подразделений аппарата Правительства. Представление проектов документов для согласования Вице-губернатору - первому заместителю Председателя Правительства, перв</w:t>
            </w:r>
            <w:r w:rsidR="00411B29">
              <w:t>ому</w:t>
            </w:r>
            <w:r>
              <w:t xml:space="preserve"> заместител</w:t>
            </w:r>
            <w:r w:rsidR="00411B29">
              <w:t>ю</w:t>
            </w:r>
            <w:r>
              <w:t xml:space="preserve"> Председателя Правительства</w:t>
            </w:r>
            <w:r w:rsidR="00CC00BE">
              <w:t>, заместителю Председателя Правительства</w:t>
            </w:r>
            <w:r>
              <w:t xml:space="preserve"> - руководителю аппарата, заместит</w:t>
            </w:r>
            <w:r w:rsidR="00907E1E">
              <w:t>ел</w:t>
            </w:r>
            <w:r w:rsidR="00A3756D">
              <w:t>ям</w:t>
            </w:r>
            <w:r w:rsidR="00907E1E">
              <w:t xml:space="preserve"> Председателя Правительства</w:t>
            </w:r>
            <w:r w:rsidR="00A3756D">
              <w:t xml:space="preserve"> </w:t>
            </w:r>
            <w:r>
              <w:t>осуществляется через их секретариаты.</w:t>
            </w:r>
            <w:r w:rsidR="00907E1E">
              <w:t>»;</w:t>
            </w:r>
          </w:p>
          <w:p w:rsidR="009249C5" w:rsidRPr="002E6AEC" w:rsidRDefault="009249C5" w:rsidP="002E6AEC">
            <w:pPr>
              <w:pStyle w:val="ConsPlusNormal"/>
              <w:spacing w:line="235" w:lineRule="auto"/>
              <w:ind w:firstLine="709"/>
              <w:jc w:val="both"/>
              <w:rPr>
                <w:spacing w:val="-2"/>
              </w:rPr>
            </w:pPr>
            <w:r w:rsidRPr="002E6AEC">
              <w:rPr>
                <w:spacing w:val="-2"/>
              </w:rPr>
              <w:t>в пункте 5.3.5 слова «перв</w:t>
            </w:r>
            <w:r w:rsidR="00C703D0" w:rsidRPr="002E6AEC">
              <w:rPr>
                <w:spacing w:val="-2"/>
              </w:rPr>
              <w:t>ого</w:t>
            </w:r>
            <w:r w:rsidRPr="002E6AEC">
              <w:rPr>
                <w:spacing w:val="-2"/>
              </w:rPr>
              <w:t xml:space="preserve"> заместител</w:t>
            </w:r>
            <w:r w:rsidR="00C703D0" w:rsidRPr="002E6AEC">
              <w:rPr>
                <w:spacing w:val="-2"/>
              </w:rPr>
              <w:t>я</w:t>
            </w:r>
            <w:r w:rsidRPr="002E6AEC">
              <w:rPr>
                <w:spacing w:val="-2"/>
              </w:rPr>
              <w:t xml:space="preserve"> Председателя Правительства, заместителя Председателя Правительства - руководителя аппарата Правительства, заместителей Председателя Правительства (за исключением заместителя Председателя Правительства, непосредственно осуществляющего руководство министерством сельского хозяйства и продовольствия Рязанской области)»</w:t>
            </w:r>
            <w:r w:rsidR="009244F0" w:rsidRPr="002E6AEC">
              <w:rPr>
                <w:spacing w:val="-2"/>
              </w:rPr>
              <w:t xml:space="preserve"> заменить словами «первого заместителя Председателя </w:t>
            </w:r>
            <w:r w:rsidR="009244F0" w:rsidRPr="002E6AEC">
              <w:rPr>
                <w:spacing w:val="-2"/>
              </w:rPr>
              <w:lastRenderedPageBreak/>
              <w:t>Правительства, заместителя Председателя Правительства - руководителя аппарата Правительства, заместителей Председателя Правительства»</w:t>
            </w:r>
            <w:r w:rsidRPr="002E6AEC">
              <w:rPr>
                <w:spacing w:val="-2"/>
              </w:rPr>
              <w:t>;</w:t>
            </w:r>
          </w:p>
          <w:p w:rsidR="00961893" w:rsidRDefault="00D4731C" w:rsidP="002E6AEC">
            <w:pPr>
              <w:pStyle w:val="ConsPlusNormal"/>
              <w:spacing w:line="235" w:lineRule="auto"/>
              <w:ind w:firstLine="709"/>
              <w:jc w:val="both"/>
            </w:pPr>
            <w:r w:rsidRPr="002D2C1F">
              <w:t>пункт 5.3.6</w:t>
            </w:r>
            <w:r w:rsidR="00E112AF" w:rsidRPr="002D2C1F">
              <w:t xml:space="preserve"> изложить</w:t>
            </w:r>
            <w:r w:rsidR="00E112AF">
              <w:t xml:space="preserve"> в следующей редакции</w:t>
            </w:r>
            <w:r>
              <w:t>:</w:t>
            </w:r>
          </w:p>
          <w:p w:rsidR="00A62207" w:rsidRDefault="009D6451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«5.3.6. Поручения, данные Губернатором Рязанской области в ходе рабочих визитов в муниципальные образования, на предприятия, в организации и учреждения области, в течение двух дней по окончании визита передаются отделом протокола в секретариаты Вице-губернатора - первого заместителя Председателя Правительства, перв</w:t>
            </w:r>
            <w:r w:rsidR="00993F65">
              <w:t>ого</w:t>
            </w:r>
            <w:r>
              <w:t xml:space="preserve"> заместител</w:t>
            </w:r>
            <w:r w:rsidR="00993F65">
              <w:t>я</w:t>
            </w:r>
            <w:r>
              <w:t xml:space="preserve"> Председателя Правительства, заместителя Председателя Правительства - руководителя аппарата Правительства, заместител</w:t>
            </w:r>
            <w:r w:rsidR="00993F65">
              <w:t>ей</w:t>
            </w:r>
            <w:r>
              <w:t xml:space="preserve"> Председателя Правительства</w:t>
            </w:r>
            <w:r w:rsidR="00A62207">
              <w:t>.</w:t>
            </w:r>
          </w:p>
          <w:p w:rsidR="009D6451" w:rsidRDefault="006679AA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 xml:space="preserve"> </w:t>
            </w:r>
            <w:r w:rsidR="009D6451">
              <w:t>Руководители секретариатов в течение трех дней согласовывают их с руководителями исполнительных органов государственной власти, иными должностными лицами, вносят на утверждение Вице-губернатора - первого заместителя Председателя Правительства, перв</w:t>
            </w:r>
            <w:r w:rsidR="00993F65">
              <w:t>ого</w:t>
            </w:r>
            <w:r w:rsidR="009D6451">
              <w:t xml:space="preserve"> заместител</w:t>
            </w:r>
            <w:r w:rsidR="00993F65">
              <w:t>я</w:t>
            </w:r>
            <w:r w:rsidR="009D6451">
              <w:t xml:space="preserve"> Председателя Правительства, заместител</w:t>
            </w:r>
            <w:r w:rsidR="00993F65">
              <w:t>я</w:t>
            </w:r>
            <w:r w:rsidR="009D6451">
              <w:t xml:space="preserve"> Председателя Правительства - руководителя аппарата Правительства, заместител</w:t>
            </w:r>
            <w:r w:rsidR="00993F65">
              <w:t>ей</w:t>
            </w:r>
            <w:r w:rsidR="009D6451">
              <w:t xml:space="preserve"> Председателя </w:t>
            </w:r>
            <w:r w:rsidR="009D6451" w:rsidRPr="00141EED">
              <w:t xml:space="preserve">Правительства в соответствии с их должностными полномочиями и </w:t>
            </w:r>
            <w:r w:rsidR="009D6451">
              <w:t>после утверждения направляют в отдел протокола.</w:t>
            </w:r>
          </w:p>
          <w:p w:rsidR="009D6451" w:rsidRDefault="009D6451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Отдел протокола обобщает поручения и направляет их заместителю Председателя Правительства - руководителю аппарата Правительства для утверждения.</w:t>
            </w:r>
          </w:p>
          <w:p w:rsidR="009D6451" w:rsidRPr="002E6AEC" w:rsidRDefault="009D6451" w:rsidP="002E6AEC">
            <w:pPr>
              <w:pStyle w:val="ConsPlusNormal"/>
              <w:spacing w:line="235" w:lineRule="auto"/>
              <w:ind w:firstLine="709"/>
              <w:jc w:val="both"/>
              <w:rPr>
                <w:spacing w:val="-2"/>
              </w:rPr>
            </w:pPr>
            <w:r w:rsidRPr="002E6AEC">
              <w:rPr>
                <w:spacing w:val="-2"/>
              </w:rPr>
              <w:t>Организация и координация хода выполнения поручений возлагаются на членов Правительства в соответствии с их должностными полномочиями.»;</w:t>
            </w:r>
          </w:p>
          <w:p w:rsidR="00BE3A9E" w:rsidRPr="00A06CE7" w:rsidRDefault="0088500D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3</w:t>
            </w:r>
            <w:r w:rsidR="00783C12">
              <w:t>)</w:t>
            </w:r>
            <w:r w:rsidR="00BE3A9E" w:rsidRPr="00A06CE7">
              <w:t xml:space="preserve"> в </w:t>
            </w:r>
            <w:hyperlink r:id="rId16" w:history="1">
              <w:r w:rsidR="00BE3A9E" w:rsidRPr="00A06CE7">
                <w:t>разделе V</w:t>
              </w:r>
            </w:hyperlink>
            <w:r w:rsidR="00BE3A9E" w:rsidRPr="00A06CE7">
              <w:t>I «Законопроектная деятельность Правительства»:</w:t>
            </w:r>
          </w:p>
          <w:p w:rsidR="005E531D" w:rsidRDefault="007836E8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пункт</w:t>
            </w:r>
            <w:r w:rsidR="00D138E7">
              <w:t>ы</w:t>
            </w:r>
            <w:r>
              <w:t xml:space="preserve"> 6.1.25</w:t>
            </w:r>
            <w:r w:rsidR="000260F4">
              <w:t>,</w:t>
            </w:r>
            <w:r w:rsidR="00D138E7">
              <w:t xml:space="preserve"> 6.1.26</w:t>
            </w:r>
            <w:r>
              <w:t xml:space="preserve"> изложить в следующей редакции:</w:t>
            </w:r>
          </w:p>
          <w:p w:rsidR="00D138E7" w:rsidRDefault="007836E8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«6.1.25. Направление законопроектов для согласования Вице-губернатору - первому заместителю Председателя Правительства, перв</w:t>
            </w:r>
            <w:r w:rsidR="003239FA">
              <w:t>ому</w:t>
            </w:r>
            <w:r>
              <w:t xml:space="preserve"> заместител</w:t>
            </w:r>
            <w:r w:rsidR="003239FA">
              <w:t>ю</w:t>
            </w:r>
            <w:r>
              <w:t xml:space="preserve"> Председателя Правительства, заместителю Председателя Правительства - руководителю аппарата Правительства,</w:t>
            </w:r>
            <w:r w:rsidR="00CF301B">
              <w:t xml:space="preserve"> заместителям Председателя Правительства </w:t>
            </w:r>
            <w:r>
              <w:t>осуществляется через их секретариаты.</w:t>
            </w:r>
          </w:p>
          <w:p w:rsidR="00246E38" w:rsidRDefault="007313D8" w:rsidP="002E6AEC">
            <w:pPr>
              <w:pStyle w:val="ConsPlusNormal"/>
              <w:spacing w:line="235" w:lineRule="auto"/>
              <w:ind w:firstLine="709"/>
              <w:jc w:val="both"/>
            </w:pPr>
            <w:hyperlink r:id="rId17" w:history="1">
              <w:r w:rsidR="00D138E7" w:rsidRPr="00D138E7">
                <w:t>6.1.26</w:t>
              </w:r>
            </w:hyperlink>
            <w:r w:rsidR="00D138E7" w:rsidRPr="00D138E7">
              <w:t>. Пр</w:t>
            </w:r>
            <w:r w:rsidR="00D138E7">
              <w:t xml:space="preserve">оекты законов, одобренные Правительством, в течение </w:t>
            </w:r>
            <w:r w:rsidR="001E7016">
              <w:t xml:space="preserve">          </w:t>
            </w:r>
            <w:r w:rsidR="002E6AEC">
              <w:t>трех</w:t>
            </w:r>
            <w:r w:rsidR="00D138E7">
              <w:t xml:space="preserve"> рабочих дней Вице-губернатором - первым заместителем Председателя Правительства, первы</w:t>
            </w:r>
            <w:r w:rsidR="003239FA">
              <w:t>м</w:t>
            </w:r>
            <w:r w:rsidR="00D138E7">
              <w:t xml:space="preserve"> заместителе</w:t>
            </w:r>
            <w:r w:rsidR="003239FA">
              <w:t>м</w:t>
            </w:r>
            <w:r w:rsidR="00D138E7">
              <w:t xml:space="preserve"> Председателя Правительства, заместителем Председателя Правительства - руководителем аппарата Правительства, заместителем Председателя Правительства, курирующим деятельность исполнителя, представляются Губернатору Рязанской области для принятия решения о внесении их в Рязанскую областную Думу.</w:t>
            </w:r>
          </w:p>
          <w:p w:rsidR="007836E8" w:rsidRPr="00246E38" w:rsidRDefault="00246E38" w:rsidP="002E6AEC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E38">
              <w:rPr>
                <w:rFonts w:ascii="Times New Roman" w:hAnsi="Times New Roman"/>
                <w:bCs/>
                <w:sz w:val="28"/>
                <w:szCs w:val="28"/>
              </w:rPr>
              <w:t xml:space="preserve">После принятия Губернатором Рязанской области решения о внесении проектов законов в Рязанскую областную Думу указанные проекты законов с необходимыми документами направляются в течение </w:t>
            </w:r>
            <w:r w:rsidR="002E6AEC">
              <w:rPr>
                <w:rFonts w:ascii="Times New Roman" w:hAnsi="Times New Roman"/>
                <w:bCs/>
                <w:sz w:val="28"/>
                <w:szCs w:val="28"/>
              </w:rPr>
              <w:t>трех</w:t>
            </w:r>
            <w:r w:rsidRPr="00246E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67276">
              <w:rPr>
                <w:rFonts w:ascii="Times New Roman" w:hAnsi="Times New Roman"/>
                <w:bCs/>
                <w:sz w:val="28"/>
                <w:szCs w:val="28"/>
              </w:rPr>
              <w:t xml:space="preserve">календарных </w:t>
            </w:r>
            <w:r w:rsidRPr="00246E38">
              <w:rPr>
                <w:rFonts w:ascii="Times New Roman" w:hAnsi="Times New Roman"/>
                <w:bCs/>
                <w:sz w:val="28"/>
                <w:szCs w:val="28"/>
              </w:rPr>
              <w:t>дней в Рязанскую областную Думу.</w:t>
            </w:r>
            <w:r w:rsidR="007836E8" w:rsidRPr="00246E38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85088" w:rsidRPr="002E6AEC" w:rsidRDefault="0088500D" w:rsidP="002E6AEC">
            <w:pPr>
              <w:pStyle w:val="ConsPlusNormal"/>
              <w:spacing w:line="235" w:lineRule="auto"/>
              <w:ind w:firstLine="709"/>
              <w:jc w:val="both"/>
              <w:rPr>
                <w:spacing w:val="-2"/>
              </w:rPr>
            </w:pPr>
            <w:r w:rsidRPr="002E6AEC">
              <w:rPr>
                <w:spacing w:val="-2"/>
              </w:rPr>
              <w:t>4</w:t>
            </w:r>
            <w:r w:rsidR="00385556" w:rsidRPr="002E6AEC">
              <w:rPr>
                <w:spacing w:val="-2"/>
              </w:rPr>
              <w:t>)</w:t>
            </w:r>
            <w:r w:rsidR="00185088" w:rsidRPr="002E6AEC">
              <w:rPr>
                <w:spacing w:val="-2"/>
              </w:rPr>
              <w:t xml:space="preserve"> </w:t>
            </w:r>
            <w:r w:rsidR="00897FB3" w:rsidRPr="002E6AEC">
              <w:rPr>
                <w:spacing w:val="-2"/>
              </w:rPr>
              <w:t xml:space="preserve">в пункте 7.2 </w:t>
            </w:r>
            <w:r w:rsidR="00185088" w:rsidRPr="002E6AEC">
              <w:rPr>
                <w:spacing w:val="-2"/>
              </w:rPr>
              <w:t xml:space="preserve"> </w:t>
            </w:r>
            <w:hyperlink r:id="rId18" w:history="1">
              <w:r w:rsidR="00185088" w:rsidRPr="002E6AEC">
                <w:rPr>
                  <w:spacing w:val="-2"/>
                </w:rPr>
                <w:t>раздел</w:t>
              </w:r>
              <w:r w:rsidR="00897FB3" w:rsidRPr="002E6AEC">
                <w:rPr>
                  <w:spacing w:val="-2"/>
                </w:rPr>
                <w:t>а</w:t>
              </w:r>
              <w:r w:rsidR="00185088" w:rsidRPr="002E6AEC">
                <w:rPr>
                  <w:spacing w:val="-2"/>
                </w:rPr>
                <w:t xml:space="preserve"> V</w:t>
              </w:r>
            </w:hyperlink>
            <w:r w:rsidR="00185088" w:rsidRPr="002E6AEC">
              <w:rPr>
                <w:spacing w:val="-2"/>
              </w:rPr>
              <w:t>II «Организация работы с документированной информацией, обращениями организаций, общественных объединений и граждан»</w:t>
            </w:r>
            <w:r w:rsidR="00897FB3" w:rsidRPr="002E6AEC">
              <w:rPr>
                <w:spacing w:val="-2"/>
              </w:rPr>
              <w:t xml:space="preserve"> </w:t>
            </w:r>
            <w:r w:rsidR="00185088" w:rsidRPr="002E6AEC">
              <w:rPr>
                <w:spacing w:val="-2"/>
              </w:rPr>
              <w:t>слова «перв</w:t>
            </w:r>
            <w:r w:rsidR="00427025" w:rsidRPr="002E6AEC">
              <w:rPr>
                <w:spacing w:val="-2"/>
              </w:rPr>
              <w:t>ого</w:t>
            </w:r>
            <w:r w:rsidR="00185088" w:rsidRPr="002E6AEC">
              <w:rPr>
                <w:spacing w:val="-2"/>
              </w:rPr>
              <w:t xml:space="preserve"> заместител</w:t>
            </w:r>
            <w:r w:rsidR="00427025" w:rsidRPr="002E6AEC">
              <w:rPr>
                <w:spacing w:val="-2"/>
              </w:rPr>
              <w:t>я</w:t>
            </w:r>
            <w:r w:rsidR="00185088" w:rsidRPr="002E6AEC">
              <w:rPr>
                <w:spacing w:val="-2"/>
              </w:rPr>
              <w:t xml:space="preserve"> Председателя Правительства, заместителя Председателя Правительства - руководителя аппарата Правительства, заместител</w:t>
            </w:r>
            <w:r w:rsidR="00A63D04" w:rsidRPr="002E6AEC">
              <w:rPr>
                <w:spacing w:val="-2"/>
              </w:rPr>
              <w:t>ей</w:t>
            </w:r>
            <w:r w:rsidR="00185088" w:rsidRPr="002E6AEC">
              <w:rPr>
                <w:spacing w:val="-2"/>
              </w:rPr>
              <w:t xml:space="preserve"> Председателя Правительства</w:t>
            </w:r>
            <w:r w:rsidR="00A63D04" w:rsidRPr="002E6AEC">
              <w:rPr>
                <w:spacing w:val="-2"/>
              </w:rPr>
              <w:t xml:space="preserve"> (за исключением </w:t>
            </w:r>
            <w:r w:rsidR="00A63D04" w:rsidRPr="002E6AEC">
              <w:rPr>
                <w:spacing w:val="-2"/>
              </w:rPr>
              <w:lastRenderedPageBreak/>
              <w:t>заместителя Председателя Правительства, непосредственно осуществляющего руководство министерством сельского хозяйства и продовольствия Рязанской области)</w:t>
            </w:r>
            <w:r w:rsidR="00185088" w:rsidRPr="002E6AEC">
              <w:rPr>
                <w:spacing w:val="-2"/>
              </w:rPr>
              <w:t>»</w:t>
            </w:r>
            <w:r w:rsidR="000004AB" w:rsidRPr="002E6AEC">
              <w:rPr>
                <w:spacing w:val="-2"/>
              </w:rPr>
              <w:t xml:space="preserve"> заменить словами «первого заместителя Председателя Правительства, заместителя Председателя Правительства - руководителя аппарата Правительства, заместителей Председателя Правительства»</w:t>
            </w:r>
            <w:r w:rsidR="00185088" w:rsidRPr="002E6AEC">
              <w:rPr>
                <w:spacing w:val="-2"/>
              </w:rPr>
              <w:t>;</w:t>
            </w:r>
          </w:p>
          <w:p w:rsidR="008216B4" w:rsidRPr="002E6AEC" w:rsidRDefault="001D0AD0" w:rsidP="002E6AEC">
            <w:pPr>
              <w:pStyle w:val="ConsPlusNormal"/>
              <w:spacing w:line="235" w:lineRule="auto"/>
              <w:ind w:firstLine="709"/>
              <w:jc w:val="both"/>
              <w:rPr>
                <w:spacing w:val="-2"/>
              </w:rPr>
            </w:pPr>
            <w:r w:rsidRPr="002E6AEC">
              <w:rPr>
                <w:spacing w:val="-2"/>
              </w:rPr>
              <w:t>5</w:t>
            </w:r>
            <w:r w:rsidR="00532843" w:rsidRPr="002E6AEC">
              <w:rPr>
                <w:spacing w:val="-2"/>
              </w:rPr>
              <w:t>)</w:t>
            </w:r>
            <w:r w:rsidR="000159E5" w:rsidRPr="002E6AEC">
              <w:rPr>
                <w:spacing w:val="-2"/>
              </w:rPr>
              <w:t xml:space="preserve"> </w:t>
            </w:r>
            <w:r w:rsidR="002E13EE" w:rsidRPr="002E6AEC">
              <w:rPr>
                <w:spacing w:val="-2"/>
              </w:rPr>
              <w:t xml:space="preserve">в пункте 8.4.5 </w:t>
            </w:r>
            <w:hyperlink r:id="rId19" w:history="1">
              <w:r w:rsidR="000159E5" w:rsidRPr="002E6AEC">
                <w:rPr>
                  <w:spacing w:val="-2"/>
                </w:rPr>
                <w:t>раздел</w:t>
              </w:r>
              <w:r w:rsidR="002E13EE" w:rsidRPr="002E6AEC">
                <w:rPr>
                  <w:spacing w:val="-2"/>
                </w:rPr>
                <w:t>а</w:t>
              </w:r>
              <w:r w:rsidR="000159E5" w:rsidRPr="002E6AEC">
                <w:rPr>
                  <w:spacing w:val="-2"/>
                </w:rPr>
                <w:t xml:space="preserve"> V</w:t>
              </w:r>
            </w:hyperlink>
            <w:r w:rsidR="000159E5" w:rsidRPr="002E6AEC">
              <w:rPr>
                <w:spacing w:val="-2"/>
              </w:rPr>
              <w:t>III «Порядок взаимодействия Правительства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Рязанской области и организациями»</w:t>
            </w:r>
            <w:r w:rsidR="008216B4" w:rsidRPr="002E6AEC">
              <w:rPr>
                <w:spacing w:val="-2"/>
              </w:rPr>
              <w:t xml:space="preserve"> слова «перв</w:t>
            </w:r>
            <w:r w:rsidR="00427025" w:rsidRPr="002E6AEC">
              <w:rPr>
                <w:spacing w:val="-2"/>
              </w:rPr>
              <w:t>ого</w:t>
            </w:r>
            <w:r w:rsidR="008216B4" w:rsidRPr="002E6AEC">
              <w:rPr>
                <w:spacing w:val="-2"/>
              </w:rPr>
              <w:t xml:space="preserve"> заместител</w:t>
            </w:r>
            <w:r w:rsidR="00427025" w:rsidRPr="002E6AEC">
              <w:rPr>
                <w:spacing w:val="-2"/>
              </w:rPr>
              <w:t>я</w:t>
            </w:r>
            <w:r w:rsidR="008216B4" w:rsidRPr="002E6AEC">
              <w:rPr>
                <w:spacing w:val="-2"/>
              </w:rPr>
              <w:t xml:space="preserve"> Председателя Правительства, заместителя Председателя Правительства - руководителя аппарата Правительства, заместителей Председателя Правительства (за исключением заместителя Председателя Правительства, непосредственно осуществляющего руководство министерством сельского хозяйства и продовольствия Рязанской области)»</w:t>
            </w:r>
            <w:r w:rsidRPr="002E6AEC">
              <w:rPr>
                <w:spacing w:val="-2"/>
              </w:rPr>
              <w:t xml:space="preserve"> заменить словами «первого заместителя Председателя Правительства, заместителя Председателя Правительства - руководителя аппарата Правительства, заместителей Председателя Правительства»</w:t>
            </w:r>
            <w:r w:rsidR="008216B4" w:rsidRPr="002E6AEC">
              <w:rPr>
                <w:spacing w:val="-2"/>
              </w:rPr>
              <w:t>;</w:t>
            </w:r>
          </w:p>
          <w:p w:rsidR="00CC563D" w:rsidRPr="00CC563D" w:rsidRDefault="00DC5769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6</w:t>
            </w:r>
            <w:r w:rsidR="008216B4">
              <w:t>)</w:t>
            </w:r>
            <w:r w:rsidR="00CC563D">
              <w:t xml:space="preserve"> </w:t>
            </w:r>
            <w:r w:rsidR="00CC563D" w:rsidRPr="00C41504">
              <w:t xml:space="preserve">в разделе </w:t>
            </w:r>
            <w:r w:rsidR="00CC563D" w:rsidRPr="00C41504">
              <w:rPr>
                <w:lang w:val="en-US"/>
              </w:rPr>
              <w:t>IX</w:t>
            </w:r>
            <w:r w:rsidR="00CC563D" w:rsidRPr="00CC563D">
              <w:t xml:space="preserve"> «Организация контрольной деятельности в системе исполнительных органов государственной власти. Контроль исполнения нормативных правовых актов, распорядительных документов и поручений»:</w:t>
            </w:r>
          </w:p>
          <w:p w:rsidR="00BC69D6" w:rsidRDefault="00BC69D6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пункт 9.3 изложить в следующей редакции:</w:t>
            </w:r>
          </w:p>
          <w:p w:rsidR="00BC69D6" w:rsidRDefault="002E6AEC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>«9.3. </w:t>
            </w:r>
            <w:r w:rsidR="00BC69D6">
              <w:t>Вице-губернатор - первый заместитель Председателя Правительства, первы</w:t>
            </w:r>
            <w:r w:rsidR="00427025">
              <w:t>й</w:t>
            </w:r>
            <w:r w:rsidR="00BC69D6">
              <w:t xml:space="preserve"> заместител</w:t>
            </w:r>
            <w:r w:rsidR="00427025">
              <w:t>ь</w:t>
            </w:r>
            <w:r w:rsidR="00BC69D6">
              <w:t xml:space="preserve"> Председателя Правительства, заместитель Председателя Правительства - руководитель аппарата Правительства, заместител</w:t>
            </w:r>
            <w:r w:rsidR="008216B4">
              <w:t>и</w:t>
            </w:r>
            <w:r w:rsidR="00BC69D6">
              <w:t xml:space="preserve"> Председателя Правительства</w:t>
            </w:r>
            <w:r w:rsidR="008216B4">
              <w:t xml:space="preserve"> </w:t>
            </w:r>
            <w:r w:rsidR="00BC69D6">
              <w:t>осуществляют контроль исполнения положений нормативных правовых актов, распорядительных документов и поручений в к</w:t>
            </w:r>
            <w:r w:rsidR="004C6DB7">
              <w:t>урируемых</w:t>
            </w:r>
            <w:r w:rsidR="00BC69D6">
              <w:t xml:space="preserve"> в соответствии с распределением должностных полномочий сферах деятельности через подчиненные им секретариаты и соответствующие исполнительные органы государственной власти, координируют действия соисполнителей, на которых возложено непосредственное исполнение данных документов.»;</w:t>
            </w:r>
          </w:p>
          <w:p w:rsidR="00B53209" w:rsidRDefault="00E6722E" w:rsidP="002E6AEC">
            <w:pPr>
              <w:pStyle w:val="ConsPlusNormal"/>
              <w:spacing w:line="235" w:lineRule="auto"/>
              <w:ind w:firstLine="709"/>
              <w:jc w:val="both"/>
            </w:pPr>
            <w:r>
              <w:t xml:space="preserve">в абзаце третьем </w:t>
            </w:r>
            <w:r w:rsidR="00040D35">
              <w:t xml:space="preserve">пункта 9.7 </w:t>
            </w:r>
            <w:r w:rsidR="00B53209">
              <w:t>слова</w:t>
            </w:r>
            <w:r w:rsidR="00040D35">
              <w:t xml:space="preserve"> </w:t>
            </w:r>
            <w:r w:rsidR="00B53209">
              <w:t>«перв</w:t>
            </w:r>
            <w:r w:rsidR="00427025">
              <w:t>ого</w:t>
            </w:r>
            <w:r w:rsidR="00B53209">
              <w:t xml:space="preserve"> заместител</w:t>
            </w:r>
            <w:r w:rsidR="00427025">
              <w:t>я</w:t>
            </w:r>
            <w:r w:rsidR="00B53209">
              <w:t xml:space="preserve"> Председателя Правительства, заместителя Председателя Правительства - руководителя аппарата Правительства, заместител</w:t>
            </w:r>
            <w:r w:rsidR="00040D35">
              <w:t>ей</w:t>
            </w:r>
            <w:r w:rsidR="00B53209">
              <w:t xml:space="preserve"> Председателя Правительства</w:t>
            </w:r>
            <w:r w:rsidR="00040D35">
              <w:t xml:space="preserve"> (за исключением заместителя Председателя Правительства, непосредственно осуществляющего руководство министерством сельского хозяйства и продовольствия Рязанской области)»</w:t>
            </w:r>
            <w:r w:rsidR="006126BF">
              <w:t xml:space="preserve"> заменить словами «первого заместителя Председателя Правительства, заместителя Председателя Правительства - руководителя аппарата Правительства, заместителей Председателя Правительства»</w:t>
            </w:r>
            <w:r w:rsidR="00040D35">
              <w:t>.</w:t>
            </w:r>
          </w:p>
          <w:p w:rsidR="002E6AEC" w:rsidRDefault="002E6AEC" w:rsidP="002E6AEC">
            <w:pPr>
              <w:pStyle w:val="ConsPlusNormal"/>
              <w:spacing w:line="235" w:lineRule="auto"/>
              <w:ind w:firstLine="709"/>
              <w:jc w:val="both"/>
            </w:pPr>
          </w:p>
          <w:p w:rsidR="009573D3" w:rsidRPr="00DF3688" w:rsidRDefault="009573D3" w:rsidP="002E6AEC">
            <w:pPr>
              <w:pStyle w:val="ConsPlusNormal"/>
              <w:spacing w:line="235" w:lineRule="auto"/>
              <w:ind w:firstLine="709"/>
              <w:jc w:val="both"/>
            </w:pPr>
          </w:p>
        </w:tc>
      </w:tr>
      <w:tr w:rsidR="00876034" w:rsidTr="002E6AEC">
        <w:trPr>
          <w:trHeight w:val="309"/>
        </w:trPr>
        <w:tc>
          <w:tcPr>
            <w:tcW w:w="4786" w:type="dxa"/>
            <w:vAlign w:val="bottom"/>
          </w:tcPr>
          <w:p w:rsidR="004E3683" w:rsidRDefault="00BB7F95" w:rsidP="002E6AE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Временно исполняющий обязанности </w:t>
            </w:r>
            <w:r w:rsidR="00876034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76034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295" w:type="dxa"/>
            <w:vAlign w:val="bottom"/>
          </w:tcPr>
          <w:p w:rsidR="00876034" w:rsidRDefault="00876034" w:rsidP="002E6AEC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vAlign w:val="bottom"/>
          </w:tcPr>
          <w:p w:rsidR="004E3683" w:rsidRDefault="00BB7F95" w:rsidP="002E6AEC">
            <w:pPr>
              <w:spacing w:line="235" w:lineRule="auto"/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99530C" w:rsidRDefault="00460FEA" w:rsidP="0099530C">
      <w:pPr>
        <w:spacing w:line="192" w:lineRule="auto"/>
        <w:jc w:val="both"/>
        <w:rPr>
          <w:sz w:val="28"/>
          <w:szCs w:val="28"/>
        </w:rPr>
      </w:pPr>
    </w:p>
    <w:sectPr w:rsidR="00460FEA" w:rsidRPr="0099530C" w:rsidSect="006A5307">
      <w:headerReference w:type="default" r:id="rId20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D8" w:rsidRDefault="007313D8">
      <w:r>
        <w:separator/>
      </w:r>
    </w:p>
  </w:endnote>
  <w:endnote w:type="continuationSeparator" w:id="0">
    <w:p w:rsidR="007313D8" w:rsidRDefault="0073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C2006">
          <w:pPr>
            <w:pStyle w:val="a6"/>
          </w:pPr>
          <w:r>
            <w:rPr>
              <w:noProof/>
            </w:rPr>
            <w:drawing>
              <wp:inline distT="0" distB="0" distL="0" distR="0" wp14:anchorId="1535395C" wp14:editId="35E63B0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C2006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C73C673" wp14:editId="6090FF1E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6A5307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10197  05.06.2017 16:43:08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D8" w:rsidRDefault="007313D8">
      <w:r>
        <w:separator/>
      </w:r>
    </w:p>
  </w:footnote>
  <w:footnote w:type="continuationSeparator" w:id="0">
    <w:p w:rsidR="007313D8" w:rsidRDefault="0073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A530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0B4BC24jXHOFcDE1R0MBPEmnz0=" w:salt="0LLJY/BQ65TCek6nih0of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06"/>
    <w:rsid w:val="000004AB"/>
    <w:rsid w:val="00012A1C"/>
    <w:rsid w:val="0001360F"/>
    <w:rsid w:val="000159E5"/>
    <w:rsid w:val="00015F8C"/>
    <w:rsid w:val="000260F4"/>
    <w:rsid w:val="00026547"/>
    <w:rsid w:val="00027015"/>
    <w:rsid w:val="00032683"/>
    <w:rsid w:val="000331B3"/>
    <w:rsid w:val="00033413"/>
    <w:rsid w:val="00033E91"/>
    <w:rsid w:val="0003428A"/>
    <w:rsid w:val="00037C0C"/>
    <w:rsid w:val="000401C3"/>
    <w:rsid w:val="00040D35"/>
    <w:rsid w:val="000502A3"/>
    <w:rsid w:val="00056DEB"/>
    <w:rsid w:val="00057DB7"/>
    <w:rsid w:val="00073A7A"/>
    <w:rsid w:val="00076D5E"/>
    <w:rsid w:val="00084DD3"/>
    <w:rsid w:val="0009158F"/>
    <w:rsid w:val="000917C0"/>
    <w:rsid w:val="000A477B"/>
    <w:rsid w:val="000A540D"/>
    <w:rsid w:val="000A691F"/>
    <w:rsid w:val="000B0736"/>
    <w:rsid w:val="000D0C11"/>
    <w:rsid w:val="000D646B"/>
    <w:rsid w:val="000D7C84"/>
    <w:rsid w:val="000F4061"/>
    <w:rsid w:val="001042BA"/>
    <w:rsid w:val="0010750A"/>
    <w:rsid w:val="00114EEC"/>
    <w:rsid w:val="00122CFD"/>
    <w:rsid w:val="00130563"/>
    <w:rsid w:val="00137C95"/>
    <w:rsid w:val="00141EED"/>
    <w:rsid w:val="00144F38"/>
    <w:rsid w:val="00151370"/>
    <w:rsid w:val="00160858"/>
    <w:rsid w:val="00162E72"/>
    <w:rsid w:val="00165C75"/>
    <w:rsid w:val="0017169C"/>
    <w:rsid w:val="00172770"/>
    <w:rsid w:val="00175BE5"/>
    <w:rsid w:val="001765F0"/>
    <w:rsid w:val="00176E8A"/>
    <w:rsid w:val="00185088"/>
    <w:rsid w:val="001850F4"/>
    <w:rsid w:val="001874FD"/>
    <w:rsid w:val="0019021D"/>
    <w:rsid w:val="001947BE"/>
    <w:rsid w:val="001948DB"/>
    <w:rsid w:val="0019683F"/>
    <w:rsid w:val="001A07DD"/>
    <w:rsid w:val="001A560F"/>
    <w:rsid w:val="001B0982"/>
    <w:rsid w:val="001B32BA"/>
    <w:rsid w:val="001C161C"/>
    <w:rsid w:val="001C50BD"/>
    <w:rsid w:val="001C6916"/>
    <w:rsid w:val="001D0AD0"/>
    <w:rsid w:val="001D7D1B"/>
    <w:rsid w:val="001E0317"/>
    <w:rsid w:val="001E20F1"/>
    <w:rsid w:val="001E7016"/>
    <w:rsid w:val="001F10F4"/>
    <w:rsid w:val="001F12E8"/>
    <w:rsid w:val="001F228C"/>
    <w:rsid w:val="001F409E"/>
    <w:rsid w:val="001F64B8"/>
    <w:rsid w:val="001F7C83"/>
    <w:rsid w:val="00201905"/>
    <w:rsid w:val="00203046"/>
    <w:rsid w:val="002142D5"/>
    <w:rsid w:val="00224DBA"/>
    <w:rsid w:val="00231F1C"/>
    <w:rsid w:val="00234835"/>
    <w:rsid w:val="00242DDB"/>
    <w:rsid w:val="00243BF7"/>
    <w:rsid w:val="0024566C"/>
    <w:rsid w:val="00246E38"/>
    <w:rsid w:val="002479A2"/>
    <w:rsid w:val="0026087E"/>
    <w:rsid w:val="00265420"/>
    <w:rsid w:val="00274E14"/>
    <w:rsid w:val="00276594"/>
    <w:rsid w:val="00280834"/>
    <w:rsid w:val="00280A6D"/>
    <w:rsid w:val="0028266D"/>
    <w:rsid w:val="00282797"/>
    <w:rsid w:val="002953B6"/>
    <w:rsid w:val="00297FC6"/>
    <w:rsid w:val="002B7A59"/>
    <w:rsid w:val="002C3914"/>
    <w:rsid w:val="002C3D48"/>
    <w:rsid w:val="002C6B4B"/>
    <w:rsid w:val="002C71D2"/>
    <w:rsid w:val="002D2C1F"/>
    <w:rsid w:val="002E0933"/>
    <w:rsid w:val="002E13EE"/>
    <w:rsid w:val="002E6AEC"/>
    <w:rsid w:val="002F1E81"/>
    <w:rsid w:val="002F333B"/>
    <w:rsid w:val="00304968"/>
    <w:rsid w:val="0030589B"/>
    <w:rsid w:val="00310D92"/>
    <w:rsid w:val="00313E21"/>
    <w:rsid w:val="003160CB"/>
    <w:rsid w:val="003222A3"/>
    <w:rsid w:val="003239FA"/>
    <w:rsid w:val="00334D19"/>
    <w:rsid w:val="003400C8"/>
    <w:rsid w:val="00351D37"/>
    <w:rsid w:val="00360A40"/>
    <w:rsid w:val="0037569D"/>
    <w:rsid w:val="00385556"/>
    <w:rsid w:val="003870C2"/>
    <w:rsid w:val="00387632"/>
    <w:rsid w:val="003B1E89"/>
    <w:rsid w:val="003B4FFF"/>
    <w:rsid w:val="003B620E"/>
    <w:rsid w:val="003C7107"/>
    <w:rsid w:val="003D1340"/>
    <w:rsid w:val="003D3B8A"/>
    <w:rsid w:val="003D5251"/>
    <w:rsid w:val="003D54F8"/>
    <w:rsid w:val="003D6ED3"/>
    <w:rsid w:val="003D728A"/>
    <w:rsid w:val="003E4245"/>
    <w:rsid w:val="003F2648"/>
    <w:rsid w:val="003F4F5E"/>
    <w:rsid w:val="00400906"/>
    <w:rsid w:val="00411B29"/>
    <w:rsid w:val="00422808"/>
    <w:rsid w:val="0042590E"/>
    <w:rsid w:val="00427025"/>
    <w:rsid w:val="00427FD2"/>
    <w:rsid w:val="00432199"/>
    <w:rsid w:val="00436CD7"/>
    <w:rsid w:val="00437F65"/>
    <w:rsid w:val="00440B79"/>
    <w:rsid w:val="004446AB"/>
    <w:rsid w:val="00460FEA"/>
    <w:rsid w:val="00461A43"/>
    <w:rsid w:val="00470219"/>
    <w:rsid w:val="004734B7"/>
    <w:rsid w:val="004755AB"/>
    <w:rsid w:val="004775DA"/>
    <w:rsid w:val="00480DDF"/>
    <w:rsid w:val="00481909"/>
    <w:rsid w:val="00481B88"/>
    <w:rsid w:val="00485B4F"/>
    <w:rsid w:val="004862D1"/>
    <w:rsid w:val="0049150B"/>
    <w:rsid w:val="004920A5"/>
    <w:rsid w:val="004A4A98"/>
    <w:rsid w:val="004B2D5A"/>
    <w:rsid w:val="004B6688"/>
    <w:rsid w:val="004C2006"/>
    <w:rsid w:val="004C2709"/>
    <w:rsid w:val="004C2EB3"/>
    <w:rsid w:val="004C6DB7"/>
    <w:rsid w:val="004D0154"/>
    <w:rsid w:val="004D293D"/>
    <w:rsid w:val="004D3D6A"/>
    <w:rsid w:val="004D3EED"/>
    <w:rsid w:val="004E3683"/>
    <w:rsid w:val="004F111A"/>
    <w:rsid w:val="004F1AB8"/>
    <w:rsid w:val="004F44FE"/>
    <w:rsid w:val="004F5255"/>
    <w:rsid w:val="00512A47"/>
    <w:rsid w:val="00526757"/>
    <w:rsid w:val="005306B0"/>
    <w:rsid w:val="00531C68"/>
    <w:rsid w:val="00532119"/>
    <w:rsid w:val="00532843"/>
    <w:rsid w:val="005335F3"/>
    <w:rsid w:val="00543C38"/>
    <w:rsid w:val="00543D2D"/>
    <w:rsid w:val="00545A3D"/>
    <w:rsid w:val="00546DBB"/>
    <w:rsid w:val="005477D3"/>
    <w:rsid w:val="00557F48"/>
    <w:rsid w:val="00561A5B"/>
    <w:rsid w:val="0056330B"/>
    <w:rsid w:val="0057074C"/>
    <w:rsid w:val="00573FBF"/>
    <w:rsid w:val="00574FF3"/>
    <w:rsid w:val="00580218"/>
    <w:rsid w:val="00582538"/>
    <w:rsid w:val="005838EA"/>
    <w:rsid w:val="00585EE1"/>
    <w:rsid w:val="00587019"/>
    <w:rsid w:val="00590C0E"/>
    <w:rsid w:val="005939E6"/>
    <w:rsid w:val="005A4227"/>
    <w:rsid w:val="005B1028"/>
    <w:rsid w:val="005B229B"/>
    <w:rsid w:val="005B34AB"/>
    <w:rsid w:val="005B3518"/>
    <w:rsid w:val="005B57D6"/>
    <w:rsid w:val="005C10D2"/>
    <w:rsid w:val="005C2CD9"/>
    <w:rsid w:val="005C4A58"/>
    <w:rsid w:val="005C56AE"/>
    <w:rsid w:val="005C7449"/>
    <w:rsid w:val="005C7A0E"/>
    <w:rsid w:val="005D4459"/>
    <w:rsid w:val="005E4955"/>
    <w:rsid w:val="005E531D"/>
    <w:rsid w:val="005E6D99"/>
    <w:rsid w:val="005F2ADD"/>
    <w:rsid w:val="005F2C49"/>
    <w:rsid w:val="005F39A7"/>
    <w:rsid w:val="00600210"/>
    <w:rsid w:val="006013EB"/>
    <w:rsid w:val="00603831"/>
    <w:rsid w:val="00603F29"/>
    <w:rsid w:val="0060479E"/>
    <w:rsid w:val="00604BE7"/>
    <w:rsid w:val="00607634"/>
    <w:rsid w:val="006126BF"/>
    <w:rsid w:val="00613D2E"/>
    <w:rsid w:val="00616AED"/>
    <w:rsid w:val="00632971"/>
    <w:rsid w:val="00632A4F"/>
    <w:rsid w:val="00632B56"/>
    <w:rsid w:val="00632E17"/>
    <w:rsid w:val="006351E3"/>
    <w:rsid w:val="00644236"/>
    <w:rsid w:val="00645932"/>
    <w:rsid w:val="006471E5"/>
    <w:rsid w:val="00665CAF"/>
    <w:rsid w:val="006679AA"/>
    <w:rsid w:val="00671D3B"/>
    <w:rsid w:val="0067218A"/>
    <w:rsid w:val="00681550"/>
    <w:rsid w:val="00682822"/>
    <w:rsid w:val="00684A5B"/>
    <w:rsid w:val="00684D9A"/>
    <w:rsid w:val="0068655E"/>
    <w:rsid w:val="00686918"/>
    <w:rsid w:val="006A1693"/>
    <w:rsid w:val="006A1F71"/>
    <w:rsid w:val="006A5307"/>
    <w:rsid w:val="006B18F3"/>
    <w:rsid w:val="006D2A06"/>
    <w:rsid w:val="006E46AE"/>
    <w:rsid w:val="006F328B"/>
    <w:rsid w:val="006F5886"/>
    <w:rsid w:val="00701194"/>
    <w:rsid w:val="00702782"/>
    <w:rsid w:val="007046D7"/>
    <w:rsid w:val="00707734"/>
    <w:rsid w:val="00707E19"/>
    <w:rsid w:val="00712F7C"/>
    <w:rsid w:val="0072328A"/>
    <w:rsid w:val="007313D8"/>
    <w:rsid w:val="007339A9"/>
    <w:rsid w:val="00736B0C"/>
    <w:rsid w:val="007377B5"/>
    <w:rsid w:val="00746CC2"/>
    <w:rsid w:val="00752289"/>
    <w:rsid w:val="00757AEE"/>
    <w:rsid w:val="00760323"/>
    <w:rsid w:val="00762E25"/>
    <w:rsid w:val="00764EAF"/>
    <w:rsid w:val="00765600"/>
    <w:rsid w:val="007836E8"/>
    <w:rsid w:val="00783C12"/>
    <w:rsid w:val="007848BF"/>
    <w:rsid w:val="00787040"/>
    <w:rsid w:val="00791C9F"/>
    <w:rsid w:val="00792AAB"/>
    <w:rsid w:val="0079338C"/>
    <w:rsid w:val="00793B47"/>
    <w:rsid w:val="007A0C17"/>
    <w:rsid w:val="007A1D0C"/>
    <w:rsid w:val="007A2A7B"/>
    <w:rsid w:val="007A6EB7"/>
    <w:rsid w:val="007B24D4"/>
    <w:rsid w:val="007C27B6"/>
    <w:rsid w:val="007C34AC"/>
    <w:rsid w:val="007C6AC5"/>
    <w:rsid w:val="007D3999"/>
    <w:rsid w:val="007D4925"/>
    <w:rsid w:val="007F0C8A"/>
    <w:rsid w:val="007F11AB"/>
    <w:rsid w:val="008017DC"/>
    <w:rsid w:val="008024FF"/>
    <w:rsid w:val="00805543"/>
    <w:rsid w:val="008119DD"/>
    <w:rsid w:val="00812253"/>
    <w:rsid w:val="00813365"/>
    <w:rsid w:val="008143CB"/>
    <w:rsid w:val="008216B4"/>
    <w:rsid w:val="00823CA1"/>
    <w:rsid w:val="00826B11"/>
    <w:rsid w:val="00832B31"/>
    <w:rsid w:val="008513B9"/>
    <w:rsid w:val="00853755"/>
    <w:rsid w:val="00857618"/>
    <w:rsid w:val="00862FC6"/>
    <w:rsid w:val="008702D3"/>
    <w:rsid w:val="0087278A"/>
    <w:rsid w:val="00876034"/>
    <w:rsid w:val="008827E7"/>
    <w:rsid w:val="008836E6"/>
    <w:rsid w:val="0088500D"/>
    <w:rsid w:val="00897FB3"/>
    <w:rsid w:val="008A1696"/>
    <w:rsid w:val="008A1BFF"/>
    <w:rsid w:val="008A4DE5"/>
    <w:rsid w:val="008A5EE2"/>
    <w:rsid w:val="008A708A"/>
    <w:rsid w:val="008A73C5"/>
    <w:rsid w:val="008C58FE"/>
    <w:rsid w:val="008E6C41"/>
    <w:rsid w:val="008E714C"/>
    <w:rsid w:val="008F0816"/>
    <w:rsid w:val="008F396E"/>
    <w:rsid w:val="008F481F"/>
    <w:rsid w:val="008F6BB7"/>
    <w:rsid w:val="0090037F"/>
    <w:rsid w:val="00900F42"/>
    <w:rsid w:val="009050A7"/>
    <w:rsid w:val="00907E1E"/>
    <w:rsid w:val="009244F0"/>
    <w:rsid w:val="009249C5"/>
    <w:rsid w:val="00932E3C"/>
    <w:rsid w:val="009438C1"/>
    <w:rsid w:val="009444B7"/>
    <w:rsid w:val="0095205A"/>
    <w:rsid w:val="009573D3"/>
    <w:rsid w:val="00960DF8"/>
    <w:rsid w:val="00961183"/>
    <w:rsid w:val="00961893"/>
    <w:rsid w:val="009814A4"/>
    <w:rsid w:val="00981BD1"/>
    <w:rsid w:val="00981CAD"/>
    <w:rsid w:val="0099215C"/>
    <w:rsid w:val="00993F65"/>
    <w:rsid w:val="0099530C"/>
    <w:rsid w:val="00995323"/>
    <w:rsid w:val="009977FF"/>
    <w:rsid w:val="009A085B"/>
    <w:rsid w:val="009B60C0"/>
    <w:rsid w:val="009C1DE6"/>
    <w:rsid w:val="009C1F0E"/>
    <w:rsid w:val="009C409B"/>
    <w:rsid w:val="009D2986"/>
    <w:rsid w:val="009D3E8C"/>
    <w:rsid w:val="009D6451"/>
    <w:rsid w:val="009E3A0E"/>
    <w:rsid w:val="009E6295"/>
    <w:rsid w:val="009F4810"/>
    <w:rsid w:val="009F6CEC"/>
    <w:rsid w:val="00A03F02"/>
    <w:rsid w:val="00A0523E"/>
    <w:rsid w:val="00A06CE7"/>
    <w:rsid w:val="00A1314B"/>
    <w:rsid w:val="00A13160"/>
    <w:rsid w:val="00A137D3"/>
    <w:rsid w:val="00A22CAD"/>
    <w:rsid w:val="00A22CFA"/>
    <w:rsid w:val="00A27942"/>
    <w:rsid w:val="00A3756D"/>
    <w:rsid w:val="00A42328"/>
    <w:rsid w:val="00A44A8F"/>
    <w:rsid w:val="00A46B74"/>
    <w:rsid w:val="00A511BD"/>
    <w:rsid w:val="00A51D96"/>
    <w:rsid w:val="00A52511"/>
    <w:rsid w:val="00A560F4"/>
    <w:rsid w:val="00A62207"/>
    <w:rsid w:val="00A627B3"/>
    <w:rsid w:val="00A63D04"/>
    <w:rsid w:val="00A67276"/>
    <w:rsid w:val="00A7356C"/>
    <w:rsid w:val="00A73D42"/>
    <w:rsid w:val="00A80243"/>
    <w:rsid w:val="00A96CF1"/>
    <w:rsid w:val="00A96F84"/>
    <w:rsid w:val="00AB1EC0"/>
    <w:rsid w:val="00AC3953"/>
    <w:rsid w:val="00AC7150"/>
    <w:rsid w:val="00AD0B7B"/>
    <w:rsid w:val="00AE5626"/>
    <w:rsid w:val="00AF038A"/>
    <w:rsid w:val="00AF35DC"/>
    <w:rsid w:val="00AF537A"/>
    <w:rsid w:val="00AF5F7C"/>
    <w:rsid w:val="00B02207"/>
    <w:rsid w:val="00B03403"/>
    <w:rsid w:val="00B10324"/>
    <w:rsid w:val="00B14540"/>
    <w:rsid w:val="00B164B8"/>
    <w:rsid w:val="00B3581A"/>
    <w:rsid w:val="00B35C46"/>
    <w:rsid w:val="00B376B1"/>
    <w:rsid w:val="00B37DC8"/>
    <w:rsid w:val="00B41008"/>
    <w:rsid w:val="00B4242A"/>
    <w:rsid w:val="00B436E9"/>
    <w:rsid w:val="00B46095"/>
    <w:rsid w:val="00B472F2"/>
    <w:rsid w:val="00B511E9"/>
    <w:rsid w:val="00B53209"/>
    <w:rsid w:val="00B620D9"/>
    <w:rsid w:val="00B633DB"/>
    <w:rsid w:val="00B639ED"/>
    <w:rsid w:val="00B66A8C"/>
    <w:rsid w:val="00B729BB"/>
    <w:rsid w:val="00B8061C"/>
    <w:rsid w:val="00B80927"/>
    <w:rsid w:val="00B81343"/>
    <w:rsid w:val="00B83BA2"/>
    <w:rsid w:val="00B853AA"/>
    <w:rsid w:val="00B875BF"/>
    <w:rsid w:val="00B8776F"/>
    <w:rsid w:val="00B91F62"/>
    <w:rsid w:val="00B94A97"/>
    <w:rsid w:val="00BA13F5"/>
    <w:rsid w:val="00BA778C"/>
    <w:rsid w:val="00BB2C98"/>
    <w:rsid w:val="00BB76F3"/>
    <w:rsid w:val="00BB7F95"/>
    <w:rsid w:val="00BC69D6"/>
    <w:rsid w:val="00BD03A4"/>
    <w:rsid w:val="00BD0B82"/>
    <w:rsid w:val="00BD1C68"/>
    <w:rsid w:val="00BE3303"/>
    <w:rsid w:val="00BE3A9E"/>
    <w:rsid w:val="00BE3CBE"/>
    <w:rsid w:val="00BE6FAD"/>
    <w:rsid w:val="00BF2734"/>
    <w:rsid w:val="00BF4F5F"/>
    <w:rsid w:val="00C01EA3"/>
    <w:rsid w:val="00C04EEB"/>
    <w:rsid w:val="00C057E4"/>
    <w:rsid w:val="00C05F0B"/>
    <w:rsid w:val="00C075A4"/>
    <w:rsid w:val="00C10F12"/>
    <w:rsid w:val="00C11826"/>
    <w:rsid w:val="00C159FB"/>
    <w:rsid w:val="00C17EE3"/>
    <w:rsid w:val="00C37172"/>
    <w:rsid w:val="00C41504"/>
    <w:rsid w:val="00C42823"/>
    <w:rsid w:val="00C46D42"/>
    <w:rsid w:val="00C50C32"/>
    <w:rsid w:val="00C51A0E"/>
    <w:rsid w:val="00C52BE1"/>
    <w:rsid w:val="00C60178"/>
    <w:rsid w:val="00C61760"/>
    <w:rsid w:val="00C63CD6"/>
    <w:rsid w:val="00C6561C"/>
    <w:rsid w:val="00C663A9"/>
    <w:rsid w:val="00C703D0"/>
    <w:rsid w:val="00C73259"/>
    <w:rsid w:val="00C7746F"/>
    <w:rsid w:val="00C82552"/>
    <w:rsid w:val="00C86E8D"/>
    <w:rsid w:val="00C87D95"/>
    <w:rsid w:val="00C9077A"/>
    <w:rsid w:val="00C95CD2"/>
    <w:rsid w:val="00CA051B"/>
    <w:rsid w:val="00CB3CBE"/>
    <w:rsid w:val="00CB6640"/>
    <w:rsid w:val="00CC00BE"/>
    <w:rsid w:val="00CC2B9D"/>
    <w:rsid w:val="00CC3DF0"/>
    <w:rsid w:val="00CC563D"/>
    <w:rsid w:val="00CD5CEA"/>
    <w:rsid w:val="00CE0009"/>
    <w:rsid w:val="00CE1C2D"/>
    <w:rsid w:val="00CF03D8"/>
    <w:rsid w:val="00CF301B"/>
    <w:rsid w:val="00D015D5"/>
    <w:rsid w:val="00D03D68"/>
    <w:rsid w:val="00D138E7"/>
    <w:rsid w:val="00D24447"/>
    <w:rsid w:val="00D24AE8"/>
    <w:rsid w:val="00D266DD"/>
    <w:rsid w:val="00D32B04"/>
    <w:rsid w:val="00D35AF0"/>
    <w:rsid w:val="00D374E7"/>
    <w:rsid w:val="00D4183A"/>
    <w:rsid w:val="00D41BCF"/>
    <w:rsid w:val="00D4731C"/>
    <w:rsid w:val="00D55C6E"/>
    <w:rsid w:val="00D63949"/>
    <w:rsid w:val="00D652E7"/>
    <w:rsid w:val="00D75AE4"/>
    <w:rsid w:val="00D773EE"/>
    <w:rsid w:val="00D77BCF"/>
    <w:rsid w:val="00D80558"/>
    <w:rsid w:val="00D82A11"/>
    <w:rsid w:val="00D84394"/>
    <w:rsid w:val="00D91AB7"/>
    <w:rsid w:val="00D95E55"/>
    <w:rsid w:val="00DA4853"/>
    <w:rsid w:val="00DA7C7A"/>
    <w:rsid w:val="00DB0D05"/>
    <w:rsid w:val="00DB3664"/>
    <w:rsid w:val="00DB38AC"/>
    <w:rsid w:val="00DC16FB"/>
    <w:rsid w:val="00DC4A65"/>
    <w:rsid w:val="00DC4F66"/>
    <w:rsid w:val="00DC5769"/>
    <w:rsid w:val="00DD36EE"/>
    <w:rsid w:val="00DD74BC"/>
    <w:rsid w:val="00DE4360"/>
    <w:rsid w:val="00DE4D2A"/>
    <w:rsid w:val="00DF3688"/>
    <w:rsid w:val="00DF6E68"/>
    <w:rsid w:val="00E05E24"/>
    <w:rsid w:val="00E060FF"/>
    <w:rsid w:val="00E07FC4"/>
    <w:rsid w:val="00E10B44"/>
    <w:rsid w:val="00E112AF"/>
    <w:rsid w:val="00E11F02"/>
    <w:rsid w:val="00E2361A"/>
    <w:rsid w:val="00E2726B"/>
    <w:rsid w:val="00E340B1"/>
    <w:rsid w:val="00E37801"/>
    <w:rsid w:val="00E404B7"/>
    <w:rsid w:val="00E42630"/>
    <w:rsid w:val="00E46EAA"/>
    <w:rsid w:val="00E5038C"/>
    <w:rsid w:val="00E50B69"/>
    <w:rsid w:val="00E5298B"/>
    <w:rsid w:val="00E56EFB"/>
    <w:rsid w:val="00E63651"/>
    <w:rsid w:val="00E6371A"/>
    <w:rsid w:val="00E6458F"/>
    <w:rsid w:val="00E6722E"/>
    <w:rsid w:val="00E67E90"/>
    <w:rsid w:val="00E7242D"/>
    <w:rsid w:val="00E72C19"/>
    <w:rsid w:val="00E87E25"/>
    <w:rsid w:val="00EA04F1"/>
    <w:rsid w:val="00EA2FD3"/>
    <w:rsid w:val="00EB70CE"/>
    <w:rsid w:val="00EB7CE9"/>
    <w:rsid w:val="00EC1E36"/>
    <w:rsid w:val="00EC433F"/>
    <w:rsid w:val="00ED1FDE"/>
    <w:rsid w:val="00ED3622"/>
    <w:rsid w:val="00ED5CAD"/>
    <w:rsid w:val="00EE0322"/>
    <w:rsid w:val="00EF5C65"/>
    <w:rsid w:val="00EF75B9"/>
    <w:rsid w:val="00F03A0D"/>
    <w:rsid w:val="00F06EFB"/>
    <w:rsid w:val="00F10788"/>
    <w:rsid w:val="00F11258"/>
    <w:rsid w:val="00F1529E"/>
    <w:rsid w:val="00F16F07"/>
    <w:rsid w:val="00F260EF"/>
    <w:rsid w:val="00F27A9F"/>
    <w:rsid w:val="00F34A44"/>
    <w:rsid w:val="00F45B7C"/>
    <w:rsid w:val="00F45FCE"/>
    <w:rsid w:val="00F74AB9"/>
    <w:rsid w:val="00F80012"/>
    <w:rsid w:val="00F9334F"/>
    <w:rsid w:val="00F97D7F"/>
    <w:rsid w:val="00FA122C"/>
    <w:rsid w:val="00FA3B95"/>
    <w:rsid w:val="00FA517B"/>
    <w:rsid w:val="00FA6772"/>
    <w:rsid w:val="00FB2784"/>
    <w:rsid w:val="00FC1278"/>
    <w:rsid w:val="00FD2A02"/>
    <w:rsid w:val="00FD2F7A"/>
    <w:rsid w:val="00FE33E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DF368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DF368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6B0C89FF69093930CBFBB089B6E1D923ED8A92C3E75F91CAF437113BC26CA436F5F19B3555B1E6E83E924CCB00N" TargetMode="External"/><Relationship Id="rId18" Type="http://schemas.openxmlformats.org/officeDocument/2006/relationships/hyperlink" Target="consultantplus://offline/ref=56D550CB1AAB2143E972530F59FB26586FE271A99CBCB23907B45A5B145A5914285BEB6CC0D2E94D9685301Cs8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3058D816F9BE94AD4290B3591A63A4319EE68851410E72DFE9B10AE087C3AFAE7C71CDB429725921921E48gBID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D550CB1AAB2143E972530F59FB26586FE271A99CBCB23907B45A5B145A5914285BEB6CC0D2E94D9685301Cs8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D550CB1AAB2143E972530F59FB26586FE271A99CBCB23907B45A5B145A5914285BEB6CC0D2E94D9685301Cs8P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6D550CB1AAB2143E972530F59FB26586FE271A99CBCB23907B45A5B145A5914285BEB6CC0D2E94D9685301Cs8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2F19F38B8E4F46EFB5B1541D80146C9E774535F9C051C4503330B7F758D40A0A1E254479B9BECAEFED770A3Dl7K5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info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43;&#1059;&#1041;&#1045;&#1056;&#1053;&#1040;&#1058;&#1054;&#1056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A714-D9D0-4E24-BF36-49FD3157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ГУБЕРНАТОРА</Template>
  <TotalTime>47</TotalTime>
  <Pages>4</Pages>
  <Words>1189</Words>
  <Characters>10024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Кононова Н.Н.</dc:creator>
  <cp:lastModifiedBy>Лёксина М.А.</cp:lastModifiedBy>
  <cp:revision>23</cp:revision>
  <cp:lastPrinted>2016-02-08T14:04:00Z</cp:lastPrinted>
  <dcterms:created xsi:type="dcterms:W3CDTF">2017-05-26T12:33:00Z</dcterms:created>
  <dcterms:modified xsi:type="dcterms:W3CDTF">2017-06-05T13:43:00Z</dcterms:modified>
</cp:coreProperties>
</file>