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571"/>
      </w:tblGrid>
      <w:tr w:rsidR="000531DF" w:rsidRPr="00CA74A0" w:rsidTr="00094591">
        <w:trPr>
          <w:trHeight w:val="4536"/>
        </w:trPr>
        <w:tc>
          <w:tcPr>
            <w:tcW w:w="9571" w:type="dxa"/>
          </w:tcPr>
          <w:p w:rsidR="000531DF" w:rsidRPr="00926F96" w:rsidRDefault="000531DF" w:rsidP="00ED293C">
            <w:pPr>
              <w:widowControl w:val="0"/>
              <w:autoSpaceDE w:val="0"/>
              <w:autoSpaceDN w:val="0"/>
              <w:jc w:val="right"/>
              <w:rPr>
                <w:rFonts w:eastAsia="Times New Roman"/>
              </w:rPr>
            </w:pPr>
          </w:p>
        </w:tc>
      </w:tr>
    </w:tbl>
    <w:p w:rsidR="000531DF" w:rsidRPr="00CA74A0" w:rsidRDefault="000531DF" w:rsidP="000531DF">
      <w:pPr>
        <w:spacing w:after="0" w:line="240" w:lineRule="auto"/>
        <w:jc w:val="center"/>
      </w:pPr>
      <w:r w:rsidRPr="00CA74A0">
        <w:t>от ____________  №  ____________</w:t>
      </w:r>
    </w:p>
    <w:p w:rsidR="000531DF" w:rsidRPr="00CA74A0" w:rsidRDefault="000531DF" w:rsidP="000531DF">
      <w:pPr>
        <w:spacing w:after="0" w:line="240" w:lineRule="auto"/>
        <w:jc w:val="center"/>
      </w:pPr>
    </w:p>
    <w:p w:rsidR="00736123" w:rsidRDefault="008D0985" w:rsidP="00A6088D">
      <w:pPr>
        <w:pStyle w:val="ConsPlusTitle"/>
        <w:jc w:val="center"/>
        <w:rPr>
          <w:b w:val="0"/>
          <w:kern w:val="2"/>
        </w:rPr>
      </w:pPr>
      <w:r w:rsidRPr="00736123">
        <w:rPr>
          <w:b w:val="0"/>
          <w:kern w:val="2"/>
        </w:rPr>
        <w:t>О</w:t>
      </w:r>
      <w:r w:rsidR="00A6088D">
        <w:rPr>
          <w:b w:val="0"/>
          <w:kern w:val="2"/>
        </w:rPr>
        <w:t xml:space="preserve"> внесении изменений в постановление министерства имущественных и земельных отношений Рязанской области от 2</w:t>
      </w:r>
      <w:r w:rsidR="008059BE">
        <w:rPr>
          <w:b w:val="0"/>
          <w:kern w:val="2"/>
        </w:rPr>
        <w:t>5</w:t>
      </w:r>
      <w:r w:rsidR="00A6088D">
        <w:rPr>
          <w:b w:val="0"/>
          <w:kern w:val="2"/>
        </w:rPr>
        <w:t>.</w:t>
      </w:r>
      <w:r w:rsidR="008059BE">
        <w:rPr>
          <w:b w:val="0"/>
          <w:kern w:val="2"/>
        </w:rPr>
        <w:t>01</w:t>
      </w:r>
      <w:r w:rsidR="00A6088D">
        <w:rPr>
          <w:b w:val="0"/>
          <w:kern w:val="2"/>
        </w:rPr>
        <w:t>.201</w:t>
      </w:r>
      <w:r w:rsidR="008059BE">
        <w:rPr>
          <w:b w:val="0"/>
          <w:kern w:val="2"/>
        </w:rPr>
        <w:t>7</w:t>
      </w:r>
      <w:r w:rsidR="00A6088D">
        <w:rPr>
          <w:b w:val="0"/>
          <w:kern w:val="2"/>
        </w:rPr>
        <w:t xml:space="preserve"> № </w:t>
      </w:r>
      <w:r w:rsidR="008059BE">
        <w:rPr>
          <w:b w:val="0"/>
          <w:kern w:val="2"/>
        </w:rPr>
        <w:t>1</w:t>
      </w:r>
      <w:r w:rsidR="00A6088D">
        <w:rPr>
          <w:b w:val="0"/>
          <w:kern w:val="2"/>
        </w:rPr>
        <w:t>-П</w:t>
      </w:r>
    </w:p>
    <w:p w:rsidR="008D0985" w:rsidRPr="00736123" w:rsidRDefault="00736123" w:rsidP="00A6088D">
      <w:pPr>
        <w:pStyle w:val="ConsPlusTitle"/>
        <w:jc w:val="center"/>
        <w:rPr>
          <w:b w:val="0"/>
          <w:kern w:val="2"/>
        </w:rPr>
      </w:pPr>
      <w:r w:rsidRPr="00736123">
        <w:rPr>
          <w:b w:val="0"/>
          <w:kern w:val="2"/>
        </w:rPr>
        <w:t>«</w:t>
      </w:r>
      <w:r w:rsidR="00A6088D">
        <w:rPr>
          <w:b w:val="0"/>
          <w:kern w:val="2"/>
        </w:rPr>
        <w:t>Об утверждении административного регламента</w:t>
      </w:r>
      <w:r w:rsidR="00F143DA">
        <w:rPr>
          <w:b w:val="0"/>
          <w:kern w:val="2"/>
        </w:rPr>
        <w:t xml:space="preserve"> </w:t>
      </w:r>
      <w:r w:rsidR="002F28F7">
        <w:rPr>
          <w:b w:val="0"/>
          <w:kern w:val="2"/>
        </w:rPr>
        <w:t>предоставления министерством имущественных и земельных отношений Рязанской области государственной услуги «</w:t>
      </w:r>
      <w:r w:rsidR="008059BE">
        <w:rPr>
          <w:b w:val="0"/>
          <w:kern w:val="2"/>
        </w:rPr>
        <w:t>Продажа и предоставление в арен</w:t>
      </w:r>
      <w:r w:rsidR="00F62779">
        <w:rPr>
          <w:b w:val="0"/>
          <w:kern w:val="2"/>
        </w:rPr>
        <w:t>д</w:t>
      </w:r>
      <w:r w:rsidR="008059BE">
        <w:rPr>
          <w:b w:val="0"/>
          <w:kern w:val="2"/>
        </w:rPr>
        <w:t xml:space="preserve">у земельных участков, находящихся в </w:t>
      </w:r>
      <w:r w:rsidR="00873446">
        <w:rPr>
          <w:b w:val="0"/>
          <w:kern w:val="2"/>
        </w:rPr>
        <w:t xml:space="preserve">государственной </w:t>
      </w:r>
      <w:r w:rsidR="008059BE">
        <w:rPr>
          <w:b w:val="0"/>
          <w:kern w:val="2"/>
        </w:rPr>
        <w:t>собственности Рязанской области, на торгах</w:t>
      </w:r>
      <w:r w:rsidRPr="00736123">
        <w:rPr>
          <w:b w:val="0"/>
          <w:kern w:val="2"/>
        </w:rPr>
        <w:t>»</w:t>
      </w:r>
    </w:p>
    <w:p w:rsidR="008D0985" w:rsidRDefault="008D0985" w:rsidP="008D0985">
      <w:pPr>
        <w:pStyle w:val="ConsPlusNormal"/>
        <w:ind w:firstLine="540"/>
        <w:jc w:val="both"/>
        <w:rPr>
          <w:kern w:val="2"/>
        </w:rPr>
      </w:pPr>
    </w:p>
    <w:p w:rsidR="00736123" w:rsidRPr="008D23DD" w:rsidRDefault="00736123" w:rsidP="008D0985">
      <w:pPr>
        <w:pStyle w:val="ConsPlusNormal"/>
        <w:ind w:firstLine="540"/>
        <w:jc w:val="both"/>
        <w:rPr>
          <w:kern w:val="2"/>
        </w:rPr>
      </w:pPr>
    </w:p>
    <w:p w:rsidR="008D0985" w:rsidRPr="008D23DD" w:rsidRDefault="008D0985" w:rsidP="00E5038C">
      <w:pPr>
        <w:autoSpaceDE w:val="0"/>
        <w:autoSpaceDN w:val="0"/>
        <w:adjustRightInd w:val="0"/>
        <w:spacing w:after="0" w:line="240" w:lineRule="auto"/>
        <w:ind w:firstLine="567"/>
        <w:jc w:val="both"/>
        <w:rPr>
          <w:bCs/>
          <w:kern w:val="2"/>
          <w:lang w:eastAsia="ru-RU"/>
        </w:rPr>
      </w:pPr>
      <w:r w:rsidRPr="008D23DD">
        <w:rPr>
          <w:bCs/>
          <w:kern w:val="2"/>
          <w:lang w:eastAsia="ru-RU"/>
        </w:rPr>
        <w:t xml:space="preserve">В </w:t>
      </w:r>
      <w:r w:rsidR="00A6088D">
        <w:rPr>
          <w:bCs/>
          <w:kern w:val="2"/>
          <w:lang w:eastAsia="ru-RU"/>
        </w:rPr>
        <w:t>целях приведения нормативного правового акта в соответствие с действующим законодательством, руководствуясь Положением о министерстве имущественных и земельных отношений Рязанской области, утвержденным Постановлением Правительства Рязанской области  от 11.06.</w:t>
      </w:r>
      <w:r w:rsidRPr="008D23DD">
        <w:rPr>
          <w:bCs/>
          <w:kern w:val="2"/>
          <w:lang w:eastAsia="ru-RU"/>
        </w:rPr>
        <w:t>2008</w:t>
      </w:r>
      <w:r w:rsidR="00A6088D">
        <w:rPr>
          <w:bCs/>
          <w:kern w:val="2"/>
          <w:lang w:eastAsia="ru-RU"/>
        </w:rPr>
        <w:t xml:space="preserve"> № </w:t>
      </w:r>
      <w:r w:rsidRPr="008D23DD">
        <w:rPr>
          <w:bCs/>
          <w:kern w:val="2"/>
          <w:lang w:eastAsia="ru-RU"/>
        </w:rPr>
        <w:t xml:space="preserve">98 </w:t>
      </w:r>
      <w:r w:rsidR="00736097" w:rsidRPr="008D23DD">
        <w:rPr>
          <w:bCs/>
          <w:kern w:val="2"/>
          <w:lang w:eastAsia="ru-RU"/>
        </w:rPr>
        <w:t>«</w:t>
      </w:r>
      <w:r w:rsidRPr="008D23DD">
        <w:rPr>
          <w:bCs/>
          <w:kern w:val="2"/>
          <w:lang w:eastAsia="ru-RU"/>
        </w:rPr>
        <w:t>Об</w:t>
      </w:r>
      <w:r w:rsidR="00C71DD5">
        <w:rPr>
          <w:bCs/>
          <w:kern w:val="2"/>
          <w:lang w:eastAsia="ru-RU"/>
        </w:rPr>
        <w:t> </w:t>
      </w:r>
      <w:r w:rsidRPr="008D23DD">
        <w:rPr>
          <w:bCs/>
          <w:kern w:val="2"/>
          <w:lang w:eastAsia="ru-RU"/>
        </w:rPr>
        <w:t>утверждении Положения о министерстве имущественных и земельных отношений Рязанской области</w:t>
      </w:r>
      <w:r w:rsidR="00736097" w:rsidRPr="008D23DD">
        <w:rPr>
          <w:bCs/>
          <w:kern w:val="2"/>
          <w:lang w:eastAsia="ru-RU"/>
        </w:rPr>
        <w:t>»</w:t>
      </w:r>
      <w:r w:rsidR="00A6088D">
        <w:rPr>
          <w:bCs/>
          <w:kern w:val="2"/>
          <w:lang w:eastAsia="ru-RU"/>
        </w:rPr>
        <w:t>,</w:t>
      </w:r>
      <w:r w:rsidRPr="008D23DD">
        <w:rPr>
          <w:bCs/>
          <w:kern w:val="2"/>
          <w:lang w:eastAsia="ru-RU"/>
        </w:rPr>
        <w:t xml:space="preserve"> министерство имущественных и земельных отношений Рязанской области </w:t>
      </w:r>
      <w:r w:rsidR="003949BF">
        <w:rPr>
          <w:bCs/>
          <w:kern w:val="2"/>
          <w:lang w:eastAsia="ru-RU"/>
        </w:rPr>
        <w:t>ПОСТАНОВЛЯЕТ</w:t>
      </w:r>
      <w:r w:rsidRPr="008D23DD">
        <w:rPr>
          <w:bCs/>
          <w:kern w:val="2"/>
          <w:lang w:eastAsia="ru-RU"/>
        </w:rPr>
        <w:t>:</w:t>
      </w:r>
    </w:p>
    <w:p w:rsidR="00C303DF" w:rsidRDefault="00BC520A" w:rsidP="00E5038C">
      <w:pPr>
        <w:autoSpaceDE w:val="0"/>
        <w:autoSpaceDN w:val="0"/>
        <w:adjustRightInd w:val="0"/>
        <w:spacing w:after="0" w:line="240" w:lineRule="auto"/>
        <w:ind w:firstLine="567"/>
        <w:jc w:val="both"/>
        <w:rPr>
          <w:kern w:val="2"/>
        </w:rPr>
      </w:pPr>
      <w:r w:rsidRPr="00BC520A">
        <w:rPr>
          <w:bCs/>
          <w:kern w:val="2"/>
          <w:lang w:eastAsia="ru-RU"/>
        </w:rPr>
        <w:t xml:space="preserve">1. </w:t>
      </w:r>
      <w:r w:rsidR="00A6088D">
        <w:rPr>
          <w:bCs/>
          <w:kern w:val="2"/>
          <w:lang w:eastAsia="ru-RU"/>
        </w:rPr>
        <w:t>Внести в приложение к постановлению министерства имущественных и земельных отношений Рязанской области от 2</w:t>
      </w:r>
      <w:r w:rsidR="008059BE">
        <w:rPr>
          <w:bCs/>
          <w:kern w:val="2"/>
          <w:lang w:eastAsia="ru-RU"/>
        </w:rPr>
        <w:t>5.01</w:t>
      </w:r>
      <w:r w:rsidR="00A6088D">
        <w:rPr>
          <w:bCs/>
          <w:kern w:val="2"/>
          <w:lang w:eastAsia="ru-RU"/>
        </w:rPr>
        <w:t>.201</w:t>
      </w:r>
      <w:r w:rsidR="008059BE">
        <w:rPr>
          <w:bCs/>
          <w:kern w:val="2"/>
          <w:lang w:eastAsia="ru-RU"/>
        </w:rPr>
        <w:t xml:space="preserve">7 </w:t>
      </w:r>
      <w:r>
        <w:rPr>
          <w:bCs/>
          <w:kern w:val="2"/>
          <w:lang w:eastAsia="ru-RU"/>
        </w:rPr>
        <w:t xml:space="preserve">   </w:t>
      </w:r>
      <w:r w:rsidR="00E5038C">
        <w:rPr>
          <w:bCs/>
          <w:kern w:val="2"/>
          <w:lang w:eastAsia="ru-RU"/>
        </w:rPr>
        <w:t xml:space="preserve">                             </w:t>
      </w:r>
      <w:r w:rsidR="008059BE">
        <w:rPr>
          <w:bCs/>
          <w:kern w:val="2"/>
          <w:lang w:eastAsia="ru-RU"/>
        </w:rPr>
        <w:t>№ 1</w:t>
      </w:r>
      <w:r w:rsidR="00A6088D">
        <w:rPr>
          <w:bCs/>
          <w:kern w:val="2"/>
          <w:lang w:eastAsia="ru-RU"/>
        </w:rPr>
        <w:t>-П</w:t>
      </w:r>
      <w:r w:rsidR="008D0985" w:rsidRPr="008D23DD">
        <w:rPr>
          <w:kern w:val="2"/>
        </w:rPr>
        <w:t xml:space="preserve"> </w:t>
      </w:r>
      <w:r w:rsidR="00A6088D">
        <w:rPr>
          <w:kern w:val="2"/>
        </w:rPr>
        <w:t>«</w:t>
      </w:r>
      <w:r w:rsidR="008059BE">
        <w:rPr>
          <w:kern w:val="2"/>
        </w:rPr>
        <w:t>Об утверждении административного регламента</w:t>
      </w:r>
      <w:r w:rsidR="008059BE">
        <w:rPr>
          <w:b/>
          <w:kern w:val="2"/>
        </w:rPr>
        <w:t xml:space="preserve"> </w:t>
      </w:r>
      <w:r w:rsidR="008059BE" w:rsidRPr="008059BE">
        <w:rPr>
          <w:kern w:val="2"/>
        </w:rPr>
        <w:t>предоставления министерством имущественных и земельных отношений Рязанской области государственной услуги «Продажа и предоставление в арен</w:t>
      </w:r>
      <w:r w:rsidR="00F62779">
        <w:rPr>
          <w:kern w:val="2"/>
        </w:rPr>
        <w:t>д</w:t>
      </w:r>
      <w:r w:rsidR="008059BE" w:rsidRPr="008059BE">
        <w:rPr>
          <w:kern w:val="2"/>
        </w:rPr>
        <w:t xml:space="preserve">у земельных участков, находящихся в </w:t>
      </w:r>
      <w:r w:rsidR="00873446">
        <w:rPr>
          <w:kern w:val="2"/>
        </w:rPr>
        <w:t xml:space="preserve">государственной </w:t>
      </w:r>
      <w:r w:rsidR="008059BE" w:rsidRPr="008059BE">
        <w:rPr>
          <w:kern w:val="2"/>
        </w:rPr>
        <w:t>собственности Рязанской области, на торгах</w:t>
      </w:r>
      <w:r w:rsidR="00A6088D" w:rsidRPr="00A6088D">
        <w:rPr>
          <w:kern w:val="2"/>
        </w:rPr>
        <w:t>»</w:t>
      </w:r>
      <w:r w:rsidR="00A6088D">
        <w:rPr>
          <w:kern w:val="2"/>
        </w:rPr>
        <w:t xml:space="preserve"> следующие изменения:</w:t>
      </w:r>
    </w:p>
    <w:p w:rsidR="00B01ACD" w:rsidRPr="00B01ACD" w:rsidRDefault="00B01ACD" w:rsidP="00E5038C">
      <w:pPr>
        <w:pStyle w:val="ConsPlusNormal"/>
        <w:ind w:firstLine="567"/>
        <w:jc w:val="both"/>
        <w:outlineLvl w:val="1"/>
        <w:rPr>
          <w:szCs w:val="28"/>
        </w:rPr>
      </w:pPr>
      <w:r w:rsidRPr="00B01ACD">
        <w:rPr>
          <w:szCs w:val="28"/>
        </w:rPr>
        <w:t>1) по тексту слова</w:t>
      </w:r>
      <w:r>
        <w:rPr>
          <w:szCs w:val="28"/>
        </w:rPr>
        <w:t xml:space="preserve"> «или ведение дачного хозяйства» исключить;</w:t>
      </w:r>
    </w:p>
    <w:p w:rsidR="003949BF" w:rsidRPr="00F57777" w:rsidRDefault="00B01ACD" w:rsidP="00E5038C">
      <w:pPr>
        <w:pStyle w:val="ConsPlusNormal"/>
        <w:ind w:firstLine="567"/>
        <w:jc w:val="both"/>
        <w:outlineLvl w:val="1"/>
        <w:rPr>
          <w:szCs w:val="28"/>
        </w:rPr>
      </w:pPr>
      <w:r>
        <w:rPr>
          <w:szCs w:val="28"/>
        </w:rPr>
        <w:t>2</w:t>
      </w:r>
      <w:r w:rsidR="00E5038C">
        <w:rPr>
          <w:szCs w:val="28"/>
        </w:rPr>
        <w:t xml:space="preserve">) </w:t>
      </w:r>
      <w:r w:rsidR="00980CB8" w:rsidRPr="00F57777">
        <w:rPr>
          <w:szCs w:val="28"/>
        </w:rPr>
        <w:t>пункт 1.3.</w:t>
      </w:r>
      <w:r w:rsidR="003949BF" w:rsidRPr="00F57777">
        <w:rPr>
          <w:szCs w:val="28"/>
        </w:rPr>
        <w:t xml:space="preserve"> раздел</w:t>
      </w:r>
      <w:r w:rsidR="00980CB8">
        <w:rPr>
          <w:szCs w:val="28"/>
        </w:rPr>
        <w:t>а</w:t>
      </w:r>
      <w:r w:rsidR="003949BF" w:rsidRPr="00F57777">
        <w:rPr>
          <w:szCs w:val="28"/>
        </w:rPr>
        <w:t xml:space="preserve"> </w:t>
      </w:r>
      <w:r w:rsidR="003949BF" w:rsidRPr="00E5038C">
        <w:rPr>
          <w:szCs w:val="28"/>
        </w:rPr>
        <w:t>I</w:t>
      </w:r>
      <w:r w:rsidR="00BC520A" w:rsidRPr="00F57777">
        <w:rPr>
          <w:szCs w:val="28"/>
        </w:rPr>
        <w:t xml:space="preserve"> </w:t>
      </w:r>
      <w:r w:rsidR="00CD112B" w:rsidRPr="00F57777">
        <w:rPr>
          <w:szCs w:val="28"/>
        </w:rPr>
        <w:t>«Общие положения»</w:t>
      </w:r>
      <w:r w:rsidR="00F57777">
        <w:rPr>
          <w:szCs w:val="28"/>
        </w:rPr>
        <w:t xml:space="preserve"> </w:t>
      </w:r>
      <w:r w:rsidR="00E5038C">
        <w:rPr>
          <w:szCs w:val="28"/>
        </w:rPr>
        <w:t xml:space="preserve">изложить в следующей </w:t>
      </w:r>
      <w:r w:rsidR="003949BF" w:rsidRPr="00F57777">
        <w:rPr>
          <w:szCs w:val="28"/>
        </w:rPr>
        <w:t>редакции:</w:t>
      </w:r>
    </w:p>
    <w:p w:rsidR="003949BF" w:rsidRPr="00D87A03" w:rsidRDefault="003949BF" w:rsidP="00E5038C">
      <w:pPr>
        <w:pStyle w:val="ConsPlusNormal"/>
        <w:ind w:firstLine="567"/>
        <w:jc w:val="both"/>
        <w:rPr>
          <w:szCs w:val="28"/>
        </w:rPr>
      </w:pPr>
      <w:r w:rsidRPr="00D87A03">
        <w:rPr>
          <w:szCs w:val="28"/>
        </w:rPr>
        <w:t xml:space="preserve">«1.3. Информация о месте нахождения, справочных телефонах, адресах </w:t>
      </w:r>
      <w:r w:rsidRPr="00D87A03">
        <w:rPr>
          <w:szCs w:val="28"/>
        </w:rPr>
        <w:lastRenderedPageBreak/>
        <w:t>электронной почты и официальн</w:t>
      </w:r>
      <w:r>
        <w:rPr>
          <w:szCs w:val="28"/>
        </w:rPr>
        <w:t>ых</w:t>
      </w:r>
      <w:r w:rsidRPr="00D87A03">
        <w:rPr>
          <w:szCs w:val="28"/>
        </w:rPr>
        <w:t xml:space="preserve"> сайт</w:t>
      </w:r>
      <w:r>
        <w:rPr>
          <w:szCs w:val="28"/>
        </w:rPr>
        <w:t>ов</w:t>
      </w:r>
      <w:r w:rsidRPr="00D87A03">
        <w:rPr>
          <w:szCs w:val="28"/>
        </w:rPr>
        <w:t xml:space="preserve"> </w:t>
      </w:r>
      <w:proofErr w:type="spellStart"/>
      <w:r w:rsidRPr="00D87A03">
        <w:rPr>
          <w:szCs w:val="28"/>
        </w:rPr>
        <w:t>Минимущества</w:t>
      </w:r>
      <w:proofErr w:type="spellEnd"/>
      <w:r w:rsidRPr="00D87A03">
        <w:rPr>
          <w:szCs w:val="28"/>
        </w:rPr>
        <w:t>, государственного бюджетног</w:t>
      </w:r>
      <w:r>
        <w:rPr>
          <w:szCs w:val="28"/>
        </w:rPr>
        <w:t>о учреждения Рязанской области «</w:t>
      </w:r>
      <w:r w:rsidRPr="00D87A03">
        <w:rPr>
          <w:szCs w:val="28"/>
        </w:rPr>
        <w:t>Многофункциональный центр предоставления государственных и муниципальных</w:t>
      </w:r>
      <w:r w:rsidR="00094223">
        <w:rPr>
          <w:szCs w:val="28"/>
        </w:rPr>
        <w:t xml:space="preserve"> услуг</w:t>
      </w:r>
      <w:r w:rsidRPr="00D87A03">
        <w:rPr>
          <w:szCs w:val="28"/>
        </w:rPr>
        <w:t xml:space="preserve"> Ряза</w:t>
      </w:r>
      <w:r>
        <w:rPr>
          <w:szCs w:val="28"/>
        </w:rPr>
        <w:t>нской области» (далее - ГБУ РО «МФЦ Рязанской области», многофункциональный центр</w:t>
      </w:r>
      <w:r w:rsidRPr="00D87A03">
        <w:rPr>
          <w:szCs w:val="28"/>
        </w:rPr>
        <w:t>):</w:t>
      </w:r>
    </w:p>
    <w:p w:rsidR="003949BF" w:rsidRPr="00D87A03" w:rsidRDefault="003949BF" w:rsidP="00E5038C">
      <w:pPr>
        <w:pStyle w:val="ConsPlusNormal"/>
        <w:ind w:firstLine="567"/>
        <w:jc w:val="both"/>
        <w:rPr>
          <w:szCs w:val="28"/>
        </w:rPr>
      </w:pPr>
      <w:r w:rsidRPr="00D87A03">
        <w:rPr>
          <w:szCs w:val="28"/>
        </w:rPr>
        <w:t xml:space="preserve">адрес местонахождения (почтовый адрес) </w:t>
      </w:r>
      <w:proofErr w:type="spellStart"/>
      <w:r w:rsidRPr="00D87A03">
        <w:rPr>
          <w:szCs w:val="28"/>
        </w:rPr>
        <w:t>Минимущества</w:t>
      </w:r>
      <w:proofErr w:type="spellEnd"/>
      <w:r w:rsidRPr="00D87A03">
        <w:rPr>
          <w:szCs w:val="28"/>
        </w:rPr>
        <w:t xml:space="preserve">: 390006, </w:t>
      </w:r>
      <w:r>
        <w:rPr>
          <w:szCs w:val="28"/>
        </w:rPr>
        <w:br/>
      </w:r>
      <w:r w:rsidRPr="00D87A03">
        <w:rPr>
          <w:szCs w:val="28"/>
        </w:rPr>
        <w:t>г. Рязань, ул. Свободы, д. 49;</w:t>
      </w:r>
    </w:p>
    <w:p w:rsidR="003949BF" w:rsidRPr="00D87A03" w:rsidRDefault="003949BF" w:rsidP="00E5038C">
      <w:pPr>
        <w:pStyle w:val="ConsPlusNormal"/>
        <w:ind w:firstLine="567"/>
        <w:jc w:val="both"/>
        <w:rPr>
          <w:szCs w:val="28"/>
        </w:rPr>
      </w:pPr>
      <w:r w:rsidRPr="00D87A03">
        <w:rPr>
          <w:szCs w:val="28"/>
        </w:rPr>
        <w:t xml:space="preserve">адрес электронной почты </w:t>
      </w:r>
      <w:proofErr w:type="spellStart"/>
      <w:r w:rsidRPr="00D87A03">
        <w:rPr>
          <w:szCs w:val="28"/>
        </w:rPr>
        <w:t>Минимущества</w:t>
      </w:r>
      <w:proofErr w:type="spellEnd"/>
      <w:r w:rsidRPr="00D87A03">
        <w:rPr>
          <w:szCs w:val="28"/>
        </w:rPr>
        <w:t xml:space="preserve">: </w:t>
      </w:r>
      <w:r>
        <w:rPr>
          <w:szCs w:val="28"/>
          <w:lang w:val="en-US"/>
        </w:rPr>
        <w:t>minim</w:t>
      </w:r>
      <w:r>
        <w:rPr>
          <w:szCs w:val="28"/>
        </w:rPr>
        <w:t>@</w:t>
      </w:r>
      <w:proofErr w:type="spellStart"/>
      <w:r w:rsidRPr="00D87A03">
        <w:rPr>
          <w:szCs w:val="28"/>
        </w:rPr>
        <w:t>ryazan</w:t>
      </w:r>
      <w:r>
        <w:rPr>
          <w:szCs w:val="28"/>
          <w:lang w:val="en-US"/>
        </w:rPr>
        <w:t>gov</w:t>
      </w:r>
      <w:proofErr w:type="spellEnd"/>
      <w:r w:rsidRPr="00D87A03">
        <w:rPr>
          <w:szCs w:val="28"/>
        </w:rPr>
        <w:t>.</w:t>
      </w:r>
      <w:r>
        <w:rPr>
          <w:szCs w:val="28"/>
          <w:lang w:val="en-US"/>
        </w:rPr>
        <w:t>r</w:t>
      </w:r>
      <w:proofErr w:type="spellStart"/>
      <w:r w:rsidRPr="00D87A03">
        <w:rPr>
          <w:szCs w:val="28"/>
        </w:rPr>
        <w:t>u</w:t>
      </w:r>
      <w:proofErr w:type="spellEnd"/>
      <w:r w:rsidRPr="00D87A03">
        <w:rPr>
          <w:szCs w:val="28"/>
        </w:rPr>
        <w:t>;</w:t>
      </w:r>
    </w:p>
    <w:p w:rsidR="003949BF" w:rsidRPr="00D87A03" w:rsidRDefault="003949BF" w:rsidP="00E5038C">
      <w:pPr>
        <w:pStyle w:val="ConsPlusNormal"/>
        <w:ind w:firstLine="567"/>
        <w:jc w:val="both"/>
        <w:rPr>
          <w:szCs w:val="28"/>
        </w:rPr>
      </w:pPr>
      <w:r w:rsidRPr="00D87A03">
        <w:rPr>
          <w:szCs w:val="28"/>
        </w:rPr>
        <w:t xml:space="preserve">адрес официального сайта </w:t>
      </w:r>
      <w:proofErr w:type="spellStart"/>
      <w:r w:rsidRPr="00D87A03">
        <w:rPr>
          <w:szCs w:val="28"/>
        </w:rPr>
        <w:t>Минимущества</w:t>
      </w:r>
      <w:proofErr w:type="spellEnd"/>
      <w:r w:rsidRPr="00D87A03">
        <w:rPr>
          <w:szCs w:val="28"/>
        </w:rPr>
        <w:t>: http://minim.ryazangov.ru;</w:t>
      </w:r>
    </w:p>
    <w:p w:rsidR="003949BF" w:rsidRPr="00D87A03" w:rsidRDefault="003949BF" w:rsidP="00E5038C">
      <w:pPr>
        <w:pStyle w:val="ConsPlusNormal"/>
        <w:ind w:firstLine="567"/>
        <w:jc w:val="both"/>
        <w:rPr>
          <w:szCs w:val="28"/>
        </w:rPr>
      </w:pPr>
      <w:r w:rsidRPr="00D87A03">
        <w:rPr>
          <w:szCs w:val="28"/>
        </w:rPr>
        <w:t xml:space="preserve">справочный телефон </w:t>
      </w:r>
      <w:proofErr w:type="spellStart"/>
      <w:r w:rsidRPr="00D87A03">
        <w:rPr>
          <w:szCs w:val="28"/>
        </w:rPr>
        <w:t>Минимущества</w:t>
      </w:r>
      <w:proofErr w:type="spellEnd"/>
      <w:r w:rsidRPr="00D87A03">
        <w:rPr>
          <w:szCs w:val="28"/>
        </w:rPr>
        <w:t>: (4912) 21-57-</w:t>
      </w:r>
      <w:r w:rsidR="00094223">
        <w:rPr>
          <w:szCs w:val="28"/>
        </w:rPr>
        <w:t>14</w:t>
      </w:r>
      <w:r w:rsidRPr="00D87A03">
        <w:rPr>
          <w:szCs w:val="28"/>
        </w:rPr>
        <w:t>;</w:t>
      </w:r>
    </w:p>
    <w:p w:rsidR="003949BF" w:rsidRPr="00D87A03" w:rsidRDefault="003949BF" w:rsidP="00E5038C">
      <w:pPr>
        <w:pStyle w:val="ConsPlusNormal"/>
        <w:ind w:firstLine="567"/>
        <w:jc w:val="both"/>
        <w:rPr>
          <w:szCs w:val="28"/>
        </w:rPr>
      </w:pPr>
      <w:r w:rsidRPr="00D87A03">
        <w:rPr>
          <w:szCs w:val="28"/>
        </w:rPr>
        <w:t xml:space="preserve">факс </w:t>
      </w:r>
      <w:proofErr w:type="spellStart"/>
      <w:r w:rsidRPr="00D87A03">
        <w:rPr>
          <w:szCs w:val="28"/>
        </w:rPr>
        <w:t>Минимущества</w:t>
      </w:r>
      <w:proofErr w:type="spellEnd"/>
      <w:r w:rsidRPr="00D87A03">
        <w:rPr>
          <w:szCs w:val="28"/>
        </w:rPr>
        <w:t>: (4912) 21-57-54;</w:t>
      </w:r>
    </w:p>
    <w:p w:rsidR="003949BF" w:rsidRPr="003949BF" w:rsidRDefault="003949BF" w:rsidP="00E5038C">
      <w:pPr>
        <w:pStyle w:val="ConsPlusNormal"/>
        <w:ind w:firstLine="567"/>
        <w:jc w:val="both"/>
        <w:rPr>
          <w:szCs w:val="28"/>
        </w:rPr>
      </w:pPr>
      <w:r>
        <w:rPr>
          <w:szCs w:val="28"/>
        </w:rPr>
        <w:t>место нахождения ГБУ РО «МФЦ Рязанской области»</w:t>
      </w:r>
      <w:r w:rsidRPr="00D87A03">
        <w:rPr>
          <w:szCs w:val="28"/>
        </w:rPr>
        <w:t xml:space="preserve">: 390000, </w:t>
      </w:r>
      <w:r w:rsidR="00E5038C">
        <w:rPr>
          <w:szCs w:val="28"/>
        </w:rPr>
        <w:t xml:space="preserve">              </w:t>
      </w:r>
      <w:r w:rsidRPr="00D87A03">
        <w:rPr>
          <w:szCs w:val="28"/>
        </w:rPr>
        <w:t>г. Рязань, ул. Соборная, д. 8;</w:t>
      </w:r>
    </w:p>
    <w:p w:rsidR="003949BF" w:rsidRPr="00C051A0" w:rsidRDefault="003949BF" w:rsidP="00E5038C">
      <w:pPr>
        <w:pStyle w:val="ConsPlusNormal"/>
        <w:ind w:firstLine="567"/>
        <w:jc w:val="both"/>
        <w:rPr>
          <w:szCs w:val="28"/>
        </w:rPr>
      </w:pPr>
      <w:r>
        <w:rPr>
          <w:szCs w:val="28"/>
        </w:rPr>
        <w:t>адреса подразделений ГБУ РО «МФЦ Рязанской области» указаны на сайте моидокументы62.рф;</w:t>
      </w:r>
    </w:p>
    <w:p w:rsidR="003949BF" w:rsidRPr="00D87A03" w:rsidRDefault="003949BF" w:rsidP="00E5038C">
      <w:pPr>
        <w:pStyle w:val="ConsPlusNormal"/>
        <w:ind w:firstLine="567"/>
        <w:jc w:val="both"/>
        <w:rPr>
          <w:szCs w:val="28"/>
        </w:rPr>
      </w:pPr>
      <w:r w:rsidRPr="00D87A03">
        <w:rPr>
          <w:szCs w:val="28"/>
        </w:rPr>
        <w:t>справочны</w:t>
      </w:r>
      <w:r>
        <w:rPr>
          <w:szCs w:val="28"/>
        </w:rPr>
        <w:t>е</w:t>
      </w:r>
      <w:r w:rsidRPr="00D87A03">
        <w:rPr>
          <w:szCs w:val="28"/>
        </w:rPr>
        <w:t xml:space="preserve"> телефон</w:t>
      </w:r>
      <w:r>
        <w:rPr>
          <w:szCs w:val="28"/>
        </w:rPr>
        <w:t>ы</w:t>
      </w:r>
      <w:r w:rsidRPr="00D87A03">
        <w:rPr>
          <w:szCs w:val="28"/>
        </w:rPr>
        <w:t xml:space="preserve"> ГБУ РО </w:t>
      </w:r>
      <w:r>
        <w:rPr>
          <w:szCs w:val="28"/>
        </w:rPr>
        <w:t>«МФЦ Рязанской области»</w:t>
      </w:r>
      <w:r w:rsidRPr="00D87A03">
        <w:rPr>
          <w:szCs w:val="28"/>
        </w:rPr>
        <w:t xml:space="preserve">: </w:t>
      </w:r>
      <w:r w:rsidR="00E5038C">
        <w:rPr>
          <w:szCs w:val="28"/>
        </w:rPr>
        <w:t xml:space="preserve">             </w:t>
      </w:r>
      <w:r w:rsidRPr="00D87A03">
        <w:rPr>
          <w:szCs w:val="28"/>
        </w:rPr>
        <w:t>(4912) 55-50-55</w:t>
      </w:r>
      <w:r>
        <w:rPr>
          <w:szCs w:val="28"/>
        </w:rPr>
        <w:t>,</w:t>
      </w:r>
      <w:r>
        <w:rPr>
          <w:rFonts w:ascii="Arial" w:hAnsi="Arial" w:cs="Arial"/>
          <w:color w:val="333333"/>
          <w:sz w:val="20"/>
          <w:shd w:val="clear" w:color="auto" w:fill="FFFFFF"/>
        </w:rPr>
        <w:t xml:space="preserve"> </w:t>
      </w:r>
      <w:r>
        <w:rPr>
          <w:color w:val="333333"/>
          <w:szCs w:val="28"/>
          <w:shd w:val="clear" w:color="auto" w:fill="FFFFFF"/>
        </w:rPr>
        <w:t>21-</w:t>
      </w:r>
      <w:r w:rsidRPr="00D87A03">
        <w:rPr>
          <w:color w:val="333333"/>
          <w:szCs w:val="28"/>
          <w:shd w:val="clear" w:color="auto" w:fill="FFFFFF"/>
        </w:rPr>
        <w:t>77-74</w:t>
      </w:r>
      <w:r>
        <w:rPr>
          <w:color w:val="333333"/>
          <w:szCs w:val="28"/>
          <w:shd w:val="clear" w:color="auto" w:fill="FFFFFF"/>
        </w:rPr>
        <w:t>;</w:t>
      </w:r>
    </w:p>
    <w:p w:rsidR="003949BF" w:rsidRDefault="003949BF" w:rsidP="00E5038C">
      <w:pPr>
        <w:pStyle w:val="ConsPlusNormal"/>
        <w:ind w:firstLine="567"/>
        <w:jc w:val="both"/>
        <w:rPr>
          <w:szCs w:val="28"/>
        </w:rPr>
      </w:pPr>
      <w:r w:rsidRPr="00D87A03">
        <w:rPr>
          <w:szCs w:val="28"/>
        </w:rPr>
        <w:t>адрес официального сайта</w:t>
      </w:r>
      <w:r>
        <w:rPr>
          <w:szCs w:val="28"/>
        </w:rPr>
        <w:t xml:space="preserve"> ГБУ РО «МФЦ Рязанской области»: моидокументы62.рф;</w:t>
      </w:r>
    </w:p>
    <w:p w:rsidR="003949BF" w:rsidRDefault="003949BF" w:rsidP="00E5038C">
      <w:pPr>
        <w:pStyle w:val="ConsPlusNormal"/>
        <w:ind w:firstLine="567"/>
        <w:jc w:val="both"/>
        <w:rPr>
          <w:szCs w:val="28"/>
        </w:rPr>
      </w:pPr>
      <w:r>
        <w:rPr>
          <w:szCs w:val="28"/>
        </w:rPr>
        <w:t>адрес электронной почты ГБУ РО «</w:t>
      </w:r>
      <w:r w:rsidRPr="00D87A03">
        <w:rPr>
          <w:szCs w:val="28"/>
        </w:rPr>
        <w:t>МФЦ Рязанской област</w:t>
      </w:r>
      <w:r>
        <w:rPr>
          <w:szCs w:val="28"/>
        </w:rPr>
        <w:t>и»</w:t>
      </w:r>
      <w:r w:rsidRPr="00D87A03">
        <w:rPr>
          <w:szCs w:val="28"/>
        </w:rPr>
        <w:t xml:space="preserve">: </w:t>
      </w:r>
      <w:proofErr w:type="spellStart"/>
      <w:r w:rsidRPr="00D87A03">
        <w:rPr>
          <w:szCs w:val="28"/>
        </w:rPr>
        <w:t>mfc.rzn.gov@mail.ru</w:t>
      </w:r>
      <w:proofErr w:type="spellEnd"/>
      <w:r w:rsidRPr="00D87A03">
        <w:rPr>
          <w:szCs w:val="28"/>
        </w:rPr>
        <w:t>.</w:t>
      </w:r>
      <w:r>
        <w:rPr>
          <w:szCs w:val="28"/>
        </w:rPr>
        <w:t>».</w:t>
      </w:r>
    </w:p>
    <w:p w:rsidR="003949BF" w:rsidRPr="00A61C44" w:rsidRDefault="003949BF" w:rsidP="00E5038C">
      <w:pPr>
        <w:pStyle w:val="ConsPlusNormal"/>
        <w:ind w:firstLine="567"/>
        <w:jc w:val="both"/>
        <w:rPr>
          <w:szCs w:val="28"/>
        </w:rPr>
      </w:pPr>
      <w:r w:rsidRPr="00A61C44">
        <w:rPr>
          <w:szCs w:val="28"/>
        </w:rPr>
        <w:t xml:space="preserve">График работы </w:t>
      </w:r>
      <w:proofErr w:type="spellStart"/>
      <w:r w:rsidRPr="00A61C44">
        <w:rPr>
          <w:szCs w:val="28"/>
        </w:rPr>
        <w:t>Минимущества</w:t>
      </w:r>
      <w:proofErr w:type="spellEnd"/>
      <w:r>
        <w:rPr>
          <w:szCs w:val="28"/>
        </w:rPr>
        <w:t>:</w:t>
      </w:r>
    </w:p>
    <w:tbl>
      <w:tblPr>
        <w:tblW w:w="0" w:type="auto"/>
        <w:tblLayout w:type="fixed"/>
        <w:tblCellMar>
          <w:top w:w="102" w:type="dxa"/>
          <w:left w:w="62" w:type="dxa"/>
          <w:bottom w:w="102" w:type="dxa"/>
          <w:right w:w="62" w:type="dxa"/>
        </w:tblCellMar>
        <w:tblLook w:val="0000"/>
      </w:tblPr>
      <w:tblGrid>
        <w:gridCol w:w="2899"/>
        <w:gridCol w:w="5662"/>
      </w:tblGrid>
      <w:tr w:rsidR="003949BF" w:rsidRPr="00A61C44" w:rsidTr="008B47AB">
        <w:trPr>
          <w:trHeight w:val="237"/>
        </w:trPr>
        <w:tc>
          <w:tcPr>
            <w:tcW w:w="2899" w:type="dxa"/>
            <w:tcBorders>
              <w:top w:val="nil"/>
              <w:left w:val="nil"/>
              <w:bottom w:val="nil"/>
              <w:right w:val="nil"/>
            </w:tcBorders>
          </w:tcPr>
          <w:p w:rsidR="003949BF" w:rsidRPr="00A61C44" w:rsidRDefault="003949BF" w:rsidP="00CD112B">
            <w:pPr>
              <w:pStyle w:val="ConsPlusNormal"/>
              <w:spacing w:line="216" w:lineRule="auto"/>
              <w:jc w:val="both"/>
              <w:rPr>
                <w:szCs w:val="28"/>
              </w:rPr>
            </w:pPr>
            <w:r w:rsidRPr="00A61C44">
              <w:rPr>
                <w:szCs w:val="28"/>
              </w:rPr>
              <w:t>Понедельник</w:t>
            </w:r>
          </w:p>
        </w:tc>
        <w:tc>
          <w:tcPr>
            <w:tcW w:w="5662" w:type="dxa"/>
            <w:tcBorders>
              <w:top w:val="nil"/>
              <w:left w:val="nil"/>
              <w:bottom w:val="nil"/>
              <w:right w:val="nil"/>
            </w:tcBorders>
          </w:tcPr>
          <w:p w:rsidR="003949BF" w:rsidRPr="00A61C44" w:rsidRDefault="003949BF" w:rsidP="00CD112B">
            <w:pPr>
              <w:pStyle w:val="ConsPlusNormal"/>
              <w:spacing w:line="216" w:lineRule="auto"/>
              <w:jc w:val="both"/>
              <w:rPr>
                <w:szCs w:val="28"/>
              </w:rPr>
            </w:pPr>
            <w:r w:rsidRPr="00A61C44">
              <w:rPr>
                <w:szCs w:val="28"/>
              </w:rPr>
              <w:t>9.00 - 18.00 (перерыв 13.00 - 13.48)</w:t>
            </w:r>
          </w:p>
        </w:tc>
      </w:tr>
      <w:tr w:rsidR="003949BF" w:rsidRPr="00A61C44" w:rsidTr="008B47AB">
        <w:tc>
          <w:tcPr>
            <w:tcW w:w="2899" w:type="dxa"/>
            <w:tcBorders>
              <w:top w:val="nil"/>
              <w:left w:val="nil"/>
              <w:bottom w:val="nil"/>
              <w:right w:val="nil"/>
            </w:tcBorders>
          </w:tcPr>
          <w:p w:rsidR="003949BF" w:rsidRPr="00A61C44" w:rsidRDefault="003949BF" w:rsidP="00CD112B">
            <w:pPr>
              <w:pStyle w:val="ConsPlusNormal"/>
              <w:spacing w:line="216" w:lineRule="auto"/>
              <w:jc w:val="both"/>
              <w:rPr>
                <w:szCs w:val="28"/>
              </w:rPr>
            </w:pPr>
            <w:r w:rsidRPr="00A61C44">
              <w:rPr>
                <w:szCs w:val="28"/>
              </w:rPr>
              <w:t>Вторник</w:t>
            </w:r>
          </w:p>
        </w:tc>
        <w:tc>
          <w:tcPr>
            <w:tcW w:w="5662" w:type="dxa"/>
            <w:tcBorders>
              <w:top w:val="nil"/>
              <w:left w:val="nil"/>
              <w:bottom w:val="nil"/>
              <w:right w:val="nil"/>
            </w:tcBorders>
          </w:tcPr>
          <w:p w:rsidR="003949BF" w:rsidRPr="00A61C44" w:rsidRDefault="003949BF" w:rsidP="00CD112B">
            <w:pPr>
              <w:pStyle w:val="ConsPlusNormal"/>
              <w:spacing w:line="216" w:lineRule="auto"/>
              <w:jc w:val="both"/>
              <w:rPr>
                <w:szCs w:val="28"/>
              </w:rPr>
            </w:pPr>
            <w:r w:rsidRPr="00A61C44">
              <w:rPr>
                <w:szCs w:val="28"/>
              </w:rPr>
              <w:t>9.00 - 18.00 (перерыв 13.00 - 13.48)</w:t>
            </w:r>
          </w:p>
        </w:tc>
      </w:tr>
      <w:tr w:rsidR="003949BF" w:rsidRPr="00A61C44" w:rsidTr="008B47AB">
        <w:tc>
          <w:tcPr>
            <w:tcW w:w="2899" w:type="dxa"/>
            <w:tcBorders>
              <w:top w:val="nil"/>
              <w:left w:val="nil"/>
              <w:bottom w:val="nil"/>
              <w:right w:val="nil"/>
            </w:tcBorders>
          </w:tcPr>
          <w:p w:rsidR="003949BF" w:rsidRPr="00A61C44" w:rsidRDefault="003949BF" w:rsidP="00CD112B">
            <w:pPr>
              <w:pStyle w:val="ConsPlusNormal"/>
              <w:spacing w:line="216" w:lineRule="auto"/>
              <w:jc w:val="both"/>
              <w:rPr>
                <w:szCs w:val="28"/>
              </w:rPr>
            </w:pPr>
            <w:r w:rsidRPr="00A61C44">
              <w:rPr>
                <w:szCs w:val="28"/>
              </w:rPr>
              <w:t>Среда</w:t>
            </w:r>
          </w:p>
        </w:tc>
        <w:tc>
          <w:tcPr>
            <w:tcW w:w="5662" w:type="dxa"/>
            <w:tcBorders>
              <w:top w:val="nil"/>
              <w:left w:val="nil"/>
              <w:bottom w:val="nil"/>
              <w:right w:val="nil"/>
            </w:tcBorders>
          </w:tcPr>
          <w:p w:rsidR="003949BF" w:rsidRPr="00A61C44" w:rsidRDefault="003949BF" w:rsidP="00CD112B">
            <w:pPr>
              <w:pStyle w:val="ConsPlusNormal"/>
              <w:spacing w:line="216" w:lineRule="auto"/>
              <w:jc w:val="both"/>
              <w:rPr>
                <w:szCs w:val="28"/>
              </w:rPr>
            </w:pPr>
            <w:r w:rsidRPr="00A61C44">
              <w:rPr>
                <w:szCs w:val="28"/>
              </w:rPr>
              <w:t>9.00 - 18.00 (перерыв 13.00 - 13.48)</w:t>
            </w:r>
          </w:p>
        </w:tc>
      </w:tr>
      <w:tr w:rsidR="003949BF" w:rsidRPr="00A61C44" w:rsidTr="008B47AB">
        <w:tc>
          <w:tcPr>
            <w:tcW w:w="2899" w:type="dxa"/>
            <w:tcBorders>
              <w:top w:val="nil"/>
              <w:left w:val="nil"/>
              <w:bottom w:val="nil"/>
              <w:right w:val="nil"/>
            </w:tcBorders>
          </w:tcPr>
          <w:p w:rsidR="003949BF" w:rsidRPr="00A61C44" w:rsidRDefault="003949BF" w:rsidP="00CD112B">
            <w:pPr>
              <w:pStyle w:val="ConsPlusNormal"/>
              <w:spacing w:line="216" w:lineRule="auto"/>
              <w:jc w:val="both"/>
              <w:rPr>
                <w:szCs w:val="28"/>
              </w:rPr>
            </w:pPr>
            <w:r w:rsidRPr="00A61C44">
              <w:rPr>
                <w:szCs w:val="28"/>
              </w:rPr>
              <w:t>Четверг</w:t>
            </w:r>
          </w:p>
        </w:tc>
        <w:tc>
          <w:tcPr>
            <w:tcW w:w="5662" w:type="dxa"/>
            <w:tcBorders>
              <w:top w:val="nil"/>
              <w:left w:val="nil"/>
              <w:bottom w:val="nil"/>
              <w:right w:val="nil"/>
            </w:tcBorders>
          </w:tcPr>
          <w:p w:rsidR="003949BF" w:rsidRPr="00A61C44" w:rsidRDefault="003949BF" w:rsidP="00CD112B">
            <w:pPr>
              <w:pStyle w:val="ConsPlusNormal"/>
              <w:spacing w:line="216" w:lineRule="auto"/>
              <w:jc w:val="both"/>
              <w:rPr>
                <w:szCs w:val="28"/>
              </w:rPr>
            </w:pPr>
            <w:r w:rsidRPr="00A61C44">
              <w:rPr>
                <w:szCs w:val="28"/>
              </w:rPr>
              <w:t>9.00 - 18.00 (перерыв 13.00 - 13.48)</w:t>
            </w:r>
          </w:p>
        </w:tc>
      </w:tr>
      <w:tr w:rsidR="003949BF" w:rsidRPr="00A61C44" w:rsidTr="008B47AB">
        <w:tc>
          <w:tcPr>
            <w:tcW w:w="2899" w:type="dxa"/>
            <w:tcBorders>
              <w:top w:val="nil"/>
              <w:left w:val="nil"/>
              <w:bottom w:val="nil"/>
              <w:right w:val="nil"/>
            </w:tcBorders>
          </w:tcPr>
          <w:p w:rsidR="003949BF" w:rsidRPr="00A61C44" w:rsidRDefault="003949BF" w:rsidP="00CD112B">
            <w:pPr>
              <w:pStyle w:val="ConsPlusNormal"/>
              <w:spacing w:line="216" w:lineRule="auto"/>
              <w:jc w:val="both"/>
              <w:rPr>
                <w:szCs w:val="28"/>
              </w:rPr>
            </w:pPr>
            <w:r w:rsidRPr="00A61C44">
              <w:rPr>
                <w:szCs w:val="28"/>
              </w:rPr>
              <w:t>Пятница</w:t>
            </w:r>
          </w:p>
        </w:tc>
        <w:tc>
          <w:tcPr>
            <w:tcW w:w="5662" w:type="dxa"/>
            <w:tcBorders>
              <w:top w:val="nil"/>
              <w:left w:val="nil"/>
              <w:bottom w:val="nil"/>
              <w:right w:val="nil"/>
            </w:tcBorders>
          </w:tcPr>
          <w:p w:rsidR="003949BF" w:rsidRPr="00A61C44" w:rsidRDefault="003949BF" w:rsidP="00CD112B">
            <w:pPr>
              <w:pStyle w:val="ConsPlusNormal"/>
              <w:spacing w:line="216" w:lineRule="auto"/>
              <w:jc w:val="both"/>
              <w:rPr>
                <w:szCs w:val="28"/>
              </w:rPr>
            </w:pPr>
            <w:r w:rsidRPr="00A61C44">
              <w:rPr>
                <w:szCs w:val="28"/>
              </w:rPr>
              <w:t>9.00 - 17.00 (перерыв 13.00 - 13.48)</w:t>
            </w:r>
          </w:p>
        </w:tc>
      </w:tr>
    </w:tbl>
    <w:p w:rsidR="003949BF" w:rsidRPr="00D87A03" w:rsidRDefault="003949BF" w:rsidP="00E5038C">
      <w:pPr>
        <w:pStyle w:val="ConsPlusNormal"/>
        <w:ind w:firstLine="567"/>
        <w:jc w:val="both"/>
        <w:rPr>
          <w:szCs w:val="28"/>
        </w:rPr>
      </w:pPr>
      <w:r w:rsidRPr="00D87A03">
        <w:rPr>
          <w:szCs w:val="28"/>
        </w:rPr>
        <w:t>Инфо</w:t>
      </w:r>
      <w:r>
        <w:rPr>
          <w:szCs w:val="28"/>
        </w:rPr>
        <w:t>рмация о графике работы ГБУ РО «МФЦ Рязанской области»</w:t>
      </w:r>
      <w:r w:rsidRPr="00D87A03">
        <w:rPr>
          <w:szCs w:val="28"/>
        </w:rPr>
        <w:t xml:space="preserve"> </w:t>
      </w:r>
      <w:r>
        <w:rPr>
          <w:szCs w:val="28"/>
        </w:rPr>
        <w:t>и его подразделений указана на сайте моидокументы62.рф, а также</w:t>
      </w:r>
      <w:r w:rsidRPr="00D87A03">
        <w:rPr>
          <w:szCs w:val="28"/>
        </w:rPr>
        <w:t xml:space="preserve"> предоставляется заинтересованным лицам по телефон</w:t>
      </w:r>
      <w:r>
        <w:rPr>
          <w:szCs w:val="28"/>
        </w:rPr>
        <w:t>ам</w:t>
      </w:r>
      <w:r w:rsidRPr="00D87A03">
        <w:rPr>
          <w:szCs w:val="28"/>
        </w:rPr>
        <w:t>: (4912) 55-50-55</w:t>
      </w:r>
      <w:r>
        <w:rPr>
          <w:szCs w:val="28"/>
        </w:rPr>
        <w:t xml:space="preserve">, </w:t>
      </w:r>
      <w:r w:rsidR="003A0A1D">
        <w:rPr>
          <w:szCs w:val="28"/>
        </w:rPr>
        <w:t xml:space="preserve"> </w:t>
      </w:r>
      <w:r>
        <w:rPr>
          <w:szCs w:val="28"/>
        </w:rPr>
        <w:t>21-77-74</w:t>
      </w:r>
      <w:r w:rsidRPr="00D87A03">
        <w:rPr>
          <w:szCs w:val="28"/>
        </w:rPr>
        <w:t xml:space="preserve">, по электронной почте: </w:t>
      </w:r>
      <w:proofErr w:type="spellStart"/>
      <w:r w:rsidRPr="00D87A03">
        <w:rPr>
          <w:szCs w:val="28"/>
        </w:rPr>
        <w:t>mfc.rzn.gov@mail.ru</w:t>
      </w:r>
      <w:proofErr w:type="spellEnd"/>
      <w:r w:rsidRPr="00D87A03">
        <w:rPr>
          <w:szCs w:val="28"/>
        </w:rPr>
        <w:t>.</w:t>
      </w:r>
      <w:r w:rsidR="00BC520A">
        <w:rPr>
          <w:szCs w:val="28"/>
        </w:rPr>
        <w:t>»;</w:t>
      </w:r>
    </w:p>
    <w:p w:rsidR="00873446" w:rsidRDefault="00B01ACD" w:rsidP="00E5038C">
      <w:pPr>
        <w:pStyle w:val="ConsPlusNormal"/>
        <w:ind w:firstLine="567"/>
        <w:jc w:val="both"/>
        <w:outlineLvl w:val="1"/>
        <w:rPr>
          <w:bCs/>
          <w:kern w:val="2"/>
        </w:rPr>
      </w:pPr>
      <w:r>
        <w:rPr>
          <w:bCs/>
          <w:kern w:val="2"/>
        </w:rPr>
        <w:t>3</w:t>
      </w:r>
      <w:r w:rsidR="00BC520A">
        <w:rPr>
          <w:bCs/>
          <w:kern w:val="2"/>
        </w:rPr>
        <w:t>)</w:t>
      </w:r>
      <w:r w:rsidR="004F1528">
        <w:rPr>
          <w:bCs/>
          <w:kern w:val="2"/>
        </w:rPr>
        <w:t xml:space="preserve"> в разделе II</w:t>
      </w:r>
      <w:r w:rsidR="00CD112B">
        <w:rPr>
          <w:bCs/>
          <w:kern w:val="2"/>
        </w:rPr>
        <w:t xml:space="preserve"> «Стандарт предоставления государственной услуги»</w:t>
      </w:r>
      <w:r w:rsidR="00873446">
        <w:rPr>
          <w:bCs/>
          <w:kern w:val="2"/>
        </w:rPr>
        <w:t>:</w:t>
      </w:r>
    </w:p>
    <w:p w:rsidR="003E4DC5" w:rsidRDefault="003E4DC5" w:rsidP="00E5038C">
      <w:pPr>
        <w:pStyle w:val="ConsPlusNormal"/>
        <w:ind w:firstLine="567"/>
        <w:jc w:val="both"/>
        <w:outlineLvl w:val="1"/>
        <w:rPr>
          <w:bCs/>
          <w:kern w:val="2"/>
        </w:rPr>
      </w:pPr>
      <w:r>
        <w:rPr>
          <w:bCs/>
          <w:kern w:val="2"/>
        </w:rPr>
        <w:t>а) пункт 2.9. дополнить абзацем 5 следующего содержания:</w:t>
      </w:r>
    </w:p>
    <w:p w:rsidR="003E4DC5" w:rsidRDefault="003E4DC5" w:rsidP="00E5038C">
      <w:pPr>
        <w:pStyle w:val="ConsPlusNormal"/>
        <w:ind w:firstLine="567"/>
        <w:jc w:val="both"/>
        <w:outlineLvl w:val="1"/>
        <w:rPr>
          <w:bCs/>
          <w:kern w:val="2"/>
        </w:rPr>
      </w:pPr>
      <w:proofErr w:type="gramStart"/>
      <w:r>
        <w:rPr>
          <w:bCs/>
          <w:kern w:val="2"/>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w:t>
      </w:r>
      <w:proofErr w:type="gramEnd"/>
      <w:r>
        <w:rPr>
          <w:bCs/>
          <w:kern w:val="2"/>
        </w:rPr>
        <w:t xml:space="preserve"> оказываться поддержка в соответствии с частью 3 статьи 14 </w:t>
      </w:r>
      <w:r>
        <w:rPr>
          <w:bCs/>
          <w:kern w:val="2"/>
        </w:rPr>
        <w:lastRenderedPageBreak/>
        <w:t>указанного Федерального закона</w:t>
      </w:r>
      <w:proofErr w:type="gramStart"/>
      <w:r>
        <w:rPr>
          <w:bCs/>
          <w:kern w:val="2"/>
        </w:rPr>
        <w:t>.»</w:t>
      </w:r>
      <w:r w:rsidR="00A60CC2">
        <w:rPr>
          <w:bCs/>
          <w:kern w:val="2"/>
        </w:rPr>
        <w:t>;</w:t>
      </w:r>
      <w:proofErr w:type="gramEnd"/>
    </w:p>
    <w:p w:rsidR="00A60CC2" w:rsidRDefault="00A60CC2" w:rsidP="00E5038C">
      <w:pPr>
        <w:pStyle w:val="ConsPlusNormal"/>
        <w:ind w:firstLine="567"/>
        <w:jc w:val="both"/>
        <w:outlineLvl w:val="1"/>
        <w:rPr>
          <w:bCs/>
          <w:kern w:val="2"/>
        </w:rPr>
      </w:pPr>
      <w:r>
        <w:rPr>
          <w:bCs/>
          <w:kern w:val="2"/>
        </w:rPr>
        <w:t>б) пункт 2.10 дополнить подпунктом 3 следующего содержания:</w:t>
      </w:r>
    </w:p>
    <w:p w:rsidR="00A60CC2" w:rsidRDefault="00A60CC2" w:rsidP="00E5038C">
      <w:pPr>
        <w:pStyle w:val="ConsPlusNormal"/>
        <w:ind w:firstLine="567"/>
        <w:jc w:val="both"/>
        <w:outlineLvl w:val="1"/>
        <w:rPr>
          <w:bCs/>
          <w:kern w:val="2"/>
        </w:rPr>
      </w:pPr>
      <w:proofErr w:type="gramStart"/>
      <w:r>
        <w:rPr>
          <w:bCs/>
          <w:kern w:val="2"/>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предоставления в форме документа на бумажном носителе</w:t>
      </w:r>
      <w:proofErr w:type="gramEnd"/>
      <w:r>
        <w:rPr>
          <w:bCs/>
          <w:kern w:val="2"/>
        </w:rPr>
        <w:t xml:space="preserve">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Start"/>
      <w:r>
        <w:rPr>
          <w:bCs/>
          <w:kern w:val="2"/>
        </w:rPr>
        <w:t>.»;</w:t>
      </w:r>
      <w:proofErr w:type="gramEnd"/>
    </w:p>
    <w:p w:rsidR="00873446" w:rsidRDefault="00A60CC2" w:rsidP="00E5038C">
      <w:pPr>
        <w:pStyle w:val="ConsPlusNormal"/>
        <w:ind w:firstLine="567"/>
        <w:jc w:val="both"/>
        <w:outlineLvl w:val="1"/>
        <w:rPr>
          <w:bCs/>
          <w:kern w:val="2"/>
        </w:rPr>
      </w:pPr>
      <w:r>
        <w:rPr>
          <w:bCs/>
          <w:kern w:val="2"/>
        </w:rPr>
        <w:t>в</w:t>
      </w:r>
      <w:r w:rsidR="00CD112B">
        <w:rPr>
          <w:bCs/>
          <w:kern w:val="2"/>
        </w:rPr>
        <w:t>)</w:t>
      </w:r>
      <w:r w:rsidR="00873446">
        <w:rPr>
          <w:bCs/>
          <w:kern w:val="2"/>
        </w:rPr>
        <w:t xml:space="preserve"> в пункте 2.13</w:t>
      </w:r>
      <w:r w:rsidR="00CD112B">
        <w:rPr>
          <w:bCs/>
          <w:kern w:val="2"/>
        </w:rPr>
        <w:t>.</w:t>
      </w:r>
      <w:r w:rsidR="00873446">
        <w:rPr>
          <w:bCs/>
          <w:kern w:val="2"/>
        </w:rPr>
        <w:t xml:space="preserve">: </w:t>
      </w:r>
    </w:p>
    <w:p w:rsidR="00873446" w:rsidRDefault="00CD112B" w:rsidP="00E5038C">
      <w:pPr>
        <w:pStyle w:val="ConsPlusNormal"/>
        <w:ind w:firstLine="567"/>
        <w:jc w:val="both"/>
        <w:outlineLvl w:val="1"/>
        <w:rPr>
          <w:bCs/>
          <w:kern w:val="2"/>
        </w:rPr>
      </w:pPr>
      <w:r>
        <w:rPr>
          <w:bCs/>
          <w:kern w:val="2"/>
        </w:rPr>
        <w:t xml:space="preserve">- </w:t>
      </w:r>
      <w:r w:rsidR="00A60CC2">
        <w:rPr>
          <w:bCs/>
          <w:kern w:val="2"/>
        </w:rPr>
        <w:t xml:space="preserve"> </w:t>
      </w:r>
      <w:r w:rsidR="00873446">
        <w:rPr>
          <w:bCs/>
          <w:kern w:val="2"/>
        </w:rPr>
        <w:t xml:space="preserve">абзац </w:t>
      </w:r>
      <w:r w:rsidR="0076560B">
        <w:rPr>
          <w:bCs/>
          <w:kern w:val="2"/>
        </w:rPr>
        <w:t>2</w:t>
      </w:r>
      <w:r w:rsidR="00873446">
        <w:rPr>
          <w:bCs/>
          <w:kern w:val="2"/>
        </w:rPr>
        <w:t xml:space="preserve"> исключить;</w:t>
      </w:r>
    </w:p>
    <w:p w:rsidR="00873446" w:rsidRDefault="00CD112B" w:rsidP="00A60CC2">
      <w:pPr>
        <w:pStyle w:val="ConsPlusNormal"/>
        <w:tabs>
          <w:tab w:val="left" w:pos="709"/>
        </w:tabs>
        <w:ind w:firstLine="567"/>
        <w:jc w:val="both"/>
        <w:outlineLvl w:val="1"/>
        <w:rPr>
          <w:bCs/>
          <w:kern w:val="2"/>
        </w:rPr>
      </w:pPr>
      <w:r>
        <w:rPr>
          <w:bCs/>
          <w:kern w:val="2"/>
        </w:rPr>
        <w:t>-</w:t>
      </w:r>
      <w:r w:rsidR="00A60CC2">
        <w:rPr>
          <w:bCs/>
          <w:kern w:val="2"/>
        </w:rPr>
        <w:t xml:space="preserve"> </w:t>
      </w:r>
      <w:r w:rsidR="00873446">
        <w:rPr>
          <w:bCs/>
          <w:kern w:val="2"/>
        </w:rPr>
        <w:t xml:space="preserve">абзац </w:t>
      </w:r>
      <w:r w:rsidR="0076560B">
        <w:rPr>
          <w:bCs/>
          <w:kern w:val="2"/>
        </w:rPr>
        <w:t>3</w:t>
      </w:r>
      <w:r w:rsidR="00873446">
        <w:rPr>
          <w:bCs/>
          <w:kern w:val="2"/>
        </w:rPr>
        <w:t xml:space="preserve"> изложить в следующей редакции: «выписка из Единого государственного реестра недвижимости (далее – ЕГРН) об объекте недвижимости (об испрашиваемом земельном участке) либо уведомление об отсутствии в ЕГРН запрашиваемых сведений</w:t>
      </w:r>
      <w:proofErr w:type="gramStart"/>
      <w:r w:rsidR="00A60CC2">
        <w:rPr>
          <w:bCs/>
          <w:kern w:val="2"/>
        </w:rPr>
        <w:t>.</w:t>
      </w:r>
      <w:r w:rsidR="00873446">
        <w:rPr>
          <w:bCs/>
          <w:kern w:val="2"/>
        </w:rPr>
        <w:t xml:space="preserve">»; </w:t>
      </w:r>
      <w:proofErr w:type="gramEnd"/>
    </w:p>
    <w:p w:rsidR="00547981" w:rsidRDefault="00A60CC2" w:rsidP="00E5038C">
      <w:pPr>
        <w:pStyle w:val="ConsPlusNormal"/>
        <w:ind w:firstLine="567"/>
        <w:jc w:val="both"/>
        <w:outlineLvl w:val="1"/>
        <w:rPr>
          <w:bCs/>
          <w:kern w:val="2"/>
        </w:rPr>
      </w:pPr>
      <w:r>
        <w:rPr>
          <w:bCs/>
          <w:kern w:val="2"/>
        </w:rPr>
        <w:t>г</w:t>
      </w:r>
      <w:r w:rsidR="00CD112B">
        <w:rPr>
          <w:bCs/>
          <w:kern w:val="2"/>
        </w:rPr>
        <w:t>)</w:t>
      </w:r>
      <w:r w:rsidR="00905F89">
        <w:rPr>
          <w:bCs/>
          <w:kern w:val="2"/>
        </w:rPr>
        <w:t xml:space="preserve"> пункт</w:t>
      </w:r>
      <w:r w:rsidR="00547981">
        <w:rPr>
          <w:bCs/>
          <w:kern w:val="2"/>
        </w:rPr>
        <w:t xml:space="preserve"> 2.18</w:t>
      </w:r>
      <w:r w:rsidR="00CD112B">
        <w:rPr>
          <w:bCs/>
          <w:kern w:val="2"/>
        </w:rPr>
        <w:t>.</w:t>
      </w:r>
      <w:r w:rsidR="00547981" w:rsidRPr="00547981">
        <w:rPr>
          <w:bCs/>
          <w:kern w:val="2"/>
        </w:rPr>
        <w:t xml:space="preserve"> </w:t>
      </w:r>
      <w:r w:rsidR="00547981">
        <w:rPr>
          <w:bCs/>
          <w:kern w:val="2"/>
        </w:rPr>
        <w:t xml:space="preserve">изложить в следующей редакции: </w:t>
      </w:r>
    </w:p>
    <w:p w:rsidR="00547981" w:rsidRPr="00547981" w:rsidRDefault="00547981" w:rsidP="00E5038C">
      <w:pPr>
        <w:pStyle w:val="ConsPlusNormal"/>
        <w:ind w:firstLine="567"/>
        <w:jc w:val="both"/>
        <w:outlineLvl w:val="1"/>
        <w:rPr>
          <w:bCs/>
          <w:kern w:val="2"/>
        </w:rPr>
      </w:pPr>
      <w:r>
        <w:rPr>
          <w:bCs/>
          <w:kern w:val="2"/>
        </w:rPr>
        <w:t>«</w:t>
      </w:r>
      <w:r w:rsidRPr="00547981">
        <w:rPr>
          <w:bCs/>
          <w:kern w:val="2"/>
        </w:rPr>
        <w:t>2.18. Основаниями для отказа в предоставлении государственной услуги являются:</w:t>
      </w:r>
    </w:p>
    <w:p w:rsidR="00547981" w:rsidRPr="00547981" w:rsidRDefault="00547981" w:rsidP="00E5038C">
      <w:pPr>
        <w:autoSpaceDE w:val="0"/>
        <w:autoSpaceDN w:val="0"/>
        <w:adjustRightInd w:val="0"/>
        <w:spacing w:after="0" w:line="240" w:lineRule="auto"/>
        <w:ind w:firstLine="567"/>
        <w:jc w:val="both"/>
        <w:rPr>
          <w:bCs/>
          <w:kern w:val="2"/>
        </w:rPr>
      </w:pPr>
      <w:r w:rsidRPr="00547981">
        <w:rPr>
          <w:bCs/>
          <w:kern w:val="2"/>
          <w:lang w:eastAsia="ru-RU"/>
        </w:rPr>
        <w:t xml:space="preserve">- заявление и документы поданы с нарушением требований, </w:t>
      </w:r>
      <w:r w:rsidRPr="00547981">
        <w:rPr>
          <w:bCs/>
          <w:kern w:val="2"/>
        </w:rPr>
        <w:t xml:space="preserve">установленных </w:t>
      </w:r>
      <w:hyperlink r:id="rId8" w:history="1">
        <w:r w:rsidRPr="00547981">
          <w:rPr>
            <w:bCs/>
            <w:kern w:val="2"/>
          </w:rPr>
          <w:t>пунктом 2.10</w:t>
        </w:r>
      </w:hyperlink>
      <w:r w:rsidR="006C4FCF">
        <w:rPr>
          <w:bCs/>
          <w:kern w:val="2"/>
        </w:rPr>
        <w:t>.</w:t>
      </w:r>
      <w:r w:rsidRPr="00547981">
        <w:rPr>
          <w:bCs/>
          <w:kern w:val="2"/>
        </w:rPr>
        <w:t xml:space="preserve"> Административного Регламента;</w:t>
      </w:r>
    </w:p>
    <w:p w:rsidR="00547981" w:rsidRDefault="00547981" w:rsidP="00E5038C">
      <w:pPr>
        <w:autoSpaceDE w:val="0"/>
        <w:autoSpaceDN w:val="0"/>
        <w:adjustRightInd w:val="0"/>
        <w:spacing w:after="0" w:line="240" w:lineRule="auto"/>
        <w:ind w:firstLine="567"/>
        <w:jc w:val="both"/>
        <w:rPr>
          <w:bCs/>
          <w:kern w:val="2"/>
        </w:rPr>
      </w:pPr>
      <w:r w:rsidRPr="00547981">
        <w:rPr>
          <w:bCs/>
          <w:kern w:val="2"/>
        </w:rPr>
        <w:t xml:space="preserve">- границы земельного участка подлежат уточнению в соответствии с требованиями Федерального </w:t>
      </w:r>
      <w:hyperlink r:id="rId9" w:history="1">
        <w:r w:rsidRPr="00547981">
          <w:rPr>
            <w:bCs/>
            <w:kern w:val="2"/>
          </w:rPr>
          <w:t>закона</w:t>
        </w:r>
      </w:hyperlink>
      <w:r>
        <w:rPr>
          <w:bCs/>
          <w:kern w:val="2"/>
        </w:rPr>
        <w:t xml:space="preserve"> «О государственной регистрации недвижимости»;</w:t>
      </w:r>
    </w:p>
    <w:p w:rsidR="00547981" w:rsidRPr="00547981" w:rsidRDefault="00547981" w:rsidP="00E5038C">
      <w:pPr>
        <w:autoSpaceDE w:val="0"/>
        <w:autoSpaceDN w:val="0"/>
        <w:adjustRightInd w:val="0"/>
        <w:spacing w:after="0" w:line="240" w:lineRule="auto"/>
        <w:ind w:firstLine="567"/>
        <w:jc w:val="both"/>
        <w:rPr>
          <w:bCs/>
          <w:kern w:val="2"/>
        </w:rPr>
      </w:pPr>
      <w:r w:rsidRPr="00547981">
        <w:rPr>
          <w:bCs/>
          <w:kern w:val="2"/>
        </w:rPr>
        <w:t>-</w:t>
      </w:r>
      <w:r>
        <w:rPr>
          <w:bCs/>
          <w:kern w:val="2"/>
        </w:rPr>
        <w:t xml:space="preserve"> </w:t>
      </w:r>
      <w:r w:rsidRPr="00547981">
        <w:rPr>
          <w:bCs/>
          <w:kern w:val="2"/>
        </w:rPr>
        <w:t>на земельный участок не зарегистрировано право государственной собственности</w:t>
      </w:r>
      <w:r w:rsidR="004B14A7">
        <w:rPr>
          <w:bCs/>
          <w:kern w:val="2"/>
        </w:rPr>
        <w:t xml:space="preserve"> Рязанской области</w:t>
      </w:r>
      <w:r w:rsidRPr="00547981">
        <w:rPr>
          <w:bCs/>
          <w:kern w:val="2"/>
        </w:rPr>
        <w:t>;</w:t>
      </w:r>
    </w:p>
    <w:p w:rsidR="00547981" w:rsidRDefault="00547981" w:rsidP="00E5038C">
      <w:pPr>
        <w:autoSpaceDE w:val="0"/>
        <w:autoSpaceDN w:val="0"/>
        <w:adjustRightInd w:val="0"/>
        <w:spacing w:after="0" w:line="240" w:lineRule="auto"/>
        <w:ind w:firstLine="567"/>
        <w:jc w:val="both"/>
        <w:rPr>
          <w:bCs/>
          <w:kern w:val="2"/>
        </w:rPr>
      </w:pPr>
      <w:proofErr w:type="gramStart"/>
      <w:r w:rsidRPr="00547981">
        <w:rPr>
          <w:bCs/>
          <w:kern w:val="2"/>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47981" w:rsidRDefault="00547981" w:rsidP="00E5038C">
      <w:pPr>
        <w:autoSpaceDE w:val="0"/>
        <w:autoSpaceDN w:val="0"/>
        <w:adjustRightInd w:val="0"/>
        <w:spacing w:after="0" w:line="240" w:lineRule="auto"/>
        <w:ind w:firstLine="567"/>
        <w:jc w:val="both"/>
        <w:rPr>
          <w:bCs/>
          <w:kern w:val="2"/>
        </w:rPr>
      </w:pPr>
      <w:r w:rsidRPr="00547981">
        <w:rPr>
          <w:bCs/>
          <w:kern w:val="2"/>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547981" w:rsidRDefault="00547981" w:rsidP="00E5038C">
      <w:pPr>
        <w:autoSpaceDE w:val="0"/>
        <w:autoSpaceDN w:val="0"/>
        <w:adjustRightInd w:val="0"/>
        <w:spacing w:after="0" w:line="240" w:lineRule="auto"/>
        <w:ind w:firstLine="567"/>
        <w:jc w:val="both"/>
        <w:rPr>
          <w:bCs/>
          <w:kern w:val="2"/>
        </w:rPr>
      </w:pPr>
      <w:r w:rsidRPr="00547981">
        <w:rPr>
          <w:bCs/>
          <w:kern w:val="2"/>
        </w:rPr>
        <w:lastRenderedPageBreak/>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47981">
        <w:rPr>
          <w:bCs/>
          <w:kern w:val="2"/>
        </w:rPr>
        <w:t>ии ау</w:t>
      </w:r>
      <w:proofErr w:type="gramEnd"/>
      <w:r w:rsidRPr="00547981">
        <w:rPr>
          <w:bCs/>
          <w:kern w:val="2"/>
        </w:rPr>
        <w:t>кциона;</w:t>
      </w:r>
    </w:p>
    <w:p w:rsidR="00547981" w:rsidRDefault="00547981" w:rsidP="00E5038C">
      <w:pPr>
        <w:autoSpaceDE w:val="0"/>
        <w:autoSpaceDN w:val="0"/>
        <w:adjustRightInd w:val="0"/>
        <w:spacing w:after="0" w:line="240" w:lineRule="auto"/>
        <w:ind w:firstLine="567"/>
        <w:jc w:val="both"/>
        <w:rPr>
          <w:bCs/>
          <w:kern w:val="2"/>
        </w:rPr>
      </w:pPr>
      <w:r>
        <w:rPr>
          <w:bCs/>
          <w:kern w:val="2"/>
        </w:rPr>
        <w:t xml:space="preserve">- </w:t>
      </w:r>
      <w:r w:rsidRPr="00547981">
        <w:rPr>
          <w:bCs/>
          <w:kern w:val="2"/>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47981">
        <w:rPr>
          <w:bCs/>
          <w:kern w:val="2"/>
        </w:rPr>
        <w:t>ии ау</w:t>
      </w:r>
      <w:proofErr w:type="gramEnd"/>
      <w:r w:rsidRPr="00547981">
        <w:rPr>
          <w:bCs/>
          <w:kern w:val="2"/>
        </w:rPr>
        <w:t>кциона;</w:t>
      </w:r>
    </w:p>
    <w:p w:rsidR="00547981" w:rsidRDefault="00547981" w:rsidP="00E5038C">
      <w:pPr>
        <w:autoSpaceDE w:val="0"/>
        <w:autoSpaceDN w:val="0"/>
        <w:adjustRightInd w:val="0"/>
        <w:spacing w:after="0" w:line="240" w:lineRule="auto"/>
        <w:ind w:firstLine="567"/>
        <w:jc w:val="both"/>
        <w:rPr>
          <w:bCs/>
          <w:kern w:val="2"/>
        </w:rPr>
      </w:pPr>
      <w:r w:rsidRPr="00547981">
        <w:rPr>
          <w:bCs/>
          <w:kern w:val="2"/>
        </w:rPr>
        <w:t>- земельный участок не отнесен к определенной категории земель;</w:t>
      </w:r>
    </w:p>
    <w:p w:rsidR="00547981" w:rsidRDefault="00547981" w:rsidP="00E5038C">
      <w:pPr>
        <w:autoSpaceDE w:val="0"/>
        <w:autoSpaceDN w:val="0"/>
        <w:adjustRightInd w:val="0"/>
        <w:spacing w:after="0" w:line="240" w:lineRule="auto"/>
        <w:ind w:firstLine="567"/>
        <w:jc w:val="both"/>
        <w:rPr>
          <w:bCs/>
          <w:kern w:val="2"/>
          <w:lang w:eastAsia="ru-RU"/>
        </w:rPr>
      </w:pPr>
      <w:r w:rsidRPr="00547981">
        <w:rPr>
          <w:bCs/>
          <w:kern w:val="2"/>
        </w:rPr>
        <w:t xml:space="preserve">- земельный участок предоставлен на праве постоянного (бессрочного) пользования, безвозмездного пользования, пожизненного наследуемого </w:t>
      </w:r>
      <w:r w:rsidRPr="00547981">
        <w:rPr>
          <w:bCs/>
          <w:kern w:val="2"/>
          <w:lang w:eastAsia="ru-RU"/>
        </w:rPr>
        <w:t>владения или аренды;</w:t>
      </w:r>
    </w:p>
    <w:p w:rsidR="00547981" w:rsidRDefault="00547981" w:rsidP="00E5038C">
      <w:pPr>
        <w:autoSpaceDE w:val="0"/>
        <w:autoSpaceDN w:val="0"/>
        <w:adjustRightInd w:val="0"/>
        <w:spacing w:after="0" w:line="240" w:lineRule="auto"/>
        <w:ind w:firstLine="567"/>
        <w:jc w:val="both"/>
        <w:rPr>
          <w:bCs/>
          <w:kern w:val="2"/>
          <w:lang w:eastAsia="ru-RU"/>
        </w:rPr>
      </w:pPr>
      <w:proofErr w:type="gramStart"/>
      <w:r>
        <w:rPr>
          <w:bCs/>
          <w:kern w:val="2"/>
          <w:lang w:eastAsia="ru-RU"/>
        </w:rPr>
        <w:t xml:space="preserve">- </w:t>
      </w:r>
      <w:r w:rsidRPr="00547981">
        <w:rPr>
          <w:bCs/>
          <w:kern w:val="2"/>
          <w:lang w:eastAsia="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547981">
          <w:rPr>
            <w:bCs/>
            <w:kern w:val="2"/>
            <w:lang w:eastAsia="ru-RU"/>
          </w:rPr>
          <w:t>статьей 39.36</w:t>
        </w:r>
      </w:hyperlink>
      <w:r w:rsidRPr="00547981">
        <w:rPr>
          <w:bCs/>
          <w:kern w:val="2"/>
          <w:lang w:eastAsia="ru-RU"/>
        </w:rPr>
        <w:t xml:space="preserve"> </w:t>
      </w:r>
      <w:r w:rsidR="00340E84">
        <w:rPr>
          <w:bCs/>
          <w:kern w:val="2"/>
          <w:lang w:eastAsia="ru-RU"/>
        </w:rPr>
        <w:t xml:space="preserve">Земельного </w:t>
      </w:r>
      <w:r w:rsidRPr="00547981">
        <w:rPr>
          <w:bCs/>
          <w:kern w:val="2"/>
          <w:lang w:eastAsia="ru-RU"/>
        </w:rPr>
        <w:t>Кодекса</w:t>
      </w:r>
      <w:r w:rsidR="00340E84">
        <w:rPr>
          <w:bCs/>
          <w:kern w:val="2"/>
          <w:lang w:eastAsia="ru-RU"/>
        </w:rPr>
        <w:t xml:space="preserve"> Российской Федерации</w:t>
      </w:r>
      <w:r w:rsidRPr="00547981">
        <w:rPr>
          <w:bCs/>
          <w:kern w:val="2"/>
          <w:lang w:eastAsia="ru-RU"/>
        </w:rPr>
        <w:t>, а также случаев проведения аукциона на право заключения договора</w:t>
      </w:r>
      <w:proofErr w:type="gramEnd"/>
      <w:r w:rsidRPr="00547981">
        <w:rPr>
          <w:bCs/>
          <w:kern w:val="2"/>
          <w:lang w:eastAsia="ru-RU"/>
        </w:rPr>
        <w:t xml:space="preserve"> </w:t>
      </w:r>
      <w:proofErr w:type="gramStart"/>
      <w:r w:rsidRPr="00547981">
        <w:rPr>
          <w:bCs/>
          <w:kern w:val="2"/>
          <w:lang w:eastAsia="ru-RU"/>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547981">
          <w:rPr>
            <w:bCs/>
            <w:kern w:val="2"/>
            <w:lang w:eastAsia="ru-RU"/>
          </w:rPr>
          <w:t>частью 11 статьи 55.32</w:t>
        </w:r>
      </w:hyperlink>
      <w:r w:rsidRPr="00547981">
        <w:rPr>
          <w:bCs/>
          <w:kern w:val="2"/>
          <w:lang w:eastAsia="ru-RU"/>
        </w:rPr>
        <w:t xml:space="preserve"> Градостроительного кодекса Российской Федерации;</w:t>
      </w:r>
      <w:proofErr w:type="gramEnd"/>
    </w:p>
    <w:p w:rsidR="00547981" w:rsidRDefault="00547981" w:rsidP="00E5038C">
      <w:pPr>
        <w:autoSpaceDE w:val="0"/>
        <w:autoSpaceDN w:val="0"/>
        <w:adjustRightInd w:val="0"/>
        <w:spacing w:after="0" w:line="240" w:lineRule="auto"/>
        <w:ind w:firstLine="567"/>
        <w:jc w:val="both"/>
        <w:rPr>
          <w:bCs/>
          <w:kern w:val="2"/>
          <w:lang w:eastAsia="ru-RU"/>
        </w:rPr>
      </w:pPr>
      <w:proofErr w:type="gramStart"/>
      <w:r w:rsidRPr="00547981">
        <w:rPr>
          <w:bCs/>
          <w:kern w:val="2"/>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547981">
        <w:rPr>
          <w:bCs/>
          <w:kern w:val="2"/>
          <w:lang w:eastAsia="ru-RU"/>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547981">
          <w:rPr>
            <w:bCs/>
            <w:kern w:val="2"/>
            <w:lang w:eastAsia="ru-RU"/>
          </w:rPr>
          <w:t>статьей 39.36</w:t>
        </w:r>
      </w:hyperlink>
      <w:r w:rsidRPr="00547981">
        <w:rPr>
          <w:bCs/>
          <w:kern w:val="2"/>
          <w:lang w:eastAsia="ru-RU"/>
        </w:rPr>
        <w:t xml:space="preserve"> </w:t>
      </w:r>
      <w:r w:rsidR="00340E84">
        <w:rPr>
          <w:bCs/>
          <w:kern w:val="2"/>
          <w:lang w:eastAsia="ru-RU"/>
        </w:rPr>
        <w:t xml:space="preserve">Земельного </w:t>
      </w:r>
      <w:r w:rsidR="00340E84" w:rsidRPr="00547981">
        <w:rPr>
          <w:bCs/>
          <w:kern w:val="2"/>
          <w:lang w:eastAsia="ru-RU"/>
        </w:rPr>
        <w:t>Кодекса</w:t>
      </w:r>
      <w:r w:rsidR="00340E84">
        <w:rPr>
          <w:bCs/>
          <w:kern w:val="2"/>
          <w:lang w:eastAsia="ru-RU"/>
        </w:rPr>
        <w:t xml:space="preserve"> Российской Федерации</w:t>
      </w:r>
      <w:r w:rsidRPr="00547981">
        <w:rPr>
          <w:bCs/>
          <w:kern w:val="2"/>
          <w:lang w:eastAsia="ru-RU"/>
        </w:rPr>
        <w:t>;</w:t>
      </w:r>
    </w:p>
    <w:p w:rsidR="00547981" w:rsidRPr="00547981" w:rsidRDefault="00547981" w:rsidP="00E5038C">
      <w:pPr>
        <w:autoSpaceDE w:val="0"/>
        <w:autoSpaceDN w:val="0"/>
        <w:adjustRightInd w:val="0"/>
        <w:spacing w:after="0" w:line="240" w:lineRule="auto"/>
        <w:ind w:firstLine="567"/>
        <w:jc w:val="both"/>
        <w:rPr>
          <w:bCs/>
          <w:kern w:val="2"/>
          <w:lang w:eastAsia="ru-RU"/>
        </w:rPr>
      </w:pPr>
      <w:r w:rsidRPr="00547981">
        <w:rPr>
          <w:bCs/>
          <w:kern w:val="2"/>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47981" w:rsidRPr="00547981" w:rsidRDefault="00547981" w:rsidP="00E5038C">
      <w:pPr>
        <w:autoSpaceDE w:val="0"/>
        <w:autoSpaceDN w:val="0"/>
        <w:adjustRightInd w:val="0"/>
        <w:spacing w:after="0" w:line="240" w:lineRule="auto"/>
        <w:ind w:firstLine="567"/>
        <w:jc w:val="both"/>
        <w:rPr>
          <w:bCs/>
          <w:kern w:val="2"/>
          <w:lang w:eastAsia="ru-RU"/>
        </w:rPr>
      </w:pPr>
      <w:r w:rsidRPr="00547981">
        <w:rPr>
          <w:bCs/>
          <w:kern w:val="2"/>
          <w:lang w:eastAsia="ru-RU"/>
        </w:rPr>
        <w:lastRenderedPageBreak/>
        <w:t>- земельный участок ограничен в обороте, за исключением случая проведения аукциона на право заключения договора аренды земельного участка;</w:t>
      </w:r>
    </w:p>
    <w:p w:rsidR="00547981" w:rsidRPr="00547981" w:rsidRDefault="00547981" w:rsidP="00E5038C">
      <w:pPr>
        <w:autoSpaceDE w:val="0"/>
        <w:autoSpaceDN w:val="0"/>
        <w:adjustRightInd w:val="0"/>
        <w:spacing w:after="0" w:line="240" w:lineRule="auto"/>
        <w:ind w:firstLine="567"/>
        <w:jc w:val="both"/>
        <w:rPr>
          <w:bCs/>
          <w:kern w:val="2"/>
          <w:lang w:eastAsia="ru-RU"/>
        </w:rPr>
      </w:pPr>
      <w:r w:rsidRPr="00547981">
        <w:rPr>
          <w:bCs/>
          <w:kern w:val="2"/>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47981" w:rsidRPr="00547981" w:rsidRDefault="00547981" w:rsidP="00E5038C">
      <w:pPr>
        <w:autoSpaceDE w:val="0"/>
        <w:autoSpaceDN w:val="0"/>
        <w:adjustRightInd w:val="0"/>
        <w:spacing w:after="0" w:line="240" w:lineRule="auto"/>
        <w:ind w:firstLine="567"/>
        <w:jc w:val="both"/>
        <w:rPr>
          <w:bCs/>
          <w:kern w:val="2"/>
          <w:lang w:eastAsia="ru-RU"/>
        </w:rPr>
      </w:pPr>
      <w:r w:rsidRPr="00547981">
        <w:rPr>
          <w:bCs/>
          <w:kern w:val="2"/>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47981" w:rsidRPr="00547981" w:rsidRDefault="00547981" w:rsidP="00E5038C">
      <w:pPr>
        <w:autoSpaceDE w:val="0"/>
        <w:autoSpaceDN w:val="0"/>
        <w:adjustRightInd w:val="0"/>
        <w:spacing w:after="0" w:line="240" w:lineRule="auto"/>
        <w:ind w:firstLine="567"/>
        <w:jc w:val="both"/>
        <w:rPr>
          <w:bCs/>
          <w:kern w:val="2"/>
          <w:lang w:eastAsia="ru-RU"/>
        </w:rPr>
      </w:pPr>
      <w:r w:rsidRPr="00547981">
        <w:rPr>
          <w:bCs/>
          <w:kern w:val="2"/>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47981" w:rsidRPr="00547981" w:rsidRDefault="00547981" w:rsidP="00E5038C">
      <w:pPr>
        <w:autoSpaceDE w:val="0"/>
        <w:autoSpaceDN w:val="0"/>
        <w:adjustRightInd w:val="0"/>
        <w:spacing w:after="0" w:line="240" w:lineRule="auto"/>
        <w:ind w:firstLine="567"/>
        <w:jc w:val="both"/>
        <w:rPr>
          <w:bCs/>
          <w:kern w:val="2"/>
          <w:lang w:eastAsia="ru-RU"/>
        </w:rPr>
      </w:pPr>
      <w:r w:rsidRPr="00547981">
        <w:rPr>
          <w:bCs/>
          <w:kern w:val="2"/>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47981" w:rsidRPr="00547981" w:rsidRDefault="00547981" w:rsidP="00E5038C">
      <w:pPr>
        <w:autoSpaceDE w:val="0"/>
        <w:autoSpaceDN w:val="0"/>
        <w:adjustRightInd w:val="0"/>
        <w:spacing w:after="0" w:line="240" w:lineRule="auto"/>
        <w:ind w:firstLine="567"/>
        <w:jc w:val="both"/>
        <w:rPr>
          <w:bCs/>
          <w:kern w:val="2"/>
          <w:lang w:eastAsia="ru-RU"/>
        </w:rPr>
      </w:pPr>
      <w:r w:rsidRPr="00547981">
        <w:rPr>
          <w:bCs/>
          <w:kern w:val="2"/>
          <w:lang w:eastAsia="ru-RU"/>
        </w:rPr>
        <w:t>- в отношении земельного участка принято решение о предварительном согласовании его предоставления;</w:t>
      </w:r>
    </w:p>
    <w:p w:rsidR="00547981" w:rsidRPr="00547981" w:rsidRDefault="00547981" w:rsidP="00E5038C">
      <w:pPr>
        <w:autoSpaceDE w:val="0"/>
        <w:autoSpaceDN w:val="0"/>
        <w:adjustRightInd w:val="0"/>
        <w:spacing w:after="0" w:line="240" w:lineRule="auto"/>
        <w:ind w:firstLine="567"/>
        <w:jc w:val="both"/>
        <w:rPr>
          <w:bCs/>
          <w:kern w:val="2"/>
          <w:lang w:eastAsia="ru-RU"/>
        </w:rPr>
      </w:pPr>
      <w:r w:rsidRPr="00547981">
        <w:rPr>
          <w:bCs/>
          <w:kern w:val="2"/>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47981" w:rsidRPr="00547981" w:rsidRDefault="00547981" w:rsidP="00E5038C">
      <w:pPr>
        <w:autoSpaceDE w:val="0"/>
        <w:autoSpaceDN w:val="0"/>
        <w:adjustRightInd w:val="0"/>
        <w:spacing w:after="0" w:line="240" w:lineRule="auto"/>
        <w:ind w:firstLine="567"/>
        <w:jc w:val="both"/>
        <w:rPr>
          <w:bCs/>
          <w:kern w:val="2"/>
          <w:lang w:eastAsia="ru-RU"/>
        </w:rPr>
      </w:pPr>
      <w:r w:rsidRPr="00547981">
        <w:rPr>
          <w:bCs/>
          <w:kern w:val="2"/>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47981" w:rsidRDefault="00547981" w:rsidP="00E5038C">
      <w:pPr>
        <w:autoSpaceDE w:val="0"/>
        <w:autoSpaceDN w:val="0"/>
        <w:adjustRightInd w:val="0"/>
        <w:spacing w:after="0" w:line="240" w:lineRule="auto"/>
        <w:ind w:firstLine="567"/>
        <w:jc w:val="both"/>
        <w:rPr>
          <w:bCs/>
          <w:kern w:val="2"/>
        </w:rPr>
      </w:pPr>
      <w:r w:rsidRPr="00547981">
        <w:rPr>
          <w:bCs/>
          <w:kern w:val="2"/>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47981">
        <w:rPr>
          <w:bCs/>
          <w:kern w:val="2"/>
          <w:lang w:eastAsia="ru-RU"/>
        </w:rPr>
        <w:t>жд в св</w:t>
      </w:r>
      <w:proofErr w:type="gramEnd"/>
      <w:r w:rsidRPr="00547981">
        <w:rPr>
          <w:bCs/>
          <w:kern w:val="2"/>
          <w:lang w:eastAsia="ru-RU"/>
        </w:rPr>
        <w:t>язи с признанием многоквартирного дома, который расположен на таком земельном участке, аварийным и подлежащим сн</w:t>
      </w:r>
      <w:r w:rsidRPr="00547981">
        <w:rPr>
          <w:bCs/>
          <w:kern w:val="2"/>
        </w:rPr>
        <w:t>осу или реконструкции</w:t>
      </w:r>
      <w:r>
        <w:rPr>
          <w:bCs/>
          <w:kern w:val="2"/>
        </w:rPr>
        <w:t>.</w:t>
      </w:r>
    </w:p>
    <w:p w:rsidR="00547981" w:rsidRPr="00547981" w:rsidRDefault="00547981" w:rsidP="00E5038C">
      <w:pPr>
        <w:autoSpaceDE w:val="0"/>
        <w:autoSpaceDN w:val="0"/>
        <w:adjustRightInd w:val="0"/>
        <w:spacing w:after="0" w:line="240" w:lineRule="auto"/>
        <w:ind w:firstLine="567"/>
        <w:jc w:val="both"/>
        <w:rPr>
          <w:bCs/>
          <w:kern w:val="2"/>
        </w:rPr>
      </w:pPr>
      <w:proofErr w:type="spellStart"/>
      <w:r w:rsidRPr="00547981">
        <w:rPr>
          <w:bCs/>
          <w:kern w:val="2"/>
        </w:rPr>
        <w:t>Минимущество</w:t>
      </w:r>
      <w:proofErr w:type="spellEnd"/>
      <w:r w:rsidRPr="00547981">
        <w:rPr>
          <w:bCs/>
          <w:kern w:val="2"/>
        </w:rPr>
        <w:t xml:space="preserve"> принимает решение об отказе в утверждении схемы расположения земельного участка или земельных участков на кадастровом плане территории при наличии хотя бы одного из следующих оснований:</w:t>
      </w:r>
    </w:p>
    <w:p w:rsidR="00547981" w:rsidRPr="00547981" w:rsidRDefault="00547981" w:rsidP="00E5038C">
      <w:pPr>
        <w:autoSpaceDE w:val="0"/>
        <w:autoSpaceDN w:val="0"/>
        <w:adjustRightInd w:val="0"/>
        <w:spacing w:after="0" w:line="240" w:lineRule="auto"/>
        <w:ind w:firstLine="567"/>
        <w:jc w:val="both"/>
        <w:rPr>
          <w:bCs/>
          <w:kern w:val="2"/>
        </w:rPr>
      </w:pPr>
      <w:r w:rsidRPr="00547981">
        <w:rPr>
          <w:bCs/>
          <w:kern w:val="2"/>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3" w:history="1">
        <w:r w:rsidRPr="00547981">
          <w:rPr>
            <w:bCs/>
            <w:kern w:val="2"/>
          </w:rPr>
          <w:t>пунктом 12 статьи 11.10</w:t>
        </w:r>
      </w:hyperlink>
      <w:r w:rsidRPr="00547981">
        <w:rPr>
          <w:bCs/>
          <w:kern w:val="2"/>
        </w:rPr>
        <w:t xml:space="preserve"> Земельного кодекса Российской Федерации;</w:t>
      </w:r>
    </w:p>
    <w:p w:rsidR="00547981" w:rsidRPr="00547981" w:rsidRDefault="00547981" w:rsidP="00E5038C">
      <w:pPr>
        <w:autoSpaceDE w:val="0"/>
        <w:autoSpaceDN w:val="0"/>
        <w:adjustRightInd w:val="0"/>
        <w:spacing w:after="0" w:line="240" w:lineRule="auto"/>
        <w:ind w:firstLine="567"/>
        <w:jc w:val="both"/>
        <w:rPr>
          <w:bCs/>
          <w:kern w:val="2"/>
        </w:rPr>
      </w:pPr>
      <w:r w:rsidRPr="00547981">
        <w:rPr>
          <w:bCs/>
          <w:kern w:val="2"/>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sidRPr="00547981">
        <w:rPr>
          <w:bCs/>
          <w:kern w:val="2"/>
        </w:rPr>
        <w:lastRenderedPageBreak/>
        <w:t>принятым решением об утверждении схемы расположения земельного участка, срок действия которого не истек;</w:t>
      </w:r>
    </w:p>
    <w:p w:rsidR="00547981" w:rsidRPr="00547981" w:rsidRDefault="00547981" w:rsidP="00E5038C">
      <w:pPr>
        <w:autoSpaceDE w:val="0"/>
        <w:autoSpaceDN w:val="0"/>
        <w:adjustRightInd w:val="0"/>
        <w:spacing w:after="0" w:line="240" w:lineRule="auto"/>
        <w:ind w:firstLine="567"/>
        <w:jc w:val="both"/>
        <w:rPr>
          <w:bCs/>
          <w:kern w:val="2"/>
        </w:rPr>
      </w:pPr>
      <w:r w:rsidRPr="00547981">
        <w:rPr>
          <w:bCs/>
          <w:kern w:val="2"/>
        </w:rPr>
        <w:t xml:space="preserve">- разработка схемы расположения земельного участка с нарушением предусмотренных </w:t>
      </w:r>
      <w:hyperlink r:id="rId14" w:history="1">
        <w:r w:rsidRPr="00547981">
          <w:rPr>
            <w:bCs/>
            <w:kern w:val="2"/>
          </w:rPr>
          <w:t>статьей 11.9</w:t>
        </w:r>
      </w:hyperlink>
      <w:r w:rsidRPr="00547981">
        <w:rPr>
          <w:bCs/>
          <w:kern w:val="2"/>
        </w:rPr>
        <w:t xml:space="preserve"> Земельного кодекса Российской Федерации требований к образуемым земельным участкам;</w:t>
      </w:r>
    </w:p>
    <w:p w:rsidR="00547981" w:rsidRPr="00547981" w:rsidRDefault="00547981" w:rsidP="00E5038C">
      <w:pPr>
        <w:autoSpaceDE w:val="0"/>
        <w:autoSpaceDN w:val="0"/>
        <w:adjustRightInd w:val="0"/>
        <w:spacing w:after="0" w:line="240" w:lineRule="auto"/>
        <w:ind w:firstLine="567"/>
        <w:jc w:val="both"/>
        <w:rPr>
          <w:bCs/>
          <w:kern w:val="2"/>
        </w:rPr>
      </w:pPr>
      <w:r w:rsidRPr="00547981">
        <w:rPr>
          <w:bCs/>
          <w:kern w:val="2"/>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47981" w:rsidRDefault="00547981" w:rsidP="00E5038C">
      <w:pPr>
        <w:autoSpaceDE w:val="0"/>
        <w:autoSpaceDN w:val="0"/>
        <w:adjustRightInd w:val="0"/>
        <w:spacing w:after="0" w:line="240" w:lineRule="auto"/>
        <w:ind w:firstLine="567"/>
        <w:jc w:val="both"/>
        <w:rPr>
          <w:bCs/>
          <w:kern w:val="2"/>
          <w:lang w:eastAsia="ru-RU"/>
        </w:rPr>
      </w:pPr>
      <w:r w:rsidRPr="00547981">
        <w:rPr>
          <w:bCs/>
          <w:kern w:val="2"/>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roofErr w:type="gramStart"/>
      <w:r w:rsidRPr="00547981">
        <w:rPr>
          <w:bCs/>
          <w:kern w:val="2"/>
        </w:rPr>
        <w:t>.</w:t>
      </w:r>
      <w:r>
        <w:rPr>
          <w:bCs/>
          <w:kern w:val="2"/>
          <w:lang w:eastAsia="ru-RU"/>
        </w:rPr>
        <w:t>»</w:t>
      </w:r>
      <w:r w:rsidR="0003182A">
        <w:rPr>
          <w:bCs/>
          <w:kern w:val="2"/>
          <w:lang w:eastAsia="ru-RU"/>
        </w:rPr>
        <w:t>;</w:t>
      </w:r>
      <w:proofErr w:type="gramEnd"/>
    </w:p>
    <w:p w:rsidR="0003182A" w:rsidRPr="00547981" w:rsidRDefault="0003182A" w:rsidP="00E5038C">
      <w:pPr>
        <w:autoSpaceDE w:val="0"/>
        <w:autoSpaceDN w:val="0"/>
        <w:adjustRightInd w:val="0"/>
        <w:spacing w:after="0" w:line="240" w:lineRule="auto"/>
        <w:ind w:firstLine="567"/>
        <w:jc w:val="both"/>
        <w:rPr>
          <w:bCs/>
          <w:kern w:val="2"/>
        </w:rPr>
      </w:pPr>
      <w:r>
        <w:rPr>
          <w:bCs/>
          <w:kern w:val="2"/>
          <w:lang w:eastAsia="ru-RU"/>
        </w:rPr>
        <w:t>- пункт 2.34. дополнить абзацем 6 следующего содержания; «- передачу заявителю результата предоставления государственной услуги»</w:t>
      </w:r>
      <w:r w:rsidR="002549F3">
        <w:rPr>
          <w:bCs/>
          <w:kern w:val="2"/>
          <w:lang w:eastAsia="ru-RU"/>
        </w:rPr>
        <w:t>;</w:t>
      </w:r>
    </w:p>
    <w:p w:rsidR="00987B3A" w:rsidRDefault="00B01ACD" w:rsidP="00E5038C">
      <w:pPr>
        <w:autoSpaceDE w:val="0"/>
        <w:autoSpaceDN w:val="0"/>
        <w:adjustRightInd w:val="0"/>
        <w:spacing w:after="0" w:line="240" w:lineRule="auto"/>
        <w:ind w:firstLine="567"/>
        <w:jc w:val="both"/>
        <w:rPr>
          <w:bCs/>
          <w:kern w:val="2"/>
        </w:rPr>
      </w:pPr>
      <w:r>
        <w:rPr>
          <w:bCs/>
          <w:kern w:val="2"/>
          <w:lang w:eastAsia="ru-RU"/>
        </w:rPr>
        <w:t>4</w:t>
      </w:r>
      <w:r w:rsidR="004F1528">
        <w:rPr>
          <w:bCs/>
          <w:kern w:val="2"/>
          <w:lang w:eastAsia="ru-RU"/>
        </w:rPr>
        <w:t xml:space="preserve">) </w:t>
      </w:r>
      <w:r w:rsidR="00987B3A">
        <w:rPr>
          <w:bCs/>
          <w:kern w:val="2"/>
          <w:lang w:eastAsia="ru-RU"/>
        </w:rPr>
        <w:t xml:space="preserve">в разделе </w:t>
      </w:r>
      <w:r w:rsidR="00987B3A">
        <w:rPr>
          <w:bCs/>
          <w:kern w:val="2"/>
        </w:rPr>
        <w:t>III</w:t>
      </w:r>
      <w:r w:rsidR="00CD112B">
        <w:rPr>
          <w:bCs/>
          <w:kern w:val="2"/>
        </w:rPr>
        <w:t xml:space="preserve"> «Состав, последовательность и сроки выполнения</w:t>
      </w:r>
      <w:r w:rsidR="00CD112B">
        <w:t xml:space="preserve">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987B3A">
        <w:rPr>
          <w:bCs/>
          <w:kern w:val="2"/>
        </w:rPr>
        <w:t>:</w:t>
      </w:r>
    </w:p>
    <w:p w:rsidR="003949BF" w:rsidRDefault="00CD112B" w:rsidP="00E5038C">
      <w:pPr>
        <w:autoSpaceDE w:val="0"/>
        <w:autoSpaceDN w:val="0"/>
        <w:adjustRightInd w:val="0"/>
        <w:spacing w:after="0" w:line="240" w:lineRule="auto"/>
        <w:ind w:firstLine="567"/>
        <w:jc w:val="both"/>
      </w:pPr>
      <w:r>
        <w:rPr>
          <w:bCs/>
          <w:kern w:val="2"/>
        </w:rPr>
        <w:t xml:space="preserve">а) </w:t>
      </w:r>
      <w:r w:rsidR="009410E4">
        <w:rPr>
          <w:bCs/>
          <w:kern w:val="2"/>
        </w:rPr>
        <w:t>з</w:t>
      </w:r>
      <w:r w:rsidR="00987B3A">
        <w:rPr>
          <w:bCs/>
          <w:kern w:val="2"/>
        </w:rPr>
        <w:t>аголовок</w:t>
      </w:r>
      <w:r w:rsidR="003949BF">
        <w:rPr>
          <w:bCs/>
          <w:kern w:val="2"/>
        </w:rPr>
        <w:t xml:space="preserve"> </w:t>
      </w:r>
      <w:r w:rsidR="00340E84">
        <w:rPr>
          <w:bCs/>
          <w:kern w:val="2"/>
        </w:rPr>
        <w:t>раздела</w:t>
      </w:r>
      <w:r>
        <w:rPr>
          <w:bCs/>
          <w:kern w:val="2"/>
        </w:rPr>
        <w:t xml:space="preserve"> </w:t>
      </w:r>
      <w:r w:rsidR="00243857">
        <w:rPr>
          <w:bCs/>
          <w:kern w:val="2"/>
        </w:rPr>
        <w:t>«Состав, последовательность и сроки выполнения</w:t>
      </w:r>
      <w:r w:rsidR="003949BF">
        <w:t xml:space="preserve"> </w:t>
      </w:r>
      <w:r w:rsidR="00243857">
        <w:t xml:space="preserve">административных процедур, требования к порядку их выполнения, в том числе особенности выполнения административных процедур в электронной форме» </w:t>
      </w:r>
      <w:r w:rsidR="001E6A4F">
        <w:t xml:space="preserve">после слов «в электронной форме» </w:t>
      </w:r>
      <w:r w:rsidR="003949BF">
        <w:t>дополнить</w:t>
      </w:r>
      <w:r w:rsidR="00BC520A">
        <w:t xml:space="preserve"> словами</w:t>
      </w:r>
      <w:r w:rsidR="003949BF">
        <w:t xml:space="preserve"> «,</w:t>
      </w:r>
      <w:r w:rsidR="00243857">
        <w:t xml:space="preserve"> а также особенности выполнения административных процедур (действий) в</w:t>
      </w:r>
      <w:r w:rsidR="003949BF">
        <w:t xml:space="preserve"> </w:t>
      </w:r>
      <w:r w:rsidR="00A34BBD">
        <w:t xml:space="preserve">           </w:t>
      </w:r>
      <w:r w:rsidR="003949BF" w:rsidRPr="00583356">
        <w:t xml:space="preserve">ГБУ РО </w:t>
      </w:r>
      <w:r w:rsidR="003949BF">
        <w:t>«</w:t>
      </w:r>
      <w:r w:rsidR="003949BF" w:rsidRPr="00583356">
        <w:t xml:space="preserve">МФЦ </w:t>
      </w:r>
      <w:r w:rsidR="003949BF">
        <w:t>Р</w:t>
      </w:r>
      <w:r w:rsidR="00243857">
        <w:t>язанской области</w:t>
      </w:r>
      <w:r w:rsidR="003949BF">
        <w:t>»;</w:t>
      </w:r>
    </w:p>
    <w:p w:rsidR="00DA3238" w:rsidRDefault="00CD112B" w:rsidP="00E5038C">
      <w:pPr>
        <w:pStyle w:val="ConsPlusNormal"/>
        <w:ind w:firstLine="567"/>
        <w:jc w:val="both"/>
        <w:outlineLvl w:val="1"/>
        <w:rPr>
          <w:bCs/>
          <w:kern w:val="2"/>
        </w:rPr>
      </w:pPr>
      <w:r>
        <w:rPr>
          <w:bCs/>
          <w:kern w:val="2"/>
        </w:rPr>
        <w:t xml:space="preserve">б) </w:t>
      </w:r>
      <w:r w:rsidR="00DA3238">
        <w:rPr>
          <w:bCs/>
          <w:kern w:val="2"/>
        </w:rPr>
        <w:t>в пункте 3.15</w:t>
      </w:r>
      <w:r w:rsidR="00340E84">
        <w:rPr>
          <w:bCs/>
          <w:kern w:val="2"/>
        </w:rPr>
        <w:t>.</w:t>
      </w:r>
      <w:r w:rsidR="00DA3238">
        <w:rPr>
          <w:bCs/>
          <w:kern w:val="2"/>
        </w:rPr>
        <w:t xml:space="preserve">: </w:t>
      </w:r>
    </w:p>
    <w:p w:rsidR="00DA3238" w:rsidRDefault="00CD112B" w:rsidP="00E5038C">
      <w:pPr>
        <w:pStyle w:val="ConsPlusNormal"/>
        <w:ind w:firstLine="567"/>
        <w:jc w:val="both"/>
        <w:outlineLvl w:val="1"/>
        <w:rPr>
          <w:bCs/>
          <w:kern w:val="2"/>
        </w:rPr>
      </w:pPr>
      <w:r>
        <w:rPr>
          <w:bCs/>
          <w:kern w:val="2"/>
        </w:rPr>
        <w:t>-</w:t>
      </w:r>
      <w:r w:rsidR="00DA3238">
        <w:rPr>
          <w:bCs/>
          <w:kern w:val="2"/>
        </w:rPr>
        <w:t xml:space="preserve"> абзац 2 исключить;</w:t>
      </w:r>
    </w:p>
    <w:p w:rsidR="00DA3238" w:rsidRDefault="00CD112B" w:rsidP="00E5038C">
      <w:pPr>
        <w:autoSpaceDE w:val="0"/>
        <w:autoSpaceDN w:val="0"/>
        <w:adjustRightInd w:val="0"/>
        <w:spacing w:after="0" w:line="240" w:lineRule="auto"/>
        <w:ind w:firstLine="567"/>
        <w:jc w:val="both"/>
        <w:rPr>
          <w:bCs/>
          <w:kern w:val="2"/>
        </w:rPr>
      </w:pPr>
      <w:r>
        <w:rPr>
          <w:bCs/>
          <w:kern w:val="2"/>
        </w:rPr>
        <w:t>-</w:t>
      </w:r>
      <w:r w:rsidR="00DA3238">
        <w:rPr>
          <w:bCs/>
          <w:kern w:val="2"/>
        </w:rPr>
        <w:t xml:space="preserve"> абзац 3 изложить в следующей редакции: «</w:t>
      </w:r>
      <w:r w:rsidR="00340E84">
        <w:rPr>
          <w:bCs/>
          <w:kern w:val="2"/>
        </w:rPr>
        <w:t xml:space="preserve">- </w:t>
      </w:r>
      <w:r w:rsidR="00DA3238">
        <w:rPr>
          <w:bCs/>
          <w:kern w:val="2"/>
        </w:rPr>
        <w:t>выписк</w:t>
      </w:r>
      <w:r w:rsidR="004B14A7">
        <w:rPr>
          <w:bCs/>
          <w:kern w:val="2"/>
        </w:rPr>
        <w:t>у</w:t>
      </w:r>
      <w:r w:rsidR="00DA3238">
        <w:rPr>
          <w:bCs/>
          <w:kern w:val="2"/>
        </w:rPr>
        <w:t xml:space="preserve"> из Единого государственного реестра недвижимости (далее – ЕГРН) об объекте недвижимости (об испрашиваемом земельном участке) либо уведомление об отсутствии в ЕГРН запрашиваемых сведений»;</w:t>
      </w:r>
    </w:p>
    <w:p w:rsidR="00CB4608" w:rsidRDefault="00CD112B" w:rsidP="00E5038C">
      <w:pPr>
        <w:autoSpaceDE w:val="0"/>
        <w:autoSpaceDN w:val="0"/>
        <w:adjustRightInd w:val="0"/>
        <w:spacing w:after="0" w:line="240" w:lineRule="auto"/>
        <w:ind w:firstLine="567"/>
        <w:jc w:val="both"/>
        <w:rPr>
          <w:bCs/>
          <w:kern w:val="2"/>
          <w:lang w:eastAsia="ru-RU"/>
        </w:rPr>
      </w:pPr>
      <w:r>
        <w:rPr>
          <w:bCs/>
          <w:kern w:val="2"/>
          <w:lang w:eastAsia="ru-RU"/>
        </w:rPr>
        <w:t>в)</w:t>
      </w:r>
      <w:r w:rsidR="00C80032">
        <w:rPr>
          <w:bCs/>
          <w:kern w:val="2"/>
          <w:lang w:eastAsia="ru-RU"/>
        </w:rPr>
        <w:t xml:space="preserve"> </w:t>
      </w:r>
      <w:r w:rsidR="00AF4318">
        <w:rPr>
          <w:bCs/>
          <w:kern w:val="2"/>
          <w:lang w:eastAsia="ru-RU"/>
        </w:rPr>
        <w:t xml:space="preserve">подпункт 3 </w:t>
      </w:r>
      <w:r w:rsidR="00C80032">
        <w:rPr>
          <w:bCs/>
          <w:kern w:val="2"/>
          <w:lang w:eastAsia="ru-RU"/>
        </w:rPr>
        <w:t>пункт</w:t>
      </w:r>
      <w:r w:rsidR="00AF4318">
        <w:rPr>
          <w:bCs/>
          <w:kern w:val="2"/>
          <w:lang w:eastAsia="ru-RU"/>
        </w:rPr>
        <w:t>а</w:t>
      </w:r>
      <w:r w:rsidR="00C80032">
        <w:rPr>
          <w:bCs/>
          <w:kern w:val="2"/>
          <w:lang w:eastAsia="ru-RU"/>
        </w:rPr>
        <w:t xml:space="preserve"> 3.42. изложить в </w:t>
      </w:r>
      <w:r w:rsidR="00AF4318">
        <w:rPr>
          <w:bCs/>
          <w:kern w:val="2"/>
          <w:lang w:eastAsia="ru-RU"/>
        </w:rPr>
        <w:t>следующей</w:t>
      </w:r>
      <w:r w:rsidR="00C80032">
        <w:rPr>
          <w:bCs/>
          <w:kern w:val="2"/>
          <w:lang w:eastAsia="ru-RU"/>
        </w:rPr>
        <w:t xml:space="preserve"> редакции</w:t>
      </w:r>
      <w:r w:rsidR="00CB4608">
        <w:rPr>
          <w:bCs/>
          <w:kern w:val="2"/>
          <w:lang w:eastAsia="ru-RU"/>
        </w:rPr>
        <w:t>:</w:t>
      </w:r>
      <w:r w:rsidR="00C80032">
        <w:rPr>
          <w:bCs/>
          <w:kern w:val="2"/>
          <w:lang w:eastAsia="ru-RU"/>
        </w:rPr>
        <w:t xml:space="preserve"> </w:t>
      </w:r>
    </w:p>
    <w:p w:rsidR="00C80032" w:rsidRPr="009472B5" w:rsidRDefault="00C80032" w:rsidP="00E5038C">
      <w:pPr>
        <w:autoSpaceDE w:val="0"/>
        <w:autoSpaceDN w:val="0"/>
        <w:adjustRightInd w:val="0"/>
        <w:spacing w:after="0" w:line="240" w:lineRule="auto"/>
        <w:ind w:firstLine="567"/>
        <w:jc w:val="both"/>
        <w:rPr>
          <w:bCs/>
          <w:kern w:val="2"/>
          <w:lang w:eastAsia="ru-RU"/>
        </w:rPr>
      </w:pPr>
      <w:r>
        <w:rPr>
          <w:bCs/>
          <w:kern w:val="2"/>
          <w:lang w:eastAsia="ru-RU"/>
        </w:rPr>
        <w:t xml:space="preserve">«3) </w:t>
      </w:r>
      <w:r w:rsidRPr="009472B5">
        <w:rPr>
          <w:bCs/>
          <w:kern w:val="2"/>
          <w:lang w:eastAsia="ru-RU"/>
        </w:rPr>
        <w:t xml:space="preserve">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w:t>
      </w:r>
      <w:r>
        <w:rPr>
          <w:bCs/>
          <w:kern w:val="2"/>
          <w:lang w:eastAsia="ru-RU"/>
        </w:rPr>
        <w:t xml:space="preserve">Единый </w:t>
      </w:r>
      <w:r w:rsidRPr="009472B5">
        <w:rPr>
          <w:bCs/>
          <w:kern w:val="2"/>
          <w:lang w:eastAsia="ru-RU"/>
        </w:rPr>
        <w:t xml:space="preserve">государственный </w:t>
      </w:r>
      <w:r>
        <w:rPr>
          <w:bCs/>
          <w:kern w:val="2"/>
          <w:lang w:eastAsia="ru-RU"/>
        </w:rPr>
        <w:t>реестр</w:t>
      </w:r>
      <w:r w:rsidRPr="009472B5">
        <w:rPr>
          <w:bCs/>
          <w:kern w:val="2"/>
          <w:lang w:eastAsia="ru-RU"/>
        </w:rPr>
        <w:t xml:space="preserve"> недвижимости</w:t>
      </w:r>
      <w:proofErr w:type="gramStart"/>
      <w:r>
        <w:rPr>
          <w:bCs/>
          <w:kern w:val="2"/>
          <w:lang w:eastAsia="ru-RU"/>
        </w:rPr>
        <w:t>;</w:t>
      </w:r>
      <w:r w:rsidRPr="009472B5">
        <w:rPr>
          <w:bCs/>
          <w:kern w:val="2"/>
          <w:lang w:eastAsia="ru-RU"/>
        </w:rPr>
        <w:t>»</w:t>
      </w:r>
      <w:proofErr w:type="gramEnd"/>
      <w:r w:rsidRPr="009472B5">
        <w:rPr>
          <w:bCs/>
          <w:kern w:val="2"/>
          <w:lang w:eastAsia="ru-RU"/>
        </w:rPr>
        <w:t>;</w:t>
      </w:r>
    </w:p>
    <w:p w:rsidR="00C706B1" w:rsidRDefault="00CD112B" w:rsidP="00E5038C">
      <w:pPr>
        <w:autoSpaceDE w:val="0"/>
        <w:autoSpaceDN w:val="0"/>
        <w:adjustRightInd w:val="0"/>
        <w:spacing w:after="0" w:line="240" w:lineRule="auto"/>
        <w:ind w:firstLine="567"/>
        <w:jc w:val="both"/>
        <w:rPr>
          <w:bCs/>
          <w:kern w:val="2"/>
        </w:rPr>
      </w:pPr>
      <w:r>
        <w:rPr>
          <w:bCs/>
          <w:kern w:val="2"/>
          <w:lang w:eastAsia="ru-RU"/>
        </w:rPr>
        <w:t>г)</w:t>
      </w:r>
      <w:r w:rsidR="00C706B1">
        <w:rPr>
          <w:bCs/>
          <w:kern w:val="2"/>
          <w:lang w:eastAsia="ru-RU"/>
        </w:rPr>
        <w:t xml:space="preserve"> пункт 3.83. </w:t>
      </w:r>
      <w:r w:rsidR="00340E84">
        <w:rPr>
          <w:bCs/>
          <w:kern w:val="2"/>
        </w:rPr>
        <w:t>дополнить абзацами 12 – 15 следующего содержания</w:t>
      </w:r>
      <w:r w:rsidR="00C706B1">
        <w:rPr>
          <w:bCs/>
          <w:kern w:val="2"/>
        </w:rPr>
        <w:t xml:space="preserve">: </w:t>
      </w:r>
    </w:p>
    <w:p w:rsidR="00C706B1" w:rsidRPr="00C706B1" w:rsidRDefault="000054FA" w:rsidP="00CB4608">
      <w:pPr>
        <w:autoSpaceDE w:val="0"/>
        <w:autoSpaceDN w:val="0"/>
        <w:adjustRightInd w:val="0"/>
        <w:spacing w:after="0" w:line="240" w:lineRule="auto"/>
        <w:ind w:firstLine="567"/>
        <w:jc w:val="both"/>
        <w:rPr>
          <w:bCs/>
          <w:kern w:val="2"/>
          <w:lang w:eastAsia="ru-RU"/>
        </w:rPr>
      </w:pPr>
      <w:proofErr w:type="gramStart"/>
      <w:r>
        <w:rPr>
          <w:bCs/>
          <w:kern w:val="2"/>
          <w:lang w:eastAsia="ru-RU"/>
        </w:rPr>
        <w:t>«</w:t>
      </w:r>
      <w:r w:rsidR="00C706B1" w:rsidRPr="009410E4">
        <w:rPr>
          <w:bCs/>
          <w:kern w:val="2"/>
          <w:lang w:eastAsia="ru-RU"/>
        </w:rPr>
        <w:t>-</w:t>
      </w:r>
      <w:r w:rsidR="00C706B1" w:rsidRPr="00C706B1">
        <w:rPr>
          <w:bCs/>
          <w:kern w:val="2"/>
          <w:lang w:eastAsia="ru-RU"/>
        </w:rPr>
        <w:t xml:space="preserve"> о льготах по арендной плате в отношении земельного участка, включенного в перечень государственного имущества, предусмотренны</w:t>
      </w:r>
      <w:r w:rsidR="004B14A7">
        <w:rPr>
          <w:bCs/>
          <w:kern w:val="2"/>
          <w:lang w:eastAsia="ru-RU"/>
        </w:rPr>
        <w:t>й</w:t>
      </w:r>
      <w:r w:rsidR="00C706B1" w:rsidRPr="00C706B1">
        <w:rPr>
          <w:bCs/>
          <w:kern w:val="2"/>
          <w:lang w:eastAsia="ru-RU"/>
        </w:rPr>
        <w:t xml:space="preserve"> </w:t>
      </w:r>
      <w:hyperlink r:id="rId15" w:history="1">
        <w:r w:rsidR="00C706B1" w:rsidRPr="00C706B1">
          <w:rPr>
            <w:bCs/>
            <w:kern w:val="2"/>
            <w:lang w:eastAsia="ru-RU"/>
          </w:rPr>
          <w:t>частью 4 статьи 18</w:t>
        </w:r>
      </w:hyperlink>
      <w:r w:rsidR="00C706B1" w:rsidRPr="00C706B1">
        <w:rPr>
          <w:bCs/>
          <w:kern w:val="2"/>
          <w:lang w:eastAsia="ru-RU"/>
        </w:rPr>
        <w:t xml:space="preserve"> Федерального закона от 24 июля 2007 года </w:t>
      </w:r>
      <w:r w:rsidR="00340E84">
        <w:rPr>
          <w:bCs/>
          <w:kern w:val="2"/>
          <w:lang w:eastAsia="ru-RU"/>
        </w:rPr>
        <w:t>№</w:t>
      </w:r>
      <w:r w:rsidR="00C706B1" w:rsidRPr="00C706B1">
        <w:rPr>
          <w:bCs/>
          <w:kern w:val="2"/>
          <w:lang w:eastAsia="ru-RU"/>
        </w:rPr>
        <w:t xml:space="preserve"> 209-ФЗ </w:t>
      </w:r>
      <w:r w:rsidR="004B14A7">
        <w:rPr>
          <w:bCs/>
          <w:kern w:val="2"/>
          <w:lang w:eastAsia="ru-RU"/>
        </w:rPr>
        <w:t>«</w:t>
      </w:r>
      <w:r w:rsidR="00C706B1" w:rsidRPr="00C706B1">
        <w:rPr>
          <w:bCs/>
          <w:kern w:val="2"/>
          <w:lang w:eastAsia="ru-RU"/>
        </w:rPr>
        <w:t>О развитии малого и среднего предпринимательства в Российской Федерации</w:t>
      </w:r>
      <w:r w:rsidR="004B14A7">
        <w:rPr>
          <w:bCs/>
          <w:kern w:val="2"/>
          <w:lang w:eastAsia="ru-RU"/>
        </w:rPr>
        <w:t>»</w:t>
      </w:r>
      <w:r w:rsidR="00C706B1" w:rsidRPr="00C706B1">
        <w:rPr>
          <w:bCs/>
          <w:kern w:val="2"/>
          <w:lang w:eastAsia="ru-RU"/>
        </w:rPr>
        <w:t xml:space="preserve">, если такие льготы установлены нормативными правовыми актами </w:t>
      </w:r>
      <w:r w:rsidR="004B14A7">
        <w:rPr>
          <w:bCs/>
          <w:kern w:val="2"/>
          <w:lang w:eastAsia="ru-RU"/>
        </w:rPr>
        <w:t>Рязанской области</w:t>
      </w:r>
      <w:r w:rsidR="00C706B1" w:rsidRPr="00C706B1">
        <w:rPr>
          <w:bCs/>
          <w:kern w:val="2"/>
          <w:lang w:eastAsia="ru-RU"/>
        </w:rPr>
        <w:t>;</w:t>
      </w:r>
      <w:proofErr w:type="gramEnd"/>
    </w:p>
    <w:p w:rsidR="00C706B1" w:rsidRPr="00C706B1" w:rsidRDefault="00C706B1" w:rsidP="00CB4608">
      <w:pPr>
        <w:autoSpaceDE w:val="0"/>
        <w:autoSpaceDN w:val="0"/>
        <w:adjustRightInd w:val="0"/>
        <w:spacing w:after="0" w:line="240" w:lineRule="auto"/>
        <w:ind w:firstLine="567"/>
        <w:jc w:val="both"/>
        <w:rPr>
          <w:bCs/>
          <w:kern w:val="2"/>
          <w:lang w:eastAsia="ru-RU"/>
        </w:rPr>
      </w:pPr>
      <w:r w:rsidRPr="009410E4">
        <w:rPr>
          <w:bCs/>
          <w:kern w:val="2"/>
          <w:lang w:eastAsia="ru-RU"/>
        </w:rPr>
        <w:t>-</w:t>
      </w:r>
      <w:r w:rsidRPr="00C706B1">
        <w:rPr>
          <w:bCs/>
          <w:kern w:val="2"/>
          <w:lang w:eastAsia="ru-RU"/>
        </w:rPr>
        <w:t xml:space="preserve"> об обязательстве по сносу здания, сооружения, объекта незавершенного строительства, которые расположены на земельном участке и в отношении </w:t>
      </w:r>
      <w:r w:rsidRPr="00C706B1">
        <w:rPr>
          <w:bCs/>
          <w:kern w:val="2"/>
          <w:lang w:eastAsia="ru-RU"/>
        </w:rPr>
        <w:lastRenderedPageBreak/>
        <w:t>которых принято решение о сносе самовольной постройки, в срок, не превышающий двенадцати месяцев;</w:t>
      </w:r>
    </w:p>
    <w:p w:rsidR="00C706B1" w:rsidRPr="00C706B1" w:rsidRDefault="00C706B1" w:rsidP="00CB4608">
      <w:pPr>
        <w:autoSpaceDE w:val="0"/>
        <w:autoSpaceDN w:val="0"/>
        <w:adjustRightInd w:val="0"/>
        <w:spacing w:after="0" w:line="240" w:lineRule="auto"/>
        <w:ind w:firstLine="567"/>
        <w:jc w:val="both"/>
        <w:rPr>
          <w:bCs/>
          <w:kern w:val="2"/>
          <w:lang w:eastAsia="ru-RU"/>
        </w:rPr>
      </w:pPr>
      <w:r w:rsidRPr="009410E4">
        <w:rPr>
          <w:bCs/>
          <w:kern w:val="2"/>
          <w:lang w:eastAsia="ru-RU"/>
        </w:rPr>
        <w:t>-</w:t>
      </w:r>
      <w:r w:rsidRPr="00C706B1">
        <w:rPr>
          <w:bCs/>
          <w:kern w:val="2"/>
          <w:lang w:eastAsia="ru-RU"/>
        </w:rPr>
        <w:t xml:space="preserve">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p>
    <w:p w:rsidR="00C706B1" w:rsidRDefault="00C706B1" w:rsidP="00CB4608">
      <w:pPr>
        <w:autoSpaceDE w:val="0"/>
        <w:autoSpaceDN w:val="0"/>
        <w:adjustRightInd w:val="0"/>
        <w:spacing w:after="0" w:line="240" w:lineRule="auto"/>
        <w:ind w:firstLine="567"/>
        <w:jc w:val="both"/>
        <w:rPr>
          <w:bCs/>
          <w:kern w:val="2"/>
          <w:lang w:eastAsia="ru-RU"/>
        </w:rPr>
      </w:pPr>
      <w:r w:rsidRPr="009410E4">
        <w:rPr>
          <w:bCs/>
          <w:kern w:val="2"/>
          <w:lang w:eastAsia="ru-RU"/>
        </w:rPr>
        <w:t>-</w:t>
      </w:r>
      <w:r w:rsidRPr="00C706B1">
        <w:rPr>
          <w:bCs/>
          <w:kern w:val="2"/>
          <w:lang w:eastAsia="ru-RU"/>
        </w:rPr>
        <w:t xml:space="preserve">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roofErr w:type="gramStart"/>
      <w:r w:rsidRPr="00C706B1">
        <w:rPr>
          <w:bCs/>
          <w:kern w:val="2"/>
          <w:lang w:eastAsia="ru-RU"/>
        </w:rPr>
        <w:t>.</w:t>
      </w:r>
      <w:r>
        <w:rPr>
          <w:bCs/>
          <w:kern w:val="2"/>
          <w:lang w:eastAsia="ru-RU"/>
        </w:rPr>
        <w:t>»;</w:t>
      </w:r>
      <w:proofErr w:type="gramEnd"/>
    </w:p>
    <w:p w:rsidR="00D13A7A" w:rsidRDefault="00CD112B" w:rsidP="00E5038C">
      <w:pPr>
        <w:pStyle w:val="ConsPlusNormal"/>
        <w:ind w:firstLine="567"/>
        <w:jc w:val="both"/>
        <w:outlineLvl w:val="1"/>
        <w:rPr>
          <w:bCs/>
          <w:kern w:val="2"/>
        </w:rPr>
      </w:pPr>
      <w:proofErr w:type="spellStart"/>
      <w:r>
        <w:rPr>
          <w:bCs/>
          <w:kern w:val="2"/>
        </w:rPr>
        <w:t>д</w:t>
      </w:r>
      <w:proofErr w:type="spellEnd"/>
      <w:r>
        <w:rPr>
          <w:bCs/>
          <w:kern w:val="2"/>
        </w:rPr>
        <w:t>)</w:t>
      </w:r>
      <w:r w:rsidR="00514EA7">
        <w:rPr>
          <w:bCs/>
          <w:kern w:val="2"/>
        </w:rPr>
        <w:t xml:space="preserve"> </w:t>
      </w:r>
      <w:r w:rsidR="004F1528" w:rsidRPr="004F1528">
        <w:rPr>
          <w:bCs/>
          <w:kern w:val="2"/>
        </w:rPr>
        <w:t xml:space="preserve">дополнить </w:t>
      </w:r>
      <w:r w:rsidR="009410E4">
        <w:rPr>
          <w:bCs/>
          <w:kern w:val="2"/>
        </w:rPr>
        <w:t xml:space="preserve">новым </w:t>
      </w:r>
      <w:r w:rsidR="004F1528" w:rsidRPr="004F1528">
        <w:rPr>
          <w:bCs/>
          <w:kern w:val="2"/>
        </w:rPr>
        <w:t xml:space="preserve">пунктом </w:t>
      </w:r>
      <w:r w:rsidR="009410E4">
        <w:rPr>
          <w:bCs/>
          <w:kern w:val="2"/>
        </w:rPr>
        <w:t xml:space="preserve">3.122.1. </w:t>
      </w:r>
      <w:r w:rsidR="004F1528" w:rsidRPr="004F1528">
        <w:rPr>
          <w:bCs/>
          <w:kern w:val="2"/>
        </w:rPr>
        <w:t>следующего содержания:</w:t>
      </w:r>
      <w:r w:rsidR="004F1528">
        <w:rPr>
          <w:bCs/>
          <w:kern w:val="2"/>
        </w:rPr>
        <w:t xml:space="preserve"> </w:t>
      </w:r>
    </w:p>
    <w:p w:rsidR="00514EA7" w:rsidRPr="004F1528" w:rsidRDefault="004F1528" w:rsidP="00E5038C">
      <w:pPr>
        <w:pStyle w:val="ConsPlusNormal"/>
        <w:ind w:firstLine="567"/>
        <w:jc w:val="both"/>
        <w:outlineLvl w:val="1"/>
      </w:pPr>
      <w:r>
        <w:rPr>
          <w:bCs/>
          <w:kern w:val="2"/>
        </w:rPr>
        <w:t>«3.12</w:t>
      </w:r>
      <w:r w:rsidR="009410E4">
        <w:rPr>
          <w:bCs/>
          <w:kern w:val="2"/>
        </w:rPr>
        <w:t>2</w:t>
      </w:r>
      <w:r>
        <w:rPr>
          <w:bCs/>
          <w:kern w:val="2"/>
        </w:rPr>
        <w:t>.</w:t>
      </w:r>
      <w:r w:rsidR="009410E4">
        <w:rPr>
          <w:bCs/>
          <w:kern w:val="2"/>
        </w:rPr>
        <w:t>1.</w:t>
      </w:r>
      <w:r>
        <w:rPr>
          <w:bCs/>
          <w:kern w:val="2"/>
        </w:rPr>
        <w:t xml:space="preserve"> В случае подачи заявления о предоставлении государственной услуги через ГБУ РО «МФЦ Рязанской области» подписанный проект договора купли-продажи или аренды земельного участка в трех экземплярах передается </w:t>
      </w:r>
      <w:r w:rsidR="007E76CB">
        <w:rPr>
          <w:bCs/>
          <w:kern w:val="2"/>
        </w:rPr>
        <w:t xml:space="preserve">заявителю </w:t>
      </w:r>
      <w:r>
        <w:rPr>
          <w:bCs/>
          <w:kern w:val="2"/>
        </w:rPr>
        <w:t>специалистами</w:t>
      </w:r>
      <w:r w:rsidR="0076560B">
        <w:rPr>
          <w:bCs/>
          <w:kern w:val="2"/>
        </w:rPr>
        <w:t xml:space="preserve"> ГБУ РО «МФЦ Рязанской области</w:t>
      </w:r>
      <w:proofErr w:type="gramStart"/>
      <w:r w:rsidR="00340E84">
        <w:rPr>
          <w:bCs/>
          <w:kern w:val="2"/>
        </w:rPr>
        <w:t>.»;</w:t>
      </w:r>
      <w:r>
        <w:rPr>
          <w:bCs/>
          <w:kern w:val="2"/>
        </w:rPr>
        <w:t xml:space="preserve"> </w:t>
      </w:r>
      <w:r w:rsidRPr="004F1528">
        <w:rPr>
          <w:bCs/>
          <w:kern w:val="2"/>
        </w:rPr>
        <w:t xml:space="preserve"> </w:t>
      </w:r>
      <w:r>
        <w:rPr>
          <w:bCs/>
          <w:kern w:val="2"/>
        </w:rPr>
        <w:t xml:space="preserve"> </w:t>
      </w:r>
      <w:proofErr w:type="gramEnd"/>
    </w:p>
    <w:p w:rsidR="00BC520A" w:rsidRPr="00D547CB" w:rsidRDefault="00B01ACD" w:rsidP="00E5038C">
      <w:pPr>
        <w:pStyle w:val="ConsPlusNormal"/>
        <w:ind w:firstLine="567"/>
        <w:jc w:val="both"/>
        <w:outlineLvl w:val="1"/>
        <w:rPr>
          <w:szCs w:val="28"/>
        </w:rPr>
      </w:pPr>
      <w:r>
        <w:rPr>
          <w:bCs/>
          <w:kern w:val="2"/>
        </w:rPr>
        <w:t>5</w:t>
      </w:r>
      <w:r w:rsidR="00BC520A">
        <w:rPr>
          <w:bCs/>
          <w:kern w:val="2"/>
        </w:rPr>
        <w:t>)</w:t>
      </w:r>
      <w:r w:rsidR="00583356">
        <w:rPr>
          <w:bCs/>
          <w:kern w:val="2"/>
        </w:rPr>
        <w:t xml:space="preserve"> </w:t>
      </w:r>
      <w:r w:rsidR="009410E4">
        <w:rPr>
          <w:szCs w:val="28"/>
        </w:rPr>
        <w:t>р</w:t>
      </w:r>
      <w:r w:rsidR="00BC520A" w:rsidRPr="00D547CB">
        <w:rPr>
          <w:szCs w:val="28"/>
        </w:rPr>
        <w:t>аздел V «Досудебный (внесудебный) порядок обжалования решений и действий (бездействия) органа, предоставляющего государственную услугу, и его должностных лиц, государственных гражданских служащих органа, предоставляющего государственную услугу» изложить в следующей редакции:</w:t>
      </w:r>
    </w:p>
    <w:p w:rsidR="00BC520A" w:rsidRPr="00D547CB" w:rsidRDefault="00BC520A" w:rsidP="00E5038C">
      <w:pPr>
        <w:autoSpaceDE w:val="0"/>
        <w:autoSpaceDN w:val="0"/>
        <w:adjustRightInd w:val="0"/>
        <w:spacing w:after="0" w:line="240" w:lineRule="auto"/>
        <w:ind w:firstLine="567"/>
        <w:jc w:val="center"/>
        <w:rPr>
          <w:bCs/>
        </w:rPr>
      </w:pPr>
      <w:r w:rsidRPr="00D547CB">
        <w:t>«</w:t>
      </w:r>
      <w:r w:rsidRPr="00D547CB">
        <w:rPr>
          <w:lang w:val="en-US"/>
        </w:rPr>
        <w:t>V</w:t>
      </w:r>
      <w:r w:rsidRPr="00D547CB">
        <w:t xml:space="preserve">. </w:t>
      </w:r>
      <w:r w:rsidRPr="00D547CB">
        <w:rPr>
          <w:bCs/>
        </w:rPr>
        <w:t xml:space="preserve">Досудебный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w:t>
      </w:r>
      <w:r w:rsidR="00340E84">
        <w:rPr>
          <w:bCs/>
        </w:rPr>
        <w:t xml:space="preserve">  </w:t>
      </w:r>
      <w:r w:rsidRPr="00D547CB">
        <w:rPr>
          <w:bCs/>
        </w:rPr>
        <w:t xml:space="preserve">№ 210-ФЗ </w:t>
      </w:r>
      <w:r w:rsidRPr="00D547CB">
        <w:t>«Об организации предоставления государственных и муниципальных услуг»</w:t>
      </w:r>
      <w:r w:rsidRPr="00D547CB">
        <w:rPr>
          <w:bCs/>
        </w:rPr>
        <w:t>, или их работников</w:t>
      </w:r>
    </w:p>
    <w:p w:rsidR="00430F71" w:rsidRPr="00D547CB" w:rsidRDefault="00430F71" w:rsidP="00430F71">
      <w:pPr>
        <w:pStyle w:val="ConsPlusNormal"/>
        <w:jc w:val="both"/>
        <w:rPr>
          <w:szCs w:val="28"/>
        </w:rPr>
      </w:pPr>
    </w:p>
    <w:p w:rsidR="00430F71" w:rsidRPr="00D547CB" w:rsidRDefault="00430F71" w:rsidP="00430F71">
      <w:pPr>
        <w:pStyle w:val="ConsPlusNormal"/>
        <w:jc w:val="center"/>
        <w:outlineLvl w:val="2"/>
        <w:rPr>
          <w:szCs w:val="28"/>
        </w:rPr>
      </w:pPr>
      <w:r w:rsidRPr="00D547CB">
        <w:rPr>
          <w:szCs w:val="28"/>
        </w:rPr>
        <w:t>Предмет досудебного (внесудебного) обжалования</w:t>
      </w:r>
    </w:p>
    <w:p w:rsidR="00BC520A" w:rsidRPr="00D547CB" w:rsidRDefault="00BC520A" w:rsidP="00BC520A">
      <w:pPr>
        <w:pStyle w:val="ConsPlusNormal"/>
        <w:jc w:val="center"/>
      </w:pPr>
    </w:p>
    <w:p w:rsidR="00430F71" w:rsidRPr="00D547CB" w:rsidRDefault="00BC520A" w:rsidP="00430F71">
      <w:pPr>
        <w:pStyle w:val="ConsPlusNormal"/>
        <w:ind w:firstLine="567"/>
        <w:jc w:val="both"/>
        <w:rPr>
          <w:szCs w:val="28"/>
        </w:rPr>
      </w:pPr>
      <w:r w:rsidRPr="00D547CB">
        <w:rPr>
          <w:szCs w:val="28"/>
        </w:rPr>
        <w:t xml:space="preserve">5.1. </w:t>
      </w:r>
      <w:r w:rsidR="00430F71" w:rsidRPr="00D547CB">
        <w:rPr>
          <w:szCs w:val="28"/>
        </w:rPr>
        <w:t>Заявитель может обратиться с жалобой, в том числе в следующих случаях:</w:t>
      </w:r>
    </w:p>
    <w:p w:rsidR="00430F71" w:rsidRDefault="00430F71" w:rsidP="00430F71">
      <w:pPr>
        <w:autoSpaceDE w:val="0"/>
        <w:autoSpaceDN w:val="0"/>
        <w:adjustRightInd w:val="0"/>
        <w:spacing w:after="0" w:line="240" w:lineRule="auto"/>
        <w:ind w:firstLine="567"/>
        <w:jc w:val="both"/>
      </w:pPr>
      <w:r w:rsidRPr="00D547CB">
        <w:t>1) нарушение срока регистрации запроса заявителя о предоставлении государственной услуги</w:t>
      </w:r>
      <w:r>
        <w:t xml:space="preserve">, запроса, указанного в </w:t>
      </w:r>
      <w:hyperlink r:id="rId16" w:history="1">
        <w:r w:rsidRPr="00C430D3">
          <w:t>статье 15.1</w:t>
        </w:r>
      </w:hyperlink>
      <w:r w:rsidRPr="00C430D3">
        <w:t xml:space="preserve"> </w:t>
      </w:r>
      <w:r>
        <w:t>Федерального закона</w:t>
      </w:r>
      <w:r w:rsidRPr="00430F71">
        <w:t xml:space="preserve"> </w:t>
      </w:r>
      <w:r>
        <w:t>от 27.07.2010 № 210-ФЗ «Об организации предоставления государственных и муниципальных услуг» (далее – Федеральный закон);</w:t>
      </w:r>
    </w:p>
    <w:p w:rsidR="00430F71" w:rsidRPr="00D547CB" w:rsidRDefault="00430F71" w:rsidP="00430F71">
      <w:pPr>
        <w:pStyle w:val="ConsPlusNormal"/>
        <w:ind w:firstLine="567"/>
        <w:jc w:val="both"/>
        <w:rPr>
          <w:szCs w:val="28"/>
        </w:rPr>
      </w:pPr>
      <w:r w:rsidRPr="00D547CB">
        <w:rPr>
          <w:szCs w:val="28"/>
        </w:rPr>
        <w:t xml:space="preserve">2) нарушение </w:t>
      </w:r>
      <w:proofErr w:type="spellStart"/>
      <w:r w:rsidRPr="00D547CB">
        <w:rPr>
          <w:szCs w:val="28"/>
        </w:rPr>
        <w:t>Минимуществом</w:t>
      </w:r>
      <w:proofErr w:type="spellEnd"/>
      <w:r w:rsidRPr="00D547CB">
        <w:rPr>
          <w:szCs w:val="28"/>
        </w:rPr>
        <w:t xml:space="preserve"> срока предоставления государственной услуги;</w:t>
      </w:r>
    </w:p>
    <w:p w:rsidR="00430F71" w:rsidRDefault="00430F71" w:rsidP="00430F71">
      <w:pPr>
        <w:autoSpaceDE w:val="0"/>
        <w:autoSpaceDN w:val="0"/>
        <w:adjustRightInd w:val="0"/>
        <w:spacing w:after="0" w:line="240" w:lineRule="auto"/>
        <w:ind w:firstLine="567"/>
        <w:jc w:val="both"/>
        <w:rPr>
          <w:kern w:val="0"/>
          <w:lang w:eastAsia="ru-RU"/>
        </w:rPr>
      </w:pPr>
      <w:r w:rsidRPr="00D547CB">
        <w:t>3) тр</w:t>
      </w:r>
      <w:r w:rsidR="00855544">
        <w:t>ебование у заявителя документов</w:t>
      </w:r>
      <w:r w:rsidR="00855544" w:rsidRPr="00855544">
        <w:t xml:space="preserve"> </w:t>
      </w:r>
      <w:r w:rsidR="00855544">
        <w:t>или информации либо осуществления действий, представление или осуществление которых не предусмотрено</w:t>
      </w:r>
      <w:r>
        <w:rPr>
          <w:kern w:val="0"/>
          <w:lang w:eastAsia="ru-RU"/>
        </w:rPr>
        <w:t xml:space="preserve"> нормативными правовыми актами Российской Федерации</w:t>
      </w:r>
      <w:r w:rsidR="00855544">
        <w:rPr>
          <w:kern w:val="0"/>
          <w:lang w:eastAsia="ru-RU"/>
        </w:rPr>
        <w:t xml:space="preserve">, </w:t>
      </w:r>
      <w:r w:rsidR="00855544">
        <w:rPr>
          <w:kern w:val="0"/>
          <w:lang w:eastAsia="ru-RU"/>
        </w:rPr>
        <w:lastRenderedPageBreak/>
        <w:t>нормативными правовыми актами</w:t>
      </w:r>
      <w:r w:rsidR="00802A7B">
        <w:rPr>
          <w:kern w:val="0"/>
          <w:lang w:eastAsia="ru-RU"/>
        </w:rPr>
        <w:t xml:space="preserve"> Рязанской области</w:t>
      </w:r>
      <w:r>
        <w:rPr>
          <w:kern w:val="0"/>
          <w:lang w:eastAsia="ru-RU"/>
        </w:rPr>
        <w:t xml:space="preserve"> для предоставления государственной услуги;</w:t>
      </w:r>
    </w:p>
    <w:p w:rsidR="00430F71" w:rsidRDefault="00430F71" w:rsidP="00430F71">
      <w:pPr>
        <w:autoSpaceDE w:val="0"/>
        <w:autoSpaceDN w:val="0"/>
        <w:adjustRightInd w:val="0"/>
        <w:spacing w:after="0" w:line="240" w:lineRule="auto"/>
        <w:ind w:firstLine="567"/>
        <w:jc w:val="both"/>
        <w:rPr>
          <w:kern w:val="0"/>
          <w:lang w:eastAsia="ru-RU"/>
        </w:rPr>
      </w:pPr>
      <w:r w:rsidRPr="00D547CB">
        <w:t xml:space="preserve">4) отказ в приеме документов у заявителя, </w:t>
      </w:r>
      <w:r>
        <w:rPr>
          <w:kern w:val="0"/>
          <w:lang w:eastAsia="ru-RU"/>
        </w:rPr>
        <w:t>предоставление которых предусмотрено нормативными правов</w:t>
      </w:r>
      <w:r w:rsidR="00802A7B">
        <w:rPr>
          <w:kern w:val="0"/>
          <w:lang w:eastAsia="ru-RU"/>
        </w:rPr>
        <w:t>ыми актами Российской Федерации</w:t>
      </w:r>
      <w:r>
        <w:rPr>
          <w:kern w:val="0"/>
          <w:lang w:eastAsia="ru-RU"/>
        </w:rPr>
        <w:t xml:space="preserve"> </w:t>
      </w:r>
      <w:r w:rsidR="00802A7B">
        <w:rPr>
          <w:kern w:val="0"/>
          <w:lang w:eastAsia="ru-RU"/>
        </w:rPr>
        <w:t>и Рязанской области</w:t>
      </w:r>
      <w:r>
        <w:rPr>
          <w:kern w:val="0"/>
          <w:lang w:eastAsia="ru-RU"/>
        </w:rPr>
        <w:t xml:space="preserve"> для предоставления государственной услуги;</w:t>
      </w:r>
    </w:p>
    <w:p w:rsidR="00430F71" w:rsidRDefault="00430F71" w:rsidP="00430F71">
      <w:pPr>
        <w:autoSpaceDE w:val="0"/>
        <w:autoSpaceDN w:val="0"/>
        <w:adjustRightInd w:val="0"/>
        <w:spacing w:after="0" w:line="240" w:lineRule="auto"/>
        <w:ind w:firstLine="567"/>
        <w:jc w:val="both"/>
        <w:rPr>
          <w:kern w:val="0"/>
          <w:lang w:eastAsia="ru-RU"/>
        </w:rPr>
      </w:pPr>
      <w:proofErr w:type="gramStart"/>
      <w:r w:rsidRPr="00D547CB">
        <w:t xml:space="preserve">5) отказ </w:t>
      </w:r>
      <w:proofErr w:type="spellStart"/>
      <w:r w:rsidRPr="00D547CB">
        <w:t>Минимущества</w:t>
      </w:r>
      <w:proofErr w:type="spellEnd"/>
      <w:r w:rsidRPr="00D547CB">
        <w:t xml:space="preserve"> в предоставлении государственной услуги, </w:t>
      </w:r>
      <w:r>
        <w:rPr>
          <w:kern w:val="0"/>
          <w:lang w:eastAsia="ru-RU"/>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02A7B">
        <w:rPr>
          <w:kern w:val="0"/>
          <w:lang w:eastAsia="ru-RU"/>
        </w:rPr>
        <w:t>Рязанской области</w:t>
      </w:r>
      <w:r>
        <w:rPr>
          <w:kern w:val="0"/>
          <w:lang w:eastAsia="ru-RU"/>
        </w:rPr>
        <w:t>.</w:t>
      </w:r>
      <w:proofErr w:type="gramEnd"/>
      <w:r>
        <w:rPr>
          <w:kern w:val="0"/>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7" w:history="1">
        <w:r w:rsidRPr="00430F71">
          <w:rPr>
            <w:color w:val="000000" w:themeColor="text1"/>
            <w:kern w:val="0"/>
            <w:lang w:eastAsia="ru-RU"/>
          </w:rPr>
          <w:t>частью 1.3 статьи 16</w:t>
        </w:r>
      </w:hyperlink>
      <w:r>
        <w:rPr>
          <w:kern w:val="0"/>
          <w:lang w:eastAsia="ru-RU"/>
        </w:rPr>
        <w:t xml:space="preserve"> Федерального закона;</w:t>
      </w:r>
    </w:p>
    <w:p w:rsidR="00430F71" w:rsidRPr="00D547CB" w:rsidRDefault="00430F71" w:rsidP="00430F71">
      <w:pPr>
        <w:pStyle w:val="ConsPlusNormal"/>
        <w:ind w:firstLine="567"/>
        <w:jc w:val="both"/>
        <w:rPr>
          <w:szCs w:val="28"/>
        </w:rPr>
      </w:pPr>
      <w:r w:rsidRPr="00D547CB">
        <w:rPr>
          <w:szCs w:val="28"/>
        </w:rPr>
        <w:t>6) затребование с заявителя при предоставлении государственной услуги платы, не предусмотренной нормативно-правовыми актами Российской Федерации и Рязанской области;</w:t>
      </w:r>
    </w:p>
    <w:p w:rsidR="00430F71" w:rsidRPr="00D547CB" w:rsidRDefault="00430F71" w:rsidP="00430F71">
      <w:pPr>
        <w:pStyle w:val="ConsPlusNormal"/>
        <w:ind w:firstLine="567"/>
        <w:jc w:val="both"/>
        <w:rPr>
          <w:szCs w:val="28"/>
        </w:rPr>
      </w:pPr>
      <w:r w:rsidRPr="00D547CB">
        <w:rPr>
          <w:szCs w:val="28"/>
        </w:rPr>
        <w:t xml:space="preserve">7) отказ </w:t>
      </w:r>
      <w:proofErr w:type="spellStart"/>
      <w:r w:rsidRPr="00D547CB">
        <w:rPr>
          <w:szCs w:val="28"/>
        </w:rPr>
        <w:t>Минимущества</w:t>
      </w:r>
      <w:proofErr w:type="spellEnd"/>
      <w:r w:rsidRPr="00D547CB">
        <w:rPr>
          <w:szCs w:val="28"/>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w:t>
      </w:r>
      <w:r w:rsidR="0083058A">
        <w:rPr>
          <w:szCs w:val="28"/>
        </w:rPr>
        <w:t>го срока таких исправлений;</w:t>
      </w:r>
    </w:p>
    <w:p w:rsidR="00430F71" w:rsidRPr="00D547CB" w:rsidRDefault="00430F71" w:rsidP="00430F71">
      <w:pPr>
        <w:pStyle w:val="ConsPlusNormal"/>
        <w:ind w:firstLine="567"/>
        <w:jc w:val="both"/>
        <w:rPr>
          <w:szCs w:val="28"/>
        </w:rPr>
      </w:pPr>
      <w:r w:rsidRPr="00D547CB">
        <w:rPr>
          <w:szCs w:val="28"/>
        </w:rPr>
        <w:t>8) нарушение срока или порядка выдачи документов по результатам предоставления государственной услуги;</w:t>
      </w:r>
    </w:p>
    <w:p w:rsidR="00430F71" w:rsidRDefault="00430F71" w:rsidP="00430F71">
      <w:pPr>
        <w:pStyle w:val="ConsPlusNormal"/>
        <w:ind w:firstLine="567"/>
        <w:jc w:val="both"/>
        <w:rPr>
          <w:szCs w:val="28"/>
        </w:rPr>
      </w:pPr>
      <w:proofErr w:type="gramStart"/>
      <w:r w:rsidRPr="00D547CB">
        <w:rPr>
          <w:szCs w:val="28"/>
        </w:rPr>
        <w:t xml:space="preserve">9) приостановление </w:t>
      </w:r>
      <w:proofErr w:type="spellStart"/>
      <w:r w:rsidRPr="00D547CB">
        <w:rPr>
          <w:szCs w:val="28"/>
        </w:rPr>
        <w:t>Минимуществом</w:t>
      </w:r>
      <w:proofErr w:type="spellEnd"/>
      <w:r w:rsidRPr="00D547CB">
        <w:rPr>
          <w:szCs w:val="28"/>
        </w:rPr>
        <w:t xml:space="preserve">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w:t>
      </w:r>
      <w:r>
        <w:rPr>
          <w:szCs w:val="28"/>
        </w:rPr>
        <w:t>овыми актами Рязанской области;</w:t>
      </w:r>
      <w:proofErr w:type="gramEnd"/>
    </w:p>
    <w:p w:rsidR="00430F71" w:rsidRDefault="00430F71" w:rsidP="00430F71">
      <w:pPr>
        <w:pStyle w:val="ConsPlusNormal"/>
        <w:ind w:firstLine="567"/>
        <w:jc w:val="both"/>
      </w:pPr>
      <w:r>
        <w:t>10) требование</w:t>
      </w:r>
      <w:r w:rsidRPr="002817BB">
        <w:t xml:space="preserve"> </w:t>
      </w:r>
      <w:proofErr w:type="spellStart"/>
      <w:r w:rsidRPr="00D547CB">
        <w:t>Минимуществом</w:t>
      </w:r>
      <w:proofErr w:type="spellEnd"/>
      <w:r>
        <w:t xml:space="preserve">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w:t>
      </w:r>
      <w:r w:rsidRPr="002817BB">
        <w:t xml:space="preserve">предусмотренных </w:t>
      </w:r>
      <w:hyperlink r:id="rId18" w:history="1">
        <w:r w:rsidRPr="002817BB">
          <w:t>пунктом 4 части 1 статьи 7</w:t>
        </w:r>
      </w:hyperlink>
      <w:r w:rsidRPr="002817BB">
        <w:t xml:space="preserve"> Ф</w:t>
      </w:r>
      <w:r>
        <w:t>едерального закона.</w:t>
      </w:r>
    </w:p>
    <w:p w:rsidR="00430F71" w:rsidRDefault="00BC520A" w:rsidP="00430F71">
      <w:pPr>
        <w:pStyle w:val="ConsPlusNormal"/>
        <w:ind w:firstLine="567"/>
        <w:jc w:val="both"/>
      </w:pPr>
      <w:r w:rsidRPr="00D547CB">
        <w:t xml:space="preserve">5.2. Жалоба подается в письменной форме на бумажном носителе, в электронной форме в орган, предоставляющий государственную услугу, многофункциональный центр либо в соответствующий орган государственной власти (орган местного самоуправления) Рязанской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9" w:history="1">
        <w:r w:rsidRPr="00D547CB">
          <w:t>частью 1.1 статьи 16</w:t>
        </w:r>
      </w:hyperlink>
      <w:r w:rsidRPr="00D547CB">
        <w:t xml:space="preserve"> Федерального закона</w:t>
      </w:r>
      <w:r w:rsidR="00430F71">
        <w:t>.</w:t>
      </w:r>
    </w:p>
    <w:p w:rsidR="00BC520A" w:rsidRPr="00D547CB" w:rsidRDefault="00BC520A" w:rsidP="00430F71">
      <w:pPr>
        <w:pStyle w:val="ConsPlusNormal"/>
        <w:ind w:firstLine="567"/>
        <w:jc w:val="both"/>
      </w:pPr>
      <w:proofErr w:type="gramStart"/>
      <w:r w:rsidRPr="00D547CB">
        <w:t xml:space="preserve">Жалоба может быть направлена по почте, через многофункциональный центр, с использованием информационно-телекоммуникационной сети </w:t>
      </w:r>
      <w:r w:rsidRPr="00D547CB">
        <w:lastRenderedPageBreak/>
        <w:t xml:space="preserve">«Интернет», </w:t>
      </w:r>
      <w:r w:rsidR="00430F71">
        <w:t>единого портала государственных и муниципальных услуг либо регионального портала государственных и муниципальных услуг,</w:t>
      </w:r>
      <w:r w:rsidR="00430F71" w:rsidRPr="00D547CB">
        <w:t xml:space="preserve"> </w:t>
      </w:r>
      <w:r w:rsidRPr="00D547CB">
        <w:t xml:space="preserve">официального сайта органа, предоставляющего государственную услугу, многофункционального центра, организаций, предусмотренных </w:t>
      </w:r>
      <w:hyperlink r:id="rId20" w:history="1">
        <w:r w:rsidRPr="00D547CB">
          <w:t>частью 1.1 статьи 16</w:t>
        </w:r>
      </w:hyperlink>
      <w:r w:rsidRPr="00D547CB">
        <w:t xml:space="preserve"> Федерального закона, а также может быть принята при личном приеме заявителя</w:t>
      </w:r>
      <w:r w:rsidR="00430F71">
        <w:t>.</w:t>
      </w:r>
      <w:proofErr w:type="gramEnd"/>
    </w:p>
    <w:p w:rsidR="00BC520A" w:rsidRPr="00D547CB" w:rsidRDefault="00BC520A" w:rsidP="00CB4608">
      <w:pPr>
        <w:pStyle w:val="ConsPlusNormal"/>
        <w:ind w:firstLine="567"/>
        <w:jc w:val="both"/>
        <w:rPr>
          <w:szCs w:val="28"/>
        </w:rPr>
      </w:pPr>
      <w:r w:rsidRPr="00D547CB">
        <w:rPr>
          <w:szCs w:val="28"/>
        </w:rPr>
        <w:t>Жалобы на решения, принятые руководителем органа, предоставляющего государственную услугу, подаются в вышестоящий орган.</w:t>
      </w:r>
    </w:p>
    <w:p w:rsidR="00BC520A" w:rsidRPr="00D547CB" w:rsidRDefault="00BC520A" w:rsidP="00CB4608">
      <w:pPr>
        <w:autoSpaceDE w:val="0"/>
        <w:autoSpaceDN w:val="0"/>
        <w:adjustRightInd w:val="0"/>
        <w:spacing w:after="0" w:line="240" w:lineRule="auto"/>
        <w:ind w:firstLine="567"/>
        <w:jc w:val="both"/>
      </w:pPr>
      <w:r w:rsidRPr="00D547CB">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Рязанской области. </w:t>
      </w:r>
    </w:p>
    <w:p w:rsidR="00BC520A" w:rsidRPr="00D547CB" w:rsidRDefault="00BC520A" w:rsidP="00CB4608">
      <w:pPr>
        <w:autoSpaceDE w:val="0"/>
        <w:autoSpaceDN w:val="0"/>
        <w:adjustRightInd w:val="0"/>
        <w:spacing w:after="0" w:line="240" w:lineRule="auto"/>
        <w:ind w:firstLine="567"/>
        <w:jc w:val="both"/>
      </w:pPr>
      <w:r w:rsidRPr="00D547CB">
        <w:t xml:space="preserve">Жалобы на решения и действия (бездействие) работников организаций, предусмотренных </w:t>
      </w:r>
      <w:hyperlink r:id="rId21" w:history="1">
        <w:r w:rsidRPr="00D547CB">
          <w:t>частью 1.1 статьи 16</w:t>
        </w:r>
      </w:hyperlink>
      <w:r w:rsidRPr="00D547CB">
        <w:t xml:space="preserve"> Федерального закона, подаются руководителям этих организаций.</w:t>
      </w:r>
    </w:p>
    <w:p w:rsidR="00BC520A" w:rsidRPr="00D547CB" w:rsidRDefault="00BC520A" w:rsidP="00CB4608">
      <w:pPr>
        <w:pStyle w:val="ConsPlusNormal"/>
        <w:ind w:firstLine="567"/>
        <w:jc w:val="both"/>
        <w:rPr>
          <w:szCs w:val="28"/>
        </w:rPr>
      </w:pPr>
      <w:r w:rsidRPr="00D547CB">
        <w:rPr>
          <w:szCs w:val="28"/>
        </w:rPr>
        <w:t xml:space="preserve">5.3. Заявитель может получить информацию о порядке обжалования решений и действий (бездействия), принятых (осуществляемых) в ходе предоставления государственной услуги, по телефону, электронной почте, при личном приеме. Информация о месте нахождения, справочные телефоны, адреса электронной почты и официального сайта </w:t>
      </w:r>
      <w:proofErr w:type="spellStart"/>
      <w:r w:rsidRPr="00D547CB">
        <w:rPr>
          <w:szCs w:val="28"/>
        </w:rPr>
        <w:t>Минимущества</w:t>
      </w:r>
      <w:proofErr w:type="spellEnd"/>
      <w:r w:rsidRPr="00D547CB">
        <w:rPr>
          <w:szCs w:val="28"/>
        </w:rPr>
        <w:t xml:space="preserve"> указаны в </w:t>
      </w:r>
      <w:hyperlink w:anchor="P51" w:history="1">
        <w:r w:rsidRPr="00D547CB">
          <w:rPr>
            <w:szCs w:val="28"/>
          </w:rPr>
          <w:t>разделе I</w:t>
        </w:r>
      </w:hyperlink>
      <w:r w:rsidRPr="00D547CB">
        <w:rPr>
          <w:szCs w:val="28"/>
        </w:rPr>
        <w:t xml:space="preserve"> настоящего Регламента.</w:t>
      </w:r>
    </w:p>
    <w:p w:rsidR="00BC520A" w:rsidRPr="00D547CB" w:rsidRDefault="00BC520A" w:rsidP="00BC520A">
      <w:pPr>
        <w:pStyle w:val="ConsPlusNormal"/>
        <w:jc w:val="both"/>
        <w:rPr>
          <w:szCs w:val="28"/>
        </w:rPr>
      </w:pPr>
    </w:p>
    <w:p w:rsidR="00BC520A" w:rsidRPr="00D547CB" w:rsidRDefault="00BC520A" w:rsidP="00BC520A">
      <w:pPr>
        <w:pStyle w:val="ConsPlusNormal"/>
        <w:jc w:val="center"/>
        <w:outlineLvl w:val="2"/>
        <w:rPr>
          <w:szCs w:val="28"/>
        </w:rPr>
      </w:pPr>
      <w:bookmarkStart w:id="0" w:name="P411"/>
      <w:bookmarkEnd w:id="0"/>
      <w:r w:rsidRPr="00D547CB">
        <w:rPr>
          <w:szCs w:val="28"/>
        </w:rPr>
        <w:t>Основания для начала процедуры досудебного</w:t>
      </w:r>
    </w:p>
    <w:p w:rsidR="00BC520A" w:rsidRPr="00D547CB" w:rsidRDefault="00BC520A" w:rsidP="00BC520A">
      <w:pPr>
        <w:pStyle w:val="ConsPlusNormal"/>
        <w:jc w:val="center"/>
        <w:rPr>
          <w:szCs w:val="28"/>
        </w:rPr>
      </w:pPr>
      <w:r w:rsidRPr="00D547CB">
        <w:rPr>
          <w:szCs w:val="28"/>
        </w:rPr>
        <w:t>(внесудебного) обжалования</w:t>
      </w:r>
    </w:p>
    <w:p w:rsidR="00BC520A" w:rsidRPr="00D547CB" w:rsidRDefault="00BC520A" w:rsidP="00BC520A">
      <w:pPr>
        <w:pStyle w:val="ConsPlusNormal"/>
        <w:jc w:val="both"/>
        <w:rPr>
          <w:szCs w:val="28"/>
        </w:rPr>
      </w:pPr>
    </w:p>
    <w:p w:rsidR="00BC520A" w:rsidRPr="00D547CB" w:rsidRDefault="00BC520A" w:rsidP="00CB4608">
      <w:pPr>
        <w:pStyle w:val="ConsPlusNormal"/>
        <w:ind w:firstLine="567"/>
        <w:jc w:val="both"/>
        <w:rPr>
          <w:szCs w:val="28"/>
        </w:rPr>
      </w:pPr>
      <w:r w:rsidRPr="00D547CB">
        <w:rPr>
          <w:szCs w:val="28"/>
        </w:rPr>
        <w:t>5.</w:t>
      </w:r>
      <w:r w:rsidR="00430F71">
        <w:rPr>
          <w:szCs w:val="28"/>
        </w:rPr>
        <w:t>4</w:t>
      </w:r>
      <w:r w:rsidRPr="00D547CB">
        <w:rPr>
          <w:szCs w:val="28"/>
        </w:rPr>
        <w:t xml:space="preserve">. Основанием для начала досудебного (внесудебного) обжалования является жалоба, поступившая в </w:t>
      </w:r>
      <w:proofErr w:type="spellStart"/>
      <w:r w:rsidRPr="00D547CB">
        <w:rPr>
          <w:szCs w:val="28"/>
        </w:rPr>
        <w:t>Минимущество</w:t>
      </w:r>
      <w:proofErr w:type="spellEnd"/>
      <w:r w:rsidRPr="00D547CB">
        <w:rPr>
          <w:szCs w:val="28"/>
        </w:rPr>
        <w:t xml:space="preserve">, по основаниям, предусмотренным </w:t>
      </w:r>
      <w:hyperlink w:anchor="P411" w:history="1">
        <w:r w:rsidRPr="00D547CB">
          <w:rPr>
            <w:szCs w:val="28"/>
          </w:rPr>
          <w:t>п</w:t>
        </w:r>
        <w:r w:rsidR="00E5038C">
          <w:rPr>
            <w:szCs w:val="28"/>
          </w:rPr>
          <w:t>унктом</w:t>
        </w:r>
        <w:r w:rsidRPr="00D547CB">
          <w:rPr>
            <w:szCs w:val="28"/>
          </w:rPr>
          <w:t xml:space="preserve"> 5.</w:t>
        </w:r>
        <w:r w:rsidR="0083058A">
          <w:rPr>
            <w:szCs w:val="28"/>
          </w:rPr>
          <w:t>1</w:t>
        </w:r>
      </w:hyperlink>
      <w:r w:rsidR="00E5038C">
        <w:t>.</w:t>
      </w:r>
      <w:r w:rsidRPr="00D547CB">
        <w:rPr>
          <w:szCs w:val="28"/>
        </w:rPr>
        <w:t xml:space="preserve"> Регламента.</w:t>
      </w:r>
    </w:p>
    <w:p w:rsidR="00BC520A" w:rsidRPr="00D547CB" w:rsidRDefault="00BC520A" w:rsidP="00CB4608">
      <w:pPr>
        <w:pStyle w:val="ConsPlusNormal"/>
        <w:ind w:firstLine="567"/>
        <w:jc w:val="both"/>
        <w:rPr>
          <w:szCs w:val="28"/>
        </w:rPr>
      </w:pPr>
      <w:r w:rsidRPr="00D547CB">
        <w:rPr>
          <w:szCs w:val="28"/>
        </w:rPr>
        <w:t>5.</w:t>
      </w:r>
      <w:r w:rsidR="00430F71">
        <w:rPr>
          <w:szCs w:val="28"/>
        </w:rPr>
        <w:t>5</w:t>
      </w:r>
      <w:r w:rsidRPr="00D547CB">
        <w:rPr>
          <w:szCs w:val="28"/>
        </w:rPr>
        <w:t>. Жалоба должна содержать:</w:t>
      </w:r>
    </w:p>
    <w:p w:rsidR="00BC520A" w:rsidRPr="00D547CB" w:rsidRDefault="00BC520A" w:rsidP="00CB4608">
      <w:pPr>
        <w:autoSpaceDE w:val="0"/>
        <w:autoSpaceDN w:val="0"/>
        <w:adjustRightInd w:val="0"/>
        <w:spacing w:after="0" w:line="240" w:lineRule="auto"/>
        <w:ind w:firstLine="567"/>
        <w:jc w:val="both"/>
      </w:pPr>
      <w:proofErr w:type="gramStart"/>
      <w:r w:rsidRPr="00D547CB">
        <w:t xml:space="preserve">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организаций, предусмотренных </w:t>
      </w:r>
      <w:hyperlink r:id="rId22" w:history="1">
        <w:r w:rsidRPr="00D547CB">
          <w:t>частью 1.1 статьи 16</w:t>
        </w:r>
      </w:hyperlink>
      <w:r w:rsidRPr="00D547CB">
        <w:t xml:space="preserve"> Федерального закона, их руководителей и (или) работников, решения и действия (бездействие) которых обжалуются;</w:t>
      </w:r>
      <w:proofErr w:type="gramEnd"/>
    </w:p>
    <w:p w:rsidR="00BC520A" w:rsidRPr="00D547CB" w:rsidRDefault="00BC520A" w:rsidP="00CB4608">
      <w:pPr>
        <w:pStyle w:val="ConsPlusNormal"/>
        <w:ind w:firstLine="567"/>
        <w:jc w:val="both"/>
        <w:rPr>
          <w:szCs w:val="28"/>
        </w:rPr>
      </w:pPr>
      <w:proofErr w:type="gramStart"/>
      <w:r w:rsidRPr="00D547CB">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520A" w:rsidRPr="00D547CB" w:rsidRDefault="00BC520A" w:rsidP="00CB4608">
      <w:pPr>
        <w:pStyle w:val="ConsPlusNormal"/>
        <w:ind w:firstLine="567"/>
        <w:jc w:val="both"/>
        <w:rPr>
          <w:szCs w:val="28"/>
        </w:rPr>
      </w:pPr>
      <w:r w:rsidRPr="00D547CB">
        <w:rPr>
          <w:szCs w:val="28"/>
        </w:rPr>
        <w:t xml:space="preserve">3) сведения об обжалуемых решениях и действиях (бездействии) органа, предоставляющего государственную услугу, его должностного лица либо </w:t>
      </w:r>
      <w:r w:rsidRPr="00D547CB">
        <w:rPr>
          <w:szCs w:val="28"/>
        </w:rPr>
        <w:lastRenderedPageBreak/>
        <w:t xml:space="preserve">государственного служащего, многофункционального центра, его работника, организаций, предусмотренных </w:t>
      </w:r>
      <w:hyperlink r:id="rId23" w:history="1">
        <w:r w:rsidRPr="00D547CB">
          <w:rPr>
            <w:szCs w:val="28"/>
          </w:rPr>
          <w:t>частью 1.1 статьи 16</w:t>
        </w:r>
      </w:hyperlink>
      <w:r w:rsidRPr="00D547CB">
        <w:rPr>
          <w:szCs w:val="28"/>
        </w:rPr>
        <w:t xml:space="preserve"> Федерального закона, их работников;</w:t>
      </w:r>
    </w:p>
    <w:p w:rsidR="00BC520A" w:rsidRPr="00D547CB" w:rsidRDefault="00BC520A" w:rsidP="00CB4608">
      <w:pPr>
        <w:pStyle w:val="ConsPlusNormal"/>
        <w:ind w:firstLine="567"/>
        <w:jc w:val="both"/>
        <w:rPr>
          <w:szCs w:val="28"/>
        </w:rPr>
      </w:pPr>
      <w:r w:rsidRPr="00D547CB">
        <w:rPr>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либо государственного служащего, многофункционального центра, его работника, организаций, предусмотренных </w:t>
      </w:r>
      <w:hyperlink r:id="rId24" w:history="1">
        <w:r w:rsidRPr="00D547CB">
          <w:rPr>
            <w:szCs w:val="28"/>
          </w:rPr>
          <w:t>частью 1.1 статьи 16</w:t>
        </w:r>
      </w:hyperlink>
      <w:r w:rsidRPr="00D547CB">
        <w:rPr>
          <w:szCs w:val="28"/>
        </w:rPr>
        <w:t xml:space="preserve"> Федерального закона, их работников. Заявителем могут быть представлены документы (при наличии), подтверждающие доводы заявителя, либо их копии.</w:t>
      </w:r>
    </w:p>
    <w:p w:rsidR="00BC520A" w:rsidRPr="00D547CB" w:rsidRDefault="00BC520A" w:rsidP="00BC520A">
      <w:pPr>
        <w:pStyle w:val="ConsPlusNormal"/>
        <w:jc w:val="both"/>
        <w:rPr>
          <w:szCs w:val="28"/>
        </w:rPr>
      </w:pPr>
    </w:p>
    <w:p w:rsidR="00BC520A" w:rsidRPr="00D547CB" w:rsidRDefault="00BC520A" w:rsidP="00BC520A">
      <w:pPr>
        <w:pStyle w:val="ConsPlusNormal"/>
        <w:jc w:val="center"/>
        <w:outlineLvl w:val="2"/>
        <w:rPr>
          <w:szCs w:val="28"/>
        </w:rPr>
      </w:pPr>
      <w:r w:rsidRPr="00D547CB">
        <w:rPr>
          <w:szCs w:val="28"/>
        </w:rPr>
        <w:t>Право заявителя на получение информации и документов,</w:t>
      </w:r>
    </w:p>
    <w:p w:rsidR="00BC520A" w:rsidRPr="00D547CB" w:rsidRDefault="00BC520A" w:rsidP="00BC520A">
      <w:pPr>
        <w:pStyle w:val="ConsPlusNormal"/>
        <w:jc w:val="center"/>
        <w:rPr>
          <w:szCs w:val="28"/>
        </w:rPr>
      </w:pPr>
      <w:proofErr w:type="gramStart"/>
      <w:r w:rsidRPr="00D547CB">
        <w:rPr>
          <w:szCs w:val="28"/>
        </w:rPr>
        <w:t>необходимых</w:t>
      </w:r>
      <w:proofErr w:type="gramEnd"/>
      <w:r w:rsidRPr="00D547CB">
        <w:rPr>
          <w:szCs w:val="28"/>
        </w:rPr>
        <w:t xml:space="preserve"> для обоснования и рассмотрения жалобы</w:t>
      </w:r>
    </w:p>
    <w:p w:rsidR="00BC520A" w:rsidRPr="00D547CB" w:rsidRDefault="00BC520A" w:rsidP="00BC520A">
      <w:pPr>
        <w:pStyle w:val="ConsPlusNormal"/>
        <w:jc w:val="both"/>
        <w:rPr>
          <w:szCs w:val="28"/>
        </w:rPr>
      </w:pPr>
    </w:p>
    <w:p w:rsidR="00BC520A" w:rsidRPr="00D547CB" w:rsidRDefault="00BC520A" w:rsidP="00CB4608">
      <w:pPr>
        <w:pStyle w:val="ConsPlusNormal"/>
        <w:ind w:firstLine="567"/>
        <w:jc w:val="both"/>
        <w:rPr>
          <w:szCs w:val="28"/>
        </w:rPr>
      </w:pPr>
      <w:r w:rsidRPr="00D547CB">
        <w:rPr>
          <w:szCs w:val="28"/>
        </w:rPr>
        <w:t>5.</w:t>
      </w:r>
      <w:r w:rsidR="00430F71">
        <w:rPr>
          <w:szCs w:val="28"/>
        </w:rPr>
        <w:t>6</w:t>
      </w:r>
      <w:r w:rsidRPr="00D547CB">
        <w:rPr>
          <w:szCs w:val="28"/>
        </w:rPr>
        <w:t>. Заявитель имеет право на получение информации и документов, необходимых для обоснования и рассмотрения жалобы.</w:t>
      </w:r>
    </w:p>
    <w:p w:rsidR="00BC520A" w:rsidRPr="00D547CB" w:rsidRDefault="00BC520A" w:rsidP="00BC520A">
      <w:pPr>
        <w:pStyle w:val="ConsPlusNormal"/>
        <w:jc w:val="both"/>
        <w:rPr>
          <w:szCs w:val="28"/>
        </w:rPr>
      </w:pPr>
    </w:p>
    <w:p w:rsidR="00BC520A" w:rsidRPr="00D547CB" w:rsidRDefault="00BC520A" w:rsidP="00BC520A">
      <w:pPr>
        <w:pStyle w:val="ConsPlusNormal"/>
        <w:jc w:val="center"/>
        <w:outlineLvl w:val="2"/>
        <w:rPr>
          <w:szCs w:val="28"/>
        </w:rPr>
      </w:pPr>
      <w:r w:rsidRPr="00D547CB">
        <w:rPr>
          <w:szCs w:val="28"/>
        </w:rPr>
        <w:t>Органы государственной власти и должностные лица,</w:t>
      </w:r>
    </w:p>
    <w:p w:rsidR="00BC520A" w:rsidRPr="00D547CB" w:rsidRDefault="00BC520A" w:rsidP="00BC520A">
      <w:pPr>
        <w:pStyle w:val="ConsPlusNormal"/>
        <w:jc w:val="center"/>
        <w:rPr>
          <w:szCs w:val="28"/>
        </w:rPr>
      </w:pPr>
      <w:r w:rsidRPr="00D547CB">
        <w:rPr>
          <w:szCs w:val="28"/>
        </w:rPr>
        <w:t>которым может быть направлена жалоба заявителя в порядке досудебного</w:t>
      </w:r>
    </w:p>
    <w:p w:rsidR="00BC520A" w:rsidRPr="00D547CB" w:rsidRDefault="00BC520A" w:rsidP="00BC520A">
      <w:pPr>
        <w:pStyle w:val="ConsPlusNormal"/>
        <w:jc w:val="center"/>
        <w:rPr>
          <w:szCs w:val="28"/>
        </w:rPr>
      </w:pPr>
      <w:r w:rsidRPr="00D547CB">
        <w:rPr>
          <w:szCs w:val="28"/>
        </w:rPr>
        <w:t>(внесудебного) обжалования</w:t>
      </w:r>
    </w:p>
    <w:p w:rsidR="00BC520A" w:rsidRPr="00D547CB" w:rsidRDefault="00BC520A" w:rsidP="00BC520A">
      <w:pPr>
        <w:pStyle w:val="ConsPlusNormal"/>
        <w:jc w:val="both"/>
        <w:rPr>
          <w:szCs w:val="28"/>
        </w:rPr>
      </w:pPr>
    </w:p>
    <w:p w:rsidR="00BC520A" w:rsidRPr="00D547CB" w:rsidRDefault="00BC520A" w:rsidP="00CB4608">
      <w:pPr>
        <w:pStyle w:val="ConsPlusNormal"/>
        <w:ind w:firstLine="567"/>
        <w:jc w:val="both"/>
        <w:rPr>
          <w:szCs w:val="28"/>
        </w:rPr>
      </w:pPr>
      <w:r w:rsidRPr="00D547CB">
        <w:rPr>
          <w:szCs w:val="28"/>
        </w:rPr>
        <w:t>5.</w:t>
      </w:r>
      <w:r w:rsidR="00430F71">
        <w:rPr>
          <w:szCs w:val="28"/>
        </w:rPr>
        <w:t>7</w:t>
      </w:r>
      <w:r w:rsidRPr="00D547CB">
        <w:rPr>
          <w:szCs w:val="28"/>
        </w:rPr>
        <w:t>. Жалобы на решения и действия (бездействие) органа, предоставляющего государственную услугу, государственного служащего органа, предоставляющего государственную услугу, подаются министру имущественных и земельных отношений Рязанской области.</w:t>
      </w:r>
    </w:p>
    <w:p w:rsidR="00BC520A" w:rsidRPr="00D547CB" w:rsidRDefault="00BC520A" w:rsidP="00CB4608">
      <w:pPr>
        <w:pStyle w:val="ConsPlusNormal"/>
        <w:ind w:firstLine="567"/>
        <w:jc w:val="both"/>
        <w:rPr>
          <w:szCs w:val="28"/>
        </w:rPr>
      </w:pPr>
      <w:r w:rsidRPr="00D547CB">
        <w:rPr>
          <w:szCs w:val="28"/>
        </w:rPr>
        <w:t>5.</w:t>
      </w:r>
      <w:r w:rsidR="00430F71">
        <w:rPr>
          <w:szCs w:val="28"/>
        </w:rPr>
        <w:t>8</w:t>
      </w:r>
      <w:r w:rsidRPr="00D547CB">
        <w:rPr>
          <w:szCs w:val="28"/>
        </w:rPr>
        <w:t>. Жалобы на решение руководителя органа, предоставляющего государственную услугу, подаются в вышестоящий орган - Правительство Рязанской области.</w:t>
      </w:r>
    </w:p>
    <w:p w:rsidR="00BC520A" w:rsidRPr="00D547CB" w:rsidRDefault="00BC520A" w:rsidP="00CB4608">
      <w:pPr>
        <w:autoSpaceDE w:val="0"/>
        <w:autoSpaceDN w:val="0"/>
        <w:adjustRightInd w:val="0"/>
        <w:spacing w:after="0" w:line="240" w:lineRule="auto"/>
        <w:ind w:firstLine="567"/>
        <w:jc w:val="both"/>
      </w:pPr>
      <w:r w:rsidRPr="00D547CB">
        <w:t>5.</w:t>
      </w:r>
      <w:r w:rsidR="00430F71">
        <w:t>9</w:t>
      </w:r>
      <w:r w:rsidRPr="00D547CB">
        <w:t xml:space="preserve">. Жалобы на решения и действия (бездействие) работника многофункционального центра </w:t>
      </w:r>
      <w:r w:rsidR="00E5038C">
        <w:t xml:space="preserve">подаются директору </w:t>
      </w:r>
      <w:r w:rsidRPr="00D547CB">
        <w:t>ГБУ РО</w:t>
      </w:r>
      <w:r w:rsidR="00E5038C">
        <w:t xml:space="preserve"> </w:t>
      </w:r>
      <w:r w:rsidRPr="00D547CB">
        <w:t xml:space="preserve">«МФЦ Рязанской области». Жалобы на решения и действия (бездействие) многофункционального центра подаются его учредителю - в министерство промышленности и экономического развития Рязанской области. </w:t>
      </w:r>
    </w:p>
    <w:p w:rsidR="00BC520A" w:rsidRPr="00D547CB" w:rsidRDefault="00BC520A" w:rsidP="00BC520A">
      <w:pPr>
        <w:pStyle w:val="ConsPlusNormal"/>
        <w:jc w:val="both"/>
        <w:rPr>
          <w:szCs w:val="28"/>
        </w:rPr>
      </w:pPr>
    </w:p>
    <w:p w:rsidR="00BC520A" w:rsidRPr="00D547CB" w:rsidRDefault="00BC520A" w:rsidP="00BC520A">
      <w:pPr>
        <w:pStyle w:val="ConsPlusNormal"/>
        <w:jc w:val="center"/>
        <w:outlineLvl w:val="2"/>
        <w:rPr>
          <w:szCs w:val="28"/>
        </w:rPr>
      </w:pPr>
      <w:r w:rsidRPr="00D547CB">
        <w:rPr>
          <w:szCs w:val="28"/>
        </w:rPr>
        <w:t>Сроки рассмотрения жалобы</w:t>
      </w:r>
    </w:p>
    <w:p w:rsidR="00BC520A" w:rsidRPr="00D547CB" w:rsidRDefault="00BC520A" w:rsidP="00BC520A">
      <w:pPr>
        <w:pStyle w:val="ConsPlusNormal"/>
        <w:jc w:val="both"/>
      </w:pPr>
    </w:p>
    <w:p w:rsidR="00BC520A" w:rsidRPr="00D547CB" w:rsidRDefault="00BC520A" w:rsidP="00CB4608">
      <w:pPr>
        <w:pStyle w:val="ConsPlusNormal"/>
        <w:ind w:firstLine="567"/>
        <w:jc w:val="both"/>
        <w:rPr>
          <w:bCs/>
          <w:szCs w:val="28"/>
        </w:rPr>
      </w:pPr>
      <w:r w:rsidRPr="00D547CB">
        <w:rPr>
          <w:szCs w:val="28"/>
        </w:rPr>
        <w:t>5.1</w:t>
      </w:r>
      <w:r w:rsidR="00430F71">
        <w:rPr>
          <w:szCs w:val="28"/>
        </w:rPr>
        <w:t>0</w:t>
      </w:r>
      <w:r w:rsidRPr="00D547CB">
        <w:rPr>
          <w:szCs w:val="28"/>
        </w:rPr>
        <w:t xml:space="preserve">. </w:t>
      </w:r>
      <w:proofErr w:type="gramStart"/>
      <w:r w:rsidRPr="00D547CB">
        <w:rPr>
          <w:bCs/>
          <w:szCs w:val="28"/>
        </w:rPr>
        <w:t xml:space="preserve">Жалоба, поступившая в орган, предоставляющий государственную услугу, многофункциональный центр, учредителю многофункционального центра, в организации, предусмотренные </w:t>
      </w:r>
      <w:hyperlink r:id="rId25" w:history="1">
        <w:r w:rsidRPr="00D547CB">
          <w:rPr>
            <w:bCs/>
            <w:szCs w:val="28"/>
          </w:rPr>
          <w:t>частью 1.1 статьи 16</w:t>
        </w:r>
      </w:hyperlink>
      <w:r w:rsidRPr="00D547CB">
        <w:rPr>
          <w:bCs/>
          <w:szCs w:val="28"/>
        </w:rPr>
        <w:t xml:space="preserve">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организаций, предусмотренных </w:t>
      </w:r>
      <w:hyperlink r:id="rId26" w:history="1">
        <w:r w:rsidRPr="00D547CB">
          <w:rPr>
            <w:bCs/>
            <w:szCs w:val="28"/>
          </w:rPr>
          <w:t>частью 1.1 статьи 16</w:t>
        </w:r>
      </w:hyperlink>
      <w:r w:rsidRPr="00D547CB">
        <w:rPr>
          <w:bCs/>
          <w:szCs w:val="28"/>
        </w:rPr>
        <w:t xml:space="preserve"> Федерального закона, в приеме документов</w:t>
      </w:r>
      <w:proofErr w:type="gramEnd"/>
      <w:r w:rsidRPr="00D547CB">
        <w:rPr>
          <w:bCs/>
          <w:szCs w:val="28"/>
        </w:rPr>
        <w:t xml:space="preserve"> у заявителя либо в </w:t>
      </w:r>
      <w:r w:rsidRPr="00D547CB">
        <w:rPr>
          <w:bCs/>
          <w:szCs w:val="28"/>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520A" w:rsidRPr="00D547CB" w:rsidRDefault="00BC520A" w:rsidP="00BC520A">
      <w:pPr>
        <w:pStyle w:val="ConsPlusNormal"/>
        <w:jc w:val="both"/>
      </w:pPr>
    </w:p>
    <w:p w:rsidR="00BC520A" w:rsidRPr="00D547CB" w:rsidRDefault="00BC520A" w:rsidP="00BC520A">
      <w:pPr>
        <w:pStyle w:val="ConsPlusNormal"/>
        <w:jc w:val="center"/>
        <w:outlineLvl w:val="2"/>
        <w:rPr>
          <w:szCs w:val="28"/>
        </w:rPr>
      </w:pPr>
      <w:r w:rsidRPr="00D547CB">
        <w:rPr>
          <w:szCs w:val="28"/>
        </w:rPr>
        <w:t>Результат досудебного (внесудебного) обжалования</w:t>
      </w:r>
    </w:p>
    <w:p w:rsidR="00BC520A" w:rsidRPr="00D547CB" w:rsidRDefault="00BC520A" w:rsidP="00BC520A">
      <w:pPr>
        <w:pStyle w:val="ConsPlusNormal"/>
        <w:jc w:val="both"/>
        <w:rPr>
          <w:szCs w:val="28"/>
        </w:rPr>
      </w:pPr>
    </w:p>
    <w:p w:rsidR="00BC520A" w:rsidRPr="00D547CB" w:rsidRDefault="00BC520A" w:rsidP="00CB4608">
      <w:pPr>
        <w:pStyle w:val="ConsPlusNormal"/>
        <w:ind w:firstLine="567"/>
        <w:jc w:val="both"/>
        <w:rPr>
          <w:szCs w:val="28"/>
        </w:rPr>
      </w:pPr>
      <w:bookmarkStart w:id="1" w:name="P454"/>
      <w:bookmarkEnd w:id="1"/>
      <w:r w:rsidRPr="00D547CB">
        <w:rPr>
          <w:szCs w:val="28"/>
        </w:rPr>
        <w:t>5.1</w:t>
      </w:r>
      <w:r w:rsidR="00430F71">
        <w:rPr>
          <w:szCs w:val="28"/>
        </w:rPr>
        <w:t>1</w:t>
      </w:r>
      <w:r w:rsidRPr="00D547CB">
        <w:rPr>
          <w:szCs w:val="28"/>
        </w:rPr>
        <w:t>. По результатам рассмотрения жалобы принимается одно из следующих решений:</w:t>
      </w:r>
    </w:p>
    <w:p w:rsidR="00BC520A" w:rsidRPr="00D547CB" w:rsidRDefault="00BC520A" w:rsidP="00CB4608">
      <w:pPr>
        <w:pStyle w:val="ConsPlusNormal"/>
        <w:ind w:firstLine="567"/>
        <w:jc w:val="both"/>
        <w:rPr>
          <w:szCs w:val="28"/>
        </w:rPr>
      </w:pPr>
      <w:proofErr w:type="gramStart"/>
      <w:r w:rsidRPr="00D547CB">
        <w:rPr>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Рязанской области, а также в иных формах;</w:t>
      </w:r>
      <w:proofErr w:type="gramEnd"/>
    </w:p>
    <w:p w:rsidR="00BC520A" w:rsidRDefault="00BC520A" w:rsidP="00CB4608">
      <w:pPr>
        <w:pStyle w:val="ConsPlusNormal"/>
        <w:ind w:firstLine="567"/>
        <w:jc w:val="both"/>
        <w:rPr>
          <w:szCs w:val="28"/>
        </w:rPr>
      </w:pPr>
      <w:r w:rsidRPr="00D547CB">
        <w:rPr>
          <w:szCs w:val="28"/>
        </w:rPr>
        <w:t>в удовлетворении жалобы отказывается.</w:t>
      </w:r>
    </w:p>
    <w:p w:rsidR="00BC520A" w:rsidRPr="005E7BBB" w:rsidRDefault="00BC520A" w:rsidP="00CB4608">
      <w:pPr>
        <w:pStyle w:val="ConsPlusNormal"/>
        <w:ind w:firstLine="567"/>
        <w:jc w:val="both"/>
        <w:rPr>
          <w:szCs w:val="28"/>
        </w:rPr>
      </w:pPr>
      <w:r w:rsidRPr="00D547CB">
        <w:rPr>
          <w:szCs w:val="28"/>
        </w:rPr>
        <w:t>5.1</w:t>
      </w:r>
      <w:r w:rsidR="00430F71">
        <w:rPr>
          <w:szCs w:val="28"/>
        </w:rPr>
        <w:t>2</w:t>
      </w:r>
      <w:r w:rsidRPr="00D547CB">
        <w:rPr>
          <w:szCs w:val="28"/>
        </w:rPr>
        <w:t xml:space="preserve">. Не позднее дня, следующего за днем принятия решения, указанного в </w:t>
      </w:r>
      <w:hyperlink w:anchor="P454" w:history="1">
        <w:r w:rsidRPr="00D547CB">
          <w:rPr>
            <w:szCs w:val="28"/>
          </w:rPr>
          <w:t>пункте 5.1</w:t>
        </w:r>
        <w:r w:rsidR="00430F71">
          <w:rPr>
            <w:szCs w:val="28"/>
          </w:rPr>
          <w:t>1</w:t>
        </w:r>
      </w:hyperlink>
      <w:r w:rsidR="00E5038C">
        <w:t>.</w:t>
      </w:r>
      <w:r w:rsidRPr="00D547CB">
        <w:rPr>
          <w:szCs w:val="28"/>
        </w:rPr>
        <w:t xml:space="preserve"> Регламента, заявителю в письменной форме и по желанию </w:t>
      </w:r>
      <w:r w:rsidRPr="005E7BBB">
        <w:rPr>
          <w:szCs w:val="28"/>
        </w:rPr>
        <w:t>заявителя в форме электронного документа направляется мотивированный ответ о результатах рассмотрения жалобы.</w:t>
      </w:r>
    </w:p>
    <w:p w:rsidR="00BC520A" w:rsidRPr="005E7BBB" w:rsidRDefault="00BC520A" w:rsidP="00CB4608">
      <w:pPr>
        <w:autoSpaceDE w:val="0"/>
        <w:autoSpaceDN w:val="0"/>
        <w:adjustRightInd w:val="0"/>
        <w:spacing w:after="0" w:line="240" w:lineRule="auto"/>
        <w:ind w:firstLine="567"/>
        <w:jc w:val="both"/>
      </w:pPr>
      <w:r w:rsidRPr="005E7BBB">
        <w:t>5.1</w:t>
      </w:r>
      <w:r w:rsidR="00430F71">
        <w:t>3</w:t>
      </w:r>
      <w:r w:rsidRPr="005E7BBB">
        <w:t>. В случае признания жалобы подлежащей удовлетворению в ответе заявителю, указанном в пункте 5.1</w:t>
      </w:r>
      <w:r w:rsidR="00430F71">
        <w:t>2</w:t>
      </w:r>
      <w:r w:rsidR="00E5038C">
        <w:t>.</w:t>
      </w:r>
      <w:r w:rsidRPr="005E7BBB">
        <w:t xml:space="preserve"> Регламента,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частью 1.1 статьи 16 Федерального закона,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E7BBB">
        <w:t>неудобства</w:t>
      </w:r>
      <w:proofErr w:type="gramEnd"/>
      <w:r w:rsidRPr="005E7BBB">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BC520A" w:rsidRPr="005E7BBB" w:rsidRDefault="00BC520A" w:rsidP="00CB4608">
      <w:pPr>
        <w:autoSpaceDE w:val="0"/>
        <w:autoSpaceDN w:val="0"/>
        <w:adjustRightInd w:val="0"/>
        <w:spacing w:after="0" w:line="240" w:lineRule="auto"/>
        <w:ind w:firstLine="567"/>
        <w:jc w:val="both"/>
      </w:pPr>
      <w:r w:rsidRPr="005E7BBB">
        <w:t>5.1</w:t>
      </w:r>
      <w:r w:rsidR="00430F71">
        <w:t>4</w:t>
      </w:r>
      <w:r w:rsidRPr="005E7BBB">
        <w:t xml:space="preserve">. В случае признания </w:t>
      </w:r>
      <w:proofErr w:type="gramStart"/>
      <w:r w:rsidRPr="005E7BBB">
        <w:t>жалобы</w:t>
      </w:r>
      <w:proofErr w:type="gramEnd"/>
      <w:r w:rsidRPr="005E7BBB">
        <w:t xml:space="preserve"> не подлежащей удовлетворению в ответе заявителю, указанном в пункте 5.1</w:t>
      </w:r>
      <w:r w:rsidR="00430F71">
        <w:t>2</w:t>
      </w:r>
      <w:r w:rsidR="00E5038C">
        <w:t>.</w:t>
      </w:r>
      <w:r w:rsidRPr="005E7BBB">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rsidR="00BC520A" w:rsidRPr="00D547CB" w:rsidRDefault="00BC520A" w:rsidP="00CB4608">
      <w:pPr>
        <w:pStyle w:val="ConsPlusNormal"/>
        <w:ind w:firstLine="567"/>
        <w:jc w:val="both"/>
        <w:rPr>
          <w:szCs w:val="28"/>
        </w:rPr>
      </w:pPr>
      <w:r w:rsidRPr="005E7BBB">
        <w:rPr>
          <w:szCs w:val="28"/>
        </w:rPr>
        <w:t>5.1</w:t>
      </w:r>
      <w:r w:rsidR="00430F71">
        <w:rPr>
          <w:szCs w:val="28"/>
        </w:rPr>
        <w:t>5</w:t>
      </w:r>
      <w:r w:rsidRPr="005E7BBB">
        <w:rPr>
          <w:szCs w:val="28"/>
        </w:rPr>
        <w:t xml:space="preserve">. В случае установления в ходе или по результатам </w:t>
      </w:r>
      <w:proofErr w:type="gramStart"/>
      <w:r w:rsidRPr="005E7BBB">
        <w:rPr>
          <w:szCs w:val="28"/>
        </w:rPr>
        <w:t>рассмотрения жалобы признаков состава административного правонарушения</w:t>
      </w:r>
      <w:proofErr w:type="gramEnd"/>
      <w:r w:rsidRPr="005E7BBB">
        <w:rPr>
          <w:szCs w:val="28"/>
        </w:rPr>
        <w:t xml:space="preserve"> или преступления должностное лицо, работник, наделенные полномочиями по рассмотрению жалоб, незамедлительно</w:t>
      </w:r>
      <w:r w:rsidRPr="00D547CB">
        <w:rPr>
          <w:szCs w:val="28"/>
        </w:rPr>
        <w:t xml:space="preserve"> направляет имеющиеся материалы в органы прокуратуры.</w:t>
      </w:r>
    </w:p>
    <w:p w:rsidR="00BC520A" w:rsidRPr="00D547CB" w:rsidRDefault="00BC520A" w:rsidP="00BC520A">
      <w:pPr>
        <w:pStyle w:val="ConsPlusNormal"/>
        <w:jc w:val="both"/>
        <w:rPr>
          <w:szCs w:val="28"/>
        </w:rPr>
      </w:pPr>
    </w:p>
    <w:p w:rsidR="00BC520A" w:rsidRPr="00D547CB" w:rsidRDefault="00BC520A" w:rsidP="00BC520A">
      <w:pPr>
        <w:pStyle w:val="ConsPlusNormal"/>
        <w:jc w:val="center"/>
        <w:outlineLvl w:val="2"/>
        <w:rPr>
          <w:szCs w:val="28"/>
        </w:rPr>
      </w:pPr>
      <w:r w:rsidRPr="00D547CB">
        <w:rPr>
          <w:szCs w:val="28"/>
        </w:rPr>
        <w:t>Порядок обжалования решения по жалобе</w:t>
      </w:r>
    </w:p>
    <w:p w:rsidR="00BC520A" w:rsidRPr="00D547CB" w:rsidRDefault="00BC520A" w:rsidP="00BC520A">
      <w:pPr>
        <w:pStyle w:val="ConsPlusNormal"/>
        <w:jc w:val="both"/>
        <w:rPr>
          <w:szCs w:val="28"/>
        </w:rPr>
      </w:pPr>
    </w:p>
    <w:p w:rsidR="00BC520A" w:rsidRDefault="00BC520A" w:rsidP="00E5038C">
      <w:pPr>
        <w:pStyle w:val="ConsPlusNormal"/>
        <w:ind w:firstLine="567"/>
        <w:jc w:val="both"/>
        <w:rPr>
          <w:szCs w:val="28"/>
        </w:rPr>
      </w:pPr>
      <w:r w:rsidRPr="00D547CB">
        <w:rPr>
          <w:szCs w:val="28"/>
        </w:rPr>
        <w:t>5.1</w:t>
      </w:r>
      <w:r w:rsidR="00430F71">
        <w:rPr>
          <w:szCs w:val="28"/>
        </w:rPr>
        <w:t>6</w:t>
      </w:r>
      <w:r w:rsidRPr="00D547CB">
        <w:rPr>
          <w:szCs w:val="28"/>
        </w:rPr>
        <w:t xml:space="preserve">. Решение, принятое по жалобе, заявитель вправе обжаловать в судебном порядке. При судебном обжаловании сроки обжалования и юрисдикция суда, в который подается соответствующее заявление, </w:t>
      </w:r>
      <w:r w:rsidRPr="00D547CB">
        <w:rPr>
          <w:szCs w:val="28"/>
        </w:rPr>
        <w:lastRenderedPageBreak/>
        <w:t>устанавливаются в соответствии с действующим процессуальным законодательством Российской Федерации</w:t>
      </w:r>
      <w:proofErr w:type="gramStart"/>
      <w:r w:rsidRPr="00D547CB">
        <w:rPr>
          <w:szCs w:val="28"/>
        </w:rPr>
        <w:t>.</w:t>
      </w:r>
      <w:r w:rsidR="00124741">
        <w:rPr>
          <w:szCs w:val="28"/>
        </w:rPr>
        <w:t>».</w:t>
      </w:r>
      <w:proofErr w:type="gramEnd"/>
    </w:p>
    <w:p w:rsidR="00F86E68" w:rsidRDefault="00F86E68" w:rsidP="00BC520A">
      <w:pPr>
        <w:pStyle w:val="ConsPlusNormal"/>
        <w:ind w:firstLine="540"/>
        <w:jc w:val="both"/>
        <w:rPr>
          <w:szCs w:val="28"/>
        </w:rPr>
      </w:pPr>
    </w:p>
    <w:p w:rsidR="00736123" w:rsidRDefault="00736123" w:rsidP="00BC520A">
      <w:pPr>
        <w:pStyle w:val="ConsPlusNormal"/>
        <w:ind w:firstLine="567"/>
        <w:jc w:val="both"/>
        <w:outlineLvl w:val="1"/>
        <w:rPr>
          <w:kern w:val="2"/>
        </w:rPr>
      </w:pPr>
    </w:p>
    <w:p w:rsidR="00547981" w:rsidRDefault="00547981" w:rsidP="00BC520A">
      <w:pPr>
        <w:pStyle w:val="ConsPlusNormal"/>
        <w:ind w:firstLine="567"/>
        <w:jc w:val="both"/>
        <w:outlineLvl w:val="1"/>
        <w:rPr>
          <w:kern w:val="2"/>
        </w:rPr>
      </w:pPr>
    </w:p>
    <w:p w:rsidR="008D0985" w:rsidRPr="008D23DD" w:rsidRDefault="008D0985" w:rsidP="009410E4">
      <w:pPr>
        <w:spacing w:after="0" w:line="240" w:lineRule="auto"/>
        <w:jc w:val="both"/>
        <w:rPr>
          <w:kern w:val="2"/>
        </w:rPr>
      </w:pPr>
      <w:r w:rsidRPr="008D23DD">
        <w:rPr>
          <w:kern w:val="2"/>
        </w:rPr>
        <w:t xml:space="preserve">Министр </w:t>
      </w:r>
      <w:r w:rsidR="009410E4">
        <w:rPr>
          <w:kern w:val="2"/>
        </w:rPr>
        <w:t xml:space="preserve">                                                                                            </w:t>
      </w:r>
      <w:r w:rsidRPr="008D23DD">
        <w:rPr>
          <w:kern w:val="2"/>
        </w:rPr>
        <w:t>М.А. Майоров</w:t>
      </w:r>
    </w:p>
    <w:p w:rsidR="00583356" w:rsidRDefault="00583356" w:rsidP="008D0985">
      <w:pPr>
        <w:spacing w:after="0" w:line="240" w:lineRule="auto"/>
        <w:rPr>
          <w:kern w:val="2"/>
        </w:rPr>
      </w:pPr>
    </w:p>
    <w:p w:rsidR="00583356" w:rsidRDefault="00583356" w:rsidP="008D0985">
      <w:pPr>
        <w:spacing w:after="0" w:line="240" w:lineRule="auto"/>
        <w:rPr>
          <w:kern w:val="2"/>
        </w:rPr>
      </w:pPr>
    </w:p>
    <w:p w:rsidR="00583356" w:rsidRDefault="00583356" w:rsidP="008D0985">
      <w:pPr>
        <w:spacing w:after="0" w:line="240" w:lineRule="auto"/>
        <w:rPr>
          <w:kern w:val="2"/>
        </w:rPr>
      </w:pPr>
    </w:p>
    <w:p w:rsidR="00583356" w:rsidRDefault="00583356" w:rsidP="008D0985">
      <w:pPr>
        <w:spacing w:after="0" w:line="240" w:lineRule="auto"/>
        <w:rPr>
          <w:kern w:val="2"/>
        </w:rPr>
      </w:pPr>
    </w:p>
    <w:sectPr w:rsidR="00583356" w:rsidSect="000F5413">
      <w:headerReference w:type="even" r:id="rId27"/>
      <w:headerReference w:type="default" r:id="rId28"/>
      <w:footerReference w:type="even" r:id="rId29"/>
      <w:footerReference w:type="default" r:id="rId30"/>
      <w:headerReference w:type="first" r:id="rId31"/>
      <w:footerReference w:type="first" r:id="rId32"/>
      <w:pgSz w:w="11906" w:h="16838"/>
      <w:pgMar w:top="485" w:right="850" w:bottom="1134"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615" w:rsidRDefault="00050615" w:rsidP="00736097">
      <w:pPr>
        <w:spacing w:after="0" w:line="240" w:lineRule="auto"/>
      </w:pPr>
      <w:r>
        <w:separator/>
      </w:r>
    </w:p>
  </w:endnote>
  <w:endnote w:type="continuationSeparator" w:id="0">
    <w:p w:rsidR="00050615" w:rsidRDefault="00050615" w:rsidP="00736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8B" w:rsidRDefault="0060548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8B" w:rsidRDefault="0060548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8B" w:rsidRDefault="0060548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615" w:rsidRDefault="00050615" w:rsidP="00736097">
      <w:pPr>
        <w:spacing w:after="0" w:line="240" w:lineRule="auto"/>
      </w:pPr>
      <w:r>
        <w:separator/>
      </w:r>
    </w:p>
  </w:footnote>
  <w:footnote w:type="continuationSeparator" w:id="0">
    <w:p w:rsidR="00050615" w:rsidRDefault="00050615" w:rsidP="00736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8B" w:rsidRDefault="0060548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4872"/>
      <w:docPartObj>
        <w:docPartGallery w:val="Page Numbers (Top of Page)"/>
        <w:docPartUnique/>
      </w:docPartObj>
    </w:sdtPr>
    <w:sdtContent>
      <w:p w:rsidR="0060548B" w:rsidRDefault="0001035D">
        <w:pPr>
          <w:pStyle w:val="a6"/>
          <w:jc w:val="center"/>
        </w:pPr>
        <w:fldSimple w:instr=" PAGE   \* MERGEFORMAT ">
          <w:r w:rsidR="00A60CC2">
            <w:rPr>
              <w:noProof/>
            </w:rPr>
            <w:t>2</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48B" w:rsidRDefault="0060548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A58EF"/>
    <w:multiLevelType w:val="hybridMultilevel"/>
    <w:tmpl w:val="1E2AA700"/>
    <w:lvl w:ilvl="0" w:tplc="9C7844A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C6463D"/>
    <w:multiLevelType w:val="hybridMultilevel"/>
    <w:tmpl w:val="EDDE24BE"/>
    <w:lvl w:ilvl="0" w:tplc="9C7844A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hdrShapeDefaults>
    <o:shapedefaults v:ext="edit" spidmax="79874"/>
  </w:hdrShapeDefaults>
  <w:footnotePr>
    <w:footnote w:id="-1"/>
    <w:footnote w:id="0"/>
  </w:footnotePr>
  <w:endnotePr>
    <w:endnote w:id="-1"/>
    <w:endnote w:id="0"/>
  </w:endnotePr>
  <w:compat/>
  <w:rsids>
    <w:rsidRoot w:val="00E137AF"/>
    <w:rsid w:val="0000043B"/>
    <w:rsid w:val="000005BC"/>
    <w:rsid w:val="00000ECA"/>
    <w:rsid w:val="00000FE7"/>
    <w:rsid w:val="000018BA"/>
    <w:rsid w:val="0000267B"/>
    <w:rsid w:val="00002842"/>
    <w:rsid w:val="00002A3C"/>
    <w:rsid w:val="00003771"/>
    <w:rsid w:val="00003827"/>
    <w:rsid w:val="00003CA4"/>
    <w:rsid w:val="00004C6F"/>
    <w:rsid w:val="000054FA"/>
    <w:rsid w:val="000055F0"/>
    <w:rsid w:val="00005A25"/>
    <w:rsid w:val="000061CB"/>
    <w:rsid w:val="000062F7"/>
    <w:rsid w:val="00007260"/>
    <w:rsid w:val="0001035D"/>
    <w:rsid w:val="00011034"/>
    <w:rsid w:val="0001166A"/>
    <w:rsid w:val="00012343"/>
    <w:rsid w:val="00012506"/>
    <w:rsid w:val="00012C16"/>
    <w:rsid w:val="0001300B"/>
    <w:rsid w:val="000139DD"/>
    <w:rsid w:val="000141CC"/>
    <w:rsid w:val="000142E3"/>
    <w:rsid w:val="0001467F"/>
    <w:rsid w:val="00014AF7"/>
    <w:rsid w:val="00014F23"/>
    <w:rsid w:val="0001554E"/>
    <w:rsid w:val="00016229"/>
    <w:rsid w:val="00016A18"/>
    <w:rsid w:val="00016C5D"/>
    <w:rsid w:val="00017614"/>
    <w:rsid w:val="00020C4F"/>
    <w:rsid w:val="00021063"/>
    <w:rsid w:val="0002137A"/>
    <w:rsid w:val="00022B93"/>
    <w:rsid w:val="000231E8"/>
    <w:rsid w:val="00023AF9"/>
    <w:rsid w:val="00023F01"/>
    <w:rsid w:val="00024E02"/>
    <w:rsid w:val="00024E2E"/>
    <w:rsid w:val="00026177"/>
    <w:rsid w:val="000277DB"/>
    <w:rsid w:val="00027A30"/>
    <w:rsid w:val="00030C3D"/>
    <w:rsid w:val="00030DE3"/>
    <w:rsid w:val="00030E94"/>
    <w:rsid w:val="000310B5"/>
    <w:rsid w:val="0003182A"/>
    <w:rsid w:val="00033256"/>
    <w:rsid w:val="00033827"/>
    <w:rsid w:val="000341DA"/>
    <w:rsid w:val="0003448E"/>
    <w:rsid w:val="00034653"/>
    <w:rsid w:val="00035A19"/>
    <w:rsid w:val="00035E8D"/>
    <w:rsid w:val="000363F4"/>
    <w:rsid w:val="0003711D"/>
    <w:rsid w:val="0003729A"/>
    <w:rsid w:val="0003732C"/>
    <w:rsid w:val="0003745A"/>
    <w:rsid w:val="0004042B"/>
    <w:rsid w:val="00040FAD"/>
    <w:rsid w:val="00041280"/>
    <w:rsid w:val="000412B2"/>
    <w:rsid w:val="00041AB1"/>
    <w:rsid w:val="0004379E"/>
    <w:rsid w:val="00043D34"/>
    <w:rsid w:val="000443C9"/>
    <w:rsid w:val="00046AB2"/>
    <w:rsid w:val="00050138"/>
    <w:rsid w:val="00050615"/>
    <w:rsid w:val="00050E95"/>
    <w:rsid w:val="00051EAE"/>
    <w:rsid w:val="000523AB"/>
    <w:rsid w:val="000531DF"/>
    <w:rsid w:val="0005329A"/>
    <w:rsid w:val="00054C15"/>
    <w:rsid w:val="0005637E"/>
    <w:rsid w:val="000568FE"/>
    <w:rsid w:val="00056ADF"/>
    <w:rsid w:val="00060A98"/>
    <w:rsid w:val="00061112"/>
    <w:rsid w:val="0006122F"/>
    <w:rsid w:val="00061CF0"/>
    <w:rsid w:val="00062026"/>
    <w:rsid w:val="00062FD2"/>
    <w:rsid w:val="0006423C"/>
    <w:rsid w:val="00064CDF"/>
    <w:rsid w:val="00065828"/>
    <w:rsid w:val="00065E26"/>
    <w:rsid w:val="00065F1E"/>
    <w:rsid w:val="00065FC1"/>
    <w:rsid w:val="000665B0"/>
    <w:rsid w:val="000677EE"/>
    <w:rsid w:val="00067B9B"/>
    <w:rsid w:val="00067C02"/>
    <w:rsid w:val="00070170"/>
    <w:rsid w:val="00070269"/>
    <w:rsid w:val="00070670"/>
    <w:rsid w:val="00071D98"/>
    <w:rsid w:val="00073C3C"/>
    <w:rsid w:val="00073E39"/>
    <w:rsid w:val="00073FB6"/>
    <w:rsid w:val="0007464F"/>
    <w:rsid w:val="000747A9"/>
    <w:rsid w:val="00075933"/>
    <w:rsid w:val="000759F0"/>
    <w:rsid w:val="000765A2"/>
    <w:rsid w:val="00076953"/>
    <w:rsid w:val="00076CD8"/>
    <w:rsid w:val="00077785"/>
    <w:rsid w:val="00077905"/>
    <w:rsid w:val="00080EE1"/>
    <w:rsid w:val="00080FE6"/>
    <w:rsid w:val="00081E8D"/>
    <w:rsid w:val="00083033"/>
    <w:rsid w:val="0008327F"/>
    <w:rsid w:val="00083947"/>
    <w:rsid w:val="000839C5"/>
    <w:rsid w:val="00083D01"/>
    <w:rsid w:val="000843CD"/>
    <w:rsid w:val="00085B11"/>
    <w:rsid w:val="00085CD4"/>
    <w:rsid w:val="00086503"/>
    <w:rsid w:val="00086FF7"/>
    <w:rsid w:val="0008709F"/>
    <w:rsid w:val="00087680"/>
    <w:rsid w:val="0009013B"/>
    <w:rsid w:val="00090304"/>
    <w:rsid w:val="0009051C"/>
    <w:rsid w:val="00092788"/>
    <w:rsid w:val="000938FA"/>
    <w:rsid w:val="00093F16"/>
    <w:rsid w:val="00094223"/>
    <w:rsid w:val="00094591"/>
    <w:rsid w:val="00094978"/>
    <w:rsid w:val="00094BEF"/>
    <w:rsid w:val="00095594"/>
    <w:rsid w:val="00095E58"/>
    <w:rsid w:val="0009642A"/>
    <w:rsid w:val="00096E2C"/>
    <w:rsid w:val="00096F49"/>
    <w:rsid w:val="00097335"/>
    <w:rsid w:val="00097C06"/>
    <w:rsid w:val="00097D6A"/>
    <w:rsid w:val="000A0068"/>
    <w:rsid w:val="000A253C"/>
    <w:rsid w:val="000A2F99"/>
    <w:rsid w:val="000A34D6"/>
    <w:rsid w:val="000A3AC8"/>
    <w:rsid w:val="000A4DE5"/>
    <w:rsid w:val="000A4E47"/>
    <w:rsid w:val="000A5A6B"/>
    <w:rsid w:val="000A5E41"/>
    <w:rsid w:val="000A6351"/>
    <w:rsid w:val="000A641B"/>
    <w:rsid w:val="000A64DB"/>
    <w:rsid w:val="000A7192"/>
    <w:rsid w:val="000A7B41"/>
    <w:rsid w:val="000B068B"/>
    <w:rsid w:val="000B0F84"/>
    <w:rsid w:val="000B3BB1"/>
    <w:rsid w:val="000B3F9C"/>
    <w:rsid w:val="000B44A5"/>
    <w:rsid w:val="000B4A64"/>
    <w:rsid w:val="000B5A19"/>
    <w:rsid w:val="000B71D0"/>
    <w:rsid w:val="000B7744"/>
    <w:rsid w:val="000C01DE"/>
    <w:rsid w:val="000C0A5A"/>
    <w:rsid w:val="000C0F76"/>
    <w:rsid w:val="000C107F"/>
    <w:rsid w:val="000C1FE4"/>
    <w:rsid w:val="000C24B4"/>
    <w:rsid w:val="000C3625"/>
    <w:rsid w:val="000C376C"/>
    <w:rsid w:val="000C3A73"/>
    <w:rsid w:val="000C3BFC"/>
    <w:rsid w:val="000C4382"/>
    <w:rsid w:val="000C4AAB"/>
    <w:rsid w:val="000C4D48"/>
    <w:rsid w:val="000C5630"/>
    <w:rsid w:val="000C6459"/>
    <w:rsid w:val="000C6D25"/>
    <w:rsid w:val="000C783F"/>
    <w:rsid w:val="000D00A7"/>
    <w:rsid w:val="000D139F"/>
    <w:rsid w:val="000D1DA4"/>
    <w:rsid w:val="000D1DFB"/>
    <w:rsid w:val="000D2797"/>
    <w:rsid w:val="000D298F"/>
    <w:rsid w:val="000D2D15"/>
    <w:rsid w:val="000D38AB"/>
    <w:rsid w:val="000D6108"/>
    <w:rsid w:val="000D6DF1"/>
    <w:rsid w:val="000D741F"/>
    <w:rsid w:val="000D7968"/>
    <w:rsid w:val="000D7E4D"/>
    <w:rsid w:val="000E07FD"/>
    <w:rsid w:val="000E085A"/>
    <w:rsid w:val="000E1A9D"/>
    <w:rsid w:val="000E2C5C"/>
    <w:rsid w:val="000E36C8"/>
    <w:rsid w:val="000E4B5C"/>
    <w:rsid w:val="000E4DD3"/>
    <w:rsid w:val="000E500D"/>
    <w:rsid w:val="000E5427"/>
    <w:rsid w:val="000E5707"/>
    <w:rsid w:val="000E5A8E"/>
    <w:rsid w:val="000E632D"/>
    <w:rsid w:val="000E6515"/>
    <w:rsid w:val="000E68E5"/>
    <w:rsid w:val="000E6ED1"/>
    <w:rsid w:val="000E7C92"/>
    <w:rsid w:val="000F03AE"/>
    <w:rsid w:val="000F0DF3"/>
    <w:rsid w:val="000F1A55"/>
    <w:rsid w:val="000F1E1F"/>
    <w:rsid w:val="000F20AF"/>
    <w:rsid w:val="000F3FFD"/>
    <w:rsid w:val="000F44F1"/>
    <w:rsid w:val="000F4F84"/>
    <w:rsid w:val="000F5413"/>
    <w:rsid w:val="000F69BE"/>
    <w:rsid w:val="000F6D7D"/>
    <w:rsid w:val="000F71C9"/>
    <w:rsid w:val="001008A2"/>
    <w:rsid w:val="00100FF9"/>
    <w:rsid w:val="00101341"/>
    <w:rsid w:val="00101DA1"/>
    <w:rsid w:val="00102A8A"/>
    <w:rsid w:val="00104EFD"/>
    <w:rsid w:val="0010524E"/>
    <w:rsid w:val="00105F83"/>
    <w:rsid w:val="00106124"/>
    <w:rsid w:val="0010648A"/>
    <w:rsid w:val="001065E8"/>
    <w:rsid w:val="001074B7"/>
    <w:rsid w:val="00111CD9"/>
    <w:rsid w:val="00112E4B"/>
    <w:rsid w:val="00114CC2"/>
    <w:rsid w:val="00115206"/>
    <w:rsid w:val="0011587B"/>
    <w:rsid w:val="00115B49"/>
    <w:rsid w:val="00117767"/>
    <w:rsid w:val="00117FF2"/>
    <w:rsid w:val="00120151"/>
    <w:rsid w:val="001205D2"/>
    <w:rsid w:val="001208EA"/>
    <w:rsid w:val="00120E8D"/>
    <w:rsid w:val="00122100"/>
    <w:rsid w:val="00122470"/>
    <w:rsid w:val="00123712"/>
    <w:rsid w:val="00123A6A"/>
    <w:rsid w:val="00123DCB"/>
    <w:rsid w:val="00123E28"/>
    <w:rsid w:val="00124741"/>
    <w:rsid w:val="00125858"/>
    <w:rsid w:val="00125AF8"/>
    <w:rsid w:val="001261ED"/>
    <w:rsid w:val="0012620F"/>
    <w:rsid w:val="001263F1"/>
    <w:rsid w:val="00126C32"/>
    <w:rsid w:val="00127152"/>
    <w:rsid w:val="001273EB"/>
    <w:rsid w:val="00127C1A"/>
    <w:rsid w:val="0013032C"/>
    <w:rsid w:val="00130A40"/>
    <w:rsid w:val="00130CF7"/>
    <w:rsid w:val="001315B0"/>
    <w:rsid w:val="00131F78"/>
    <w:rsid w:val="00134333"/>
    <w:rsid w:val="001343F2"/>
    <w:rsid w:val="00136118"/>
    <w:rsid w:val="00136FF0"/>
    <w:rsid w:val="00140473"/>
    <w:rsid w:val="001404D8"/>
    <w:rsid w:val="001411B0"/>
    <w:rsid w:val="00141427"/>
    <w:rsid w:val="0014174C"/>
    <w:rsid w:val="00141E2B"/>
    <w:rsid w:val="0014240E"/>
    <w:rsid w:val="00142832"/>
    <w:rsid w:val="001429F5"/>
    <w:rsid w:val="00143245"/>
    <w:rsid w:val="00143D09"/>
    <w:rsid w:val="00143D30"/>
    <w:rsid w:val="0014492B"/>
    <w:rsid w:val="00145B2E"/>
    <w:rsid w:val="0014627D"/>
    <w:rsid w:val="0014663B"/>
    <w:rsid w:val="0014674E"/>
    <w:rsid w:val="001471E4"/>
    <w:rsid w:val="001501F0"/>
    <w:rsid w:val="0015021A"/>
    <w:rsid w:val="00150340"/>
    <w:rsid w:val="00150464"/>
    <w:rsid w:val="0015046A"/>
    <w:rsid w:val="00150755"/>
    <w:rsid w:val="001510B4"/>
    <w:rsid w:val="00151BD2"/>
    <w:rsid w:val="001522A2"/>
    <w:rsid w:val="00152F29"/>
    <w:rsid w:val="00153259"/>
    <w:rsid w:val="001552CA"/>
    <w:rsid w:val="00155DF7"/>
    <w:rsid w:val="001563C6"/>
    <w:rsid w:val="0015748B"/>
    <w:rsid w:val="00160660"/>
    <w:rsid w:val="00160EA1"/>
    <w:rsid w:val="00161AD8"/>
    <w:rsid w:val="0016269B"/>
    <w:rsid w:val="00162C4F"/>
    <w:rsid w:val="00164051"/>
    <w:rsid w:val="001651CB"/>
    <w:rsid w:val="00165870"/>
    <w:rsid w:val="001658E1"/>
    <w:rsid w:val="00166234"/>
    <w:rsid w:val="00166A8A"/>
    <w:rsid w:val="00166B3F"/>
    <w:rsid w:val="00167322"/>
    <w:rsid w:val="0016732F"/>
    <w:rsid w:val="00167730"/>
    <w:rsid w:val="001677A8"/>
    <w:rsid w:val="001677F2"/>
    <w:rsid w:val="00167E81"/>
    <w:rsid w:val="001705C5"/>
    <w:rsid w:val="00172BCA"/>
    <w:rsid w:val="00172DFC"/>
    <w:rsid w:val="00173166"/>
    <w:rsid w:val="00173A32"/>
    <w:rsid w:val="00175231"/>
    <w:rsid w:val="0017577D"/>
    <w:rsid w:val="00176172"/>
    <w:rsid w:val="001769EB"/>
    <w:rsid w:val="0017744B"/>
    <w:rsid w:val="001775D8"/>
    <w:rsid w:val="00177BE9"/>
    <w:rsid w:val="001816CF"/>
    <w:rsid w:val="001819A2"/>
    <w:rsid w:val="00181ADE"/>
    <w:rsid w:val="00181CBF"/>
    <w:rsid w:val="0018240C"/>
    <w:rsid w:val="00183CD6"/>
    <w:rsid w:val="00184B57"/>
    <w:rsid w:val="00184C7C"/>
    <w:rsid w:val="0018503F"/>
    <w:rsid w:val="001857FD"/>
    <w:rsid w:val="001858D1"/>
    <w:rsid w:val="00185A43"/>
    <w:rsid w:val="00185F48"/>
    <w:rsid w:val="001860B2"/>
    <w:rsid w:val="00187D66"/>
    <w:rsid w:val="00190979"/>
    <w:rsid w:val="00190CA3"/>
    <w:rsid w:val="00190FAE"/>
    <w:rsid w:val="00191020"/>
    <w:rsid w:val="00191612"/>
    <w:rsid w:val="001922F2"/>
    <w:rsid w:val="001938F1"/>
    <w:rsid w:val="00193B3C"/>
    <w:rsid w:val="00193C51"/>
    <w:rsid w:val="001951D0"/>
    <w:rsid w:val="00195A6A"/>
    <w:rsid w:val="00195DE0"/>
    <w:rsid w:val="00196D52"/>
    <w:rsid w:val="00196FDB"/>
    <w:rsid w:val="00197351"/>
    <w:rsid w:val="0019747B"/>
    <w:rsid w:val="00197D74"/>
    <w:rsid w:val="00197F6C"/>
    <w:rsid w:val="001A08FA"/>
    <w:rsid w:val="001A0BCE"/>
    <w:rsid w:val="001A0E14"/>
    <w:rsid w:val="001A1F70"/>
    <w:rsid w:val="001A2CDF"/>
    <w:rsid w:val="001A5058"/>
    <w:rsid w:val="001A5BCF"/>
    <w:rsid w:val="001A5E63"/>
    <w:rsid w:val="001A5FDC"/>
    <w:rsid w:val="001A6484"/>
    <w:rsid w:val="001A66C6"/>
    <w:rsid w:val="001A6D13"/>
    <w:rsid w:val="001A7050"/>
    <w:rsid w:val="001B07F9"/>
    <w:rsid w:val="001B0C7D"/>
    <w:rsid w:val="001B0C82"/>
    <w:rsid w:val="001B0D08"/>
    <w:rsid w:val="001B3544"/>
    <w:rsid w:val="001B3A90"/>
    <w:rsid w:val="001B3BFB"/>
    <w:rsid w:val="001B4D43"/>
    <w:rsid w:val="001B5EBF"/>
    <w:rsid w:val="001B6405"/>
    <w:rsid w:val="001B6B37"/>
    <w:rsid w:val="001B6E60"/>
    <w:rsid w:val="001B746C"/>
    <w:rsid w:val="001B75BE"/>
    <w:rsid w:val="001B7ACA"/>
    <w:rsid w:val="001B7EE3"/>
    <w:rsid w:val="001C2129"/>
    <w:rsid w:val="001C27BD"/>
    <w:rsid w:val="001C2AC4"/>
    <w:rsid w:val="001C3217"/>
    <w:rsid w:val="001C4394"/>
    <w:rsid w:val="001C525C"/>
    <w:rsid w:val="001C5553"/>
    <w:rsid w:val="001C598F"/>
    <w:rsid w:val="001C636D"/>
    <w:rsid w:val="001C78A5"/>
    <w:rsid w:val="001C7D3F"/>
    <w:rsid w:val="001D088C"/>
    <w:rsid w:val="001D23FF"/>
    <w:rsid w:val="001D3074"/>
    <w:rsid w:val="001D3396"/>
    <w:rsid w:val="001D3883"/>
    <w:rsid w:val="001D56CB"/>
    <w:rsid w:val="001D5BBD"/>
    <w:rsid w:val="001E11ED"/>
    <w:rsid w:val="001E21EE"/>
    <w:rsid w:val="001E244A"/>
    <w:rsid w:val="001E2F99"/>
    <w:rsid w:val="001E3680"/>
    <w:rsid w:val="001E4FD9"/>
    <w:rsid w:val="001E54AB"/>
    <w:rsid w:val="001E6A4F"/>
    <w:rsid w:val="001E6BD1"/>
    <w:rsid w:val="001E6C7A"/>
    <w:rsid w:val="001E730B"/>
    <w:rsid w:val="001E747F"/>
    <w:rsid w:val="001E7910"/>
    <w:rsid w:val="001E798B"/>
    <w:rsid w:val="001E7A43"/>
    <w:rsid w:val="001E7CE2"/>
    <w:rsid w:val="001E7DB6"/>
    <w:rsid w:val="001F041B"/>
    <w:rsid w:val="001F0869"/>
    <w:rsid w:val="001F0CB5"/>
    <w:rsid w:val="001F20B3"/>
    <w:rsid w:val="001F298C"/>
    <w:rsid w:val="001F2C59"/>
    <w:rsid w:val="001F2D54"/>
    <w:rsid w:val="001F33B4"/>
    <w:rsid w:val="001F3FA4"/>
    <w:rsid w:val="001F4336"/>
    <w:rsid w:val="001F4642"/>
    <w:rsid w:val="001F4808"/>
    <w:rsid w:val="001F75D1"/>
    <w:rsid w:val="00200084"/>
    <w:rsid w:val="002010A5"/>
    <w:rsid w:val="00201A97"/>
    <w:rsid w:val="00201B8A"/>
    <w:rsid w:val="0020444C"/>
    <w:rsid w:val="00204B22"/>
    <w:rsid w:val="00204CB4"/>
    <w:rsid w:val="002057E1"/>
    <w:rsid w:val="00205D4A"/>
    <w:rsid w:val="002061E2"/>
    <w:rsid w:val="00206398"/>
    <w:rsid w:val="00206E4D"/>
    <w:rsid w:val="002075C6"/>
    <w:rsid w:val="00207CA4"/>
    <w:rsid w:val="0021018F"/>
    <w:rsid w:val="00210D17"/>
    <w:rsid w:val="0021125F"/>
    <w:rsid w:val="00212636"/>
    <w:rsid w:val="002132A3"/>
    <w:rsid w:val="0021399E"/>
    <w:rsid w:val="00213B7A"/>
    <w:rsid w:val="00214171"/>
    <w:rsid w:val="00215264"/>
    <w:rsid w:val="00216228"/>
    <w:rsid w:val="0021629E"/>
    <w:rsid w:val="00216478"/>
    <w:rsid w:val="002204A0"/>
    <w:rsid w:val="00221152"/>
    <w:rsid w:val="00221E73"/>
    <w:rsid w:val="00222B28"/>
    <w:rsid w:val="00222D70"/>
    <w:rsid w:val="00223861"/>
    <w:rsid w:val="00223EED"/>
    <w:rsid w:val="00224080"/>
    <w:rsid w:val="00224B6C"/>
    <w:rsid w:val="002251E6"/>
    <w:rsid w:val="00226B87"/>
    <w:rsid w:val="00226BDE"/>
    <w:rsid w:val="002270C2"/>
    <w:rsid w:val="002271C4"/>
    <w:rsid w:val="00227A13"/>
    <w:rsid w:val="00227F1B"/>
    <w:rsid w:val="00230205"/>
    <w:rsid w:val="002302EA"/>
    <w:rsid w:val="00230848"/>
    <w:rsid w:val="00231060"/>
    <w:rsid w:val="00231192"/>
    <w:rsid w:val="00231C50"/>
    <w:rsid w:val="00231D7D"/>
    <w:rsid w:val="00231E81"/>
    <w:rsid w:val="0023346D"/>
    <w:rsid w:val="00235D96"/>
    <w:rsid w:val="002361BF"/>
    <w:rsid w:val="0023633E"/>
    <w:rsid w:val="00236B6A"/>
    <w:rsid w:val="00236E6F"/>
    <w:rsid w:val="0024037B"/>
    <w:rsid w:val="00240EAA"/>
    <w:rsid w:val="00240EDE"/>
    <w:rsid w:val="00241F71"/>
    <w:rsid w:val="00242F71"/>
    <w:rsid w:val="00243857"/>
    <w:rsid w:val="00244857"/>
    <w:rsid w:val="00245F85"/>
    <w:rsid w:val="00247919"/>
    <w:rsid w:val="002501C0"/>
    <w:rsid w:val="00250AD1"/>
    <w:rsid w:val="00250FE6"/>
    <w:rsid w:val="00251AB2"/>
    <w:rsid w:val="00252535"/>
    <w:rsid w:val="002527C3"/>
    <w:rsid w:val="0025418C"/>
    <w:rsid w:val="002543B7"/>
    <w:rsid w:val="0025451E"/>
    <w:rsid w:val="002547B2"/>
    <w:rsid w:val="002549F3"/>
    <w:rsid w:val="00254FCF"/>
    <w:rsid w:val="00255759"/>
    <w:rsid w:val="002558B3"/>
    <w:rsid w:val="00255FF3"/>
    <w:rsid w:val="00256979"/>
    <w:rsid w:val="00257570"/>
    <w:rsid w:val="00257ACF"/>
    <w:rsid w:val="00260168"/>
    <w:rsid w:val="002606D1"/>
    <w:rsid w:val="00261E9D"/>
    <w:rsid w:val="00262159"/>
    <w:rsid w:val="002622A8"/>
    <w:rsid w:val="00262340"/>
    <w:rsid w:val="0026259B"/>
    <w:rsid w:val="002628D1"/>
    <w:rsid w:val="002632C4"/>
    <w:rsid w:val="002635AB"/>
    <w:rsid w:val="002648ED"/>
    <w:rsid w:val="0026749F"/>
    <w:rsid w:val="00270176"/>
    <w:rsid w:val="0027064A"/>
    <w:rsid w:val="002714C3"/>
    <w:rsid w:val="00272C77"/>
    <w:rsid w:val="0027301B"/>
    <w:rsid w:val="0027376A"/>
    <w:rsid w:val="002737CB"/>
    <w:rsid w:val="00273A36"/>
    <w:rsid w:val="002748B0"/>
    <w:rsid w:val="00274E59"/>
    <w:rsid w:val="00274E8B"/>
    <w:rsid w:val="002758AE"/>
    <w:rsid w:val="00276CF0"/>
    <w:rsid w:val="00277219"/>
    <w:rsid w:val="00277A2A"/>
    <w:rsid w:val="00280561"/>
    <w:rsid w:val="0028091F"/>
    <w:rsid w:val="00281D8A"/>
    <w:rsid w:val="00281ECB"/>
    <w:rsid w:val="0028201D"/>
    <w:rsid w:val="0028324A"/>
    <w:rsid w:val="00284488"/>
    <w:rsid w:val="00284F86"/>
    <w:rsid w:val="002855B1"/>
    <w:rsid w:val="00285E5C"/>
    <w:rsid w:val="0028625B"/>
    <w:rsid w:val="002864D4"/>
    <w:rsid w:val="002866DF"/>
    <w:rsid w:val="00286AF6"/>
    <w:rsid w:val="00286B13"/>
    <w:rsid w:val="00286DCD"/>
    <w:rsid w:val="00287683"/>
    <w:rsid w:val="0029056E"/>
    <w:rsid w:val="002906D5"/>
    <w:rsid w:val="00291D69"/>
    <w:rsid w:val="00292931"/>
    <w:rsid w:val="00293952"/>
    <w:rsid w:val="002939CD"/>
    <w:rsid w:val="00293EC0"/>
    <w:rsid w:val="002941CF"/>
    <w:rsid w:val="00294376"/>
    <w:rsid w:val="00294802"/>
    <w:rsid w:val="00294ECD"/>
    <w:rsid w:val="00295519"/>
    <w:rsid w:val="002957B4"/>
    <w:rsid w:val="00295AF8"/>
    <w:rsid w:val="00295D5D"/>
    <w:rsid w:val="00296353"/>
    <w:rsid w:val="002A01EA"/>
    <w:rsid w:val="002A0572"/>
    <w:rsid w:val="002A15E4"/>
    <w:rsid w:val="002A27EE"/>
    <w:rsid w:val="002A29D7"/>
    <w:rsid w:val="002A3DAC"/>
    <w:rsid w:val="002A4100"/>
    <w:rsid w:val="002A5C12"/>
    <w:rsid w:val="002A7595"/>
    <w:rsid w:val="002A7F12"/>
    <w:rsid w:val="002B054C"/>
    <w:rsid w:val="002B05D5"/>
    <w:rsid w:val="002B0650"/>
    <w:rsid w:val="002B0A4C"/>
    <w:rsid w:val="002B144E"/>
    <w:rsid w:val="002B1779"/>
    <w:rsid w:val="002B1CF3"/>
    <w:rsid w:val="002B2461"/>
    <w:rsid w:val="002B473B"/>
    <w:rsid w:val="002B50DE"/>
    <w:rsid w:val="002B54B5"/>
    <w:rsid w:val="002B5DA0"/>
    <w:rsid w:val="002B6834"/>
    <w:rsid w:val="002B68A4"/>
    <w:rsid w:val="002B7794"/>
    <w:rsid w:val="002B779B"/>
    <w:rsid w:val="002B7E14"/>
    <w:rsid w:val="002B7F7C"/>
    <w:rsid w:val="002C0178"/>
    <w:rsid w:val="002C1276"/>
    <w:rsid w:val="002C28DE"/>
    <w:rsid w:val="002C352D"/>
    <w:rsid w:val="002C3A61"/>
    <w:rsid w:val="002C423D"/>
    <w:rsid w:val="002C5E29"/>
    <w:rsid w:val="002D0136"/>
    <w:rsid w:val="002D0329"/>
    <w:rsid w:val="002D0639"/>
    <w:rsid w:val="002D0F02"/>
    <w:rsid w:val="002D2069"/>
    <w:rsid w:val="002D212C"/>
    <w:rsid w:val="002D296A"/>
    <w:rsid w:val="002D32FF"/>
    <w:rsid w:val="002D3326"/>
    <w:rsid w:val="002D4409"/>
    <w:rsid w:val="002D45A9"/>
    <w:rsid w:val="002D4E2B"/>
    <w:rsid w:val="002D55F4"/>
    <w:rsid w:val="002D57BA"/>
    <w:rsid w:val="002D5AA2"/>
    <w:rsid w:val="002D6831"/>
    <w:rsid w:val="002D75CA"/>
    <w:rsid w:val="002D7EF8"/>
    <w:rsid w:val="002E1B1D"/>
    <w:rsid w:val="002E1D3C"/>
    <w:rsid w:val="002E20BB"/>
    <w:rsid w:val="002E4901"/>
    <w:rsid w:val="002E590B"/>
    <w:rsid w:val="002E591D"/>
    <w:rsid w:val="002E65A9"/>
    <w:rsid w:val="002E751F"/>
    <w:rsid w:val="002F0217"/>
    <w:rsid w:val="002F03A3"/>
    <w:rsid w:val="002F0CE4"/>
    <w:rsid w:val="002F1256"/>
    <w:rsid w:val="002F1701"/>
    <w:rsid w:val="002F2056"/>
    <w:rsid w:val="002F2287"/>
    <w:rsid w:val="002F2714"/>
    <w:rsid w:val="002F28F7"/>
    <w:rsid w:val="002F2D70"/>
    <w:rsid w:val="002F2FD8"/>
    <w:rsid w:val="002F32AA"/>
    <w:rsid w:val="002F363A"/>
    <w:rsid w:val="002F38C3"/>
    <w:rsid w:val="002F3C94"/>
    <w:rsid w:val="002F40F5"/>
    <w:rsid w:val="002F484A"/>
    <w:rsid w:val="002F587B"/>
    <w:rsid w:val="002F6248"/>
    <w:rsid w:val="002F6D2C"/>
    <w:rsid w:val="002F6E70"/>
    <w:rsid w:val="002F6E7D"/>
    <w:rsid w:val="002F714E"/>
    <w:rsid w:val="002F7808"/>
    <w:rsid w:val="002F7A62"/>
    <w:rsid w:val="0030068D"/>
    <w:rsid w:val="00300756"/>
    <w:rsid w:val="003015D2"/>
    <w:rsid w:val="00301612"/>
    <w:rsid w:val="00301CF1"/>
    <w:rsid w:val="0030250E"/>
    <w:rsid w:val="0030279D"/>
    <w:rsid w:val="0030358A"/>
    <w:rsid w:val="00303723"/>
    <w:rsid w:val="0030405A"/>
    <w:rsid w:val="003047FA"/>
    <w:rsid w:val="0030673B"/>
    <w:rsid w:val="00306B51"/>
    <w:rsid w:val="00306DF3"/>
    <w:rsid w:val="0030773B"/>
    <w:rsid w:val="00307DE2"/>
    <w:rsid w:val="00307F05"/>
    <w:rsid w:val="003109B9"/>
    <w:rsid w:val="00310D87"/>
    <w:rsid w:val="00311EDA"/>
    <w:rsid w:val="003122E0"/>
    <w:rsid w:val="00312366"/>
    <w:rsid w:val="00313AA7"/>
    <w:rsid w:val="0031425B"/>
    <w:rsid w:val="0031457C"/>
    <w:rsid w:val="0031487E"/>
    <w:rsid w:val="0031508E"/>
    <w:rsid w:val="00315356"/>
    <w:rsid w:val="00315CFA"/>
    <w:rsid w:val="003161DB"/>
    <w:rsid w:val="003166F1"/>
    <w:rsid w:val="00316D36"/>
    <w:rsid w:val="00317825"/>
    <w:rsid w:val="00317B7D"/>
    <w:rsid w:val="003202E9"/>
    <w:rsid w:val="003206FC"/>
    <w:rsid w:val="00320C52"/>
    <w:rsid w:val="00321493"/>
    <w:rsid w:val="00321BBB"/>
    <w:rsid w:val="00324150"/>
    <w:rsid w:val="0032442F"/>
    <w:rsid w:val="00324D2F"/>
    <w:rsid w:val="0032538D"/>
    <w:rsid w:val="00325492"/>
    <w:rsid w:val="00325532"/>
    <w:rsid w:val="00327017"/>
    <w:rsid w:val="0032744F"/>
    <w:rsid w:val="003276B5"/>
    <w:rsid w:val="003276FC"/>
    <w:rsid w:val="00327CE8"/>
    <w:rsid w:val="00327EB4"/>
    <w:rsid w:val="00330758"/>
    <w:rsid w:val="0033117B"/>
    <w:rsid w:val="003311C2"/>
    <w:rsid w:val="003316EE"/>
    <w:rsid w:val="00331CDB"/>
    <w:rsid w:val="00334844"/>
    <w:rsid w:val="0033496E"/>
    <w:rsid w:val="003352A1"/>
    <w:rsid w:val="00335381"/>
    <w:rsid w:val="00336617"/>
    <w:rsid w:val="003373D7"/>
    <w:rsid w:val="00337822"/>
    <w:rsid w:val="00337B02"/>
    <w:rsid w:val="00340E84"/>
    <w:rsid w:val="003414B7"/>
    <w:rsid w:val="00341DDF"/>
    <w:rsid w:val="00342133"/>
    <w:rsid w:val="003429E2"/>
    <w:rsid w:val="0034317C"/>
    <w:rsid w:val="00343956"/>
    <w:rsid w:val="00343C67"/>
    <w:rsid w:val="003452C0"/>
    <w:rsid w:val="003474BB"/>
    <w:rsid w:val="00347DF7"/>
    <w:rsid w:val="00347F71"/>
    <w:rsid w:val="00351137"/>
    <w:rsid w:val="00351D5A"/>
    <w:rsid w:val="00352474"/>
    <w:rsid w:val="0035257D"/>
    <w:rsid w:val="0035282B"/>
    <w:rsid w:val="003529B0"/>
    <w:rsid w:val="00352A2C"/>
    <w:rsid w:val="00353AC8"/>
    <w:rsid w:val="00353CC3"/>
    <w:rsid w:val="00353D78"/>
    <w:rsid w:val="003541AE"/>
    <w:rsid w:val="00354279"/>
    <w:rsid w:val="00356FBE"/>
    <w:rsid w:val="0035778C"/>
    <w:rsid w:val="00357A72"/>
    <w:rsid w:val="00357BDB"/>
    <w:rsid w:val="00357BFE"/>
    <w:rsid w:val="00360863"/>
    <w:rsid w:val="00360B72"/>
    <w:rsid w:val="00361147"/>
    <w:rsid w:val="00362882"/>
    <w:rsid w:val="00362DC5"/>
    <w:rsid w:val="00363069"/>
    <w:rsid w:val="00363334"/>
    <w:rsid w:val="003633F0"/>
    <w:rsid w:val="00363692"/>
    <w:rsid w:val="00363CA7"/>
    <w:rsid w:val="0036414C"/>
    <w:rsid w:val="003643A7"/>
    <w:rsid w:val="0036499F"/>
    <w:rsid w:val="00364E6E"/>
    <w:rsid w:val="00366CBF"/>
    <w:rsid w:val="00370EDA"/>
    <w:rsid w:val="003710F6"/>
    <w:rsid w:val="003718BC"/>
    <w:rsid w:val="003720BD"/>
    <w:rsid w:val="00372700"/>
    <w:rsid w:val="00372776"/>
    <w:rsid w:val="00372C93"/>
    <w:rsid w:val="00373DCA"/>
    <w:rsid w:val="003741F9"/>
    <w:rsid w:val="00375247"/>
    <w:rsid w:val="0037571B"/>
    <w:rsid w:val="00375B70"/>
    <w:rsid w:val="00376FC4"/>
    <w:rsid w:val="003812AA"/>
    <w:rsid w:val="00381512"/>
    <w:rsid w:val="0038185D"/>
    <w:rsid w:val="00382A63"/>
    <w:rsid w:val="003834FD"/>
    <w:rsid w:val="00383DA1"/>
    <w:rsid w:val="00384CBF"/>
    <w:rsid w:val="003854C9"/>
    <w:rsid w:val="003855DE"/>
    <w:rsid w:val="00386016"/>
    <w:rsid w:val="003868B8"/>
    <w:rsid w:val="00386E2A"/>
    <w:rsid w:val="00386F95"/>
    <w:rsid w:val="00387628"/>
    <w:rsid w:val="0038792F"/>
    <w:rsid w:val="00390435"/>
    <w:rsid w:val="00390521"/>
    <w:rsid w:val="00391C34"/>
    <w:rsid w:val="003941DD"/>
    <w:rsid w:val="003949BF"/>
    <w:rsid w:val="0039596B"/>
    <w:rsid w:val="0039598A"/>
    <w:rsid w:val="00395C9E"/>
    <w:rsid w:val="00395F94"/>
    <w:rsid w:val="0039679E"/>
    <w:rsid w:val="00396960"/>
    <w:rsid w:val="00397230"/>
    <w:rsid w:val="0039726D"/>
    <w:rsid w:val="003A0A1D"/>
    <w:rsid w:val="003A1782"/>
    <w:rsid w:val="003A3137"/>
    <w:rsid w:val="003A3CAA"/>
    <w:rsid w:val="003A4E98"/>
    <w:rsid w:val="003A4EAC"/>
    <w:rsid w:val="003A53A4"/>
    <w:rsid w:val="003A5AD8"/>
    <w:rsid w:val="003A684A"/>
    <w:rsid w:val="003A6FDF"/>
    <w:rsid w:val="003A79E7"/>
    <w:rsid w:val="003B03D7"/>
    <w:rsid w:val="003B071C"/>
    <w:rsid w:val="003B0AF9"/>
    <w:rsid w:val="003B0B24"/>
    <w:rsid w:val="003B10E0"/>
    <w:rsid w:val="003B1363"/>
    <w:rsid w:val="003B14E2"/>
    <w:rsid w:val="003B15B1"/>
    <w:rsid w:val="003B1811"/>
    <w:rsid w:val="003B2666"/>
    <w:rsid w:val="003B2AD3"/>
    <w:rsid w:val="003B2B85"/>
    <w:rsid w:val="003B2E08"/>
    <w:rsid w:val="003B349C"/>
    <w:rsid w:val="003B3B9E"/>
    <w:rsid w:val="003B3C09"/>
    <w:rsid w:val="003B43AE"/>
    <w:rsid w:val="003B4630"/>
    <w:rsid w:val="003B4717"/>
    <w:rsid w:val="003B4BD6"/>
    <w:rsid w:val="003B57BD"/>
    <w:rsid w:val="003B718A"/>
    <w:rsid w:val="003B7389"/>
    <w:rsid w:val="003B7C02"/>
    <w:rsid w:val="003C0EAA"/>
    <w:rsid w:val="003C1A4A"/>
    <w:rsid w:val="003C1C38"/>
    <w:rsid w:val="003C274B"/>
    <w:rsid w:val="003C2ABB"/>
    <w:rsid w:val="003C2B46"/>
    <w:rsid w:val="003C410F"/>
    <w:rsid w:val="003C4BBC"/>
    <w:rsid w:val="003C4D0B"/>
    <w:rsid w:val="003C5232"/>
    <w:rsid w:val="003C5C08"/>
    <w:rsid w:val="003C5EE1"/>
    <w:rsid w:val="003C7726"/>
    <w:rsid w:val="003C798A"/>
    <w:rsid w:val="003C7CA1"/>
    <w:rsid w:val="003C7CC7"/>
    <w:rsid w:val="003D0948"/>
    <w:rsid w:val="003D0FDA"/>
    <w:rsid w:val="003D2562"/>
    <w:rsid w:val="003D29FC"/>
    <w:rsid w:val="003D2D40"/>
    <w:rsid w:val="003D2D65"/>
    <w:rsid w:val="003D419F"/>
    <w:rsid w:val="003D4E51"/>
    <w:rsid w:val="003D5278"/>
    <w:rsid w:val="003D578D"/>
    <w:rsid w:val="003D6030"/>
    <w:rsid w:val="003D6764"/>
    <w:rsid w:val="003E0C38"/>
    <w:rsid w:val="003E0F42"/>
    <w:rsid w:val="003E1740"/>
    <w:rsid w:val="003E1C0F"/>
    <w:rsid w:val="003E1F24"/>
    <w:rsid w:val="003E22C2"/>
    <w:rsid w:val="003E2531"/>
    <w:rsid w:val="003E40CC"/>
    <w:rsid w:val="003E448E"/>
    <w:rsid w:val="003E460B"/>
    <w:rsid w:val="003E46E1"/>
    <w:rsid w:val="003E4DB6"/>
    <w:rsid w:val="003E4DC5"/>
    <w:rsid w:val="003E63E7"/>
    <w:rsid w:val="003F04DE"/>
    <w:rsid w:val="003F0EBC"/>
    <w:rsid w:val="003F193D"/>
    <w:rsid w:val="003F1E7E"/>
    <w:rsid w:val="003F2077"/>
    <w:rsid w:val="003F22C2"/>
    <w:rsid w:val="003F2EA9"/>
    <w:rsid w:val="003F3ADF"/>
    <w:rsid w:val="003F4739"/>
    <w:rsid w:val="003F4DA5"/>
    <w:rsid w:val="003F620C"/>
    <w:rsid w:val="003F6663"/>
    <w:rsid w:val="003F6A13"/>
    <w:rsid w:val="003F7055"/>
    <w:rsid w:val="003F7307"/>
    <w:rsid w:val="003F740B"/>
    <w:rsid w:val="003F7F17"/>
    <w:rsid w:val="00401674"/>
    <w:rsid w:val="004017A6"/>
    <w:rsid w:val="0040193A"/>
    <w:rsid w:val="00401AFA"/>
    <w:rsid w:val="00403F63"/>
    <w:rsid w:val="00404B82"/>
    <w:rsid w:val="00404EFD"/>
    <w:rsid w:val="00405D4C"/>
    <w:rsid w:val="004067D5"/>
    <w:rsid w:val="00406863"/>
    <w:rsid w:val="00407BC7"/>
    <w:rsid w:val="00407C9C"/>
    <w:rsid w:val="00407EA8"/>
    <w:rsid w:val="00410B19"/>
    <w:rsid w:val="004116E0"/>
    <w:rsid w:val="00411E9A"/>
    <w:rsid w:val="00412589"/>
    <w:rsid w:val="00412948"/>
    <w:rsid w:val="00412AA7"/>
    <w:rsid w:val="00412E6D"/>
    <w:rsid w:val="00413657"/>
    <w:rsid w:val="004136B2"/>
    <w:rsid w:val="00414718"/>
    <w:rsid w:val="0041557A"/>
    <w:rsid w:val="004159F3"/>
    <w:rsid w:val="00416215"/>
    <w:rsid w:val="00416285"/>
    <w:rsid w:val="00416569"/>
    <w:rsid w:val="00417556"/>
    <w:rsid w:val="004178C0"/>
    <w:rsid w:val="004178FD"/>
    <w:rsid w:val="004205AD"/>
    <w:rsid w:val="0042153F"/>
    <w:rsid w:val="00421F23"/>
    <w:rsid w:val="00422F16"/>
    <w:rsid w:val="00425A4F"/>
    <w:rsid w:val="0042719E"/>
    <w:rsid w:val="00427DE1"/>
    <w:rsid w:val="004307BA"/>
    <w:rsid w:val="00430C3D"/>
    <w:rsid w:val="00430F71"/>
    <w:rsid w:val="004310E3"/>
    <w:rsid w:val="00431D74"/>
    <w:rsid w:val="00431FEF"/>
    <w:rsid w:val="00432040"/>
    <w:rsid w:val="0043248B"/>
    <w:rsid w:val="004331A6"/>
    <w:rsid w:val="00433E0B"/>
    <w:rsid w:val="00434813"/>
    <w:rsid w:val="00435242"/>
    <w:rsid w:val="00435AA9"/>
    <w:rsid w:val="0043619C"/>
    <w:rsid w:val="004363C4"/>
    <w:rsid w:val="00436C37"/>
    <w:rsid w:val="00436D71"/>
    <w:rsid w:val="00436E31"/>
    <w:rsid w:val="00436F01"/>
    <w:rsid w:val="00437114"/>
    <w:rsid w:val="00437471"/>
    <w:rsid w:val="00437B33"/>
    <w:rsid w:val="0044094A"/>
    <w:rsid w:val="00441287"/>
    <w:rsid w:val="00441BDA"/>
    <w:rsid w:val="00442AE5"/>
    <w:rsid w:val="00442BE2"/>
    <w:rsid w:val="00443809"/>
    <w:rsid w:val="00443F68"/>
    <w:rsid w:val="004441C3"/>
    <w:rsid w:val="0044425E"/>
    <w:rsid w:val="004448B5"/>
    <w:rsid w:val="0044704D"/>
    <w:rsid w:val="00447CC8"/>
    <w:rsid w:val="0045064B"/>
    <w:rsid w:val="00450B6A"/>
    <w:rsid w:val="0045172E"/>
    <w:rsid w:val="00451C74"/>
    <w:rsid w:val="004523B8"/>
    <w:rsid w:val="0045296A"/>
    <w:rsid w:val="00453C00"/>
    <w:rsid w:val="00453C0B"/>
    <w:rsid w:val="00453DB1"/>
    <w:rsid w:val="00453E18"/>
    <w:rsid w:val="0045431D"/>
    <w:rsid w:val="004547D9"/>
    <w:rsid w:val="00454C1F"/>
    <w:rsid w:val="00454C9B"/>
    <w:rsid w:val="00456275"/>
    <w:rsid w:val="00456959"/>
    <w:rsid w:val="004572A3"/>
    <w:rsid w:val="00460DD4"/>
    <w:rsid w:val="00461495"/>
    <w:rsid w:val="00462FC6"/>
    <w:rsid w:val="00463478"/>
    <w:rsid w:val="00464014"/>
    <w:rsid w:val="0046448D"/>
    <w:rsid w:val="00464C4C"/>
    <w:rsid w:val="004658E1"/>
    <w:rsid w:val="0046671E"/>
    <w:rsid w:val="004673D0"/>
    <w:rsid w:val="00470E95"/>
    <w:rsid w:val="00471119"/>
    <w:rsid w:val="00471837"/>
    <w:rsid w:val="00472166"/>
    <w:rsid w:val="004727DC"/>
    <w:rsid w:val="00473323"/>
    <w:rsid w:val="00473380"/>
    <w:rsid w:val="00473F11"/>
    <w:rsid w:val="00474928"/>
    <w:rsid w:val="00474973"/>
    <w:rsid w:val="004754BA"/>
    <w:rsid w:val="00475715"/>
    <w:rsid w:val="00476179"/>
    <w:rsid w:val="004762C1"/>
    <w:rsid w:val="00476AE2"/>
    <w:rsid w:val="00480318"/>
    <w:rsid w:val="00480E08"/>
    <w:rsid w:val="00480E3F"/>
    <w:rsid w:val="0048117A"/>
    <w:rsid w:val="004816A3"/>
    <w:rsid w:val="00481B65"/>
    <w:rsid w:val="0048274A"/>
    <w:rsid w:val="00482933"/>
    <w:rsid w:val="0048406E"/>
    <w:rsid w:val="004840CB"/>
    <w:rsid w:val="00487693"/>
    <w:rsid w:val="004911EA"/>
    <w:rsid w:val="00491790"/>
    <w:rsid w:val="00491D1D"/>
    <w:rsid w:val="0049208A"/>
    <w:rsid w:val="00493EBF"/>
    <w:rsid w:val="0049416E"/>
    <w:rsid w:val="00495389"/>
    <w:rsid w:val="00495C3A"/>
    <w:rsid w:val="00496055"/>
    <w:rsid w:val="004960FB"/>
    <w:rsid w:val="00496CC5"/>
    <w:rsid w:val="00497481"/>
    <w:rsid w:val="0049770C"/>
    <w:rsid w:val="004978A5"/>
    <w:rsid w:val="00497B42"/>
    <w:rsid w:val="004A1C1B"/>
    <w:rsid w:val="004A33AD"/>
    <w:rsid w:val="004A33ED"/>
    <w:rsid w:val="004A3A24"/>
    <w:rsid w:val="004A3F4F"/>
    <w:rsid w:val="004A47EC"/>
    <w:rsid w:val="004A489A"/>
    <w:rsid w:val="004A4F79"/>
    <w:rsid w:val="004A7B07"/>
    <w:rsid w:val="004B0497"/>
    <w:rsid w:val="004B0DC8"/>
    <w:rsid w:val="004B14A7"/>
    <w:rsid w:val="004B1E00"/>
    <w:rsid w:val="004B2121"/>
    <w:rsid w:val="004B2DA3"/>
    <w:rsid w:val="004B33A3"/>
    <w:rsid w:val="004B3F18"/>
    <w:rsid w:val="004B4024"/>
    <w:rsid w:val="004B4608"/>
    <w:rsid w:val="004B4654"/>
    <w:rsid w:val="004B5493"/>
    <w:rsid w:val="004B5AAD"/>
    <w:rsid w:val="004B5E02"/>
    <w:rsid w:val="004B7074"/>
    <w:rsid w:val="004C1B3B"/>
    <w:rsid w:val="004C2CC2"/>
    <w:rsid w:val="004C3076"/>
    <w:rsid w:val="004C33FB"/>
    <w:rsid w:val="004C37ED"/>
    <w:rsid w:val="004C4BAC"/>
    <w:rsid w:val="004C64DF"/>
    <w:rsid w:val="004C7056"/>
    <w:rsid w:val="004C7224"/>
    <w:rsid w:val="004D02BB"/>
    <w:rsid w:val="004D32D2"/>
    <w:rsid w:val="004D3546"/>
    <w:rsid w:val="004D5342"/>
    <w:rsid w:val="004D5551"/>
    <w:rsid w:val="004D55BD"/>
    <w:rsid w:val="004D5AB4"/>
    <w:rsid w:val="004D7115"/>
    <w:rsid w:val="004D7CFF"/>
    <w:rsid w:val="004D7D71"/>
    <w:rsid w:val="004E026F"/>
    <w:rsid w:val="004E03EE"/>
    <w:rsid w:val="004E0D12"/>
    <w:rsid w:val="004E1093"/>
    <w:rsid w:val="004E19E5"/>
    <w:rsid w:val="004E1F72"/>
    <w:rsid w:val="004E24FF"/>
    <w:rsid w:val="004E430F"/>
    <w:rsid w:val="004E748B"/>
    <w:rsid w:val="004E7702"/>
    <w:rsid w:val="004F06E8"/>
    <w:rsid w:val="004F07DC"/>
    <w:rsid w:val="004F1528"/>
    <w:rsid w:val="004F195A"/>
    <w:rsid w:val="004F2083"/>
    <w:rsid w:val="004F25CF"/>
    <w:rsid w:val="004F27E3"/>
    <w:rsid w:val="004F2CF8"/>
    <w:rsid w:val="004F3BA4"/>
    <w:rsid w:val="004F3E1C"/>
    <w:rsid w:val="004F4915"/>
    <w:rsid w:val="004F4C6A"/>
    <w:rsid w:val="004F545D"/>
    <w:rsid w:val="004F666D"/>
    <w:rsid w:val="004F7976"/>
    <w:rsid w:val="004F7E56"/>
    <w:rsid w:val="00500389"/>
    <w:rsid w:val="005006AE"/>
    <w:rsid w:val="00502151"/>
    <w:rsid w:val="005024B3"/>
    <w:rsid w:val="00502659"/>
    <w:rsid w:val="005033DB"/>
    <w:rsid w:val="00503C54"/>
    <w:rsid w:val="0050446E"/>
    <w:rsid w:val="005044D4"/>
    <w:rsid w:val="0050455D"/>
    <w:rsid w:val="00504971"/>
    <w:rsid w:val="00506210"/>
    <w:rsid w:val="0050693B"/>
    <w:rsid w:val="00507137"/>
    <w:rsid w:val="005072C9"/>
    <w:rsid w:val="00510C06"/>
    <w:rsid w:val="005112A7"/>
    <w:rsid w:val="00511552"/>
    <w:rsid w:val="00512B41"/>
    <w:rsid w:val="00513247"/>
    <w:rsid w:val="0051394A"/>
    <w:rsid w:val="00513BCE"/>
    <w:rsid w:val="00514340"/>
    <w:rsid w:val="005144CD"/>
    <w:rsid w:val="005145C9"/>
    <w:rsid w:val="00514EA7"/>
    <w:rsid w:val="00515C94"/>
    <w:rsid w:val="005163EA"/>
    <w:rsid w:val="00517895"/>
    <w:rsid w:val="00520A7A"/>
    <w:rsid w:val="0052118A"/>
    <w:rsid w:val="00521340"/>
    <w:rsid w:val="005220F7"/>
    <w:rsid w:val="0052315E"/>
    <w:rsid w:val="005234EF"/>
    <w:rsid w:val="005235DF"/>
    <w:rsid w:val="00524DAE"/>
    <w:rsid w:val="00525EAE"/>
    <w:rsid w:val="00526211"/>
    <w:rsid w:val="00526898"/>
    <w:rsid w:val="00526BEB"/>
    <w:rsid w:val="00527AC4"/>
    <w:rsid w:val="00527EFC"/>
    <w:rsid w:val="0053072C"/>
    <w:rsid w:val="005307AB"/>
    <w:rsid w:val="0053369D"/>
    <w:rsid w:val="00534713"/>
    <w:rsid w:val="00535222"/>
    <w:rsid w:val="00535491"/>
    <w:rsid w:val="005368E7"/>
    <w:rsid w:val="00537652"/>
    <w:rsid w:val="00537B58"/>
    <w:rsid w:val="00537E34"/>
    <w:rsid w:val="00537EBB"/>
    <w:rsid w:val="00540274"/>
    <w:rsid w:val="00540F7F"/>
    <w:rsid w:val="005414E3"/>
    <w:rsid w:val="005419DC"/>
    <w:rsid w:val="00541C72"/>
    <w:rsid w:val="00541D5D"/>
    <w:rsid w:val="00542D95"/>
    <w:rsid w:val="0054316D"/>
    <w:rsid w:val="00543EF9"/>
    <w:rsid w:val="00544461"/>
    <w:rsid w:val="0054456B"/>
    <w:rsid w:val="00545EAD"/>
    <w:rsid w:val="005462C7"/>
    <w:rsid w:val="00547981"/>
    <w:rsid w:val="0055008E"/>
    <w:rsid w:val="005504B7"/>
    <w:rsid w:val="005512F3"/>
    <w:rsid w:val="00551948"/>
    <w:rsid w:val="0055221E"/>
    <w:rsid w:val="00552391"/>
    <w:rsid w:val="00553CF1"/>
    <w:rsid w:val="0055415F"/>
    <w:rsid w:val="00554A73"/>
    <w:rsid w:val="0055595E"/>
    <w:rsid w:val="00555AE8"/>
    <w:rsid w:val="005573C0"/>
    <w:rsid w:val="0055781F"/>
    <w:rsid w:val="00557845"/>
    <w:rsid w:val="005578BC"/>
    <w:rsid w:val="005579AF"/>
    <w:rsid w:val="005603E9"/>
    <w:rsid w:val="00560EB4"/>
    <w:rsid w:val="00561E55"/>
    <w:rsid w:val="00562065"/>
    <w:rsid w:val="005627EA"/>
    <w:rsid w:val="005659CB"/>
    <w:rsid w:val="00565B3B"/>
    <w:rsid w:val="005715E7"/>
    <w:rsid w:val="00571C49"/>
    <w:rsid w:val="00571D94"/>
    <w:rsid w:val="00573BC8"/>
    <w:rsid w:val="00573E6C"/>
    <w:rsid w:val="005746D5"/>
    <w:rsid w:val="00577483"/>
    <w:rsid w:val="00577655"/>
    <w:rsid w:val="00577758"/>
    <w:rsid w:val="00577A92"/>
    <w:rsid w:val="0058008C"/>
    <w:rsid w:val="00581415"/>
    <w:rsid w:val="00581CBF"/>
    <w:rsid w:val="005820E1"/>
    <w:rsid w:val="00582838"/>
    <w:rsid w:val="005828CF"/>
    <w:rsid w:val="005830E9"/>
    <w:rsid w:val="00583356"/>
    <w:rsid w:val="00583A9E"/>
    <w:rsid w:val="00583F9E"/>
    <w:rsid w:val="005843C1"/>
    <w:rsid w:val="00584519"/>
    <w:rsid w:val="00584E20"/>
    <w:rsid w:val="00585284"/>
    <w:rsid w:val="005859B3"/>
    <w:rsid w:val="005901B6"/>
    <w:rsid w:val="0059035B"/>
    <w:rsid w:val="00590624"/>
    <w:rsid w:val="00590BD0"/>
    <w:rsid w:val="00590C19"/>
    <w:rsid w:val="00592BE4"/>
    <w:rsid w:val="00592EF6"/>
    <w:rsid w:val="0059494D"/>
    <w:rsid w:val="0059503E"/>
    <w:rsid w:val="00595300"/>
    <w:rsid w:val="0059565B"/>
    <w:rsid w:val="00595A15"/>
    <w:rsid w:val="005961B3"/>
    <w:rsid w:val="005A007A"/>
    <w:rsid w:val="005A074E"/>
    <w:rsid w:val="005A0E55"/>
    <w:rsid w:val="005A12EC"/>
    <w:rsid w:val="005A2450"/>
    <w:rsid w:val="005A4158"/>
    <w:rsid w:val="005A4B99"/>
    <w:rsid w:val="005A4D3D"/>
    <w:rsid w:val="005A5BDD"/>
    <w:rsid w:val="005A73A4"/>
    <w:rsid w:val="005B12DC"/>
    <w:rsid w:val="005B1E3D"/>
    <w:rsid w:val="005B1ECA"/>
    <w:rsid w:val="005B1F27"/>
    <w:rsid w:val="005B2721"/>
    <w:rsid w:val="005B2951"/>
    <w:rsid w:val="005B3689"/>
    <w:rsid w:val="005B39ED"/>
    <w:rsid w:val="005B4357"/>
    <w:rsid w:val="005B446B"/>
    <w:rsid w:val="005B492F"/>
    <w:rsid w:val="005B49A4"/>
    <w:rsid w:val="005B4DA8"/>
    <w:rsid w:val="005B58E1"/>
    <w:rsid w:val="005B624F"/>
    <w:rsid w:val="005B6385"/>
    <w:rsid w:val="005B6C09"/>
    <w:rsid w:val="005B7635"/>
    <w:rsid w:val="005B7926"/>
    <w:rsid w:val="005C1591"/>
    <w:rsid w:val="005C3020"/>
    <w:rsid w:val="005C3E04"/>
    <w:rsid w:val="005C4030"/>
    <w:rsid w:val="005C43B8"/>
    <w:rsid w:val="005C4D54"/>
    <w:rsid w:val="005C5A3F"/>
    <w:rsid w:val="005C66C0"/>
    <w:rsid w:val="005C70C2"/>
    <w:rsid w:val="005C745E"/>
    <w:rsid w:val="005D131B"/>
    <w:rsid w:val="005D1B73"/>
    <w:rsid w:val="005D2522"/>
    <w:rsid w:val="005D26D1"/>
    <w:rsid w:val="005D2833"/>
    <w:rsid w:val="005D2EDA"/>
    <w:rsid w:val="005D2EDE"/>
    <w:rsid w:val="005D30EC"/>
    <w:rsid w:val="005D318D"/>
    <w:rsid w:val="005D450E"/>
    <w:rsid w:val="005D4ABE"/>
    <w:rsid w:val="005D4E1E"/>
    <w:rsid w:val="005D54A6"/>
    <w:rsid w:val="005D58B7"/>
    <w:rsid w:val="005D6369"/>
    <w:rsid w:val="005D66B0"/>
    <w:rsid w:val="005D6AF3"/>
    <w:rsid w:val="005D6B92"/>
    <w:rsid w:val="005D6D6A"/>
    <w:rsid w:val="005D6F37"/>
    <w:rsid w:val="005D7023"/>
    <w:rsid w:val="005D7675"/>
    <w:rsid w:val="005E0297"/>
    <w:rsid w:val="005E0730"/>
    <w:rsid w:val="005E0CE8"/>
    <w:rsid w:val="005E0FCF"/>
    <w:rsid w:val="005E1817"/>
    <w:rsid w:val="005E186D"/>
    <w:rsid w:val="005E1ADD"/>
    <w:rsid w:val="005E21BB"/>
    <w:rsid w:val="005E2295"/>
    <w:rsid w:val="005E2309"/>
    <w:rsid w:val="005E2614"/>
    <w:rsid w:val="005E2875"/>
    <w:rsid w:val="005E385F"/>
    <w:rsid w:val="005E3C65"/>
    <w:rsid w:val="005E3F06"/>
    <w:rsid w:val="005E451E"/>
    <w:rsid w:val="005E4C76"/>
    <w:rsid w:val="005E4D0E"/>
    <w:rsid w:val="005E6226"/>
    <w:rsid w:val="005E6262"/>
    <w:rsid w:val="005E70CC"/>
    <w:rsid w:val="005E78B1"/>
    <w:rsid w:val="005F114D"/>
    <w:rsid w:val="005F13D0"/>
    <w:rsid w:val="005F1725"/>
    <w:rsid w:val="005F3138"/>
    <w:rsid w:val="005F4E95"/>
    <w:rsid w:val="005F597A"/>
    <w:rsid w:val="005F5AB7"/>
    <w:rsid w:val="0060027F"/>
    <w:rsid w:val="00600622"/>
    <w:rsid w:val="006017A8"/>
    <w:rsid w:val="006028FA"/>
    <w:rsid w:val="00603795"/>
    <w:rsid w:val="0060465F"/>
    <w:rsid w:val="0060548B"/>
    <w:rsid w:val="00606761"/>
    <w:rsid w:val="00606BBE"/>
    <w:rsid w:val="0060706B"/>
    <w:rsid w:val="00611761"/>
    <w:rsid w:val="0061244C"/>
    <w:rsid w:val="0061259A"/>
    <w:rsid w:val="00613067"/>
    <w:rsid w:val="00613B23"/>
    <w:rsid w:val="00614616"/>
    <w:rsid w:val="00614716"/>
    <w:rsid w:val="006149D8"/>
    <w:rsid w:val="0061518E"/>
    <w:rsid w:val="006154B3"/>
    <w:rsid w:val="006155F3"/>
    <w:rsid w:val="006159AC"/>
    <w:rsid w:val="00615E6A"/>
    <w:rsid w:val="006166B2"/>
    <w:rsid w:val="00616803"/>
    <w:rsid w:val="00616808"/>
    <w:rsid w:val="00616948"/>
    <w:rsid w:val="0061761B"/>
    <w:rsid w:val="006178CA"/>
    <w:rsid w:val="00620255"/>
    <w:rsid w:val="00620508"/>
    <w:rsid w:val="00620922"/>
    <w:rsid w:val="00621C9A"/>
    <w:rsid w:val="006227DB"/>
    <w:rsid w:val="00622A90"/>
    <w:rsid w:val="0062444D"/>
    <w:rsid w:val="00624FDF"/>
    <w:rsid w:val="00625777"/>
    <w:rsid w:val="00625D57"/>
    <w:rsid w:val="006269EA"/>
    <w:rsid w:val="00626BBA"/>
    <w:rsid w:val="00626C7F"/>
    <w:rsid w:val="0063073F"/>
    <w:rsid w:val="00630DA5"/>
    <w:rsid w:val="0063126F"/>
    <w:rsid w:val="0063134A"/>
    <w:rsid w:val="00631E3B"/>
    <w:rsid w:val="00631F7D"/>
    <w:rsid w:val="0063209E"/>
    <w:rsid w:val="00632A0A"/>
    <w:rsid w:val="006345E0"/>
    <w:rsid w:val="0063490D"/>
    <w:rsid w:val="00635428"/>
    <w:rsid w:val="0063582B"/>
    <w:rsid w:val="006359A5"/>
    <w:rsid w:val="00635D68"/>
    <w:rsid w:val="0063606A"/>
    <w:rsid w:val="006363E3"/>
    <w:rsid w:val="006367B7"/>
    <w:rsid w:val="00636ADD"/>
    <w:rsid w:val="00636D11"/>
    <w:rsid w:val="00636D5A"/>
    <w:rsid w:val="00637373"/>
    <w:rsid w:val="00637F75"/>
    <w:rsid w:val="00637FA3"/>
    <w:rsid w:val="00640019"/>
    <w:rsid w:val="00640422"/>
    <w:rsid w:val="00640C7E"/>
    <w:rsid w:val="006425DC"/>
    <w:rsid w:val="0064264C"/>
    <w:rsid w:val="006426FC"/>
    <w:rsid w:val="00642F53"/>
    <w:rsid w:val="0064318E"/>
    <w:rsid w:val="00643BF3"/>
    <w:rsid w:val="006448A5"/>
    <w:rsid w:val="00644C7A"/>
    <w:rsid w:val="006463F0"/>
    <w:rsid w:val="0064646F"/>
    <w:rsid w:val="0064684A"/>
    <w:rsid w:val="00646B53"/>
    <w:rsid w:val="0064774D"/>
    <w:rsid w:val="0064779F"/>
    <w:rsid w:val="00647B34"/>
    <w:rsid w:val="006501AA"/>
    <w:rsid w:val="00650CA2"/>
    <w:rsid w:val="0065122F"/>
    <w:rsid w:val="00651CB5"/>
    <w:rsid w:val="00651E02"/>
    <w:rsid w:val="00652C26"/>
    <w:rsid w:val="00652E73"/>
    <w:rsid w:val="006541BA"/>
    <w:rsid w:val="006542C8"/>
    <w:rsid w:val="00654A3E"/>
    <w:rsid w:val="00654D14"/>
    <w:rsid w:val="00655EFE"/>
    <w:rsid w:val="0065653D"/>
    <w:rsid w:val="006572C9"/>
    <w:rsid w:val="00657840"/>
    <w:rsid w:val="006605EE"/>
    <w:rsid w:val="00660C49"/>
    <w:rsid w:val="0066250C"/>
    <w:rsid w:val="00662C57"/>
    <w:rsid w:val="00663CCD"/>
    <w:rsid w:val="00663E52"/>
    <w:rsid w:val="0066567C"/>
    <w:rsid w:val="00665C50"/>
    <w:rsid w:val="006668E3"/>
    <w:rsid w:val="00666AD2"/>
    <w:rsid w:val="0066703B"/>
    <w:rsid w:val="0067071F"/>
    <w:rsid w:val="0067199E"/>
    <w:rsid w:val="0067230A"/>
    <w:rsid w:val="006723DF"/>
    <w:rsid w:val="00672586"/>
    <w:rsid w:val="006737AA"/>
    <w:rsid w:val="00673EC3"/>
    <w:rsid w:val="006752A1"/>
    <w:rsid w:val="00675944"/>
    <w:rsid w:val="00675B74"/>
    <w:rsid w:val="0067608C"/>
    <w:rsid w:val="006779E3"/>
    <w:rsid w:val="006805A4"/>
    <w:rsid w:val="0068246D"/>
    <w:rsid w:val="0068247A"/>
    <w:rsid w:val="00682629"/>
    <w:rsid w:val="006826E5"/>
    <w:rsid w:val="0068287A"/>
    <w:rsid w:val="00683B63"/>
    <w:rsid w:val="00684129"/>
    <w:rsid w:val="006846DC"/>
    <w:rsid w:val="006854C2"/>
    <w:rsid w:val="00687385"/>
    <w:rsid w:val="006878FE"/>
    <w:rsid w:val="00687902"/>
    <w:rsid w:val="0069089B"/>
    <w:rsid w:val="0069157F"/>
    <w:rsid w:val="006917DB"/>
    <w:rsid w:val="00691AAE"/>
    <w:rsid w:val="00691D4D"/>
    <w:rsid w:val="00692E03"/>
    <w:rsid w:val="006932E4"/>
    <w:rsid w:val="006933FE"/>
    <w:rsid w:val="006940AF"/>
    <w:rsid w:val="0069457F"/>
    <w:rsid w:val="00694EE8"/>
    <w:rsid w:val="00695A09"/>
    <w:rsid w:val="00695DC8"/>
    <w:rsid w:val="006967EC"/>
    <w:rsid w:val="00696C06"/>
    <w:rsid w:val="00696D2F"/>
    <w:rsid w:val="006977D1"/>
    <w:rsid w:val="006A05B0"/>
    <w:rsid w:val="006A0AAC"/>
    <w:rsid w:val="006A218D"/>
    <w:rsid w:val="006A2C33"/>
    <w:rsid w:val="006A3284"/>
    <w:rsid w:val="006A3932"/>
    <w:rsid w:val="006A4BFA"/>
    <w:rsid w:val="006A55D1"/>
    <w:rsid w:val="006A5B95"/>
    <w:rsid w:val="006A75B7"/>
    <w:rsid w:val="006A76F9"/>
    <w:rsid w:val="006A7DD0"/>
    <w:rsid w:val="006B02B4"/>
    <w:rsid w:val="006B02B9"/>
    <w:rsid w:val="006B0799"/>
    <w:rsid w:val="006B07B8"/>
    <w:rsid w:val="006B1712"/>
    <w:rsid w:val="006B195D"/>
    <w:rsid w:val="006B247F"/>
    <w:rsid w:val="006B38EE"/>
    <w:rsid w:val="006B3904"/>
    <w:rsid w:val="006B3B62"/>
    <w:rsid w:val="006B3D75"/>
    <w:rsid w:val="006B3EBC"/>
    <w:rsid w:val="006B49AD"/>
    <w:rsid w:val="006B5046"/>
    <w:rsid w:val="006B50F1"/>
    <w:rsid w:val="006B5B8B"/>
    <w:rsid w:val="006B679F"/>
    <w:rsid w:val="006B7215"/>
    <w:rsid w:val="006B7383"/>
    <w:rsid w:val="006C034D"/>
    <w:rsid w:val="006C039B"/>
    <w:rsid w:val="006C04C6"/>
    <w:rsid w:val="006C0C8F"/>
    <w:rsid w:val="006C0CFD"/>
    <w:rsid w:val="006C2B87"/>
    <w:rsid w:val="006C41A9"/>
    <w:rsid w:val="006C4FCF"/>
    <w:rsid w:val="006C5437"/>
    <w:rsid w:val="006C5C6E"/>
    <w:rsid w:val="006C5D2D"/>
    <w:rsid w:val="006C61DA"/>
    <w:rsid w:val="006C7230"/>
    <w:rsid w:val="006C73F4"/>
    <w:rsid w:val="006C7790"/>
    <w:rsid w:val="006D08F9"/>
    <w:rsid w:val="006D0B18"/>
    <w:rsid w:val="006D18AB"/>
    <w:rsid w:val="006D1DAD"/>
    <w:rsid w:val="006D2754"/>
    <w:rsid w:val="006D40E2"/>
    <w:rsid w:val="006D50FC"/>
    <w:rsid w:val="006D5B4F"/>
    <w:rsid w:val="006D5F13"/>
    <w:rsid w:val="006D7920"/>
    <w:rsid w:val="006D7F7C"/>
    <w:rsid w:val="006E0241"/>
    <w:rsid w:val="006E0265"/>
    <w:rsid w:val="006E0AAD"/>
    <w:rsid w:val="006E14B5"/>
    <w:rsid w:val="006E1634"/>
    <w:rsid w:val="006E180C"/>
    <w:rsid w:val="006E1A4E"/>
    <w:rsid w:val="006E2464"/>
    <w:rsid w:val="006E2AAA"/>
    <w:rsid w:val="006E35C7"/>
    <w:rsid w:val="006E46E6"/>
    <w:rsid w:val="006E47A5"/>
    <w:rsid w:val="006E4A90"/>
    <w:rsid w:val="006E6F0B"/>
    <w:rsid w:val="006E72D4"/>
    <w:rsid w:val="006E79E0"/>
    <w:rsid w:val="006E7DE5"/>
    <w:rsid w:val="006F090F"/>
    <w:rsid w:val="006F10BA"/>
    <w:rsid w:val="006F1B21"/>
    <w:rsid w:val="006F1D11"/>
    <w:rsid w:val="006F2371"/>
    <w:rsid w:val="006F375A"/>
    <w:rsid w:val="006F396B"/>
    <w:rsid w:val="006F4110"/>
    <w:rsid w:val="006F4969"/>
    <w:rsid w:val="006F4FFD"/>
    <w:rsid w:val="006F5B6E"/>
    <w:rsid w:val="006F6021"/>
    <w:rsid w:val="006F617B"/>
    <w:rsid w:val="006F61D5"/>
    <w:rsid w:val="006F6281"/>
    <w:rsid w:val="006F7272"/>
    <w:rsid w:val="006F7ACF"/>
    <w:rsid w:val="006F7AE2"/>
    <w:rsid w:val="00700149"/>
    <w:rsid w:val="00700288"/>
    <w:rsid w:val="007008BF"/>
    <w:rsid w:val="00700FE9"/>
    <w:rsid w:val="007027C6"/>
    <w:rsid w:val="00703A03"/>
    <w:rsid w:val="0070445E"/>
    <w:rsid w:val="00705A4C"/>
    <w:rsid w:val="00706062"/>
    <w:rsid w:val="007062C8"/>
    <w:rsid w:val="007070B1"/>
    <w:rsid w:val="0071075B"/>
    <w:rsid w:val="00710C85"/>
    <w:rsid w:val="00710C86"/>
    <w:rsid w:val="00710FCF"/>
    <w:rsid w:val="0071227E"/>
    <w:rsid w:val="00714B7A"/>
    <w:rsid w:val="00715535"/>
    <w:rsid w:val="00715E64"/>
    <w:rsid w:val="00716772"/>
    <w:rsid w:val="00717358"/>
    <w:rsid w:val="00717364"/>
    <w:rsid w:val="00717410"/>
    <w:rsid w:val="00720EC2"/>
    <w:rsid w:val="007221F3"/>
    <w:rsid w:val="007223E6"/>
    <w:rsid w:val="0072377F"/>
    <w:rsid w:val="0072379E"/>
    <w:rsid w:val="00724D8B"/>
    <w:rsid w:val="007256F3"/>
    <w:rsid w:val="00725B41"/>
    <w:rsid w:val="00725CFC"/>
    <w:rsid w:val="00725FCC"/>
    <w:rsid w:val="00726D8E"/>
    <w:rsid w:val="00727B87"/>
    <w:rsid w:val="00727D57"/>
    <w:rsid w:val="00730EA7"/>
    <w:rsid w:val="007340A9"/>
    <w:rsid w:val="00734439"/>
    <w:rsid w:val="00734680"/>
    <w:rsid w:val="00736097"/>
    <w:rsid w:val="00736123"/>
    <w:rsid w:val="00736497"/>
    <w:rsid w:val="0073683D"/>
    <w:rsid w:val="007373EA"/>
    <w:rsid w:val="00737678"/>
    <w:rsid w:val="0073786E"/>
    <w:rsid w:val="00737A20"/>
    <w:rsid w:val="00737DE0"/>
    <w:rsid w:val="0074097C"/>
    <w:rsid w:val="007417E0"/>
    <w:rsid w:val="00741EC6"/>
    <w:rsid w:val="00741F4D"/>
    <w:rsid w:val="00742579"/>
    <w:rsid w:val="00743469"/>
    <w:rsid w:val="00743A2D"/>
    <w:rsid w:val="007441BF"/>
    <w:rsid w:val="00744F57"/>
    <w:rsid w:val="00745582"/>
    <w:rsid w:val="007468E1"/>
    <w:rsid w:val="00746F9D"/>
    <w:rsid w:val="00747235"/>
    <w:rsid w:val="00747F99"/>
    <w:rsid w:val="007506F2"/>
    <w:rsid w:val="007506F3"/>
    <w:rsid w:val="00750B8E"/>
    <w:rsid w:val="007519C2"/>
    <w:rsid w:val="00751B61"/>
    <w:rsid w:val="00751DB3"/>
    <w:rsid w:val="00751EA2"/>
    <w:rsid w:val="0075385B"/>
    <w:rsid w:val="0075447A"/>
    <w:rsid w:val="00754BE1"/>
    <w:rsid w:val="00754DDE"/>
    <w:rsid w:val="00755271"/>
    <w:rsid w:val="00755742"/>
    <w:rsid w:val="0075586C"/>
    <w:rsid w:val="00756190"/>
    <w:rsid w:val="00756CF9"/>
    <w:rsid w:val="00757426"/>
    <w:rsid w:val="00757584"/>
    <w:rsid w:val="007576B6"/>
    <w:rsid w:val="00757752"/>
    <w:rsid w:val="00757A95"/>
    <w:rsid w:val="00761496"/>
    <w:rsid w:val="0076207F"/>
    <w:rsid w:val="0076267D"/>
    <w:rsid w:val="00762FD8"/>
    <w:rsid w:val="0076368A"/>
    <w:rsid w:val="00763B5B"/>
    <w:rsid w:val="00764FFE"/>
    <w:rsid w:val="0076560B"/>
    <w:rsid w:val="00765985"/>
    <w:rsid w:val="0076609A"/>
    <w:rsid w:val="0076675A"/>
    <w:rsid w:val="00771AD8"/>
    <w:rsid w:val="00772618"/>
    <w:rsid w:val="00772719"/>
    <w:rsid w:val="00772DC8"/>
    <w:rsid w:val="007738E5"/>
    <w:rsid w:val="00775B33"/>
    <w:rsid w:val="007766D4"/>
    <w:rsid w:val="007770A8"/>
    <w:rsid w:val="0077783A"/>
    <w:rsid w:val="00780582"/>
    <w:rsid w:val="007808B1"/>
    <w:rsid w:val="00781DD2"/>
    <w:rsid w:val="0078295D"/>
    <w:rsid w:val="00783FF8"/>
    <w:rsid w:val="007852B8"/>
    <w:rsid w:val="00785D48"/>
    <w:rsid w:val="00785E24"/>
    <w:rsid w:val="007869A7"/>
    <w:rsid w:val="00786D37"/>
    <w:rsid w:val="007907EB"/>
    <w:rsid w:val="00790BBC"/>
    <w:rsid w:val="0079291F"/>
    <w:rsid w:val="00793811"/>
    <w:rsid w:val="00794798"/>
    <w:rsid w:val="00795AE8"/>
    <w:rsid w:val="00795E88"/>
    <w:rsid w:val="0079630A"/>
    <w:rsid w:val="0079659B"/>
    <w:rsid w:val="00797333"/>
    <w:rsid w:val="007A001A"/>
    <w:rsid w:val="007A0544"/>
    <w:rsid w:val="007A1029"/>
    <w:rsid w:val="007A1872"/>
    <w:rsid w:val="007A1AC7"/>
    <w:rsid w:val="007A1D68"/>
    <w:rsid w:val="007A2590"/>
    <w:rsid w:val="007A25EE"/>
    <w:rsid w:val="007A2B41"/>
    <w:rsid w:val="007A31F4"/>
    <w:rsid w:val="007A48FF"/>
    <w:rsid w:val="007A55AA"/>
    <w:rsid w:val="007A56BC"/>
    <w:rsid w:val="007A6DA2"/>
    <w:rsid w:val="007A7223"/>
    <w:rsid w:val="007A74E9"/>
    <w:rsid w:val="007B0636"/>
    <w:rsid w:val="007B0BE0"/>
    <w:rsid w:val="007B1242"/>
    <w:rsid w:val="007B13B5"/>
    <w:rsid w:val="007B1EFB"/>
    <w:rsid w:val="007B2386"/>
    <w:rsid w:val="007B26E2"/>
    <w:rsid w:val="007B5B0D"/>
    <w:rsid w:val="007B5C9E"/>
    <w:rsid w:val="007B6CD8"/>
    <w:rsid w:val="007C293C"/>
    <w:rsid w:val="007C2BF8"/>
    <w:rsid w:val="007C37C4"/>
    <w:rsid w:val="007C4253"/>
    <w:rsid w:val="007C4713"/>
    <w:rsid w:val="007C5144"/>
    <w:rsid w:val="007C55D6"/>
    <w:rsid w:val="007C6600"/>
    <w:rsid w:val="007D04E6"/>
    <w:rsid w:val="007D0AE5"/>
    <w:rsid w:val="007D1FEA"/>
    <w:rsid w:val="007D4B41"/>
    <w:rsid w:val="007D4C24"/>
    <w:rsid w:val="007D4E71"/>
    <w:rsid w:val="007D4FD5"/>
    <w:rsid w:val="007D524B"/>
    <w:rsid w:val="007D55DA"/>
    <w:rsid w:val="007D5EE4"/>
    <w:rsid w:val="007D6093"/>
    <w:rsid w:val="007D635A"/>
    <w:rsid w:val="007D6C83"/>
    <w:rsid w:val="007D6D4B"/>
    <w:rsid w:val="007D727F"/>
    <w:rsid w:val="007D7F03"/>
    <w:rsid w:val="007E1155"/>
    <w:rsid w:val="007E2013"/>
    <w:rsid w:val="007E2A51"/>
    <w:rsid w:val="007E3003"/>
    <w:rsid w:val="007E3AC8"/>
    <w:rsid w:val="007E4321"/>
    <w:rsid w:val="007E47FC"/>
    <w:rsid w:val="007E5092"/>
    <w:rsid w:val="007E5097"/>
    <w:rsid w:val="007E5A14"/>
    <w:rsid w:val="007E6ACD"/>
    <w:rsid w:val="007E76CB"/>
    <w:rsid w:val="007E7B14"/>
    <w:rsid w:val="007F033A"/>
    <w:rsid w:val="007F0ACC"/>
    <w:rsid w:val="007F1015"/>
    <w:rsid w:val="007F1262"/>
    <w:rsid w:val="007F1E02"/>
    <w:rsid w:val="007F2881"/>
    <w:rsid w:val="007F2FAE"/>
    <w:rsid w:val="007F42DC"/>
    <w:rsid w:val="007F44AF"/>
    <w:rsid w:val="007F499F"/>
    <w:rsid w:val="007F5592"/>
    <w:rsid w:val="007F5D38"/>
    <w:rsid w:val="007F6D0E"/>
    <w:rsid w:val="007F6E1E"/>
    <w:rsid w:val="008026CE"/>
    <w:rsid w:val="00802892"/>
    <w:rsid w:val="00802A7B"/>
    <w:rsid w:val="00802FBF"/>
    <w:rsid w:val="00803F7A"/>
    <w:rsid w:val="00803F7D"/>
    <w:rsid w:val="0080404A"/>
    <w:rsid w:val="008047BE"/>
    <w:rsid w:val="00804B42"/>
    <w:rsid w:val="00804CA0"/>
    <w:rsid w:val="008059BE"/>
    <w:rsid w:val="008059DA"/>
    <w:rsid w:val="008102C2"/>
    <w:rsid w:val="008103D3"/>
    <w:rsid w:val="00810824"/>
    <w:rsid w:val="008109C9"/>
    <w:rsid w:val="00810C79"/>
    <w:rsid w:val="00810D38"/>
    <w:rsid w:val="0081116E"/>
    <w:rsid w:val="00811C37"/>
    <w:rsid w:val="00811F6E"/>
    <w:rsid w:val="008121CC"/>
    <w:rsid w:val="00812D93"/>
    <w:rsid w:val="00813E49"/>
    <w:rsid w:val="00813E82"/>
    <w:rsid w:val="00814D24"/>
    <w:rsid w:val="008159CD"/>
    <w:rsid w:val="00816400"/>
    <w:rsid w:val="00816CE7"/>
    <w:rsid w:val="008208AB"/>
    <w:rsid w:val="0082141B"/>
    <w:rsid w:val="00821778"/>
    <w:rsid w:val="00824C56"/>
    <w:rsid w:val="00824C66"/>
    <w:rsid w:val="00826CFB"/>
    <w:rsid w:val="008274AA"/>
    <w:rsid w:val="0083009B"/>
    <w:rsid w:val="0083058A"/>
    <w:rsid w:val="00831444"/>
    <w:rsid w:val="008319D4"/>
    <w:rsid w:val="0083269C"/>
    <w:rsid w:val="00832B49"/>
    <w:rsid w:val="00832D54"/>
    <w:rsid w:val="00832F49"/>
    <w:rsid w:val="0083376F"/>
    <w:rsid w:val="00833774"/>
    <w:rsid w:val="0083563D"/>
    <w:rsid w:val="008359FA"/>
    <w:rsid w:val="00836004"/>
    <w:rsid w:val="008361D7"/>
    <w:rsid w:val="00836BFF"/>
    <w:rsid w:val="00837134"/>
    <w:rsid w:val="00840BDC"/>
    <w:rsid w:val="00840C1A"/>
    <w:rsid w:val="00841F68"/>
    <w:rsid w:val="00842142"/>
    <w:rsid w:val="008427D6"/>
    <w:rsid w:val="00843406"/>
    <w:rsid w:val="008441AD"/>
    <w:rsid w:val="008448A8"/>
    <w:rsid w:val="00844AC2"/>
    <w:rsid w:val="00845139"/>
    <w:rsid w:val="00846080"/>
    <w:rsid w:val="008466D5"/>
    <w:rsid w:val="00846818"/>
    <w:rsid w:val="00846AFC"/>
    <w:rsid w:val="00847DFA"/>
    <w:rsid w:val="00850A16"/>
    <w:rsid w:val="00850A32"/>
    <w:rsid w:val="00850C7E"/>
    <w:rsid w:val="00851164"/>
    <w:rsid w:val="00851C5E"/>
    <w:rsid w:val="00851DA9"/>
    <w:rsid w:val="00852694"/>
    <w:rsid w:val="0085273B"/>
    <w:rsid w:val="00852CDA"/>
    <w:rsid w:val="00852D92"/>
    <w:rsid w:val="00852EBD"/>
    <w:rsid w:val="008535AA"/>
    <w:rsid w:val="00853875"/>
    <w:rsid w:val="00853B43"/>
    <w:rsid w:val="00853D14"/>
    <w:rsid w:val="0085464B"/>
    <w:rsid w:val="00854F72"/>
    <w:rsid w:val="00855544"/>
    <w:rsid w:val="008559D2"/>
    <w:rsid w:val="00855A2E"/>
    <w:rsid w:val="00855D08"/>
    <w:rsid w:val="00855DAF"/>
    <w:rsid w:val="00855F9F"/>
    <w:rsid w:val="00855FA8"/>
    <w:rsid w:val="00856461"/>
    <w:rsid w:val="00856A30"/>
    <w:rsid w:val="00860973"/>
    <w:rsid w:val="00861DAE"/>
    <w:rsid w:val="00862AC6"/>
    <w:rsid w:val="008642D3"/>
    <w:rsid w:val="0086489A"/>
    <w:rsid w:val="00864BE6"/>
    <w:rsid w:val="00864D55"/>
    <w:rsid w:val="00865647"/>
    <w:rsid w:val="00865B63"/>
    <w:rsid w:val="00866002"/>
    <w:rsid w:val="008662A7"/>
    <w:rsid w:val="00870349"/>
    <w:rsid w:val="00870D12"/>
    <w:rsid w:val="00871AD8"/>
    <w:rsid w:val="00871CAB"/>
    <w:rsid w:val="008732EE"/>
    <w:rsid w:val="00873333"/>
    <w:rsid w:val="00873390"/>
    <w:rsid w:val="00873446"/>
    <w:rsid w:val="008746A5"/>
    <w:rsid w:val="00874E7D"/>
    <w:rsid w:val="00876278"/>
    <w:rsid w:val="00876467"/>
    <w:rsid w:val="008766DE"/>
    <w:rsid w:val="00876EB3"/>
    <w:rsid w:val="00877114"/>
    <w:rsid w:val="008771D5"/>
    <w:rsid w:val="008801AF"/>
    <w:rsid w:val="008803E6"/>
    <w:rsid w:val="008806C1"/>
    <w:rsid w:val="00880A07"/>
    <w:rsid w:val="00880D27"/>
    <w:rsid w:val="00881000"/>
    <w:rsid w:val="008829DD"/>
    <w:rsid w:val="00882B5E"/>
    <w:rsid w:val="00883775"/>
    <w:rsid w:val="008837EE"/>
    <w:rsid w:val="00883CE2"/>
    <w:rsid w:val="00884080"/>
    <w:rsid w:val="00884262"/>
    <w:rsid w:val="00884503"/>
    <w:rsid w:val="00885593"/>
    <w:rsid w:val="0088615F"/>
    <w:rsid w:val="00886E22"/>
    <w:rsid w:val="008876CA"/>
    <w:rsid w:val="00887B03"/>
    <w:rsid w:val="00891AB8"/>
    <w:rsid w:val="00892BBF"/>
    <w:rsid w:val="00893A86"/>
    <w:rsid w:val="00893A89"/>
    <w:rsid w:val="00893F01"/>
    <w:rsid w:val="00893F5D"/>
    <w:rsid w:val="00894023"/>
    <w:rsid w:val="00894A37"/>
    <w:rsid w:val="00895330"/>
    <w:rsid w:val="0089537F"/>
    <w:rsid w:val="0089567A"/>
    <w:rsid w:val="00897497"/>
    <w:rsid w:val="008A0951"/>
    <w:rsid w:val="008A35CF"/>
    <w:rsid w:val="008A3A37"/>
    <w:rsid w:val="008A434D"/>
    <w:rsid w:val="008A4459"/>
    <w:rsid w:val="008A4BA9"/>
    <w:rsid w:val="008A4FAC"/>
    <w:rsid w:val="008A5B0A"/>
    <w:rsid w:val="008A6379"/>
    <w:rsid w:val="008A6AD8"/>
    <w:rsid w:val="008A6B13"/>
    <w:rsid w:val="008B15CE"/>
    <w:rsid w:val="008B1760"/>
    <w:rsid w:val="008B2B91"/>
    <w:rsid w:val="008B34B6"/>
    <w:rsid w:val="008B385B"/>
    <w:rsid w:val="008B537C"/>
    <w:rsid w:val="008B5D40"/>
    <w:rsid w:val="008B5E87"/>
    <w:rsid w:val="008B639C"/>
    <w:rsid w:val="008B65E9"/>
    <w:rsid w:val="008B6E55"/>
    <w:rsid w:val="008B7C84"/>
    <w:rsid w:val="008B7E7E"/>
    <w:rsid w:val="008C02A2"/>
    <w:rsid w:val="008C0391"/>
    <w:rsid w:val="008C14CE"/>
    <w:rsid w:val="008C2B76"/>
    <w:rsid w:val="008C2D35"/>
    <w:rsid w:val="008C3898"/>
    <w:rsid w:val="008C3B8C"/>
    <w:rsid w:val="008C5391"/>
    <w:rsid w:val="008C5A0D"/>
    <w:rsid w:val="008C5BE6"/>
    <w:rsid w:val="008C62A7"/>
    <w:rsid w:val="008C63BE"/>
    <w:rsid w:val="008C6B1F"/>
    <w:rsid w:val="008C75A9"/>
    <w:rsid w:val="008C76E9"/>
    <w:rsid w:val="008C7FD9"/>
    <w:rsid w:val="008D0985"/>
    <w:rsid w:val="008D0DF6"/>
    <w:rsid w:val="008D12E3"/>
    <w:rsid w:val="008D1E50"/>
    <w:rsid w:val="008D2080"/>
    <w:rsid w:val="008D23DD"/>
    <w:rsid w:val="008D4A0D"/>
    <w:rsid w:val="008D4E70"/>
    <w:rsid w:val="008D6569"/>
    <w:rsid w:val="008D659E"/>
    <w:rsid w:val="008D6DBC"/>
    <w:rsid w:val="008D7D19"/>
    <w:rsid w:val="008E1E71"/>
    <w:rsid w:val="008E3464"/>
    <w:rsid w:val="008E4289"/>
    <w:rsid w:val="008E453F"/>
    <w:rsid w:val="008E4A55"/>
    <w:rsid w:val="008E77F1"/>
    <w:rsid w:val="008E7BEF"/>
    <w:rsid w:val="008E7C83"/>
    <w:rsid w:val="008E7C8C"/>
    <w:rsid w:val="008F0802"/>
    <w:rsid w:val="008F08B6"/>
    <w:rsid w:val="008F2294"/>
    <w:rsid w:val="008F3B0C"/>
    <w:rsid w:val="008F3F8E"/>
    <w:rsid w:val="008F5248"/>
    <w:rsid w:val="008F59F3"/>
    <w:rsid w:val="008F5B98"/>
    <w:rsid w:val="008F627B"/>
    <w:rsid w:val="008F6E3C"/>
    <w:rsid w:val="008F7057"/>
    <w:rsid w:val="008F7265"/>
    <w:rsid w:val="008F79A3"/>
    <w:rsid w:val="008F7A20"/>
    <w:rsid w:val="008F7ED6"/>
    <w:rsid w:val="00901B98"/>
    <w:rsid w:val="00902239"/>
    <w:rsid w:val="0090233C"/>
    <w:rsid w:val="00902B36"/>
    <w:rsid w:val="00902C9A"/>
    <w:rsid w:val="009031A4"/>
    <w:rsid w:val="00903559"/>
    <w:rsid w:val="00903829"/>
    <w:rsid w:val="00904014"/>
    <w:rsid w:val="00904C5A"/>
    <w:rsid w:val="0090532E"/>
    <w:rsid w:val="009053AB"/>
    <w:rsid w:val="00905F89"/>
    <w:rsid w:val="0090652C"/>
    <w:rsid w:val="00906B37"/>
    <w:rsid w:val="0090751F"/>
    <w:rsid w:val="00910CE4"/>
    <w:rsid w:val="00910E1B"/>
    <w:rsid w:val="00911714"/>
    <w:rsid w:val="009117B7"/>
    <w:rsid w:val="009122F4"/>
    <w:rsid w:val="00912634"/>
    <w:rsid w:val="00913FF5"/>
    <w:rsid w:val="00914C22"/>
    <w:rsid w:val="00915ECA"/>
    <w:rsid w:val="00916150"/>
    <w:rsid w:val="0091673B"/>
    <w:rsid w:val="00916DE3"/>
    <w:rsid w:val="0092019B"/>
    <w:rsid w:val="00920FCB"/>
    <w:rsid w:val="00921156"/>
    <w:rsid w:val="00921EF3"/>
    <w:rsid w:val="00922475"/>
    <w:rsid w:val="0092282F"/>
    <w:rsid w:val="009231D8"/>
    <w:rsid w:val="009242F2"/>
    <w:rsid w:val="009254FB"/>
    <w:rsid w:val="009257BA"/>
    <w:rsid w:val="00925E4A"/>
    <w:rsid w:val="00926265"/>
    <w:rsid w:val="009267E7"/>
    <w:rsid w:val="00926F96"/>
    <w:rsid w:val="00927740"/>
    <w:rsid w:val="00927E1B"/>
    <w:rsid w:val="00930151"/>
    <w:rsid w:val="009301E1"/>
    <w:rsid w:val="009301F3"/>
    <w:rsid w:val="00930D7C"/>
    <w:rsid w:val="0093261A"/>
    <w:rsid w:val="009335B8"/>
    <w:rsid w:val="009338EB"/>
    <w:rsid w:val="00933D8E"/>
    <w:rsid w:val="00934159"/>
    <w:rsid w:val="009345B3"/>
    <w:rsid w:val="00934CC2"/>
    <w:rsid w:val="0093506C"/>
    <w:rsid w:val="00935077"/>
    <w:rsid w:val="00935251"/>
    <w:rsid w:val="0093619C"/>
    <w:rsid w:val="00936324"/>
    <w:rsid w:val="00936949"/>
    <w:rsid w:val="00937DA1"/>
    <w:rsid w:val="00940D82"/>
    <w:rsid w:val="009410E4"/>
    <w:rsid w:val="009418E4"/>
    <w:rsid w:val="00941F49"/>
    <w:rsid w:val="0094279B"/>
    <w:rsid w:val="00942B9E"/>
    <w:rsid w:val="009430CA"/>
    <w:rsid w:val="0094357A"/>
    <w:rsid w:val="00943ACB"/>
    <w:rsid w:val="00943E50"/>
    <w:rsid w:val="0094523B"/>
    <w:rsid w:val="00945461"/>
    <w:rsid w:val="0094557C"/>
    <w:rsid w:val="0094571E"/>
    <w:rsid w:val="0094676A"/>
    <w:rsid w:val="0094691E"/>
    <w:rsid w:val="00946C7A"/>
    <w:rsid w:val="00947129"/>
    <w:rsid w:val="009472B5"/>
    <w:rsid w:val="00947356"/>
    <w:rsid w:val="009474C6"/>
    <w:rsid w:val="009478AE"/>
    <w:rsid w:val="009503FC"/>
    <w:rsid w:val="00950584"/>
    <w:rsid w:val="009527A3"/>
    <w:rsid w:val="00953524"/>
    <w:rsid w:val="0095373D"/>
    <w:rsid w:val="00954380"/>
    <w:rsid w:val="009553AF"/>
    <w:rsid w:val="00956BDA"/>
    <w:rsid w:val="00956F5C"/>
    <w:rsid w:val="009573D7"/>
    <w:rsid w:val="009609A5"/>
    <w:rsid w:val="00960B67"/>
    <w:rsid w:val="00960D47"/>
    <w:rsid w:val="00961285"/>
    <w:rsid w:val="00962B10"/>
    <w:rsid w:val="00963DDD"/>
    <w:rsid w:val="00964588"/>
    <w:rsid w:val="0096504A"/>
    <w:rsid w:val="009655FE"/>
    <w:rsid w:val="009664FC"/>
    <w:rsid w:val="00967579"/>
    <w:rsid w:val="009701A5"/>
    <w:rsid w:val="00970952"/>
    <w:rsid w:val="00974501"/>
    <w:rsid w:val="00975429"/>
    <w:rsid w:val="00977086"/>
    <w:rsid w:val="00977186"/>
    <w:rsid w:val="009775C3"/>
    <w:rsid w:val="00977AE1"/>
    <w:rsid w:val="00980CB8"/>
    <w:rsid w:val="00981CC4"/>
    <w:rsid w:val="0098202F"/>
    <w:rsid w:val="00982304"/>
    <w:rsid w:val="009827B4"/>
    <w:rsid w:val="00983349"/>
    <w:rsid w:val="0098425F"/>
    <w:rsid w:val="009845FE"/>
    <w:rsid w:val="00984701"/>
    <w:rsid w:val="0098495E"/>
    <w:rsid w:val="00984D5C"/>
    <w:rsid w:val="00985076"/>
    <w:rsid w:val="009851B9"/>
    <w:rsid w:val="0098590A"/>
    <w:rsid w:val="00987006"/>
    <w:rsid w:val="00987B3A"/>
    <w:rsid w:val="00987D7F"/>
    <w:rsid w:val="00987E38"/>
    <w:rsid w:val="009902AB"/>
    <w:rsid w:val="009904D6"/>
    <w:rsid w:val="00990DFA"/>
    <w:rsid w:val="00990E71"/>
    <w:rsid w:val="00991722"/>
    <w:rsid w:val="00991A5B"/>
    <w:rsid w:val="00991B0E"/>
    <w:rsid w:val="00991D1E"/>
    <w:rsid w:val="009922DE"/>
    <w:rsid w:val="00993044"/>
    <w:rsid w:val="0099339D"/>
    <w:rsid w:val="00993743"/>
    <w:rsid w:val="00994C08"/>
    <w:rsid w:val="0099521D"/>
    <w:rsid w:val="009961B8"/>
    <w:rsid w:val="009962CD"/>
    <w:rsid w:val="009967C8"/>
    <w:rsid w:val="00996C6C"/>
    <w:rsid w:val="00997507"/>
    <w:rsid w:val="009976F9"/>
    <w:rsid w:val="00997D05"/>
    <w:rsid w:val="009A0772"/>
    <w:rsid w:val="009A0AFD"/>
    <w:rsid w:val="009A136A"/>
    <w:rsid w:val="009A3717"/>
    <w:rsid w:val="009A3B55"/>
    <w:rsid w:val="009A44FF"/>
    <w:rsid w:val="009A47AF"/>
    <w:rsid w:val="009A5440"/>
    <w:rsid w:val="009A5BFC"/>
    <w:rsid w:val="009A5D3F"/>
    <w:rsid w:val="009A6DBA"/>
    <w:rsid w:val="009A7ED8"/>
    <w:rsid w:val="009B05FA"/>
    <w:rsid w:val="009B07CB"/>
    <w:rsid w:val="009B19E8"/>
    <w:rsid w:val="009B1F70"/>
    <w:rsid w:val="009B23F3"/>
    <w:rsid w:val="009B39E5"/>
    <w:rsid w:val="009B469B"/>
    <w:rsid w:val="009B4DEC"/>
    <w:rsid w:val="009B5341"/>
    <w:rsid w:val="009B5E74"/>
    <w:rsid w:val="009B6974"/>
    <w:rsid w:val="009C06CD"/>
    <w:rsid w:val="009C14C0"/>
    <w:rsid w:val="009C1F22"/>
    <w:rsid w:val="009C21D7"/>
    <w:rsid w:val="009C222B"/>
    <w:rsid w:val="009C2287"/>
    <w:rsid w:val="009C32E6"/>
    <w:rsid w:val="009C3864"/>
    <w:rsid w:val="009C4E7E"/>
    <w:rsid w:val="009C6566"/>
    <w:rsid w:val="009C6BF0"/>
    <w:rsid w:val="009C7339"/>
    <w:rsid w:val="009C75CB"/>
    <w:rsid w:val="009C7961"/>
    <w:rsid w:val="009D0394"/>
    <w:rsid w:val="009D0714"/>
    <w:rsid w:val="009D08FC"/>
    <w:rsid w:val="009D0E31"/>
    <w:rsid w:val="009D11FA"/>
    <w:rsid w:val="009D1287"/>
    <w:rsid w:val="009D15E0"/>
    <w:rsid w:val="009D1A8F"/>
    <w:rsid w:val="009D1C59"/>
    <w:rsid w:val="009D1EEB"/>
    <w:rsid w:val="009D2BD2"/>
    <w:rsid w:val="009D3C50"/>
    <w:rsid w:val="009D4D11"/>
    <w:rsid w:val="009D4FC2"/>
    <w:rsid w:val="009D5885"/>
    <w:rsid w:val="009D5BA0"/>
    <w:rsid w:val="009D6A00"/>
    <w:rsid w:val="009D7083"/>
    <w:rsid w:val="009E0987"/>
    <w:rsid w:val="009E1929"/>
    <w:rsid w:val="009E1AC0"/>
    <w:rsid w:val="009E1E56"/>
    <w:rsid w:val="009E282D"/>
    <w:rsid w:val="009E3616"/>
    <w:rsid w:val="009E37ED"/>
    <w:rsid w:val="009E3B81"/>
    <w:rsid w:val="009E3CA4"/>
    <w:rsid w:val="009E6A42"/>
    <w:rsid w:val="009E6B9C"/>
    <w:rsid w:val="009E7265"/>
    <w:rsid w:val="009E7305"/>
    <w:rsid w:val="009E7464"/>
    <w:rsid w:val="009F1FF9"/>
    <w:rsid w:val="009F2B9D"/>
    <w:rsid w:val="009F3472"/>
    <w:rsid w:val="009F35F4"/>
    <w:rsid w:val="009F3D1A"/>
    <w:rsid w:val="009F4336"/>
    <w:rsid w:val="009F4AB5"/>
    <w:rsid w:val="009F4D65"/>
    <w:rsid w:val="009F5569"/>
    <w:rsid w:val="009F5B14"/>
    <w:rsid w:val="009F5BB8"/>
    <w:rsid w:val="009F5DA7"/>
    <w:rsid w:val="009F5FB0"/>
    <w:rsid w:val="009F6897"/>
    <w:rsid w:val="009F715B"/>
    <w:rsid w:val="009F78AB"/>
    <w:rsid w:val="00A0012A"/>
    <w:rsid w:val="00A0143A"/>
    <w:rsid w:val="00A01E79"/>
    <w:rsid w:val="00A0279B"/>
    <w:rsid w:val="00A02FDF"/>
    <w:rsid w:val="00A0307C"/>
    <w:rsid w:val="00A030C5"/>
    <w:rsid w:val="00A035C2"/>
    <w:rsid w:val="00A051AD"/>
    <w:rsid w:val="00A05980"/>
    <w:rsid w:val="00A05F92"/>
    <w:rsid w:val="00A06627"/>
    <w:rsid w:val="00A068B9"/>
    <w:rsid w:val="00A06E60"/>
    <w:rsid w:val="00A073ED"/>
    <w:rsid w:val="00A07893"/>
    <w:rsid w:val="00A10FFD"/>
    <w:rsid w:val="00A119E8"/>
    <w:rsid w:val="00A11C45"/>
    <w:rsid w:val="00A11D78"/>
    <w:rsid w:val="00A12FE1"/>
    <w:rsid w:val="00A136B4"/>
    <w:rsid w:val="00A14CE6"/>
    <w:rsid w:val="00A1513A"/>
    <w:rsid w:val="00A1721A"/>
    <w:rsid w:val="00A2010E"/>
    <w:rsid w:val="00A20220"/>
    <w:rsid w:val="00A21526"/>
    <w:rsid w:val="00A225D6"/>
    <w:rsid w:val="00A2344C"/>
    <w:rsid w:val="00A23679"/>
    <w:rsid w:val="00A2405B"/>
    <w:rsid w:val="00A2462C"/>
    <w:rsid w:val="00A2479A"/>
    <w:rsid w:val="00A2487C"/>
    <w:rsid w:val="00A24A16"/>
    <w:rsid w:val="00A2534C"/>
    <w:rsid w:val="00A25AF6"/>
    <w:rsid w:val="00A2675B"/>
    <w:rsid w:val="00A26C54"/>
    <w:rsid w:val="00A27CBA"/>
    <w:rsid w:val="00A3024D"/>
    <w:rsid w:val="00A30AC0"/>
    <w:rsid w:val="00A32A5A"/>
    <w:rsid w:val="00A33043"/>
    <w:rsid w:val="00A335CB"/>
    <w:rsid w:val="00A34BBD"/>
    <w:rsid w:val="00A3552D"/>
    <w:rsid w:val="00A3583B"/>
    <w:rsid w:val="00A35962"/>
    <w:rsid w:val="00A36027"/>
    <w:rsid w:val="00A37200"/>
    <w:rsid w:val="00A37CE2"/>
    <w:rsid w:val="00A40179"/>
    <w:rsid w:val="00A404E2"/>
    <w:rsid w:val="00A42606"/>
    <w:rsid w:val="00A43EB9"/>
    <w:rsid w:val="00A44198"/>
    <w:rsid w:val="00A4419B"/>
    <w:rsid w:val="00A44624"/>
    <w:rsid w:val="00A44868"/>
    <w:rsid w:val="00A451DC"/>
    <w:rsid w:val="00A4537D"/>
    <w:rsid w:val="00A45464"/>
    <w:rsid w:val="00A45591"/>
    <w:rsid w:val="00A45726"/>
    <w:rsid w:val="00A45ED3"/>
    <w:rsid w:val="00A46245"/>
    <w:rsid w:val="00A46426"/>
    <w:rsid w:val="00A46535"/>
    <w:rsid w:val="00A46EF3"/>
    <w:rsid w:val="00A47452"/>
    <w:rsid w:val="00A47AAA"/>
    <w:rsid w:val="00A47C07"/>
    <w:rsid w:val="00A47D22"/>
    <w:rsid w:val="00A501FC"/>
    <w:rsid w:val="00A511DD"/>
    <w:rsid w:val="00A518B1"/>
    <w:rsid w:val="00A52D4E"/>
    <w:rsid w:val="00A5334F"/>
    <w:rsid w:val="00A552E2"/>
    <w:rsid w:val="00A56308"/>
    <w:rsid w:val="00A57523"/>
    <w:rsid w:val="00A605BA"/>
    <w:rsid w:val="00A6088D"/>
    <w:rsid w:val="00A60CC2"/>
    <w:rsid w:val="00A60EC0"/>
    <w:rsid w:val="00A6108F"/>
    <w:rsid w:val="00A617F9"/>
    <w:rsid w:val="00A64CF4"/>
    <w:rsid w:val="00A65402"/>
    <w:rsid w:val="00A65545"/>
    <w:rsid w:val="00A656FF"/>
    <w:rsid w:val="00A65A50"/>
    <w:rsid w:val="00A66D3F"/>
    <w:rsid w:val="00A66FA8"/>
    <w:rsid w:val="00A67250"/>
    <w:rsid w:val="00A67FD6"/>
    <w:rsid w:val="00A702CD"/>
    <w:rsid w:val="00A702EB"/>
    <w:rsid w:val="00A7041F"/>
    <w:rsid w:val="00A7088C"/>
    <w:rsid w:val="00A70A81"/>
    <w:rsid w:val="00A70B2A"/>
    <w:rsid w:val="00A70E25"/>
    <w:rsid w:val="00A71021"/>
    <w:rsid w:val="00A710AA"/>
    <w:rsid w:val="00A710FE"/>
    <w:rsid w:val="00A74BC4"/>
    <w:rsid w:val="00A75660"/>
    <w:rsid w:val="00A76099"/>
    <w:rsid w:val="00A76F70"/>
    <w:rsid w:val="00A77292"/>
    <w:rsid w:val="00A80472"/>
    <w:rsid w:val="00A80D17"/>
    <w:rsid w:val="00A81AFA"/>
    <w:rsid w:val="00A82364"/>
    <w:rsid w:val="00A82567"/>
    <w:rsid w:val="00A8491E"/>
    <w:rsid w:val="00A85B9E"/>
    <w:rsid w:val="00A85F52"/>
    <w:rsid w:val="00A862A2"/>
    <w:rsid w:val="00A86A5C"/>
    <w:rsid w:val="00A90669"/>
    <w:rsid w:val="00A90B38"/>
    <w:rsid w:val="00A91821"/>
    <w:rsid w:val="00A92854"/>
    <w:rsid w:val="00A9292B"/>
    <w:rsid w:val="00A93112"/>
    <w:rsid w:val="00A93230"/>
    <w:rsid w:val="00A93B02"/>
    <w:rsid w:val="00A93C0E"/>
    <w:rsid w:val="00A959FD"/>
    <w:rsid w:val="00A96636"/>
    <w:rsid w:val="00A967CF"/>
    <w:rsid w:val="00A96BC5"/>
    <w:rsid w:val="00A96D8B"/>
    <w:rsid w:val="00A96DE7"/>
    <w:rsid w:val="00A96E47"/>
    <w:rsid w:val="00A97A39"/>
    <w:rsid w:val="00A97DFE"/>
    <w:rsid w:val="00AA37CA"/>
    <w:rsid w:val="00AA42A7"/>
    <w:rsid w:val="00AA4A64"/>
    <w:rsid w:val="00AA5B12"/>
    <w:rsid w:val="00AA5CC8"/>
    <w:rsid w:val="00AA7C1D"/>
    <w:rsid w:val="00AA7C4A"/>
    <w:rsid w:val="00AB10D1"/>
    <w:rsid w:val="00AB1AA3"/>
    <w:rsid w:val="00AB1E27"/>
    <w:rsid w:val="00AB2651"/>
    <w:rsid w:val="00AB265F"/>
    <w:rsid w:val="00AB3678"/>
    <w:rsid w:val="00AB4C4E"/>
    <w:rsid w:val="00AB542D"/>
    <w:rsid w:val="00AB5F2B"/>
    <w:rsid w:val="00AB602C"/>
    <w:rsid w:val="00AB616C"/>
    <w:rsid w:val="00AB6FD3"/>
    <w:rsid w:val="00AB707F"/>
    <w:rsid w:val="00AB7246"/>
    <w:rsid w:val="00AB7561"/>
    <w:rsid w:val="00AB765D"/>
    <w:rsid w:val="00AB7F47"/>
    <w:rsid w:val="00AC076B"/>
    <w:rsid w:val="00AC0C5D"/>
    <w:rsid w:val="00AC125F"/>
    <w:rsid w:val="00AC25C1"/>
    <w:rsid w:val="00AC3778"/>
    <w:rsid w:val="00AC3979"/>
    <w:rsid w:val="00AC3C6A"/>
    <w:rsid w:val="00AC470C"/>
    <w:rsid w:val="00AC47F6"/>
    <w:rsid w:val="00AC5415"/>
    <w:rsid w:val="00AC55CC"/>
    <w:rsid w:val="00AC6195"/>
    <w:rsid w:val="00AC61DD"/>
    <w:rsid w:val="00AC7CCE"/>
    <w:rsid w:val="00AC7D0A"/>
    <w:rsid w:val="00AD0BBD"/>
    <w:rsid w:val="00AD0F4D"/>
    <w:rsid w:val="00AD0FAF"/>
    <w:rsid w:val="00AD1109"/>
    <w:rsid w:val="00AD111C"/>
    <w:rsid w:val="00AD1BD1"/>
    <w:rsid w:val="00AD22AD"/>
    <w:rsid w:val="00AD231D"/>
    <w:rsid w:val="00AD414D"/>
    <w:rsid w:val="00AD4898"/>
    <w:rsid w:val="00AD4C5A"/>
    <w:rsid w:val="00AD5FA5"/>
    <w:rsid w:val="00AD67B0"/>
    <w:rsid w:val="00AD7058"/>
    <w:rsid w:val="00AD7361"/>
    <w:rsid w:val="00AD7F0C"/>
    <w:rsid w:val="00AE09DA"/>
    <w:rsid w:val="00AE1066"/>
    <w:rsid w:val="00AE1E71"/>
    <w:rsid w:val="00AE2736"/>
    <w:rsid w:val="00AE3526"/>
    <w:rsid w:val="00AE3764"/>
    <w:rsid w:val="00AE385B"/>
    <w:rsid w:val="00AE3909"/>
    <w:rsid w:val="00AE498F"/>
    <w:rsid w:val="00AE49CC"/>
    <w:rsid w:val="00AE5288"/>
    <w:rsid w:val="00AE55D1"/>
    <w:rsid w:val="00AE57BA"/>
    <w:rsid w:val="00AE5F27"/>
    <w:rsid w:val="00AE6ED5"/>
    <w:rsid w:val="00AE7A28"/>
    <w:rsid w:val="00AE7C2A"/>
    <w:rsid w:val="00AF005C"/>
    <w:rsid w:val="00AF0279"/>
    <w:rsid w:val="00AF07BB"/>
    <w:rsid w:val="00AF08A4"/>
    <w:rsid w:val="00AF0936"/>
    <w:rsid w:val="00AF1135"/>
    <w:rsid w:val="00AF1A36"/>
    <w:rsid w:val="00AF2D7F"/>
    <w:rsid w:val="00AF2EED"/>
    <w:rsid w:val="00AF391E"/>
    <w:rsid w:val="00AF3C46"/>
    <w:rsid w:val="00AF4318"/>
    <w:rsid w:val="00AF4860"/>
    <w:rsid w:val="00AF5268"/>
    <w:rsid w:val="00AF5C0B"/>
    <w:rsid w:val="00AF60F9"/>
    <w:rsid w:val="00AF7097"/>
    <w:rsid w:val="00AF70D0"/>
    <w:rsid w:val="00B001B7"/>
    <w:rsid w:val="00B00487"/>
    <w:rsid w:val="00B00CA6"/>
    <w:rsid w:val="00B01ACD"/>
    <w:rsid w:val="00B028AE"/>
    <w:rsid w:val="00B03839"/>
    <w:rsid w:val="00B04194"/>
    <w:rsid w:val="00B041CA"/>
    <w:rsid w:val="00B041F6"/>
    <w:rsid w:val="00B0468C"/>
    <w:rsid w:val="00B04A0F"/>
    <w:rsid w:val="00B0758A"/>
    <w:rsid w:val="00B077A2"/>
    <w:rsid w:val="00B077F7"/>
    <w:rsid w:val="00B07D51"/>
    <w:rsid w:val="00B1050A"/>
    <w:rsid w:val="00B111FD"/>
    <w:rsid w:val="00B115D9"/>
    <w:rsid w:val="00B12316"/>
    <w:rsid w:val="00B129EF"/>
    <w:rsid w:val="00B13A4F"/>
    <w:rsid w:val="00B13E6E"/>
    <w:rsid w:val="00B170A7"/>
    <w:rsid w:val="00B200B9"/>
    <w:rsid w:val="00B202B6"/>
    <w:rsid w:val="00B20509"/>
    <w:rsid w:val="00B235CB"/>
    <w:rsid w:val="00B23613"/>
    <w:rsid w:val="00B23BA7"/>
    <w:rsid w:val="00B241E8"/>
    <w:rsid w:val="00B25B2A"/>
    <w:rsid w:val="00B26135"/>
    <w:rsid w:val="00B26516"/>
    <w:rsid w:val="00B26F0C"/>
    <w:rsid w:val="00B27EEF"/>
    <w:rsid w:val="00B30AEE"/>
    <w:rsid w:val="00B3120E"/>
    <w:rsid w:val="00B31A4A"/>
    <w:rsid w:val="00B32107"/>
    <w:rsid w:val="00B323E2"/>
    <w:rsid w:val="00B33CD5"/>
    <w:rsid w:val="00B34936"/>
    <w:rsid w:val="00B34C22"/>
    <w:rsid w:val="00B34EC3"/>
    <w:rsid w:val="00B35649"/>
    <w:rsid w:val="00B361E3"/>
    <w:rsid w:val="00B36989"/>
    <w:rsid w:val="00B36A12"/>
    <w:rsid w:val="00B36AD4"/>
    <w:rsid w:val="00B376D3"/>
    <w:rsid w:val="00B40904"/>
    <w:rsid w:val="00B415D2"/>
    <w:rsid w:val="00B41FA1"/>
    <w:rsid w:val="00B43188"/>
    <w:rsid w:val="00B43B68"/>
    <w:rsid w:val="00B44C49"/>
    <w:rsid w:val="00B45C93"/>
    <w:rsid w:val="00B45FCD"/>
    <w:rsid w:val="00B46B3B"/>
    <w:rsid w:val="00B46D15"/>
    <w:rsid w:val="00B46FED"/>
    <w:rsid w:val="00B47047"/>
    <w:rsid w:val="00B51150"/>
    <w:rsid w:val="00B530DA"/>
    <w:rsid w:val="00B531AF"/>
    <w:rsid w:val="00B53897"/>
    <w:rsid w:val="00B54E1B"/>
    <w:rsid w:val="00B54FC7"/>
    <w:rsid w:val="00B55183"/>
    <w:rsid w:val="00B55639"/>
    <w:rsid w:val="00B557A7"/>
    <w:rsid w:val="00B55808"/>
    <w:rsid w:val="00B56426"/>
    <w:rsid w:val="00B571FA"/>
    <w:rsid w:val="00B57E2B"/>
    <w:rsid w:val="00B600F0"/>
    <w:rsid w:val="00B60AD3"/>
    <w:rsid w:val="00B6232F"/>
    <w:rsid w:val="00B62A52"/>
    <w:rsid w:val="00B62AAE"/>
    <w:rsid w:val="00B63A95"/>
    <w:rsid w:val="00B6459F"/>
    <w:rsid w:val="00B645D6"/>
    <w:rsid w:val="00B64E63"/>
    <w:rsid w:val="00B652AA"/>
    <w:rsid w:val="00B6619F"/>
    <w:rsid w:val="00B67746"/>
    <w:rsid w:val="00B67E33"/>
    <w:rsid w:val="00B702E3"/>
    <w:rsid w:val="00B7043F"/>
    <w:rsid w:val="00B70459"/>
    <w:rsid w:val="00B70641"/>
    <w:rsid w:val="00B71A44"/>
    <w:rsid w:val="00B72B0B"/>
    <w:rsid w:val="00B72D30"/>
    <w:rsid w:val="00B72D73"/>
    <w:rsid w:val="00B733A8"/>
    <w:rsid w:val="00B74907"/>
    <w:rsid w:val="00B76134"/>
    <w:rsid w:val="00B76801"/>
    <w:rsid w:val="00B76FBD"/>
    <w:rsid w:val="00B77B32"/>
    <w:rsid w:val="00B80AFE"/>
    <w:rsid w:val="00B8156E"/>
    <w:rsid w:val="00B818F6"/>
    <w:rsid w:val="00B81E89"/>
    <w:rsid w:val="00B826C6"/>
    <w:rsid w:val="00B82BB4"/>
    <w:rsid w:val="00B83B95"/>
    <w:rsid w:val="00B8456D"/>
    <w:rsid w:val="00B84957"/>
    <w:rsid w:val="00B85BD2"/>
    <w:rsid w:val="00B863D7"/>
    <w:rsid w:val="00B86AA5"/>
    <w:rsid w:val="00B86C0A"/>
    <w:rsid w:val="00B87B72"/>
    <w:rsid w:val="00B91331"/>
    <w:rsid w:val="00B9232F"/>
    <w:rsid w:val="00B923C5"/>
    <w:rsid w:val="00B94104"/>
    <w:rsid w:val="00B9631E"/>
    <w:rsid w:val="00B96438"/>
    <w:rsid w:val="00B97604"/>
    <w:rsid w:val="00B97880"/>
    <w:rsid w:val="00BA0648"/>
    <w:rsid w:val="00BA06B0"/>
    <w:rsid w:val="00BA158B"/>
    <w:rsid w:val="00BA2934"/>
    <w:rsid w:val="00BA395D"/>
    <w:rsid w:val="00BA4AC0"/>
    <w:rsid w:val="00BA4BA8"/>
    <w:rsid w:val="00BA4FA3"/>
    <w:rsid w:val="00BA57FD"/>
    <w:rsid w:val="00BA63F7"/>
    <w:rsid w:val="00BA6B19"/>
    <w:rsid w:val="00BA6CA4"/>
    <w:rsid w:val="00BA726E"/>
    <w:rsid w:val="00BA7343"/>
    <w:rsid w:val="00BA7BA0"/>
    <w:rsid w:val="00BA7E5E"/>
    <w:rsid w:val="00BB0238"/>
    <w:rsid w:val="00BB1696"/>
    <w:rsid w:val="00BB18F3"/>
    <w:rsid w:val="00BB1912"/>
    <w:rsid w:val="00BB216B"/>
    <w:rsid w:val="00BB2502"/>
    <w:rsid w:val="00BB2C10"/>
    <w:rsid w:val="00BB38B1"/>
    <w:rsid w:val="00BB38E0"/>
    <w:rsid w:val="00BB4490"/>
    <w:rsid w:val="00BB479A"/>
    <w:rsid w:val="00BB4D9A"/>
    <w:rsid w:val="00BB642A"/>
    <w:rsid w:val="00BB6ADA"/>
    <w:rsid w:val="00BB7251"/>
    <w:rsid w:val="00BB7786"/>
    <w:rsid w:val="00BB792D"/>
    <w:rsid w:val="00BB7A88"/>
    <w:rsid w:val="00BB7A9F"/>
    <w:rsid w:val="00BC01C4"/>
    <w:rsid w:val="00BC0400"/>
    <w:rsid w:val="00BC25C8"/>
    <w:rsid w:val="00BC2649"/>
    <w:rsid w:val="00BC2860"/>
    <w:rsid w:val="00BC2B97"/>
    <w:rsid w:val="00BC3470"/>
    <w:rsid w:val="00BC372C"/>
    <w:rsid w:val="00BC40CC"/>
    <w:rsid w:val="00BC48F3"/>
    <w:rsid w:val="00BC50CB"/>
    <w:rsid w:val="00BC520A"/>
    <w:rsid w:val="00BC5F7C"/>
    <w:rsid w:val="00BC659B"/>
    <w:rsid w:val="00BD0319"/>
    <w:rsid w:val="00BD03F1"/>
    <w:rsid w:val="00BD0EBF"/>
    <w:rsid w:val="00BD1C49"/>
    <w:rsid w:val="00BD3162"/>
    <w:rsid w:val="00BD425A"/>
    <w:rsid w:val="00BD46A4"/>
    <w:rsid w:val="00BD47AA"/>
    <w:rsid w:val="00BD52E9"/>
    <w:rsid w:val="00BD530D"/>
    <w:rsid w:val="00BD75A6"/>
    <w:rsid w:val="00BD773A"/>
    <w:rsid w:val="00BE0FC6"/>
    <w:rsid w:val="00BE16A8"/>
    <w:rsid w:val="00BE205A"/>
    <w:rsid w:val="00BE20F9"/>
    <w:rsid w:val="00BE2113"/>
    <w:rsid w:val="00BE28B6"/>
    <w:rsid w:val="00BE3F4E"/>
    <w:rsid w:val="00BE41E8"/>
    <w:rsid w:val="00BE423E"/>
    <w:rsid w:val="00BE4C9A"/>
    <w:rsid w:val="00BE713C"/>
    <w:rsid w:val="00BE796E"/>
    <w:rsid w:val="00BF0563"/>
    <w:rsid w:val="00BF1EE8"/>
    <w:rsid w:val="00BF2466"/>
    <w:rsid w:val="00BF249E"/>
    <w:rsid w:val="00BF3A85"/>
    <w:rsid w:val="00BF3C66"/>
    <w:rsid w:val="00BF4AE9"/>
    <w:rsid w:val="00BF4FB2"/>
    <w:rsid w:val="00BF6738"/>
    <w:rsid w:val="00BF6947"/>
    <w:rsid w:val="00BF7816"/>
    <w:rsid w:val="00C00670"/>
    <w:rsid w:val="00C00B47"/>
    <w:rsid w:val="00C01034"/>
    <w:rsid w:val="00C01647"/>
    <w:rsid w:val="00C017CA"/>
    <w:rsid w:val="00C01D6D"/>
    <w:rsid w:val="00C02C1F"/>
    <w:rsid w:val="00C04603"/>
    <w:rsid w:val="00C057E7"/>
    <w:rsid w:val="00C06360"/>
    <w:rsid w:val="00C11095"/>
    <w:rsid w:val="00C12481"/>
    <w:rsid w:val="00C12633"/>
    <w:rsid w:val="00C12A0F"/>
    <w:rsid w:val="00C12D84"/>
    <w:rsid w:val="00C12F10"/>
    <w:rsid w:val="00C12FAB"/>
    <w:rsid w:val="00C138B3"/>
    <w:rsid w:val="00C1443C"/>
    <w:rsid w:val="00C155D1"/>
    <w:rsid w:val="00C1661E"/>
    <w:rsid w:val="00C1669F"/>
    <w:rsid w:val="00C16774"/>
    <w:rsid w:val="00C16989"/>
    <w:rsid w:val="00C17067"/>
    <w:rsid w:val="00C1766F"/>
    <w:rsid w:val="00C20C7C"/>
    <w:rsid w:val="00C2128A"/>
    <w:rsid w:val="00C21EC5"/>
    <w:rsid w:val="00C227F0"/>
    <w:rsid w:val="00C22CB2"/>
    <w:rsid w:val="00C22E0F"/>
    <w:rsid w:val="00C23B0B"/>
    <w:rsid w:val="00C23FAA"/>
    <w:rsid w:val="00C243AF"/>
    <w:rsid w:val="00C2488F"/>
    <w:rsid w:val="00C30168"/>
    <w:rsid w:val="00C301A3"/>
    <w:rsid w:val="00C303DF"/>
    <w:rsid w:val="00C31E30"/>
    <w:rsid w:val="00C32193"/>
    <w:rsid w:val="00C32480"/>
    <w:rsid w:val="00C3257C"/>
    <w:rsid w:val="00C32E82"/>
    <w:rsid w:val="00C332C8"/>
    <w:rsid w:val="00C33E6D"/>
    <w:rsid w:val="00C34DB1"/>
    <w:rsid w:val="00C35971"/>
    <w:rsid w:val="00C36AC5"/>
    <w:rsid w:val="00C370E8"/>
    <w:rsid w:val="00C375BE"/>
    <w:rsid w:val="00C37D99"/>
    <w:rsid w:val="00C40270"/>
    <w:rsid w:val="00C40C2A"/>
    <w:rsid w:val="00C44AEA"/>
    <w:rsid w:val="00C44BBC"/>
    <w:rsid w:val="00C45142"/>
    <w:rsid w:val="00C453B6"/>
    <w:rsid w:val="00C46FCB"/>
    <w:rsid w:val="00C50440"/>
    <w:rsid w:val="00C506A0"/>
    <w:rsid w:val="00C5085C"/>
    <w:rsid w:val="00C50C77"/>
    <w:rsid w:val="00C515D3"/>
    <w:rsid w:val="00C52590"/>
    <w:rsid w:val="00C525AF"/>
    <w:rsid w:val="00C52C15"/>
    <w:rsid w:val="00C532CB"/>
    <w:rsid w:val="00C53C43"/>
    <w:rsid w:val="00C54590"/>
    <w:rsid w:val="00C56A6A"/>
    <w:rsid w:val="00C56ECF"/>
    <w:rsid w:val="00C57FD5"/>
    <w:rsid w:val="00C60E76"/>
    <w:rsid w:val="00C619E4"/>
    <w:rsid w:val="00C6599A"/>
    <w:rsid w:val="00C65EBB"/>
    <w:rsid w:val="00C6622F"/>
    <w:rsid w:val="00C666FB"/>
    <w:rsid w:val="00C66C2E"/>
    <w:rsid w:val="00C66ED0"/>
    <w:rsid w:val="00C66F05"/>
    <w:rsid w:val="00C706B1"/>
    <w:rsid w:val="00C70ABC"/>
    <w:rsid w:val="00C71DD5"/>
    <w:rsid w:val="00C72C65"/>
    <w:rsid w:val="00C72CB0"/>
    <w:rsid w:val="00C73427"/>
    <w:rsid w:val="00C738B0"/>
    <w:rsid w:val="00C74E3E"/>
    <w:rsid w:val="00C75377"/>
    <w:rsid w:val="00C753C5"/>
    <w:rsid w:val="00C754C4"/>
    <w:rsid w:val="00C7557E"/>
    <w:rsid w:val="00C75EE2"/>
    <w:rsid w:val="00C76D96"/>
    <w:rsid w:val="00C7742E"/>
    <w:rsid w:val="00C77BA3"/>
    <w:rsid w:val="00C77CC4"/>
    <w:rsid w:val="00C77F56"/>
    <w:rsid w:val="00C80032"/>
    <w:rsid w:val="00C80C63"/>
    <w:rsid w:val="00C8112A"/>
    <w:rsid w:val="00C8120D"/>
    <w:rsid w:val="00C81723"/>
    <w:rsid w:val="00C81E7A"/>
    <w:rsid w:val="00C832E5"/>
    <w:rsid w:val="00C840BA"/>
    <w:rsid w:val="00C8539F"/>
    <w:rsid w:val="00C856BE"/>
    <w:rsid w:val="00C85EA9"/>
    <w:rsid w:val="00C90BC3"/>
    <w:rsid w:val="00C91E26"/>
    <w:rsid w:val="00C9207C"/>
    <w:rsid w:val="00C92740"/>
    <w:rsid w:val="00C92750"/>
    <w:rsid w:val="00C928F8"/>
    <w:rsid w:val="00C92B80"/>
    <w:rsid w:val="00C93A0E"/>
    <w:rsid w:val="00C93C56"/>
    <w:rsid w:val="00C94218"/>
    <w:rsid w:val="00C94C78"/>
    <w:rsid w:val="00C9522A"/>
    <w:rsid w:val="00C959EA"/>
    <w:rsid w:val="00C960E0"/>
    <w:rsid w:val="00C9639A"/>
    <w:rsid w:val="00C963BB"/>
    <w:rsid w:val="00C9784B"/>
    <w:rsid w:val="00C97E07"/>
    <w:rsid w:val="00CA06DE"/>
    <w:rsid w:val="00CA1035"/>
    <w:rsid w:val="00CA17B7"/>
    <w:rsid w:val="00CA2CC2"/>
    <w:rsid w:val="00CA418A"/>
    <w:rsid w:val="00CA427B"/>
    <w:rsid w:val="00CA455F"/>
    <w:rsid w:val="00CA4DAC"/>
    <w:rsid w:val="00CA5026"/>
    <w:rsid w:val="00CA557A"/>
    <w:rsid w:val="00CA5BE1"/>
    <w:rsid w:val="00CA62D2"/>
    <w:rsid w:val="00CA68CD"/>
    <w:rsid w:val="00CA6C16"/>
    <w:rsid w:val="00CA6CAF"/>
    <w:rsid w:val="00CA7282"/>
    <w:rsid w:val="00CA7810"/>
    <w:rsid w:val="00CA7C2C"/>
    <w:rsid w:val="00CB00B7"/>
    <w:rsid w:val="00CB11B2"/>
    <w:rsid w:val="00CB1297"/>
    <w:rsid w:val="00CB16E8"/>
    <w:rsid w:val="00CB1CA6"/>
    <w:rsid w:val="00CB2AE6"/>
    <w:rsid w:val="00CB2E1E"/>
    <w:rsid w:val="00CB3130"/>
    <w:rsid w:val="00CB393A"/>
    <w:rsid w:val="00CB3B32"/>
    <w:rsid w:val="00CB45DC"/>
    <w:rsid w:val="00CB4608"/>
    <w:rsid w:val="00CB4903"/>
    <w:rsid w:val="00CB4F82"/>
    <w:rsid w:val="00CB4FF5"/>
    <w:rsid w:val="00CB6B2D"/>
    <w:rsid w:val="00CB7742"/>
    <w:rsid w:val="00CC00F4"/>
    <w:rsid w:val="00CC07DF"/>
    <w:rsid w:val="00CC0868"/>
    <w:rsid w:val="00CC1172"/>
    <w:rsid w:val="00CC1EE0"/>
    <w:rsid w:val="00CC23D7"/>
    <w:rsid w:val="00CC2F47"/>
    <w:rsid w:val="00CC3574"/>
    <w:rsid w:val="00CC3FE6"/>
    <w:rsid w:val="00CC4C26"/>
    <w:rsid w:val="00CC5A23"/>
    <w:rsid w:val="00CC6C50"/>
    <w:rsid w:val="00CC742E"/>
    <w:rsid w:val="00CD0BAA"/>
    <w:rsid w:val="00CD0EDC"/>
    <w:rsid w:val="00CD112B"/>
    <w:rsid w:val="00CD2D9D"/>
    <w:rsid w:val="00CD3327"/>
    <w:rsid w:val="00CD35F5"/>
    <w:rsid w:val="00CD5823"/>
    <w:rsid w:val="00CD5A52"/>
    <w:rsid w:val="00CD5E5A"/>
    <w:rsid w:val="00CD5F39"/>
    <w:rsid w:val="00CD68A9"/>
    <w:rsid w:val="00CD6BD2"/>
    <w:rsid w:val="00CD6F51"/>
    <w:rsid w:val="00CD7834"/>
    <w:rsid w:val="00CD7E86"/>
    <w:rsid w:val="00CE13A2"/>
    <w:rsid w:val="00CE18E4"/>
    <w:rsid w:val="00CE3148"/>
    <w:rsid w:val="00CE3428"/>
    <w:rsid w:val="00CE342C"/>
    <w:rsid w:val="00CE3917"/>
    <w:rsid w:val="00CE3A31"/>
    <w:rsid w:val="00CE3CEE"/>
    <w:rsid w:val="00CE3DC4"/>
    <w:rsid w:val="00CE49A7"/>
    <w:rsid w:val="00CE55F7"/>
    <w:rsid w:val="00CE57B8"/>
    <w:rsid w:val="00CE5BED"/>
    <w:rsid w:val="00CE6ABA"/>
    <w:rsid w:val="00CE6EB1"/>
    <w:rsid w:val="00CE7B56"/>
    <w:rsid w:val="00CE7E06"/>
    <w:rsid w:val="00CF04E5"/>
    <w:rsid w:val="00CF1447"/>
    <w:rsid w:val="00CF16D1"/>
    <w:rsid w:val="00CF1863"/>
    <w:rsid w:val="00CF1A7A"/>
    <w:rsid w:val="00CF1EB1"/>
    <w:rsid w:val="00CF25BB"/>
    <w:rsid w:val="00CF2AD5"/>
    <w:rsid w:val="00CF2EB2"/>
    <w:rsid w:val="00CF3BA7"/>
    <w:rsid w:val="00CF42CB"/>
    <w:rsid w:val="00CF42D6"/>
    <w:rsid w:val="00CF5356"/>
    <w:rsid w:val="00CF58D3"/>
    <w:rsid w:val="00CF65C0"/>
    <w:rsid w:val="00D00079"/>
    <w:rsid w:val="00D002D0"/>
    <w:rsid w:val="00D010BA"/>
    <w:rsid w:val="00D0255A"/>
    <w:rsid w:val="00D03BC1"/>
    <w:rsid w:val="00D03C36"/>
    <w:rsid w:val="00D052F1"/>
    <w:rsid w:val="00D0578D"/>
    <w:rsid w:val="00D05F78"/>
    <w:rsid w:val="00D06C38"/>
    <w:rsid w:val="00D07A6D"/>
    <w:rsid w:val="00D07D1F"/>
    <w:rsid w:val="00D07D35"/>
    <w:rsid w:val="00D11832"/>
    <w:rsid w:val="00D11A6B"/>
    <w:rsid w:val="00D11C3C"/>
    <w:rsid w:val="00D1352A"/>
    <w:rsid w:val="00D13826"/>
    <w:rsid w:val="00D13A7A"/>
    <w:rsid w:val="00D15279"/>
    <w:rsid w:val="00D15512"/>
    <w:rsid w:val="00D1556B"/>
    <w:rsid w:val="00D15E8E"/>
    <w:rsid w:val="00D1606D"/>
    <w:rsid w:val="00D163E4"/>
    <w:rsid w:val="00D16594"/>
    <w:rsid w:val="00D17328"/>
    <w:rsid w:val="00D17B22"/>
    <w:rsid w:val="00D20880"/>
    <w:rsid w:val="00D20F28"/>
    <w:rsid w:val="00D21299"/>
    <w:rsid w:val="00D21520"/>
    <w:rsid w:val="00D21828"/>
    <w:rsid w:val="00D21DFC"/>
    <w:rsid w:val="00D22555"/>
    <w:rsid w:val="00D22E7F"/>
    <w:rsid w:val="00D24AE9"/>
    <w:rsid w:val="00D250D8"/>
    <w:rsid w:val="00D253D3"/>
    <w:rsid w:val="00D25ED7"/>
    <w:rsid w:val="00D279F0"/>
    <w:rsid w:val="00D27ABA"/>
    <w:rsid w:val="00D27B8A"/>
    <w:rsid w:val="00D27BE1"/>
    <w:rsid w:val="00D30116"/>
    <w:rsid w:val="00D30C99"/>
    <w:rsid w:val="00D31331"/>
    <w:rsid w:val="00D315AE"/>
    <w:rsid w:val="00D3177B"/>
    <w:rsid w:val="00D333C9"/>
    <w:rsid w:val="00D3397F"/>
    <w:rsid w:val="00D33D79"/>
    <w:rsid w:val="00D34002"/>
    <w:rsid w:val="00D34B79"/>
    <w:rsid w:val="00D3535E"/>
    <w:rsid w:val="00D357B5"/>
    <w:rsid w:val="00D36301"/>
    <w:rsid w:val="00D3684C"/>
    <w:rsid w:val="00D376E8"/>
    <w:rsid w:val="00D37AAC"/>
    <w:rsid w:val="00D4131B"/>
    <w:rsid w:val="00D417A4"/>
    <w:rsid w:val="00D428C9"/>
    <w:rsid w:val="00D4344C"/>
    <w:rsid w:val="00D4418A"/>
    <w:rsid w:val="00D44335"/>
    <w:rsid w:val="00D4436D"/>
    <w:rsid w:val="00D44543"/>
    <w:rsid w:val="00D45F35"/>
    <w:rsid w:val="00D45FC1"/>
    <w:rsid w:val="00D4695F"/>
    <w:rsid w:val="00D47009"/>
    <w:rsid w:val="00D472D9"/>
    <w:rsid w:val="00D475E2"/>
    <w:rsid w:val="00D50002"/>
    <w:rsid w:val="00D506C5"/>
    <w:rsid w:val="00D510F3"/>
    <w:rsid w:val="00D51912"/>
    <w:rsid w:val="00D51A6A"/>
    <w:rsid w:val="00D5251F"/>
    <w:rsid w:val="00D52C9D"/>
    <w:rsid w:val="00D5349E"/>
    <w:rsid w:val="00D539D6"/>
    <w:rsid w:val="00D54A52"/>
    <w:rsid w:val="00D54F52"/>
    <w:rsid w:val="00D5535A"/>
    <w:rsid w:val="00D55713"/>
    <w:rsid w:val="00D55A80"/>
    <w:rsid w:val="00D567F5"/>
    <w:rsid w:val="00D573FD"/>
    <w:rsid w:val="00D61F92"/>
    <w:rsid w:val="00D62C72"/>
    <w:rsid w:val="00D637E5"/>
    <w:rsid w:val="00D655B1"/>
    <w:rsid w:val="00D65926"/>
    <w:rsid w:val="00D6615B"/>
    <w:rsid w:val="00D67BE3"/>
    <w:rsid w:val="00D706C3"/>
    <w:rsid w:val="00D706CF"/>
    <w:rsid w:val="00D7093E"/>
    <w:rsid w:val="00D70B79"/>
    <w:rsid w:val="00D70CD6"/>
    <w:rsid w:val="00D70D64"/>
    <w:rsid w:val="00D71226"/>
    <w:rsid w:val="00D71864"/>
    <w:rsid w:val="00D71C0B"/>
    <w:rsid w:val="00D72880"/>
    <w:rsid w:val="00D72A6A"/>
    <w:rsid w:val="00D73594"/>
    <w:rsid w:val="00D74A74"/>
    <w:rsid w:val="00D74B53"/>
    <w:rsid w:val="00D74B82"/>
    <w:rsid w:val="00D75462"/>
    <w:rsid w:val="00D762DE"/>
    <w:rsid w:val="00D776C0"/>
    <w:rsid w:val="00D80204"/>
    <w:rsid w:val="00D8083F"/>
    <w:rsid w:val="00D80B70"/>
    <w:rsid w:val="00D80D84"/>
    <w:rsid w:val="00D80EBC"/>
    <w:rsid w:val="00D815AB"/>
    <w:rsid w:val="00D81F3B"/>
    <w:rsid w:val="00D82E36"/>
    <w:rsid w:val="00D845BE"/>
    <w:rsid w:val="00D847E0"/>
    <w:rsid w:val="00D84830"/>
    <w:rsid w:val="00D84A97"/>
    <w:rsid w:val="00D851F7"/>
    <w:rsid w:val="00D85216"/>
    <w:rsid w:val="00D856E5"/>
    <w:rsid w:val="00D870CA"/>
    <w:rsid w:val="00D87706"/>
    <w:rsid w:val="00D87A0B"/>
    <w:rsid w:val="00D90D0D"/>
    <w:rsid w:val="00D93F3E"/>
    <w:rsid w:val="00D96305"/>
    <w:rsid w:val="00D965E1"/>
    <w:rsid w:val="00D978B1"/>
    <w:rsid w:val="00D97AF3"/>
    <w:rsid w:val="00DA0157"/>
    <w:rsid w:val="00DA01FA"/>
    <w:rsid w:val="00DA156F"/>
    <w:rsid w:val="00DA1801"/>
    <w:rsid w:val="00DA3238"/>
    <w:rsid w:val="00DA3C3A"/>
    <w:rsid w:val="00DA44A3"/>
    <w:rsid w:val="00DA5366"/>
    <w:rsid w:val="00DA5734"/>
    <w:rsid w:val="00DA6634"/>
    <w:rsid w:val="00DA66FF"/>
    <w:rsid w:val="00DA6C50"/>
    <w:rsid w:val="00DA7E2A"/>
    <w:rsid w:val="00DB0306"/>
    <w:rsid w:val="00DB0439"/>
    <w:rsid w:val="00DB0C08"/>
    <w:rsid w:val="00DB104A"/>
    <w:rsid w:val="00DB1BBB"/>
    <w:rsid w:val="00DB21E3"/>
    <w:rsid w:val="00DB25D1"/>
    <w:rsid w:val="00DB2D28"/>
    <w:rsid w:val="00DB4188"/>
    <w:rsid w:val="00DB41B0"/>
    <w:rsid w:val="00DB4297"/>
    <w:rsid w:val="00DB5A5A"/>
    <w:rsid w:val="00DB5FA4"/>
    <w:rsid w:val="00DB60D2"/>
    <w:rsid w:val="00DB6172"/>
    <w:rsid w:val="00DB6736"/>
    <w:rsid w:val="00DB73A7"/>
    <w:rsid w:val="00DB77AD"/>
    <w:rsid w:val="00DB7CFE"/>
    <w:rsid w:val="00DC0476"/>
    <w:rsid w:val="00DC1033"/>
    <w:rsid w:val="00DC12B4"/>
    <w:rsid w:val="00DC15C4"/>
    <w:rsid w:val="00DC1724"/>
    <w:rsid w:val="00DC1D46"/>
    <w:rsid w:val="00DC2651"/>
    <w:rsid w:val="00DC34E8"/>
    <w:rsid w:val="00DC36D0"/>
    <w:rsid w:val="00DC3953"/>
    <w:rsid w:val="00DC4A77"/>
    <w:rsid w:val="00DC4F3C"/>
    <w:rsid w:val="00DC5588"/>
    <w:rsid w:val="00DC56A4"/>
    <w:rsid w:val="00DC5870"/>
    <w:rsid w:val="00DC5C6E"/>
    <w:rsid w:val="00DC7143"/>
    <w:rsid w:val="00DC7BF6"/>
    <w:rsid w:val="00DD0B8F"/>
    <w:rsid w:val="00DD0D87"/>
    <w:rsid w:val="00DD0F01"/>
    <w:rsid w:val="00DD22F1"/>
    <w:rsid w:val="00DD3B0B"/>
    <w:rsid w:val="00DD493C"/>
    <w:rsid w:val="00DD4E45"/>
    <w:rsid w:val="00DD549F"/>
    <w:rsid w:val="00DD6088"/>
    <w:rsid w:val="00DD7377"/>
    <w:rsid w:val="00DD75E5"/>
    <w:rsid w:val="00DD7E34"/>
    <w:rsid w:val="00DE02F1"/>
    <w:rsid w:val="00DE07C9"/>
    <w:rsid w:val="00DE0F01"/>
    <w:rsid w:val="00DE1604"/>
    <w:rsid w:val="00DE25CC"/>
    <w:rsid w:val="00DE32F5"/>
    <w:rsid w:val="00DE398A"/>
    <w:rsid w:val="00DE3EDB"/>
    <w:rsid w:val="00DE5B64"/>
    <w:rsid w:val="00DE5C4A"/>
    <w:rsid w:val="00DE60F5"/>
    <w:rsid w:val="00DE6D77"/>
    <w:rsid w:val="00DE7C50"/>
    <w:rsid w:val="00DF03A4"/>
    <w:rsid w:val="00DF1320"/>
    <w:rsid w:val="00DF174F"/>
    <w:rsid w:val="00DF18D3"/>
    <w:rsid w:val="00DF2631"/>
    <w:rsid w:val="00DF2C6C"/>
    <w:rsid w:val="00DF3053"/>
    <w:rsid w:val="00DF33B7"/>
    <w:rsid w:val="00DF43B4"/>
    <w:rsid w:val="00DF6BF9"/>
    <w:rsid w:val="00DF6E47"/>
    <w:rsid w:val="00DF70A7"/>
    <w:rsid w:val="00E00051"/>
    <w:rsid w:val="00E001FB"/>
    <w:rsid w:val="00E00DA3"/>
    <w:rsid w:val="00E00E29"/>
    <w:rsid w:val="00E013C6"/>
    <w:rsid w:val="00E0293C"/>
    <w:rsid w:val="00E0416E"/>
    <w:rsid w:val="00E04EFD"/>
    <w:rsid w:val="00E05498"/>
    <w:rsid w:val="00E057C5"/>
    <w:rsid w:val="00E05890"/>
    <w:rsid w:val="00E058AA"/>
    <w:rsid w:val="00E06D31"/>
    <w:rsid w:val="00E11AAD"/>
    <w:rsid w:val="00E137AF"/>
    <w:rsid w:val="00E13E48"/>
    <w:rsid w:val="00E14178"/>
    <w:rsid w:val="00E1461C"/>
    <w:rsid w:val="00E168F3"/>
    <w:rsid w:val="00E17772"/>
    <w:rsid w:val="00E20B62"/>
    <w:rsid w:val="00E21151"/>
    <w:rsid w:val="00E2129F"/>
    <w:rsid w:val="00E214D0"/>
    <w:rsid w:val="00E21D1F"/>
    <w:rsid w:val="00E229B9"/>
    <w:rsid w:val="00E23105"/>
    <w:rsid w:val="00E25067"/>
    <w:rsid w:val="00E2568B"/>
    <w:rsid w:val="00E258CE"/>
    <w:rsid w:val="00E25C93"/>
    <w:rsid w:val="00E2675B"/>
    <w:rsid w:val="00E26C06"/>
    <w:rsid w:val="00E27892"/>
    <w:rsid w:val="00E27D3B"/>
    <w:rsid w:val="00E310A8"/>
    <w:rsid w:val="00E3127B"/>
    <w:rsid w:val="00E312A5"/>
    <w:rsid w:val="00E314AD"/>
    <w:rsid w:val="00E31E5A"/>
    <w:rsid w:val="00E31FD6"/>
    <w:rsid w:val="00E32744"/>
    <w:rsid w:val="00E32F77"/>
    <w:rsid w:val="00E33DC4"/>
    <w:rsid w:val="00E3529D"/>
    <w:rsid w:val="00E35596"/>
    <w:rsid w:val="00E359CB"/>
    <w:rsid w:val="00E362F6"/>
    <w:rsid w:val="00E368AA"/>
    <w:rsid w:val="00E371E3"/>
    <w:rsid w:val="00E37DA9"/>
    <w:rsid w:val="00E37DB4"/>
    <w:rsid w:val="00E4002A"/>
    <w:rsid w:val="00E4062F"/>
    <w:rsid w:val="00E410F4"/>
    <w:rsid w:val="00E41ACA"/>
    <w:rsid w:val="00E42258"/>
    <w:rsid w:val="00E42522"/>
    <w:rsid w:val="00E42785"/>
    <w:rsid w:val="00E428D0"/>
    <w:rsid w:val="00E43ED4"/>
    <w:rsid w:val="00E44C4B"/>
    <w:rsid w:val="00E45704"/>
    <w:rsid w:val="00E4616B"/>
    <w:rsid w:val="00E46243"/>
    <w:rsid w:val="00E470F0"/>
    <w:rsid w:val="00E47876"/>
    <w:rsid w:val="00E47FDF"/>
    <w:rsid w:val="00E5038C"/>
    <w:rsid w:val="00E50702"/>
    <w:rsid w:val="00E50800"/>
    <w:rsid w:val="00E50968"/>
    <w:rsid w:val="00E50D2A"/>
    <w:rsid w:val="00E5147E"/>
    <w:rsid w:val="00E521C8"/>
    <w:rsid w:val="00E52796"/>
    <w:rsid w:val="00E52BAE"/>
    <w:rsid w:val="00E53A3A"/>
    <w:rsid w:val="00E540F9"/>
    <w:rsid w:val="00E547C0"/>
    <w:rsid w:val="00E55158"/>
    <w:rsid w:val="00E55E88"/>
    <w:rsid w:val="00E5646D"/>
    <w:rsid w:val="00E577B0"/>
    <w:rsid w:val="00E57A26"/>
    <w:rsid w:val="00E57D2A"/>
    <w:rsid w:val="00E60D1E"/>
    <w:rsid w:val="00E610C0"/>
    <w:rsid w:val="00E61687"/>
    <w:rsid w:val="00E62093"/>
    <w:rsid w:val="00E6228F"/>
    <w:rsid w:val="00E62F8F"/>
    <w:rsid w:val="00E6419B"/>
    <w:rsid w:val="00E64460"/>
    <w:rsid w:val="00E64F93"/>
    <w:rsid w:val="00E6586A"/>
    <w:rsid w:val="00E65E1B"/>
    <w:rsid w:val="00E661B0"/>
    <w:rsid w:val="00E66C52"/>
    <w:rsid w:val="00E66ED8"/>
    <w:rsid w:val="00E67FB5"/>
    <w:rsid w:val="00E70845"/>
    <w:rsid w:val="00E714B7"/>
    <w:rsid w:val="00E7187B"/>
    <w:rsid w:val="00E720E4"/>
    <w:rsid w:val="00E72815"/>
    <w:rsid w:val="00E72D21"/>
    <w:rsid w:val="00E749E8"/>
    <w:rsid w:val="00E75603"/>
    <w:rsid w:val="00E75F09"/>
    <w:rsid w:val="00E76550"/>
    <w:rsid w:val="00E76CA2"/>
    <w:rsid w:val="00E77305"/>
    <w:rsid w:val="00E80244"/>
    <w:rsid w:val="00E8111E"/>
    <w:rsid w:val="00E8247D"/>
    <w:rsid w:val="00E845FC"/>
    <w:rsid w:val="00E847D5"/>
    <w:rsid w:val="00E84AD4"/>
    <w:rsid w:val="00E8607C"/>
    <w:rsid w:val="00E8621D"/>
    <w:rsid w:val="00E86CDD"/>
    <w:rsid w:val="00E87795"/>
    <w:rsid w:val="00E877A7"/>
    <w:rsid w:val="00E90DC9"/>
    <w:rsid w:val="00E91E0F"/>
    <w:rsid w:val="00E92CB7"/>
    <w:rsid w:val="00E93B62"/>
    <w:rsid w:val="00E93FF6"/>
    <w:rsid w:val="00E94304"/>
    <w:rsid w:val="00E94819"/>
    <w:rsid w:val="00E958D9"/>
    <w:rsid w:val="00E95E2B"/>
    <w:rsid w:val="00E9643C"/>
    <w:rsid w:val="00E978CD"/>
    <w:rsid w:val="00EA188D"/>
    <w:rsid w:val="00EA1B67"/>
    <w:rsid w:val="00EA1E69"/>
    <w:rsid w:val="00EA33B2"/>
    <w:rsid w:val="00EA36F0"/>
    <w:rsid w:val="00EA4836"/>
    <w:rsid w:val="00EA48C7"/>
    <w:rsid w:val="00EA56A8"/>
    <w:rsid w:val="00EA5C0F"/>
    <w:rsid w:val="00EA66CE"/>
    <w:rsid w:val="00EA73C1"/>
    <w:rsid w:val="00EA75D3"/>
    <w:rsid w:val="00EA7768"/>
    <w:rsid w:val="00EB05C2"/>
    <w:rsid w:val="00EB0B29"/>
    <w:rsid w:val="00EB0C4E"/>
    <w:rsid w:val="00EB0FCA"/>
    <w:rsid w:val="00EB12E6"/>
    <w:rsid w:val="00EB2544"/>
    <w:rsid w:val="00EB297D"/>
    <w:rsid w:val="00EB2BBF"/>
    <w:rsid w:val="00EB3C6D"/>
    <w:rsid w:val="00EB4624"/>
    <w:rsid w:val="00EB478B"/>
    <w:rsid w:val="00EB69DE"/>
    <w:rsid w:val="00EB6AC6"/>
    <w:rsid w:val="00EC0C0C"/>
    <w:rsid w:val="00EC1617"/>
    <w:rsid w:val="00EC1D35"/>
    <w:rsid w:val="00EC3108"/>
    <w:rsid w:val="00EC37FE"/>
    <w:rsid w:val="00EC4589"/>
    <w:rsid w:val="00EC47A4"/>
    <w:rsid w:val="00EC53E3"/>
    <w:rsid w:val="00EC53FC"/>
    <w:rsid w:val="00EC5DA4"/>
    <w:rsid w:val="00EC5E97"/>
    <w:rsid w:val="00EC6377"/>
    <w:rsid w:val="00EC659F"/>
    <w:rsid w:val="00EC6755"/>
    <w:rsid w:val="00EC6B96"/>
    <w:rsid w:val="00EC7927"/>
    <w:rsid w:val="00EC7AA7"/>
    <w:rsid w:val="00ED115E"/>
    <w:rsid w:val="00ED1367"/>
    <w:rsid w:val="00ED1D0A"/>
    <w:rsid w:val="00ED293C"/>
    <w:rsid w:val="00ED2FE5"/>
    <w:rsid w:val="00ED311E"/>
    <w:rsid w:val="00ED34D7"/>
    <w:rsid w:val="00ED403B"/>
    <w:rsid w:val="00ED4668"/>
    <w:rsid w:val="00ED67BF"/>
    <w:rsid w:val="00ED7172"/>
    <w:rsid w:val="00ED75D7"/>
    <w:rsid w:val="00EE0390"/>
    <w:rsid w:val="00EE0CD8"/>
    <w:rsid w:val="00EE164A"/>
    <w:rsid w:val="00EE1835"/>
    <w:rsid w:val="00EE183F"/>
    <w:rsid w:val="00EE2313"/>
    <w:rsid w:val="00EE3B4A"/>
    <w:rsid w:val="00EE4D63"/>
    <w:rsid w:val="00EE4FD1"/>
    <w:rsid w:val="00EE507C"/>
    <w:rsid w:val="00EE5429"/>
    <w:rsid w:val="00EE58D7"/>
    <w:rsid w:val="00EE5DA3"/>
    <w:rsid w:val="00EE60D4"/>
    <w:rsid w:val="00EE7E75"/>
    <w:rsid w:val="00EE7E7E"/>
    <w:rsid w:val="00EF10EF"/>
    <w:rsid w:val="00EF156B"/>
    <w:rsid w:val="00EF21EC"/>
    <w:rsid w:val="00EF2F47"/>
    <w:rsid w:val="00EF38A5"/>
    <w:rsid w:val="00EF495A"/>
    <w:rsid w:val="00EF5B81"/>
    <w:rsid w:val="00EF5D0B"/>
    <w:rsid w:val="00EF6C33"/>
    <w:rsid w:val="00EF6DCB"/>
    <w:rsid w:val="00EF77B5"/>
    <w:rsid w:val="00F01292"/>
    <w:rsid w:val="00F01B4E"/>
    <w:rsid w:val="00F0226B"/>
    <w:rsid w:val="00F02630"/>
    <w:rsid w:val="00F02782"/>
    <w:rsid w:val="00F028E2"/>
    <w:rsid w:val="00F02B90"/>
    <w:rsid w:val="00F02E05"/>
    <w:rsid w:val="00F036EF"/>
    <w:rsid w:val="00F03CD5"/>
    <w:rsid w:val="00F03FE0"/>
    <w:rsid w:val="00F04024"/>
    <w:rsid w:val="00F045D1"/>
    <w:rsid w:val="00F04B44"/>
    <w:rsid w:val="00F04F7E"/>
    <w:rsid w:val="00F0549D"/>
    <w:rsid w:val="00F05998"/>
    <w:rsid w:val="00F05F32"/>
    <w:rsid w:val="00F076BF"/>
    <w:rsid w:val="00F111EE"/>
    <w:rsid w:val="00F11E4B"/>
    <w:rsid w:val="00F12408"/>
    <w:rsid w:val="00F129D1"/>
    <w:rsid w:val="00F12DCC"/>
    <w:rsid w:val="00F143DA"/>
    <w:rsid w:val="00F146EF"/>
    <w:rsid w:val="00F148AA"/>
    <w:rsid w:val="00F14C1F"/>
    <w:rsid w:val="00F15FBD"/>
    <w:rsid w:val="00F164B8"/>
    <w:rsid w:val="00F17121"/>
    <w:rsid w:val="00F17897"/>
    <w:rsid w:val="00F20794"/>
    <w:rsid w:val="00F207B0"/>
    <w:rsid w:val="00F21DB4"/>
    <w:rsid w:val="00F22554"/>
    <w:rsid w:val="00F22E9A"/>
    <w:rsid w:val="00F2308E"/>
    <w:rsid w:val="00F23109"/>
    <w:rsid w:val="00F23F37"/>
    <w:rsid w:val="00F24DE4"/>
    <w:rsid w:val="00F25884"/>
    <w:rsid w:val="00F26463"/>
    <w:rsid w:val="00F27523"/>
    <w:rsid w:val="00F2753B"/>
    <w:rsid w:val="00F27905"/>
    <w:rsid w:val="00F27AFF"/>
    <w:rsid w:val="00F30A3C"/>
    <w:rsid w:val="00F30B15"/>
    <w:rsid w:val="00F311FB"/>
    <w:rsid w:val="00F312C2"/>
    <w:rsid w:val="00F31C22"/>
    <w:rsid w:val="00F32E63"/>
    <w:rsid w:val="00F334BE"/>
    <w:rsid w:val="00F3483E"/>
    <w:rsid w:val="00F3573A"/>
    <w:rsid w:val="00F35A9C"/>
    <w:rsid w:val="00F37035"/>
    <w:rsid w:val="00F37430"/>
    <w:rsid w:val="00F37674"/>
    <w:rsid w:val="00F379FF"/>
    <w:rsid w:val="00F40BD6"/>
    <w:rsid w:val="00F4133F"/>
    <w:rsid w:val="00F41C8D"/>
    <w:rsid w:val="00F43FEA"/>
    <w:rsid w:val="00F4546D"/>
    <w:rsid w:val="00F45DD3"/>
    <w:rsid w:val="00F4656D"/>
    <w:rsid w:val="00F51856"/>
    <w:rsid w:val="00F5235C"/>
    <w:rsid w:val="00F52959"/>
    <w:rsid w:val="00F53FE6"/>
    <w:rsid w:val="00F54411"/>
    <w:rsid w:val="00F54D11"/>
    <w:rsid w:val="00F551BC"/>
    <w:rsid w:val="00F5527B"/>
    <w:rsid w:val="00F55CB5"/>
    <w:rsid w:val="00F55F3B"/>
    <w:rsid w:val="00F563EE"/>
    <w:rsid w:val="00F56C49"/>
    <w:rsid w:val="00F56D1F"/>
    <w:rsid w:val="00F56E8A"/>
    <w:rsid w:val="00F57777"/>
    <w:rsid w:val="00F577C4"/>
    <w:rsid w:val="00F61CAD"/>
    <w:rsid w:val="00F6234F"/>
    <w:rsid w:val="00F6239F"/>
    <w:rsid w:val="00F62779"/>
    <w:rsid w:val="00F62F12"/>
    <w:rsid w:val="00F639F4"/>
    <w:rsid w:val="00F660CA"/>
    <w:rsid w:val="00F70778"/>
    <w:rsid w:val="00F7113A"/>
    <w:rsid w:val="00F71A1C"/>
    <w:rsid w:val="00F725B5"/>
    <w:rsid w:val="00F742B9"/>
    <w:rsid w:val="00F747C4"/>
    <w:rsid w:val="00F7617E"/>
    <w:rsid w:val="00F7698F"/>
    <w:rsid w:val="00F76D04"/>
    <w:rsid w:val="00F81066"/>
    <w:rsid w:val="00F8161F"/>
    <w:rsid w:val="00F81844"/>
    <w:rsid w:val="00F820BE"/>
    <w:rsid w:val="00F82583"/>
    <w:rsid w:val="00F854E7"/>
    <w:rsid w:val="00F8641F"/>
    <w:rsid w:val="00F86C41"/>
    <w:rsid w:val="00F86CAF"/>
    <w:rsid w:val="00F86E68"/>
    <w:rsid w:val="00F86FFB"/>
    <w:rsid w:val="00F8752B"/>
    <w:rsid w:val="00F91A87"/>
    <w:rsid w:val="00F91F06"/>
    <w:rsid w:val="00F9268E"/>
    <w:rsid w:val="00F926A1"/>
    <w:rsid w:val="00F93051"/>
    <w:rsid w:val="00F9351A"/>
    <w:rsid w:val="00F9411F"/>
    <w:rsid w:val="00F95CEA"/>
    <w:rsid w:val="00F95D9F"/>
    <w:rsid w:val="00F96CBC"/>
    <w:rsid w:val="00F96EE6"/>
    <w:rsid w:val="00F97B7E"/>
    <w:rsid w:val="00FA04D8"/>
    <w:rsid w:val="00FA160B"/>
    <w:rsid w:val="00FA2AD0"/>
    <w:rsid w:val="00FA2F54"/>
    <w:rsid w:val="00FA37CC"/>
    <w:rsid w:val="00FA38FB"/>
    <w:rsid w:val="00FA527F"/>
    <w:rsid w:val="00FA5423"/>
    <w:rsid w:val="00FA552C"/>
    <w:rsid w:val="00FA65A1"/>
    <w:rsid w:val="00FA6AF3"/>
    <w:rsid w:val="00FA6C5B"/>
    <w:rsid w:val="00FA7B5B"/>
    <w:rsid w:val="00FB0C3B"/>
    <w:rsid w:val="00FB0E01"/>
    <w:rsid w:val="00FB0EC1"/>
    <w:rsid w:val="00FB2909"/>
    <w:rsid w:val="00FB2962"/>
    <w:rsid w:val="00FB2A0B"/>
    <w:rsid w:val="00FB2D07"/>
    <w:rsid w:val="00FB3088"/>
    <w:rsid w:val="00FB3220"/>
    <w:rsid w:val="00FB3414"/>
    <w:rsid w:val="00FB4739"/>
    <w:rsid w:val="00FB5734"/>
    <w:rsid w:val="00FB5E1F"/>
    <w:rsid w:val="00FB6241"/>
    <w:rsid w:val="00FB7BA3"/>
    <w:rsid w:val="00FB7D40"/>
    <w:rsid w:val="00FC05B9"/>
    <w:rsid w:val="00FC0D1F"/>
    <w:rsid w:val="00FC188B"/>
    <w:rsid w:val="00FC2606"/>
    <w:rsid w:val="00FC3372"/>
    <w:rsid w:val="00FC3656"/>
    <w:rsid w:val="00FC45F7"/>
    <w:rsid w:val="00FC5CCF"/>
    <w:rsid w:val="00FC61C2"/>
    <w:rsid w:val="00FC6800"/>
    <w:rsid w:val="00FC6D56"/>
    <w:rsid w:val="00FC6DB7"/>
    <w:rsid w:val="00FC7BA3"/>
    <w:rsid w:val="00FC7CED"/>
    <w:rsid w:val="00FD160E"/>
    <w:rsid w:val="00FD1C54"/>
    <w:rsid w:val="00FD2999"/>
    <w:rsid w:val="00FD2A1D"/>
    <w:rsid w:val="00FD2B50"/>
    <w:rsid w:val="00FD2C7A"/>
    <w:rsid w:val="00FD3148"/>
    <w:rsid w:val="00FD4F9C"/>
    <w:rsid w:val="00FD4FC5"/>
    <w:rsid w:val="00FD51D6"/>
    <w:rsid w:val="00FD548A"/>
    <w:rsid w:val="00FD5F43"/>
    <w:rsid w:val="00FD730A"/>
    <w:rsid w:val="00FD7A96"/>
    <w:rsid w:val="00FD7D23"/>
    <w:rsid w:val="00FE0406"/>
    <w:rsid w:val="00FE0C4A"/>
    <w:rsid w:val="00FE12D7"/>
    <w:rsid w:val="00FE181E"/>
    <w:rsid w:val="00FE1CE4"/>
    <w:rsid w:val="00FE219A"/>
    <w:rsid w:val="00FE26C4"/>
    <w:rsid w:val="00FE2AD2"/>
    <w:rsid w:val="00FE3341"/>
    <w:rsid w:val="00FE3BB2"/>
    <w:rsid w:val="00FE4AAD"/>
    <w:rsid w:val="00FE4D10"/>
    <w:rsid w:val="00FE50B2"/>
    <w:rsid w:val="00FE5769"/>
    <w:rsid w:val="00FE58CB"/>
    <w:rsid w:val="00FE7949"/>
    <w:rsid w:val="00FE79E6"/>
    <w:rsid w:val="00FF027F"/>
    <w:rsid w:val="00FF02C5"/>
    <w:rsid w:val="00FF15F7"/>
    <w:rsid w:val="00FF1C62"/>
    <w:rsid w:val="00FF1CE0"/>
    <w:rsid w:val="00FF2837"/>
    <w:rsid w:val="00FF2A52"/>
    <w:rsid w:val="00FF38D7"/>
    <w:rsid w:val="00FF3BB4"/>
    <w:rsid w:val="00FF3D2E"/>
    <w:rsid w:val="00FF4050"/>
    <w:rsid w:val="00FF4537"/>
    <w:rsid w:val="00FF4C28"/>
    <w:rsid w:val="00FF4E0E"/>
    <w:rsid w:val="00FF4EE1"/>
    <w:rsid w:val="00FF6185"/>
    <w:rsid w:val="00FF6A05"/>
    <w:rsid w:val="00FF7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C02"/>
    <w:pPr>
      <w:spacing w:after="200" w:line="276" w:lineRule="auto"/>
    </w:pPr>
    <w:rPr>
      <w:kern w:val="28"/>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AF"/>
    <w:pPr>
      <w:widowControl w:val="0"/>
      <w:autoSpaceDE w:val="0"/>
      <w:autoSpaceDN w:val="0"/>
    </w:pPr>
    <w:rPr>
      <w:rFonts w:eastAsia="Times New Roman"/>
      <w:sz w:val="28"/>
    </w:rPr>
  </w:style>
  <w:style w:type="paragraph" w:customStyle="1" w:styleId="ConsPlusNonformat">
    <w:name w:val="ConsPlusNonformat"/>
    <w:rsid w:val="00E137AF"/>
    <w:pPr>
      <w:widowControl w:val="0"/>
      <w:autoSpaceDE w:val="0"/>
      <w:autoSpaceDN w:val="0"/>
    </w:pPr>
    <w:rPr>
      <w:rFonts w:ascii="Courier New" w:eastAsia="Times New Roman" w:hAnsi="Courier New" w:cs="Courier New"/>
    </w:rPr>
  </w:style>
  <w:style w:type="paragraph" w:customStyle="1" w:styleId="ConsPlusTitle">
    <w:name w:val="ConsPlusTitle"/>
    <w:rsid w:val="00E137AF"/>
    <w:pPr>
      <w:widowControl w:val="0"/>
      <w:autoSpaceDE w:val="0"/>
      <w:autoSpaceDN w:val="0"/>
    </w:pPr>
    <w:rPr>
      <w:rFonts w:eastAsia="Times New Roman"/>
      <w:b/>
      <w:sz w:val="28"/>
    </w:rPr>
  </w:style>
  <w:style w:type="paragraph" w:customStyle="1" w:styleId="ConsPlusTitlePage">
    <w:name w:val="ConsPlusTitlePage"/>
    <w:rsid w:val="00E137AF"/>
    <w:pPr>
      <w:widowControl w:val="0"/>
      <w:autoSpaceDE w:val="0"/>
      <w:autoSpaceDN w:val="0"/>
    </w:pPr>
    <w:rPr>
      <w:rFonts w:ascii="Tahoma" w:eastAsia="Times New Roman" w:hAnsi="Tahoma" w:cs="Tahoma"/>
    </w:rPr>
  </w:style>
  <w:style w:type="paragraph" w:styleId="a3">
    <w:name w:val="Body Text Indent"/>
    <w:basedOn w:val="a"/>
    <w:link w:val="a4"/>
    <w:rsid w:val="008D0985"/>
    <w:pPr>
      <w:widowControl w:val="0"/>
      <w:spacing w:after="0" w:line="240" w:lineRule="auto"/>
      <w:ind w:firstLine="851"/>
      <w:jc w:val="both"/>
    </w:pPr>
    <w:rPr>
      <w:rFonts w:eastAsia="Times New Roman"/>
      <w:kern w:val="0"/>
      <w:szCs w:val="20"/>
      <w:lang w:eastAsia="ru-RU"/>
    </w:rPr>
  </w:style>
  <w:style w:type="character" w:customStyle="1" w:styleId="a4">
    <w:name w:val="Основной текст с отступом Знак"/>
    <w:basedOn w:val="a0"/>
    <w:link w:val="a3"/>
    <w:rsid w:val="008D0985"/>
    <w:rPr>
      <w:rFonts w:eastAsia="Times New Roman"/>
      <w:sz w:val="28"/>
    </w:rPr>
  </w:style>
  <w:style w:type="character" w:styleId="a5">
    <w:name w:val="Hyperlink"/>
    <w:basedOn w:val="a0"/>
    <w:uiPriority w:val="99"/>
    <w:unhideWhenUsed/>
    <w:rsid w:val="008D0985"/>
    <w:rPr>
      <w:color w:val="0000FF"/>
      <w:u w:val="single"/>
    </w:rPr>
  </w:style>
  <w:style w:type="paragraph" w:styleId="a6">
    <w:name w:val="header"/>
    <w:basedOn w:val="a"/>
    <w:link w:val="a7"/>
    <w:uiPriority w:val="99"/>
    <w:unhideWhenUsed/>
    <w:rsid w:val="00736097"/>
    <w:pPr>
      <w:tabs>
        <w:tab w:val="center" w:pos="4677"/>
        <w:tab w:val="right" w:pos="9355"/>
      </w:tabs>
    </w:pPr>
  </w:style>
  <w:style w:type="character" w:customStyle="1" w:styleId="a7">
    <w:name w:val="Верхний колонтитул Знак"/>
    <w:basedOn w:val="a0"/>
    <w:link w:val="a6"/>
    <w:uiPriority w:val="99"/>
    <w:rsid w:val="00736097"/>
    <w:rPr>
      <w:kern w:val="28"/>
      <w:sz w:val="28"/>
      <w:szCs w:val="28"/>
      <w:lang w:eastAsia="en-US"/>
    </w:rPr>
  </w:style>
  <w:style w:type="paragraph" w:styleId="a8">
    <w:name w:val="footer"/>
    <w:basedOn w:val="a"/>
    <w:link w:val="a9"/>
    <w:uiPriority w:val="99"/>
    <w:unhideWhenUsed/>
    <w:rsid w:val="00736097"/>
    <w:pPr>
      <w:tabs>
        <w:tab w:val="center" w:pos="4677"/>
        <w:tab w:val="right" w:pos="9355"/>
      </w:tabs>
    </w:pPr>
  </w:style>
  <w:style w:type="character" w:customStyle="1" w:styleId="a9">
    <w:name w:val="Нижний колонтитул Знак"/>
    <w:basedOn w:val="a0"/>
    <w:link w:val="a8"/>
    <w:uiPriority w:val="99"/>
    <w:rsid w:val="00736097"/>
    <w:rPr>
      <w:kern w:val="28"/>
      <w:sz w:val="28"/>
      <w:szCs w:val="28"/>
      <w:lang w:eastAsia="en-US"/>
    </w:rPr>
  </w:style>
</w:styles>
</file>

<file path=word/webSettings.xml><?xml version="1.0" encoding="utf-8"?>
<w:webSettings xmlns:r="http://schemas.openxmlformats.org/officeDocument/2006/relationships" xmlns:w="http://schemas.openxmlformats.org/wordprocessingml/2006/main">
  <w:divs>
    <w:div w:id="7287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750890843F579CBBA7B97BAFE3B2DB4FD664FC4AA19C17B7ED69BBE1BF5C4A37AA7AB88310EA7E4E2DC52FO7kAF" TargetMode="External"/><Relationship Id="rId13" Type="http://schemas.openxmlformats.org/officeDocument/2006/relationships/hyperlink" Target="consultantplus://offline/ref=B06BB0F3067BA37D64EC673777585CF195FE5AEFE68F379A3B206384CF51E54FCF7001D67EW4tAF" TargetMode="External"/><Relationship Id="rId18" Type="http://schemas.openxmlformats.org/officeDocument/2006/relationships/hyperlink" Target="consultantplus://offline/ref=376025E79DD9DB11E46DE02B2ABDCE1AF5EA5897A1E769C9B3CC37889A97C33082FD3BDFA5yErCM" TargetMode="External"/><Relationship Id="rId26" Type="http://schemas.openxmlformats.org/officeDocument/2006/relationships/hyperlink" Target="consultantplus://offline/ref=CEEA599B9576A963A400CF594A58EF1FA064782B712B356EB5A70548E40CCC9C28688F14A9D52C23Y2ZCL" TargetMode="External"/><Relationship Id="rId3" Type="http://schemas.openxmlformats.org/officeDocument/2006/relationships/styles" Target="styles.xml"/><Relationship Id="rId21" Type="http://schemas.openxmlformats.org/officeDocument/2006/relationships/hyperlink" Target="consultantplus://offline/ref=0930F3BDF0A2E58D27F39A93A0C933FDAA0AA8C356069070EFA29C856B268843673EC77D1661DD3Fo5S7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FB0B636577A696CB22B511B1464D1035BED88A776173F106FD55F84F1B0282A28B648E26E60yDqDF" TargetMode="External"/><Relationship Id="rId17" Type="http://schemas.openxmlformats.org/officeDocument/2006/relationships/hyperlink" Target="consultantplus://offline/ref=64E4763FA86DEE81C2DF4599B868B88168F0482FF1478BC5749B1247612F855DAB60EF5E9907A8F2K0c9L" TargetMode="External"/><Relationship Id="rId25" Type="http://schemas.openxmlformats.org/officeDocument/2006/relationships/hyperlink" Target="consultantplus://offline/ref=CEEA599B9576A963A400CF594A58EF1FA064782B712B356EB5A70548E40CCC9C28688F14A9D52C23Y2ZC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AF68D23BDB59E721213C416811374429DB39C6467BB96C6F2B754477445ED75C02E49FA64eCPDM" TargetMode="External"/><Relationship Id="rId20" Type="http://schemas.openxmlformats.org/officeDocument/2006/relationships/hyperlink" Target="consultantplus://offline/ref=53F8BC1BF5CDC6A721282CB508DB2E47BB1732DF2B037388F2310F25715F37A326666828CA70608ERFK4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62C45466FD148C441C772A3F4C84AA101B0681B7FFD068FA56FD4CC44460E122F60506C5DBV4q1F" TargetMode="External"/><Relationship Id="rId24" Type="http://schemas.openxmlformats.org/officeDocument/2006/relationships/hyperlink" Target="consultantplus://offline/ref=83449B2D6F7EE8BC3C7F485A57EC1F782F5FF8E009F45B5AB024DAB87601FAF5FB4FC277343A9701h1PDN"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E95678F6C9BC26F9895AD19673D2F95463457C012694D0416BDD2AB87A6E87F30B3FD7C999A9699C1EwFL" TargetMode="External"/><Relationship Id="rId23" Type="http://schemas.openxmlformats.org/officeDocument/2006/relationships/hyperlink" Target="consultantplus://offline/ref=83449B2D6F7EE8BC3C7F485A57EC1F782F5FF8E009F45B5AB024DAB87601FAF5FB4FC277343A9701h1PDN" TargetMode="External"/><Relationship Id="rId28" Type="http://schemas.openxmlformats.org/officeDocument/2006/relationships/header" Target="header2.xml"/><Relationship Id="rId10" Type="http://schemas.openxmlformats.org/officeDocument/2006/relationships/hyperlink" Target="consultantplus://offline/ref=6762C45466FD148C441C772A3F4C84AA101B0680BAF0D068FA56FD4CC44460E122F60505C2DBV4qCF" TargetMode="External"/><Relationship Id="rId19" Type="http://schemas.openxmlformats.org/officeDocument/2006/relationships/hyperlink" Target="consultantplus://offline/ref=3EE1A73E589019ECB5118274927973932F1D8A367159541CB8DA3A5263B49519B879FEF8BF27E1FF2ERF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32750890843F579CBBA7A776B98FECD14FDD3EF340A39344EDB16FECBEOEkFF" TargetMode="External"/><Relationship Id="rId14" Type="http://schemas.openxmlformats.org/officeDocument/2006/relationships/hyperlink" Target="consultantplus://offline/ref=B06BB0F3067BA37D64EC673777585CF195FE5AEFE68F379A3B206384CF51E54FCF7001D47EW4tFF" TargetMode="External"/><Relationship Id="rId22" Type="http://schemas.openxmlformats.org/officeDocument/2006/relationships/hyperlink" Target="consultantplus://offline/ref=83449B2D6F7EE8BC3C7F485A57EC1F782F5FF8E009F45B5AB024DAB87601FAF5FB4FC277343A9701h1PDN"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2468945-F3E2-4A70-8867-DBFE2CB3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4330</Words>
  <Characters>24685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28958</CharactersWithSpaces>
  <SharedDoc>false</SharedDoc>
  <HLinks>
    <vt:vector size="12" baseType="variant">
      <vt:variant>
        <vt:i4>1835088</vt:i4>
      </vt:variant>
      <vt:variant>
        <vt:i4>3</vt:i4>
      </vt:variant>
      <vt:variant>
        <vt:i4>0</vt:i4>
      </vt:variant>
      <vt:variant>
        <vt:i4>5</vt:i4>
      </vt:variant>
      <vt:variant>
        <vt:lpwstr>consultantplus://offline/ref=9F8E649C942EC4A1FE68DD92739755147AA5B8520E4C4A7206424F430AD5EE0C8Ad3jEM</vt:lpwstr>
      </vt:variant>
      <vt:variant>
        <vt:lpwstr/>
      </vt:variant>
      <vt:variant>
        <vt:i4>7733306</vt:i4>
      </vt:variant>
      <vt:variant>
        <vt:i4>0</vt:i4>
      </vt:variant>
      <vt:variant>
        <vt:i4>0</vt:i4>
      </vt:variant>
      <vt:variant>
        <vt:i4>5</vt:i4>
      </vt:variant>
      <vt:variant>
        <vt:lpwstr>consultantplus://offline/ref=9F8E649C942EC4A1FE68DD92739755147AA5B8520E4D497C04454F430AD5EE0C8A3E26C4EC8F479BAF90EDEDdCj5M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U183</dc:creator>
  <cp:lastModifiedBy>U21</cp:lastModifiedBy>
  <cp:revision>3</cp:revision>
  <cp:lastPrinted>2018-11-29T11:59:00Z</cp:lastPrinted>
  <dcterms:created xsi:type="dcterms:W3CDTF">2018-12-10T09:18:00Z</dcterms:created>
  <dcterms:modified xsi:type="dcterms:W3CDTF">2018-12-10T11:12:00Z</dcterms:modified>
</cp:coreProperties>
</file>