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A20DC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C14C3" w:rsidRDefault="001C14C3" w:rsidP="002A20DC">
            <w:pPr>
              <w:rPr>
                <w:rFonts w:ascii="Times New Roman" w:hAnsi="Times New Roman"/>
                <w:sz w:val="28"/>
                <w:szCs w:val="28"/>
              </w:rPr>
            </w:pPr>
            <w:r w:rsidRPr="008971B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47D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B22B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C14C3" w:rsidRDefault="001C14C3" w:rsidP="002A20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0FF9" w:rsidRDefault="001C14C3" w:rsidP="002A20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A20DC" w:rsidRPr="00190FF9">
        <w:tc>
          <w:tcPr>
            <w:tcW w:w="5428" w:type="dxa"/>
          </w:tcPr>
          <w:p w:rsidR="002A20DC" w:rsidRPr="00190FF9" w:rsidRDefault="002A20DC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A20DC" w:rsidRPr="008971B3" w:rsidRDefault="00633582" w:rsidP="002A20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12.02.2019 № 30</w:t>
            </w:r>
            <w:bookmarkStart w:id="0" w:name="_GoBack"/>
            <w:bookmarkEnd w:id="0"/>
          </w:p>
        </w:tc>
      </w:tr>
    </w:tbl>
    <w:p w:rsidR="001C14C3" w:rsidRPr="002A20DC" w:rsidRDefault="001C14C3" w:rsidP="00190FF9">
      <w:pPr>
        <w:spacing w:line="192" w:lineRule="auto"/>
        <w:jc w:val="center"/>
        <w:rPr>
          <w:rFonts w:ascii="Times New Roman" w:hAnsi="Times New Roman"/>
        </w:rPr>
      </w:pPr>
    </w:p>
    <w:p w:rsidR="001A1530" w:rsidRPr="002A20DC" w:rsidRDefault="001A1530" w:rsidP="00190FF9">
      <w:pPr>
        <w:spacing w:line="192" w:lineRule="auto"/>
        <w:jc w:val="center"/>
        <w:rPr>
          <w:rFonts w:ascii="Times New Roman" w:hAnsi="Times New Roman"/>
        </w:rPr>
      </w:pPr>
    </w:p>
    <w:p w:rsidR="001C14C3" w:rsidRPr="00915DB8" w:rsidRDefault="001C14C3" w:rsidP="001C14C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</w:pPr>
      <w:r w:rsidRPr="00915DB8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Распределение</w:t>
      </w:r>
    </w:p>
    <w:p w:rsidR="001C14C3" w:rsidRDefault="001C14C3" w:rsidP="001C14C3">
      <w:pPr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15DB8">
        <w:rPr>
          <w:rFonts w:ascii="Times New Roman" w:hAnsi="Times New Roman"/>
          <w:sz w:val="28"/>
          <w:szCs w:val="28"/>
        </w:rPr>
        <w:t xml:space="preserve">объемов субсидий </w:t>
      </w:r>
      <w:r w:rsidRPr="00915DB8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муниципальным образованиям Рязанской области </w:t>
      </w:r>
    </w:p>
    <w:p w:rsidR="001C14C3" w:rsidRDefault="001C14C3" w:rsidP="003B1ABD">
      <w:pPr>
        <w:jc w:val="center"/>
        <w:rPr>
          <w:rFonts w:ascii="Times New Roman" w:hAnsi="Times New Roman"/>
          <w:bCs/>
          <w:sz w:val="28"/>
          <w:szCs w:val="28"/>
        </w:rPr>
      </w:pPr>
      <w:r w:rsidRPr="00915DB8">
        <w:rPr>
          <w:rFonts w:ascii="Times New Roman" w:hAnsi="Times New Roman"/>
          <w:spacing w:val="-4"/>
          <w:sz w:val="28"/>
          <w:szCs w:val="28"/>
        </w:rPr>
        <w:t>в 201</w:t>
      </w:r>
      <w:r>
        <w:rPr>
          <w:rFonts w:ascii="Times New Roman" w:hAnsi="Times New Roman"/>
          <w:spacing w:val="-4"/>
          <w:sz w:val="28"/>
          <w:szCs w:val="28"/>
        </w:rPr>
        <w:t>9</w:t>
      </w:r>
      <w:r w:rsidRPr="00915DB8">
        <w:rPr>
          <w:rFonts w:ascii="Times New Roman" w:hAnsi="Times New Roman"/>
          <w:spacing w:val="-4"/>
          <w:sz w:val="28"/>
          <w:szCs w:val="28"/>
        </w:rPr>
        <w:t xml:space="preserve"> году</w:t>
      </w:r>
      <w:r w:rsidRPr="00915DB8">
        <w:rPr>
          <w:rFonts w:ascii="Times New Roman" w:hAnsi="Times New Roman"/>
          <w:color w:val="000000"/>
          <w:spacing w:val="-2"/>
          <w:sz w:val="28"/>
          <w:szCs w:val="28"/>
        </w:rPr>
        <w:t xml:space="preserve"> на </w:t>
      </w:r>
      <w:r w:rsidR="003B1ABD">
        <w:rPr>
          <w:rFonts w:ascii="Times New Roman" w:hAnsi="Times New Roman"/>
          <w:color w:val="000000"/>
          <w:spacing w:val="-2"/>
          <w:sz w:val="28"/>
          <w:szCs w:val="28"/>
        </w:rPr>
        <w:t>финансирование мероприятий по реализации</w:t>
      </w:r>
      <w:r w:rsidRPr="00915DB8">
        <w:rPr>
          <w:rFonts w:ascii="Times New Roman" w:hAnsi="Times New Roman"/>
          <w:sz w:val="28"/>
          <w:szCs w:val="28"/>
        </w:rPr>
        <w:t xml:space="preserve"> </w:t>
      </w:r>
      <w:r w:rsidRPr="00915DB8">
        <w:rPr>
          <w:rFonts w:ascii="Times New Roman" w:hAnsi="Times New Roman"/>
          <w:spacing w:val="-4"/>
          <w:sz w:val="28"/>
          <w:szCs w:val="28"/>
        </w:rPr>
        <w:t>подпрограммы</w:t>
      </w:r>
      <w:r w:rsidR="004B379A">
        <w:rPr>
          <w:rFonts w:ascii="Times New Roman" w:hAnsi="Times New Roman"/>
          <w:spacing w:val="-4"/>
          <w:sz w:val="28"/>
          <w:szCs w:val="28"/>
        </w:rPr>
        <w:t> </w:t>
      </w:r>
      <w:r w:rsidRPr="00915DB8">
        <w:rPr>
          <w:rFonts w:ascii="Times New Roman" w:hAnsi="Times New Roman"/>
          <w:spacing w:val="-4"/>
          <w:sz w:val="28"/>
          <w:szCs w:val="28"/>
        </w:rPr>
        <w:t xml:space="preserve">15 «Обеспечение жильем молодых семей» государственной программы Рязанской области </w:t>
      </w:r>
      <w:r w:rsidRPr="00915DB8">
        <w:rPr>
          <w:rFonts w:ascii="Times New Roman" w:hAnsi="Times New Roman"/>
          <w:bCs/>
          <w:sz w:val="28"/>
          <w:szCs w:val="28"/>
        </w:rPr>
        <w:t>«Развитие образования и молодежной политики»</w:t>
      </w:r>
    </w:p>
    <w:p w:rsidR="001C14C3" w:rsidRDefault="001C14C3" w:rsidP="001C14C3">
      <w:pPr>
        <w:spacing w:line="192" w:lineRule="auto"/>
        <w:ind w:right="-1"/>
        <w:jc w:val="center"/>
        <w:rPr>
          <w:bCs/>
          <w:sz w:val="28"/>
          <w:szCs w:val="28"/>
        </w:rPr>
      </w:pPr>
    </w:p>
    <w:p w:rsidR="003B1ABD" w:rsidRDefault="003B1ABD" w:rsidP="003B1ABD">
      <w:pPr>
        <w:spacing w:line="192" w:lineRule="auto"/>
        <w:ind w:left="7080" w:right="-1" w:firstLine="708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</w:t>
      </w:r>
      <w:r w:rsidRPr="001C14C3">
        <w:rPr>
          <w:rFonts w:ascii="Times New Roman" w:hAnsi="Times New Roman"/>
          <w:sz w:val="24"/>
          <w:szCs w:val="24"/>
        </w:rPr>
        <w:t>тыс. руб.)</w:t>
      </w:r>
    </w:p>
    <w:tbl>
      <w:tblPr>
        <w:tblStyle w:val="a9"/>
        <w:tblW w:w="8927" w:type="dxa"/>
        <w:jc w:val="center"/>
        <w:tblInd w:w="-427" w:type="dxa"/>
        <w:tblLayout w:type="fixed"/>
        <w:tblLook w:val="04A0" w:firstRow="1" w:lastRow="0" w:firstColumn="1" w:lastColumn="0" w:noHBand="0" w:noVBand="1"/>
      </w:tblPr>
      <w:tblGrid>
        <w:gridCol w:w="961"/>
        <w:gridCol w:w="4423"/>
        <w:gridCol w:w="3543"/>
      </w:tblGrid>
      <w:tr w:rsidR="007C7749" w:rsidRPr="001C14C3" w:rsidTr="002A20DC">
        <w:trPr>
          <w:jc w:val="center"/>
        </w:trPr>
        <w:tc>
          <w:tcPr>
            <w:tcW w:w="961" w:type="dxa"/>
          </w:tcPr>
          <w:p w:rsidR="002A20DC" w:rsidRDefault="007C7749" w:rsidP="002A20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49" w:rsidRPr="001C14C3" w:rsidRDefault="007C7749" w:rsidP="002A20DC">
            <w:pPr>
              <w:jc w:val="center"/>
              <w:rPr>
                <w:sz w:val="24"/>
                <w:szCs w:val="24"/>
              </w:rPr>
            </w:pPr>
            <w:proofErr w:type="gramStart"/>
            <w:r w:rsidRPr="001C14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4C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23" w:type="dxa"/>
          </w:tcPr>
          <w:p w:rsidR="007C7749" w:rsidRPr="001C14C3" w:rsidRDefault="007C7749" w:rsidP="002A20DC">
            <w:pPr>
              <w:jc w:val="center"/>
              <w:rPr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</w:t>
            </w:r>
          </w:p>
        </w:tc>
        <w:tc>
          <w:tcPr>
            <w:tcW w:w="3543" w:type="dxa"/>
          </w:tcPr>
          <w:p w:rsidR="007C7749" w:rsidRPr="001C14C3" w:rsidRDefault="003B1ABD" w:rsidP="002A20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B8F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районов и городских округов Рязанской области на предоставление социальной выплаты молодым семьям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</w:tcPr>
          <w:p w:rsidR="007C7749" w:rsidRPr="001C14C3" w:rsidRDefault="007C7749" w:rsidP="001C14C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463,05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277,83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216,09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370,44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43723">
              <w:rPr>
                <w:rFonts w:ascii="Times New Roman" w:hAnsi="Times New Roman"/>
                <w:color w:val="000000"/>
                <w:sz w:val="24"/>
                <w:szCs w:val="24"/>
              </w:rPr>
              <w:t>1759,59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43723">
              <w:rPr>
                <w:rFonts w:ascii="Times New Roman" w:hAnsi="Times New Roman"/>
                <w:color w:val="000000"/>
                <w:sz w:val="24"/>
                <w:szCs w:val="24"/>
              </w:rPr>
              <w:t>2963,52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370,44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926,1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463,05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277,83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7C77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833,49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370,44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443723" w:rsidRDefault="007C7749" w:rsidP="007C77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2037,42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443723" w:rsidRDefault="007C7749" w:rsidP="001C1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723">
              <w:rPr>
                <w:rFonts w:ascii="Times New Roman" w:hAnsi="Times New Roman"/>
                <w:color w:val="000000"/>
                <w:sz w:val="24"/>
                <w:szCs w:val="24"/>
              </w:rPr>
              <w:t>2130,03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443723" w:rsidRDefault="007C7749" w:rsidP="007C77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1111,32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443723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F1A">
              <w:rPr>
                <w:rFonts w:ascii="Times New Roman" w:hAnsi="Times New Roman"/>
                <w:color w:val="000000"/>
                <w:sz w:val="24"/>
                <w:szCs w:val="24"/>
              </w:rPr>
              <w:t>370,44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436,59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216,09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740,88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463,05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443723" w:rsidRDefault="007C7749" w:rsidP="007C77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740,88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370,44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277,83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216,09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370,44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3543" w:type="dxa"/>
            <w:vAlign w:val="bottom"/>
          </w:tcPr>
          <w:p w:rsidR="007C7749" w:rsidRPr="009F602F" w:rsidRDefault="007C7749" w:rsidP="001C14C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4723,11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7C77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5627,895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3543" w:type="dxa"/>
            <w:vAlign w:val="bottom"/>
          </w:tcPr>
          <w:p w:rsidR="007C7749" w:rsidRPr="009F602F" w:rsidRDefault="007C7749" w:rsidP="007C774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1296,540</w:t>
            </w:r>
          </w:p>
        </w:tc>
      </w:tr>
      <w:tr w:rsidR="007C7749" w:rsidRPr="001C14C3" w:rsidTr="002A20DC">
        <w:trPr>
          <w:jc w:val="center"/>
        </w:trPr>
        <w:tc>
          <w:tcPr>
            <w:tcW w:w="961" w:type="dxa"/>
          </w:tcPr>
          <w:p w:rsidR="007C7749" w:rsidRPr="001C14C3" w:rsidRDefault="007C7749" w:rsidP="001C14C3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543" w:type="dxa"/>
            <w:vAlign w:val="bottom"/>
          </w:tcPr>
          <w:p w:rsidR="007C7749" w:rsidRPr="00D970A1" w:rsidRDefault="007C7749" w:rsidP="007C77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29548,285</w:t>
            </w:r>
          </w:p>
        </w:tc>
      </w:tr>
      <w:tr w:rsidR="007C7749" w:rsidRPr="001C14C3" w:rsidTr="002A20DC">
        <w:trPr>
          <w:jc w:val="center"/>
        </w:trPr>
        <w:tc>
          <w:tcPr>
            <w:tcW w:w="5384" w:type="dxa"/>
            <w:gridSpan w:val="2"/>
          </w:tcPr>
          <w:p w:rsidR="007C7749" w:rsidRPr="001C14C3" w:rsidRDefault="007C7749" w:rsidP="001C14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43" w:type="dxa"/>
            <w:vAlign w:val="bottom"/>
          </w:tcPr>
          <w:p w:rsidR="007C7749" w:rsidRPr="005E01AA" w:rsidRDefault="007C7749" w:rsidP="007C77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59969,2</w:t>
            </w:r>
          </w:p>
        </w:tc>
      </w:tr>
    </w:tbl>
    <w:p w:rsidR="001C14C3" w:rsidRDefault="001C14C3" w:rsidP="001C14C3">
      <w:pPr>
        <w:spacing w:line="192" w:lineRule="auto"/>
        <w:ind w:right="-1"/>
        <w:jc w:val="center"/>
        <w:rPr>
          <w:bCs/>
          <w:sz w:val="28"/>
          <w:szCs w:val="28"/>
        </w:rPr>
      </w:pPr>
    </w:p>
    <w:p w:rsidR="001C14C3" w:rsidRPr="002A20DC" w:rsidRDefault="002A20DC" w:rsidP="001C14C3">
      <w:pPr>
        <w:spacing w:line="192" w:lineRule="auto"/>
        <w:ind w:right="-1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</w:p>
    <w:sectPr w:rsidR="001C14C3" w:rsidRPr="002A20DC" w:rsidSect="002A20DC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DD" w:rsidRDefault="00B308DD">
      <w:r>
        <w:separator/>
      </w:r>
    </w:p>
  </w:endnote>
  <w:endnote w:type="continuationSeparator" w:id="0">
    <w:p w:rsidR="00B308DD" w:rsidRDefault="00B3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C14C3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8BCDE7C" wp14:editId="30B0206D">
                <wp:extent cx="663575" cy="283210"/>
                <wp:effectExtent l="0" t="0" r="3175" b="254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7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C14C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FD8D1AF" wp14:editId="6BF1097A">
                <wp:extent cx="173990" cy="147955"/>
                <wp:effectExtent l="0" t="0" r="0" b="444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A20D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1726  07.02.2019 9:51:09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DD" w:rsidRDefault="00B308DD">
      <w:r>
        <w:separator/>
      </w:r>
    </w:p>
  </w:footnote>
  <w:footnote w:type="continuationSeparator" w:id="0">
    <w:p w:rsidR="00B308DD" w:rsidRDefault="00B30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A20D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BC87CD5"/>
    <w:multiLevelType w:val="hybridMultilevel"/>
    <w:tmpl w:val="BA7E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iRb6NveXON6J0yD+t4vWaMoag6SKxEhY01Y7C0LCAa0AfA0onThiNHh4wqcfaESOxyQ/VVsp8Y6IH3aCq6HDQ==" w:salt="rsH3/8/YKvk8ztWqzqbEe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C3"/>
    <w:rsid w:val="0001360F"/>
    <w:rsid w:val="000331B3"/>
    <w:rsid w:val="00033413"/>
    <w:rsid w:val="0003753F"/>
    <w:rsid w:val="00037C0C"/>
    <w:rsid w:val="000502A3"/>
    <w:rsid w:val="00056DEB"/>
    <w:rsid w:val="00073A7A"/>
    <w:rsid w:val="00076D5E"/>
    <w:rsid w:val="00084DD3"/>
    <w:rsid w:val="000917C0"/>
    <w:rsid w:val="000B0736"/>
    <w:rsid w:val="001047DD"/>
    <w:rsid w:val="00122CFD"/>
    <w:rsid w:val="00151370"/>
    <w:rsid w:val="00162E72"/>
    <w:rsid w:val="00175BE5"/>
    <w:rsid w:val="001850F4"/>
    <w:rsid w:val="00190FF9"/>
    <w:rsid w:val="001947BE"/>
    <w:rsid w:val="001A1530"/>
    <w:rsid w:val="001A560F"/>
    <w:rsid w:val="001B0982"/>
    <w:rsid w:val="001B32BA"/>
    <w:rsid w:val="001C14C3"/>
    <w:rsid w:val="001C1DE3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20DC"/>
    <w:rsid w:val="002A620B"/>
    <w:rsid w:val="002B22B0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B1ABD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B379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3582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7749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64BA"/>
    <w:rsid w:val="00AC7150"/>
    <w:rsid w:val="00AE1DCA"/>
    <w:rsid w:val="00AF5F7C"/>
    <w:rsid w:val="00B02207"/>
    <w:rsid w:val="00B03403"/>
    <w:rsid w:val="00B10324"/>
    <w:rsid w:val="00B308D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54BD"/>
    <w:rsid w:val="00C87D95"/>
    <w:rsid w:val="00C9077A"/>
    <w:rsid w:val="00C95CD2"/>
    <w:rsid w:val="00CA051B"/>
    <w:rsid w:val="00CB3CBE"/>
    <w:rsid w:val="00CF03D8"/>
    <w:rsid w:val="00CF3ED5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3EF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58C4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Title">
    <w:name w:val="ConsTitle"/>
    <w:rsid w:val="001C14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Title">
    <w:name w:val="ConsTitle"/>
    <w:rsid w:val="001C14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13</cp:revision>
  <cp:lastPrinted>2019-01-23T08:45:00Z</cp:lastPrinted>
  <dcterms:created xsi:type="dcterms:W3CDTF">2019-01-14T13:22:00Z</dcterms:created>
  <dcterms:modified xsi:type="dcterms:W3CDTF">2019-02-12T12:38:00Z</dcterms:modified>
</cp:coreProperties>
</file>