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B620D9" w:rsidRDefault="00305D3D" w:rsidP="001F64B8">
      <w:pPr>
        <w:tabs>
          <w:tab w:val="left" w:pos="4400"/>
          <w:tab w:val="left" w:pos="4600"/>
        </w:tabs>
        <w:spacing w:before="480" w:after="52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-1257300</wp:posOffset>
            </wp:positionH>
            <wp:positionV relativeFrom="paragraph">
              <wp:posOffset>-358775</wp:posOffset>
            </wp:positionV>
            <wp:extent cx="7557135" cy="2275205"/>
            <wp:effectExtent l="0" t="0" r="5715" b="0"/>
            <wp:wrapTopAndBottom/>
            <wp:docPr id="25" name="Рисунок 0" descr="d_5_бланк_пстнвл_прав_ряз_об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d_5_бланк_пстнвл_прав_ряз_обл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7135" cy="2275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37DA0">
        <w:rPr>
          <w:rFonts w:ascii="Times New Roman" w:hAnsi="Times New Roman"/>
          <w:bCs/>
          <w:sz w:val="28"/>
          <w:szCs w:val="28"/>
        </w:rPr>
        <w:t>от 06 марта 2019 г. № 55</w:t>
      </w:r>
    </w:p>
    <w:p w:rsidR="003D3B8A" w:rsidRPr="003D3B8A" w:rsidRDefault="003D3B8A" w:rsidP="00437F65">
      <w:pPr>
        <w:ind w:right="55"/>
        <w:jc w:val="center"/>
        <w:rPr>
          <w:rFonts w:ascii="Times New Roman" w:hAnsi="Times New Roman"/>
          <w:b/>
          <w:bCs/>
          <w:sz w:val="28"/>
          <w:szCs w:val="28"/>
        </w:rPr>
        <w:sectPr w:rsidR="003D3B8A" w:rsidRPr="003D3B8A" w:rsidSect="00A37DA0">
          <w:headerReference w:type="even" r:id="rId10"/>
          <w:footerReference w:type="default" r:id="rId11"/>
          <w:footerReference w:type="first" r:id="rId12"/>
          <w:type w:val="continuous"/>
          <w:pgSz w:w="11907" w:h="16834" w:code="9"/>
          <w:pgMar w:top="567" w:right="1417" w:bottom="1134" w:left="1985" w:header="272" w:footer="567" w:gutter="0"/>
          <w:cols w:space="720"/>
          <w:docGrid w:linePitch="272"/>
        </w:sectPr>
      </w:pPr>
    </w:p>
    <w:tbl>
      <w:tblPr>
        <w:tblW w:w="5000" w:type="pct"/>
        <w:jc w:val="right"/>
        <w:tblLook w:val="01E0" w:firstRow="1" w:lastRow="1" w:firstColumn="1" w:lastColumn="1" w:noHBand="0" w:noVBand="0"/>
      </w:tblPr>
      <w:tblGrid>
        <w:gridCol w:w="9571"/>
      </w:tblGrid>
      <w:tr w:rsidR="00305D3D" w:rsidRPr="00F3336B" w:rsidTr="00F3336B">
        <w:trPr>
          <w:jc w:val="right"/>
        </w:trPr>
        <w:tc>
          <w:tcPr>
            <w:tcW w:w="5000" w:type="pct"/>
            <w:tcMar>
              <w:top w:w="0" w:type="dxa"/>
              <w:left w:w="108" w:type="dxa"/>
              <w:bottom w:w="539" w:type="dxa"/>
              <w:right w:w="108" w:type="dxa"/>
            </w:tcMar>
          </w:tcPr>
          <w:p w:rsidR="00EC0FCD" w:rsidRDefault="00EC0FCD" w:rsidP="00F3336B">
            <w:pPr>
              <w:spacing w:line="233" w:lineRule="auto"/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 w:rsidRPr="00F3336B">
              <w:rPr>
                <w:rFonts w:ascii="Times New Roman" w:hAnsi="Times New Roman"/>
                <w:sz w:val="28"/>
                <w:szCs w:val="28"/>
              </w:rPr>
              <w:lastRenderedPageBreak/>
              <w:t>О внесении изменен</w:t>
            </w:r>
            <w:r w:rsidR="00A45EB6" w:rsidRPr="00F3336B">
              <w:rPr>
                <w:rFonts w:ascii="Times New Roman" w:hAnsi="Times New Roman"/>
                <w:sz w:val="28"/>
                <w:szCs w:val="28"/>
              </w:rPr>
              <w:t>ий в постановление Правительства</w:t>
            </w:r>
          </w:p>
          <w:p w:rsidR="00EC0FCD" w:rsidRDefault="00EC0FCD" w:rsidP="00F3336B">
            <w:pPr>
              <w:spacing w:line="233" w:lineRule="auto"/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336B">
              <w:rPr>
                <w:rFonts w:ascii="Times New Roman" w:hAnsi="Times New Roman"/>
                <w:sz w:val="28"/>
                <w:szCs w:val="28"/>
              </w:rPr>
              <w:t>Рязанской области от 30 октября 2013 г. № 344</w:t>
            </w:r>
          </w:p>
          <w:p w:rsidR="00EC0FCD" w:rsidRDefault="00EC0FCD" w:rsidP="00F3336B">
            <w:pPr>
              <w:spacing w:line="233" w:lineRule="auto"/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336B">
              <w:rPr>
                <w:rFonts w:ascii="Times New Roman" w:hAnsi="Times New Roman"/>
                <w:sz w:val="28"/>
                <w:szCs w:val="28"/>
              </w:rPr>
              <w:t>«Об утверждении государственной программы Рязанской</w:t>
            </w:r>
          </w:p>
          <w:p w:rsidR="00EC0FCD" w:rsidRDefault="00EC0FCD" w:rsidP="00F3336B">
            <w:pPr>
              <w:spacing w:line="233" w:lineRule="auto"/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336B">
              <w:rPr>
                <w:rFonts w:ascii="Times New Roman" w:hAnsi="Times New Roman"/>
                <w:sz w:val="28"/>
                <w:szCs w:val="28"/>
              </w:rPr>
              <w:t>области «Развитие образования и молодежной политики»</w:t>
            </w:r>
          </w:p>
          <w:p w:rsidR="00EC0FCD" w:rsidRDefault="00EC0FCD" w:rsidP="00F3336B">
            <w:pPr>
              <w:spacing w:line="233" w:lineRule="auto"/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F3336B">
              <w:rPr>
                <w:rFonts w:ascii="Times New Roman" w:hAnsi="Times New Roman"/>
                <w:sz w:val="28"/>
                <w:szCs w:val="28"/>
              </w:rPr>
              <w:t>(в редакции постановлений Правительства Рязанской области</w:t>
            </w:r>
            <w:proofErr w:type="gramEnd"/>
          </w:p>
          <w:p w:rsidR="00EC0FCD" w:rsidRDefault="00EC0FCD" w:rsidP="00F3336B">
            <w:pPr>
              <w:spacing w:line="233" w:lineRule="auto"/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336B">
              <w:rPr>
                <w:rFonts w:ascii="Times New Roman" w:hAnsi="Times New Roman"/>
                <w:sz w:val="28"/>
                <w:szCs w:val="28"/>
              </w:rPr>
              <w:t>от 30.04.2014 № 121, от 23.07.2014 № 213, от 29.08.2014 № 244,</w:t>
            </w:r>
          </w:p>
          <w:p w:rsidR="00EC0FCD" w:rsidRDefault="00EC0FCD" w:rsidP="00F3336B">
            <w:pPr>
              <w:spacing w:line="233" w:lineRule="auto"/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336B">
              <w:rPr>
                <w:rFonts w:ascii="Times New Roman" w:hAnsi="Times New Roman"/>
                <w:sz w:val="28"/>
                <w:szCs w:val="28"/>
              </w:rPr>
              <w:t>от 29.10.2014 № 313, от 17.12.2014 № 373, от 18.03.2015 № 47,</w:t>
            </w:r>
          </w:p>
          <w:p w:rsidR="00EC0FCD" w:rsidRDefault="00EC0FCD" w:rsidP="00F3336B">
            <w:pPr>
              <w:spacing w:line="233" w:lineRule="auto"/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336B">
              <w:rPr>
                <w:rFonts w:ascii="Times New Roman" w:hAnsi="Times New Roman"/>
                <w:sz w:val="28"/>
                <w:szCs w:val="28"/>
              </w:rPr>
              <w:t>от 20.05.2015 № 105, от 04.06.2015 № 127, от 15.07.2015 № 169,</w:t>
            </w:r>
          </w:p>
          <w:p w:rsidR="00EC0FCD" w:rsidRDefault="00EC0FCD" w:rsidP="00F3336B">
            <w:pPr>
              <w:spacing w:line="233" w:lineRule="auto"/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336B">
              <w:rPr>
                <w:rFonts w:ascii="Times New Roman" w:hAnsi="Times New Roman"/>
                <w:sz w:val="28"/>
                <w:szCs w:val="28"/>
              </w:rPr>
              <w:t>от 30.09.2015 № 248, от 23.12.2015 № 327, от 10.02.2016 № 13,</w:t>
            </w:r>
          </w:p>
          <w:p w:rsidR="00EC0FCD" w:rsidRDefault="00EC0FCD" w:rsidP="00F3336B">
            <w:pPr>
              <w:spacing w:line="233" w:lineRule="auto"/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336B">
              <w:rPr>
                <w:rFonts w:ascii="Times New Roman" w:hAnsi="Times New Roman"/>
                <w:sz w:val="28"/>
                <w:szCs w:val="28"/>
              </w:rPr>
              <w:t>от 12.02.2016 № 22, от 23.03.2016 № 55, от 20.04.2016 № 82,</w:t>
            </w:r>
          </w:p>
          <w:p w:rsidR="00EC0FCD" w:rsidRDefault="00EC0FCD" w:rsidP="00F3336B">
            <w:pPr>
              <w:spacing w:line="233" w:lineRule="auto"/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336B">
              <w:rPr>
                <w:rFonts w:ascii="Times New Roman" w:hAnsi="Times New Roman"/>
                <w:sz w:val="28"/>
                <w:szCs w:val="28"/>
              </w:rPr>
              <w:t>от 01.06.2016 № 117, от 28.09.2016 № 224, от 07.12.2016 № 282,</w:t>
            </w:r>
          </w:p>
          <w:p w:rsidR="00EC0FCD" w:rsidRDefault="00EC0FCD" w:rsidP="00F3336B">
            <w:pPr>
              <w:spacing w:line="233" w:lineRule="auto"/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336B">
              <w:rPr>
                <w:rFonts w:ascii="Times New Roman" w:hAnsi="Times New Roman"/>
                <w:sz w:val="28"/>
                <w:szCs w:val="28"/>
              </w:rPr>
              <w:t>от 14.12.2016 № 289, от 28.12.2016 № 319, от 14.02.2017 № 33,</w:t>
            </w:r>
          </w:p>
          <w:p w:rsidR="00EC0FCD" w:rsidRDefault="00EC0FCD" w:rsidP="00F3336B">
            <w:pPr>
              <w:spacing w:line="233" w:lineRule="auto"/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336B">
              <w:rPr>
                <w:rFonts w:ascii="Times New Roman" w:hAnsi="Times New Roman"/>
                <w:sz w:val="28"/>
                <w:szCs w:val="28"/>
              </w:rPr>
              <w:t>от 17.05.2017 № 106, от 08.06.2017 № 130, от 26.07.2017 № 182,</w:t>
            </w:r>
          </w:p>
          <w:p w:rsidR="00EC0FCD" w:rsidRDefault="00EC0FCD" w:rsidP="00F3336B">
            <w:pPr>
              <w:spacing w:line="233" w:lineRule="auto"/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336B">
              <w:rPr>
                <w:rFonts w:ascii="Times New Roman" w:hAnsi="Times New Roman"/>
                <w:sz w:val="28"/>
                <w:szCs w:val="28"/>
              </w:rPr>
              <w:t>от 30.08.2017 № 203, от 31.10.2017 № 269, от 29.11.2017 № 317,</w:t>
            </w:r>
          </w:p>
          <w:p w:rsidR="00EC0FCD" w:rsidRDefault="00EC0FCD" w:rsidP="00F3336B">
            <w:pPr>
              <w:spacing w:line="233" w:lineRule="auto"/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336B">
              <w:rPr>
                <w:rFonts w:ascii="Times New Roman" w:hAnsi="Times New Roman"/>
                <w:sz w:val="28"/>
                <w:szCs w:val="28"/>
              </w:rPr>
              <w:t>от 06.12.2017 № 322, от 12.12.2017 № 345, от 14.12.2017 № 362,</w:t>
            </w:r>
          </w:p>
          <w:p w:rsidR="00EC0FCD" w:rsidRDefault="00EC0FCD" w:rsidP="00F3336B">
            <w:pPr>
              <w:spacing w:line="233" w:lineRule="auto"/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336B">
              <w:rPr>
                <w:rFonts w:ascii="Times New Roman" w:hAnsi="Times New Roman"/>
                <w:sz w:val="28"/>
                <w:szCs w:val="28"/>
              </w:rPr>
              <w:t>от 26.12.2017 № 417, от 23.01.2018 № 5, от 01.02.2018 № 18,</w:t>
            </w:r>
          </w:p>
          <w:p w:rsidR="00EC0FCD" w:rsidRDefault="00EC0FCD" w:rsidP="00F3336B">
            <w:pPr>
              <w:spacing w:line="233" w:lineRule="auto"/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336B">
              <w:rPr>
                <w:rFonts w:ascii="Times New Roman" w:hAnsi="Times New Roman"/>
                <w:sz w:val="28"/>
                <w:szCs w:val="28"/>
              </w:rPr>
              <w:t>от 07.03.2018 № 43, от 11.04.2018 № 89, от 27.04.2018 № 109,</w:t>
            </w:r>
          </w:p>
          <w:p w:rsidR="00EC0FCD" w:rsidRDefault="00EC0FCD" w:rsidP="00F3336B">
            <w:pPr>
              <w:spacing w:line="233" w:lineRule="auto"/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336B">
              <w:rPr>
                <w:rFonts w:ascii="Times New Roman" w:hAnsi="Times New Roman"/>
                <w:sz w:val="28"/>
                <w:szCs w:val="28"/>
              </w:rPr>
              <w:t>от 20.06.2018 № 166, от 07.08.2018 № 223, от 26.09.2018 № 275,</w:t>
            </w:r>
          </w:p>
          <w:p w:rsidR="00EC0FCD" w:rsidRDefault="00EC0FCD" w:rsidP="00F3336B">
            <w:pPr>
              <w:spacing w:line="233" w:lineRule="auto"/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336B">
              <w:rPr>
                <w:rFonts w:ascii="Times New Roman" w:hAnsi="Times New Roman"/>
                <w:sz w:val="28"/>
                <w:szCs w:val="28"/>
              </w:rPr>
              <w:t>от 16.10.2018 № 294, от 04.12.2018 № 339, от 11.12.2018 № 354,</w:t>
            </w:r>
          </w:p>
          <w:p w:rsidR="00305D3D" w:rsidRPr="00F3336B" w:rsidRDefault="00EC0FCD" w:rsidP="00F3336B">
            <w:pPr>
              <w:spacing w:line="233" w:lineRule="auto"/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336B">
              <w:rPr>
                <w:rFonts w:ascii="Times New Roman" w:hAnsi="Times New Roman"/>
                <w:sz w:val="28"/>
                <w:szCs w:val="28"/>
              </w:rPr>
              <w:t>от 21.12.2018 № 390, от 29.01.2019 № 9)</w:t>
            </w:r>
          </w:p>
        </w:tc>
      </w:tr>
      <w:tr w:rsidR="00577357" w:rsidRPr="00F3336B" w:rsidTr="00EC0FCD">
        <w:trPr>
          <w:jc w:val="right"/>
        </w:trPr>
        <w:tc>
          <w:tcPr>
            <w:tcW w:w="5000" w:type="pct"/>
          </w:tcPr>
          <w:p w:rsidR="00EC0FCD" w:rsidRPr="00F3336B" w:rsidRDefault="00EC0FCD" w:rsidP="00F3336B">
            <w:pPr>
              <w:spacing w:line="233" w:lineRule="auto"/>
              <w:ind w:firstLine="709"/>
              <w:jc w:val="both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F3336B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Правительство Рязанской области ПОСТАНОВЛЯЕТ: </w:t>
            </w:r>
          </w:p>
          <w:p w:rsidR="00EC0FCD" w:rsidRPr="00F3336B" w:rsidRDefault="00EC0FCD" w:rsidP="00F3336B">
            <w:pPr>
              <w:spacing w:line="233" w:lineRule="auto"/>
              <w:ind w:firstLine="709"/>
              <w:jc w:val="both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F3336B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Внести в приложение к </w:t>
            </w:r>
            <w:hyperlink r:id="rId13" w:history="1">
              <w:proofErr w:type="gramStart"/>
              <w:r w:rsidRPr="00F3336B">
                <w:rPr>
                  <w:rFonts w:ascii="Times New Roman" w:hAnsi="Times New Roman"/>
                  <w:spacing w:val="-6"/>
                  <w:sz w:val="28"/>
                  <w:szCs w:val="28"/>
                </w:rPr>
                <w:t>постановлени</w:t>
              </w:r>
            </w:hyperlink>
            <w:r w:rsidRPr="00F3336B">
              <w:rPr>
                <w:rFonts w:ascii="Times New Roman" w:hAnsi="Times New Roman"/>
                <w:spacing w:val="-6"/>
                <w:sz w:val="28"/>
                <w:szCs w:val="28"/>
              </w:rPr>
              <w:t>ю</w:t>
            </w:r>
            <w:proofErr w:type="gramEnd"/>
            <w:r w:rsidRPr="00F3336B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Правительства Рязанской области от 30 октября 2013 г. № 344 «Об утверж</w:t>
            </w:r>
            <w:r w:rsidR="003F4D9C" w:rsidRPr="00F3336B">
              <w:rPr>
                <w:rFonts w:ascii="Times New Roman" w:hAnsi="Times New Roman"/>
                <w:spacing w:val="-6"/>
                <w:sz w:val="28"/>
                <w:szCs w:val="28"/>
              </w:rPr>
              <w:t>д</w:t>
            </w:r>
            <w:r w:rsidRPr="00F3336B">
              <w:rPr>
                <w:rFonts w:ascii="Times New Roman" w:hAnsi="Times New Roman"/>
                <w:spacing w:val="-6"/>
                <w:sz w:val="28"/>
                <w:szCs w:val="28"/>
              </w:rPr>
              <w:t>ении государственной программы Рязанской области «Развитие образования и молодежной политики» следующие изменения:</w:t>
            </w:r>
            <w:r w:rsidR="00850B43" w:rsidRPr="00F3336B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  <w:r w:rsidR="00827124" w:rsidRPr="00F3336B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 </w:t>
            </w:r>
            <w:r w:rsidR="002E1077" w:rsidRPr="00F3336B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 </w:t>
            </w:r>
          </w:p>
          <w:p w:rsidR="00EC0FCD" w:rsidRPr="00F3336B" w:rsidRDefault="00EC0FCD" w:rsidP="00F3336B">
            <w:pPr>
              <w:autoSpaceDE w:val="0"/>
              <w:autoSpaceDN w:val="0"/>
              <w:adjustRightInd w:val="0"/>
              <w:spacing w:line="233" w:lineRule="auto"/>
              <w:ind w:firstLine="709"/>
              <w:jc w:val="both"/>
              <w:outlineLvl w:val="0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F3336B">
              <w:rPr>
                <w:rFonts w:ascii="Times New Roman" w:hAnsi="Times New Roman"/>
                <w:spacing w:val="-6"/>
                <w:sz w:val="28"/>
                <w:szCs w:val="28"/>
              </w:rPr>
              <w:t>1) в паспорте государственной программы</w:t>
            </w:r>
            <w:r w:rsidR="00A93425" w:rsidRPr="00F3336B">
              <w:rPr>
                <w:rFonts w:ascii="Times New Roman" w:hAnsi="Times New Roman"/>
                <w:spacing w:val="-6"/>
                <w:sz w:val="28"/>
                <w:szCs w:val="28"/>
              </w:rPr>
              <w:t>:</w:t>
            </w:r>
          </w:p>
          <w:p w:rsidR="001972BF" w:rsidRPr="00F3336B" w:rsidRDefault="00EC0FCD" w:rsidP="00F3336B">
            <w:pPr>
              <w:spacing w:line="233" w:lineRule="auto"/>
              <w:ind w:firstLine="709"/>
              <w:jc w:val="both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F3336B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- </w:t>
            </w:r>
            <w:r w:rsidR="001972BF" w:rsidRPr="00F3336B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в строке </w:t>
            </w:r>
            <w:r w:rsidRPr="00F3336B">
              <w:rPr>
                <w:rFonts w:ascii="Times New Roman" w:hAnsi="Times New Roman"/>
                <w:spacing w:val="-6"/>
                <w:sz w:val="28"/>
                <w:szCs w:val="28"/>
              </w:rPr>
              <w:t>«Целевые индикаторы»</w:t>
            </w:r>
            <w:r w:rsidR="001972BF" w:rsidRPr="00F3336B">
              <w:rPr>
                <w:rFonts w:ascii="Times New Roman" w:hAnsi="Times New Roman"/>
                <w:spacing w:val="-6"/>
                <w:sz w:val="28"/>
                <w:szCs w:val="28"/>
              </w:rPr>
              <w:t>:</w:t>
            </w:r>
          </w:p>
          <w:p w:rsidR="001972BF" w:rsidRPr="00F3336B" w:rsidRDefault="00EC0FCD" w:rsidP="00F3336B">
            <w:pPr>
              <w:spacing w:line="233" w:lineRule="auto"/>
              <w:ind w:firstLine="709"/>
              <w:jc w:val="both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F3336B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дополнить новым абзацем восьмидесятым </w:t>
            </w:r>
            <w:r w:rsidR="001972BF" w:rsidRPr="00F3336B">
              <w:rPr>
                <w:rFonts w:ascii="Times New Roman" w:hAnsi="Times New Roman"/>
                <w:spacing w:val="-6"/>
                <w:sz w:val="28"/>
                <w:szCs w:val="28"/>
              </w:rPr>
              <w:t>следующего содержания:</w:t>
            </w:r>
          </w:p>
          <w:p w:rsidR="00EC0FCD" w:rsidRPr="00F3336B" w:rsidRDefault="00EC0FCD" w:rsidP="00F3336B">
            <w:pPr>
              <w:spacing w:line="233" w:lineRule="auto"/>
              <w:ind w:firstLine="709"/>
              <w:jc w:val="both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F3336B">
              <w:rPr>
                <w:rFonts w:ascii="Times New Roman" w:hAnsi="Times New Roman"/>
                <w:spacing w:val="-6"/>
                <w:sz w:val="28"/>
                <w:szCs w:val="28"/>
              </w:rPr>
              <w:t>«доля государственных образовательных организаций дополнительного образования, оснащенных современным автотранспортом</w:t>
            </w:r>
            <w:proofErr w:type="gramStart"/>
            <w:r w:rsidRPr="00F3336B">
              <w:rPr>
                <w:rFonts w:ascii="Times New Roman" w:hAnsi="Times New Roman"/>
                <w:spacing w:val="-6"/>
                <w:sz w:val="28"/>
                <w:szCs w:val="28"/>
              </w:rPr>
              <w:t>;»</w:t>
            </w:r>
            <w:proofErr w:type="gramEnd"/>
          </w:p>
          <w:p w:rsidR="001972BF" w:rsidRPr="00F3336B" w:rsidRDefault="001972BF" w:rsidP="00F3336B">
            <w:pPr>
              <w:spacing w:line="233" w:lineRule="auto"/>
              <w:ind w:firstLine="709"/>
              <w:jc w:val="both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F3336B">
              <w:rPr>
                <w:rFonts w:ascii="Times New Roman" w:hAnsi="Times New Roman"/>
                <w:spacing w:val="-6"/>
                <w:sz w:val="28"/>
                <w:szCs w:val="28"/>
              </w:rPr>
              <w:t>дополнить новыми абзацами сто шестьдесят восьмым, сто шестьдесят девятым следующего содержания:</w:t>
            </w:r>
          </w:p>
          <w:p w:rsidR="001972BF" w:rsidRPr="00F3336B" w:rsidRDefault="001972BF" w:rsidP="00F3336B">
            <w:pPr>
              <w:spacing w:line="233" w:lineRule="auto"/>
              <w:ind w:firstLine="709"/>
              <w:jc w:val="both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F3336B">
              <w:rPr>
                <w:rFonts w:ascii="Times New Roman" w:hAnsi="Times New Roman"/>
                <w:spacing w:val="-6"/>
                <w:sz w:val="28"/>
                <w:szCs w:val="28"/>
              </w:rPr>
              <w:lastRenderedPageBreak/>
              <w:t>«численность граждан, вовлеченных в волонтерскую деятельность в субъекте Российской Федерации в отчетном финансовом году;</w:t>
            </w:r>
          </w:p>
          <w:p w:rsidR="001972BF" w:rsidRPr="00F3336B" w:rsidRDefault="001972BF" w:rsidP="00F3336B">
            <w:pPr>
              <w:spacing w:line="233" w:lineRule="auto"/>
              <w:ind w:firstLine="709"/>
              <w:jc w:val="both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F3336B">
              <w:rPr>
                <w:rFonts w:ascii="Times New Roman" w:hAnsi="Times New Roman"/>
                <w:spacing w:val="-6"/>
                <w:sz w:val="28"/>
                <w:szCs w:val="28"/>
              </w:rPr>
              <w:t>численность молодежи, вовлеченной в волонтерскую деятельность в отчетном финансовом году</w:t>
            </w:r>
            <w:proofErr w:type="gramStart"/>
            <w:r w:rsidRPr="00F3336B">
              <w:rPr>
                <w:rFonts w:ascii="Times New Roman" w:hAnsi="Times New Roman"/>
                <w:spacing w:val="-6"/>
                <w:sz w:val="28"/>
                <w:szCs w:val="28"/>
              </w:rPr>
              <w:t>;»</w:t>
            </w:r>
            <w:proofErr w:type="gramEnd"/>
            <w:r w:rsidRPr="00F3336B">
              <w:rPr>
                <w:rFonts w:ascii="Times New Roman" w:hAnsi="Times New Roman"/>
                <w:spacing w:val="-6"/>
                <w:sz w:val="28"/>
                <w:szCs w:val="28"/>
              </w:rPr>
              <w:t>;</w:t>
            </w:r>
          </w:p>
          <w:p w:rsidR="00DE3A9C" w:rsidRPr="00F3336B" w:rsidRDefault="00EC0FCD" w:rsidP="00F3336B">
            <w:pPr>
              <w:spacing w:line="233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336B">
              <w:rPr>
                <w:rFonts w:ascii="Times New Roman" w:hAnsi="Times New Roman"/>
                <w:spacing w:val="-6"/>
                <w:sz w:val="28"/>
                <w:szCs w:val="28"/>
              </w:rPr>
              <w:t>-</w:t>
            </w:r>
            <w:r w:rsidRPr="00F3336B">
              <w:rPr>
                <w:rFonts w:ascii="Times New Roman" w:hAnsi="Times New Roman"/>
                <w:spacing w:val="-6"/>
                <w:sz w:val="28"/>
                <w:szCs w:val="28"/>
                <w:lang w:val="en-US"/>
              </w:rPr>
              <w:t> </w:t>
            </w:r>
            <w:r w:rsidRPr="00F3336B">
              <w:rPr>
                <w:rFonts w:ascii="Times New Roman" w:hAnsi="Times New Roman"/>
                <w:spacing w:val="-6"/>
                <w:sz w:val="28"/>
                <w:szCs w:val="28"/>
              </w:rPr>
              <w:t>строку «Объемы и источники финансирования» изложить в следующей редакции:</w:t>
            </w:r>
          </w:p>
        </w:tc>
      </w:tr>
    </w:tbl>
    <w:p w:rsidR="00AE798C" w:rsidRPr="00F3336B" w:rsidRDefault="00AE798C" w:rsidP="00AE798C">
      <w:pPr>
        <w:ind w:firstLine="709"/>
        <w:jc w:val="both"/>
        <w:rPr>
          <w:rFonts w:ascii="Times New Roman" w:hAnsi="Times New Roman"/>
          <w:sz w:val="6"/>
          <w:szCs w:val="6"/>
        </w:rPr>
      </w:pPr>
    </w:p>
    <w:tbl>
      <w:tblPr>
        <w:tblStyle w:val="ac"/>
        <w:tblW w:w="5000" w:type="pct"/>
        <w:tblInd w:w="-34" w:type="dxa"/>
        <w:tblLook w:val="0000" w:firstRow="0" w:lastRow="0" w:firstColumn="0" w:lastColumn="0" w:noHBand="0" w:noVBand="0"/>
      </w:tblPr>
      <w:tblGrid>
        <w:gridCol w:w="2523"/>
        <w:gridCol w:w="7048"/>
      </w:tblGrid>
      <w:tr w:rsidR="00AE798C" w:rsidRPr="00F3336B" w:rsidTr="00F3336B">
        <w:tc>
          <w:tcPr>
            <w:tcW w:w="1318" w:type="pct"/>
          </w:tcPr>
          <w:p w:rsidR="00AE798C" w:rsidRPr="00F3336B" w:rsidRDefault="00AE798C" w:rsidP="00BA1F1A">
            <w:pPr>
              <w:rPr>
                <w:rFonts w:ascii="Times New Roman" w:hAnsi="Times New Roman"/>
                <w:sz w:val="24"/>
                <w:szCs w:val="24"/>
              </w:rPr>
            </w:pPr>
            <w:r w:rsidRPr="00F3336B">
              <w:rPr>
                <w:rFonts w:ascii="Times New Roman" w:hAnsi="Times New Roman"/>
                <w:sz w:val="24"/>
                <w:szCs w:val="24"/>
              </w:rPr>
              <w:t>«Объемы и источники финансирования</w:t>
            </w:r>
          </w:p>
        </w:tc>
        <w:tc>
          <w:tcPr>
            <w:tcW w:w="3682" w:type="pct"/>
            <w:shd w:val="clear" w:color="auto" w:fill="auto"/>
          </w:tcPr>
          <w:p w:rsidR="00EC0FCD" w:rsidRPr="00F3336B" w:rsidRDefault="00EC0FCD" w:rsidP="00EC0FCD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Финансирование Программы осуществляется за счет средств областного и федерального бюджетов. Объем финансирования Программы составляет 181588359,68997 тыс. рублей, из них 178314456,18997 тыс. рублей – средства областного бюджета, 3273903,5 тыс. рублей – средства федерального бюджета, в том числе по годам:</w:t>
            </w:r>
          </w:p>
          <w:p w:rsidR="00EC0FCD" w:rsidRPr="00F3336B" w:rsidRDefault="00EC0FCD" w:rsidP="00EC0FCD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proofErr w:type="gramStart"/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2014 год – 9411287,22908 тыс. рублей (9358933,22908 тыс. рублей – средства областного бюджета, 52354 тыс. рублей – средства федерального бюджета);</w:t>
            </w:r>
            <w:proofErr w:type="gramEnd"/>
          </w:p>
          <w:p w:rsidR="00EC0FCD" w:rsidRPr="00F3336B" w:rsidRDefault="00EC0FCD" w:rsidP="00EC0FCD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proofErr w:type="gramStart"/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2015 год – 10018708,99692 тыс. рублей (9922656,09692 тыс. рублей – средства областного бюджета, 96052,9 тыс. рублей – средства федерального бюджета);</w:t>
            </w:r>
            <w:proofErr w:type="gramEnd"/>
          </w:p>
          <w:p w:rsidR="00EC0FCD" w:rsidRPr="00F3336B" w:rsidRDefault="00EC0FCD" w:rsidP="00EC0FCD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proofErr w:type="gramStart"/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2016 год – 10288587,62182 тыс. рублей (10206056,82182 тыс. рублей – средства областного бюджета, 82530,8 тыс. рублей – средства федерального бюджета);</w:t>
            </w:r>
            <w:proofErr w:type="gramEnd"/>
          </w:p>
          <w:p w:rsidR="00EC0FCD" w:rsidRPr="00F3336B" w:rsidRDefault="00EC0FCD" w:rsidP="00EC0FCD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proofErr w:type="gramStart"/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2017 год – 11791092,19703 тыс. рублей (11344305,59703 тыс. рублей – средства областного бюджета, 446786,6 тыс. рублей – средства федерального бюджета);</w:t>
            </w:r>
            <w:proofErr w:type="gramEnd"/>
          </w:p>
          <w:p w:rsidR="00EC0FCD" w:rsidRPr="00F3336B" w:rsidRDefault="00EC0FCD" w:rsidP="00EC0FCD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proofErr w:type="gramStart"/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2018 год – 13177692,08211 тыс. рублей (12758680,18211 тыс. рублей – средства областного бюджета, 419011,9 тыс. рублей – средства федерального бюджета);</w:t>
            </w:r>
            <w:proofErr w:type="gramEnd"/>
          </w:p>
          <w:p w:rsidR="00EC0FCD" w:rsidRPr="00F3336B" w:rsidRDefault="00EC0FCD" w:rsidP="00EC0FCD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proofErr w:type="gramStart"/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2019 год – 14549406,86073 тыс. рублей (13784392,76073 тыс. рублей – средства областного бюджета, 765014,1 тыс. рублей – средства федерального бюджета);</w:t>
            </w:r>
            <w:proofErr w:type="gramEnd"/>
          </w:p>
          <w:p w:rsidR="00EC0FCD" w:rsidRPr="00F3336B" w:rsidRDefault="00EC0FCD" w:rsidP="00EC0FCD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proofErr w:type="gramStart"/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2020 год – 14140347,29963 тыс. рублей (13382798,19963 тыс. рублей – средства областного бюджета, 757549,1 тыс. рублей – средства федерального бюджета);</w:t>
            </w:r>
            <w:proofErr w:type="gramEnd"/>
          </w:p>
          <w:p w:rsidR="00EC0FCD" w:rsidRPr="00F3336B" w:rsidRDefault="00EC0FCD" w:rsidP="00EC0FCD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proofErr w:type="gramStart"/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2021 год – 14286087,02989 тыс. рублей (13631482,92989 тыс. рублей – средства областного бюджета, 654604,1 тыс. рублей – средства федерального бюджета);</w:t>
            </w:r>
            <w:proofErr w:type="gramEnd"/>
          </w:p>
          <w:p w:rsidR="00EC0FCD" w:rsidRPr="00F3336B" w:rsidRDefault="00EC0FCD" w:rsidP="00EC0FCD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2022 год – 21386337,59319 тыс. рублей – средства областного бюджета;</w:t>
            </w:r>
          </w:p>
          <w:p w:rsidR="00EC0FCD" w:rsidRPr="00F3336B" w:rsidRDefault="00EC0FCD" w:rsidP="00EC0FCD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2023 год – 20623037,59319 тыс. рублей – средства областного бюджета;</w:t>
            </w:r>
          </w:p>
          <w:p w:rsidR="00EC0FCD" w:rsidRPr="00F3336B" w:rsidRDefault="00EC0FCD" w:rsidP="00EC0FCD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2024 год – 21435937,59319 тыс. рублей – средства областного бюджета;</w:t>
            </w:r>
          </w:p>
          <w:p w:rsidR="00EC0FCD" w:rsidRPr="00F3336B" w:rsidRDefault="00EC0FCD" w:rsidP="00EC0FCD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2025 год – 20479837,59319 тыс. рублей – средства областного бюджета;</w:t>
            </w:r>
          </w:p>
          <w:p w:rsidR="00EC0FCD" w:rsidRPr="00F3336B" w:rsidRDefault="00EC0FCD" w:rsidP="00EC0FCD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в том числе:</w:t>
            </w:r>
          </w:p>
          <w:p w:rsidR="00EC0FCD" w:rsidRPr="00F3336B" w:rsidRDefault="00EC0FCD" w:rsidP="00EC0FCD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по </w:t>
            </w:r>
            <w:hyperlink r:id="rId14" w:history="1">
              <w:r w:rsidRPr="00F3336B">
                <w:rPr>
                  <w:rFonts w:ascii="Times New Roman" w:hAnsi="Times New Roman"/>
                  <w:spacing w:val="-6"/>
                  <w:sz w:val="24"/>
                  <w:szCs w:val="24"/>
                </w:rPr>
                <w:t>подпрограмме 1</w:t>
              </w:r>
            </w:hyperlink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«Развитие общего образования» (приложение № 1 к Программе) – </w:t>
            </w:r>
            <w:r w:rsidRPr="00F3336B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123271326,86927 </w:t>
            </w:r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тыс. рублей, из них </w:t>
            </w:r>
            <w:r w:rsidRPr="00F3336B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121813073,86927 </w:t>
            </w:r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тыс. рублей – средства областного бюджета, </w:t>
            </w:r>
            <w:r w:rsidRPr="00F3336B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1458253 </w:t>
            </w:r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тыс. рублей – средства федерального бюджета, в том числе по годам:</w:t>
            </w:r>
          </w:p>
          <w:p w:rsidR="00EC0FCD" w:rsidRPr="00F3336B" w:rsidRDefault="00EC0FCD" w:rsidP="00EC0FCD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2014 год – 7136620,56333 тыс. рублей – средства областного бюджета;</w:t>
            </w:r>
          </w:p>
          <w:p w:rsidR="00EC0FCD" w:rsidRPr="00F3336B" w:rsidRDefault="00EC0FCD" w:rsidP="00EC0FCD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2015 год – 7207415,61658 тыс. рублей – средства областного бюджета;</w:t>
            </w:r>
          </w:p>
          <w:p w:rsidR="00EC0FCD" w:rsidRPr="00F3336B" w:rsidRDefault="00EC0FCD" w:rsidP="00EC0FCD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2016 год – 7311307,45785 тыс. рублей – средства областного бюджета;</w:t>
            </w:r>
          </w:p>
          <w:p w:rsidR="00EC0FCD" w:rsidRPr="00F3336B" w:rsidRDefault="00EC0FCD" w:rsidP="00EC0FCD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proofErr w:type="gramStart"/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2017 год – 7801226,3998 тыс. рублей (7794631,3998 тыс. рублей – средства областного бюджета, 6595 тыс. рублей – средства федерального бюджета);</w:t>
            </w:r>
            <w:proofErr w:type="gramEnd"/>
          </w:p>
          <w:p w:rsidR="00EC0FCD" w:rsidRPr="00F3336B" w:rsidRDefault="00EC0FCD" w:rsidP="00EC0FCD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proofErr w:type="gramStart"/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2018 год – </w:t>
            </w:r>
            <w:r w:rsidRPr="00F3336B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8809156,87503 </w:t>
            </w:r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тыс. рублей (</w:t>
            </w:r>
            <w:r w:rsidRPr="00F3336B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8655467,67503 </w:t>
            </w:r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тыс. рублей – средства областного бюджета, 153689,2 тыс. рублей – средства федерального бюджета);</w:t>
            </w:r>
            <w:proofErr w:type="gramEnd"/>
          </w:p>
          <w:p w:rsidR="00EC0FCD" w:rsidRPr="00F3336B" w:rsidRDefault="00EC0FCD" w:rsidP="00EC0FCD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proofErr w:type="gramStart"/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2019 год – 10136827,98494 тыс. рублей (9780446,08494 тыс. рублей – средства областного бюджета, 356381,9 тыс. рублей – средства федерального бюджета);</w:t>
            </w:r>
            <w:proofErr w:type="gramEnd"/>
          </w:p>
          <w:p w:rsidR="00EC0FCD" w:rsidRPr="00F3336B" w:rsidRDefault="00EC0FCD" w:rsidP="00EC0FCD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proofErr w:type="gramStart"/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2020 год – </w:t>
            </w:r>
            <w:r w:rsidRPr="00F3336B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9794651,9273 </w:t>
            </w:r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тыс. рублей (9472244,9273 тыс. рублей – средства областного бюджета, 322407 тыс. рублей – средства федерального бюджета);</w:t>
            </w:r>
            <w:proofErr w:type="gramEnd"/>
          </w:p>
          <w:p w:rsidR="00EC0FCD" w:rsidRPr="00F3336B" w:rsidRDefault="00EC0FCD" w:rsidP="00EC0FCD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proofErr w:type="gramStart"/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2021 год – 10245500,84444 тыс. рублей (9626320,94444 тыс. рублей – средства областного бюджета, 619179,9 тыс. рублей – средства федерального бюджета);</w:t>
            </w:r>
            <w:proofErr w:type="gramEnd"/>
          </w:p>
          <w:p w:rsidR="00EC0FCD" w:rsidRPr="00F3336B" w:rsidRDefault="00EC0FCD" w:rsidP="00EC0FCD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2022 год – 13707154,8 тыс. рублей – средства областного бюджета;</w:t>
            </w:r>
          </w:p>
          <w:p w:rsidR="00EC0FCD" w:rsidRPr="00F3336B" w:rsidRDefault="00EC0FCD" w:rsidP="00EC0FCD">
            <w:pPr>
              <w:spacing w:line="235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2023 год – 13707154,8 тыс. рублей – средства областного бюджета;</w:t>
            </w:r>
          </w:p>
          <w:p w:rsidR="00EC0FCD" w:rsidRPr="00F3336B" w:rsidRDefault="00EC0FCD" w:rsidP="00EC0FCD">
            <w:pPr>
              <w:spacing w:line="235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2024 год – 13707154,8 тыс. рублей – средства областного бюджета;</w:t>
            </w:r>
          </w:p>
          <w:p w:rsidR="00EC0FCD" w:rsidRPr="00F3336B" w:rsidRDefault="00EC0FCD" w:rsidP="00EC0FCD">
            <w:pPr>
              <w:spacing w:line="235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2025 год – 13707154,8 тыс. рублей – средства областного бюджета;</w:t>
            </w:r>
          </w:p>
          <w:p w:rsidR="00EC0FCD" w:rsidRPr="00F3336B" w:rsidRDefault="00EC0FCD" w:rsidP="00EC0FCD">
            <w:pPr>
              <w:spacing w:line="235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по </w:t>
            </w:r>
            <w:hyperlink r:id="rId15" w:history="1">
              <w:r w:rsidRPr="00F3336B">
                <w:rPr>
                  <w:rFonts w:ascii="Times New Roman" w:hAnsi="Times New Roman"/>
                  <w:spacing w:val="-6"/>
                  <w:sz w:val="24"/>
                  <w:szCs w:val="24"/>
                </w:rPr>
                <w:t>подпрограмме 2</w:t>
              </w:r>
            </w:hyperlink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«Развитие профессионального образования» (приложение № 2 к Программе) – </w:t>
            </w:r>
            <w:r w:rsidR="00595A26" w:rsidRPr="00F3336B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19620130,9968</w:t>
            </w:r>
            <w:r w:rsidRPr="00F3336B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тыс. рублей, из них </w:t>
            </w:r>
            <w:r w:rsidRPr="00F3336B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19518477,2968 </w:t>
            </w:r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тыс. рублей – средства областного бюджета, </w:t>
            </w:r>
            <w:r w:rsidRPr="00F3336B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101653,7 </w:t>
            </w:r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тыс. рублей – средства федерального бюджета, в том числе по годам:</w:t>
            </w:r>
          </w:p>
          <w:p w:rsidR="00EC0FCD" w:rsidRPr="00F3336B" w:rsidRDefault="00EC0FCD" w:rsidP="00EC0FCD">
            <w:pPr>
              <w:spacing w:line="235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proofErr w:type="gramStart"/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2014 год – 1093753,94 тыс. рублей (1070512,24 тыс. рублей – средства областного бюджета, 23241,7 тыс. рублей – средства федерального бюджета);</w:t>
            </w:r>
            <w:proofErr w:type="gramEnd"/>
          </w:p>
          <w:p w:rsidR="00EC0FCD" w:rsidRPr="00F3336B" w:rsidRDefault="00EC0FCD" w:rsidP="00EC0FCD">
            <w:pPr>
              <w:spacing w:line="235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proofErr w:type="gramStart"/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2015 год – 1213744,75746 тыс. рублей (1174416,25746 тыс. рублей – средства областного бюджета, 39328,5 тыс. рублей – средства федерального бюджета);</w:t>
            </w:r>
            <w:proofErr w:type="gramEnd"/>
          </w:p>
          <w:p w:rsidR="00EC0FCD" w:rsidRPr="00F3336B" w:rsidRDefault="00EC0FCD" w:rsidP="00EC0FCD">
            <w:pPr>
              <w:spacing w:line="235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proofErr w:type="gramStart"/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2016 год – 1207790,47453 тыс. рублей (1197717,27453 тыс. рублей – средства областного бюджета, 10073,2 тыс. рублей – средства федерального бюджета);</w:t>
            </w:r>
            <w:proofErr w:type="gramEnd"/>
          </w:p>
          <w:p w:rsidR="00EC0FCD" w:rsidRPr="00F3336B" w:rsidRDefault="00EC0FCD" w:rsidP="00EC0FCD">
            <w:pPr>
              <w:spacing w:line="235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proofErr w:type="gramStart"/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2017 год – 1259596,93913 тыс. рублей (1257330,23913 тыс. рублей – средства областного бюджета, 2266,7 тыс. рублей – средства федерального бюджета);</w:t>
            </w:r>
            <w:proofErr w:type="gramEnd"/>
          </w:p>
          <w:p w:rsidR="00EC0FCD" w:rsidRPr="00F3336B" w:rsidRDefault="00EC0FCD" w:rsidP="00EC0FCD">
            <w:pPr>
              <w:spacing w:line="235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proofErr w:type="gramStart"/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2018 год – </w:t>
            </w:r>
            <w:r w:rsidRPr="00F3336B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1396413,47309 </w:t>
            </w:r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тыс. рублей (</w:t>
            </w:r>
            <w:r w:rsidRPr="00F3336B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1373140,77309 </w:t>
            </w:r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тыс. рублей – средства областного бюджета, 23272,7 тыс. рублей – средства федерального бюджета);</w:t>
            </w:r>
            <w:proofErr w:type="gramEnd"/>
          </w:p>
          <w:p w:rsidR="00EC0FCD" w:rsidRPr="00F3336B" w:rsidRDefault="00EC0FCD" w:rsidP="00EC0FCD">
            <w:pPr>
              <w:spacing w:line="235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proofErr w:type="gramStart"/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2019 год – 1449704,20878 тыс. рублей (1446233,30878 тыс. рублей – средства областного бюджета, 3470,9 тыс. рублей – средства федерального бюджета);</w:t>
            </w:r>
            <w:proofErr w:type="gramEnd"/>
          </w:p>
          <w:p w:rsidR="00EC0FCD" w:rsidRPr="00F3336B" w:rsidRDefault="00EC0FCD" w:rsidP="00EC0FCD">
            <w:pPr>
              <w:spacing w:line="235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2020 год – </w:t>
            </w:r>
            <w:r w:rsidRPr="00F3336B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1449836,93763 </w:t>
            </w:r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тыс. рублей – средства областного бюджета;</w:t>
            </w:r>
          </w:p>
          <w:p w:rsidR="00EC0FCD" w:rsidRPr="00F3336B" w:rsidRDefault="00EC0FCD" w:rsidP="00EC0FCD">
            <w:pPr>
              <w:spacing w:line="235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2021 год – 1485447,86618 тыс. рублей – средства областного бюджета;</w:t>
            </w:r>
          </w:p>
          <w:p w:rsidR="00EC0FCD" w:rsidRPr="00F3336B" w:rsidRDefault="00EC0FCD" w:rsidP="00EC0FCD">
            <w:pPr>
              <w:spacing w:line="235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2022 год – 2265960,6 тыс. рублей – средства областного бюджета;</w:t>
            </w:r>
          </w:p>
          <w:p w:rsidR="00EC0FCD" w:rsidRPr="00F3336B" w:rsidRDefault="00EC0FCD" w:rsidP="00EC0FCD">
            <w:pPr>
              <w:spacing w:line="235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2023 год – 2265960,6 тыс. рублей – средства областного бюджета;</w:t>
            </w:r>
          </w:p>
          <w:p w:rsidR="00EC0FCD" w:rsidRPr="00F3336B" w:rsidRDefault="00EC0FCD" w:rsidP="00EC0FCD">
            <w:pPr>
              <w:spacing w:line="235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2024 год – 2265960,6 тыс. рублей – средства областного бюджета;</w:t>
            </w:r>
          </w:p>
          <w:p w:rsidR="00EC0FCD" w:rsidRPr="00F3336B" w:rsidRDefault="00EC0FCD" w:rsidP="00EC0FCD">
            <w:pPr>
              <w:spacing w:line="235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2025 год – 2265960,6 тыс. рублей – средства областного бюджета;</w:t>
            </w:r>
          </w:p>
          <w:p w:rsidR="00EC0FCD" w:rsidRPr="00F3336B" w:rsidRDefault="00EC0FCD" w:rsidP="00EC0FCD">
            <w:pPr>
              <w:spacing w:line="235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по </w:t>
            </w:r>
            <w:hyperlink r:id="rId16" w:history="1">
              <w:r w:rsidRPr="00F3336B">
                <w:rPr>
                  <w:rFonts w:ascii="Times New Roman" w:hAnsi="Times New Roman"/>
                  <w:spacing w:val="-6"/>
                  <w:sz w:val="24"/>
                  <w:szCs w:val="24"/>
                </w:rPr>
                <w:t>подпрограмме 3</w:t>
              </w:r>
            </w:hyperlink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«Развитие дополнительного образования детей» (приложение № 3 к Программе) – </w:t>
            </w:r>
            <w:r w:rsidRPr="00F3336B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2460818,04775 </w:t>
            </w:r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тыс. рублей, из них </w:t>
            </w:r>
            <w:r w:rsidRPr="00F3336B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2376722,64775 </w:t>
            </w:r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тыс. рублей – средства областного бюджета, 84095,4 тыс. рублей – средства федерального бюджета, в том числе по годам:</w:t>
            </w:r>
          </w:p>
          <w:p w:rsidR="00EC0FCD" w:rsidRPr="00F3336B" w:rsidRDefault="00EC0FCD" w:rsidP="00EC0FCD">
            <w:pPr>
              <w:spacing w:line="235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2014 год – 164613,828 тыс. рублей – средства областного бюджета;</w:t>
            </w:r>
          </w:p>
          <w:p w:rsidR="00EC0FCD" w:rsidRPr="00F3336B" w:rsidRDefault="00EC0FCD" w:rsidP="00EC0FCD">
            <w:pPr>
              <w:spacing w:line="235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2015 год – 97243,00027 тыс. рублей – средства областного бюджета;</w:t>
            </w:r>
          </w:p>
          <w:p w:rsidR="00EC0FCD" w:rsidRPr="00F3336B" w:rsidRDefault="00EC0FCD" w:rsidP="00EC0FCD">
            <w:pPr>
              <w:spacing w:line="235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2016 год – 117200,86164 тыс. рублей – средства областного бюджета;</w:t>
            </w:r>
          </w:p>
          <w:p w:rsidR="00EC0FCD" w:rsidRPr="00F3336B" w:rsidRDefault="00EC0FCD" w:rsidP="00EC0FCD">
            <w:pPr>
              <w:spacing w:line="235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proofErr w:type="gramStart"/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2017 год – 352672,01152 тыс. рублей (295549,81152 тыс. рублей – средства областного бюджета, 57122,2 тыс. рублей – средства федерального бюджета);</w:t>
            </w:r>
            <w:proofErr w:type="gramEnd"/>
          </w:p>
          <w:p w:rsidR="00EC0FCD" w:rsidRPr="00F3336B" w:rsidRDefault="00EC0FCD" w:rsidP="00EC0FCD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proofErr w:type="gramStart"/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2018 год – </w:t>
            </w:r>
            <w:r w:rsidRPr="00F3336B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185505,28915 </w:t>
            </w:r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тыс. рублей (</w:t>
            </w:r>
            <w:r w:rsidRPr="00F3336B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170593,58915 </w:t>
            </w:r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тыс. рублей – средства областного бюджета, 14911,7 тыс. рублей – средства федерального бюджета);</w:t>
            </w:r>
            <w:proofErr w:type="gramEnd"/>
          </w:p>
          <w:p w:rsidR="00EC0FCD" w:rsidRPr="00F3336B" w:rsidRDefault="00EC0FCD" w:rsidP="00EC0FCD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proofErr w:type="gramStart"/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2019 год – 246485,1709 тыс. рублей (234423,6709 тыс. рублей – средства областного бюджета, 12061,5 тыс. рублей – средства федерального бюджета);</w:t>
            </w:r>
            <w:proofErr w:type="gramEnd"/>
          </w:p>
          <w:p w:rsidR="00EC0FCD" w:rsidRPr="00F3336B" w:rsidRDefault="00EC0FCD" w:rsidP="00EC0FCD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2020 год – 168386,13665 тыс. рублей – средства областного бюджета;</w:t>
            </w:r>
          </w:p>
          <w:p w:rsidR="00EC0FCD" w:rsidRPr="00F3336B" w:rsidRDefault="00EC0FCD" w:rsidP="00EC0FCD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2021 год – 174208,7579 тыс. рублей – средства областного бюджета;</w:t>
            </w:r>
          </w:p>
          <w:p w:rsidR="00EC0FCD" w:rsidRPr="00F3336B" w:rsidRDefault="00EC0FCD" w:rsidP="00EC0FCD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2022 год – 238625,74793 тыс. рублей – средства областного бюджета;</w:t>
            </w:r>
          </w:p>
          <w:p w:rsidR="00EC0FCD" w:rsidRPr="00F3336B" w:rsidRDefault="00EC0FCD" w:rsidP="00EC0FCD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2023 год – 238625,74793 тыс. рублей – средства областного бюджета;</w:t>
            </w:r>
          </w:p>
          <w:p w:rsidR="00EC0FCD" w:rsidRPr="00F3336B" w:rsidRDefault="00EC0FCD" w:rsidP="00EC0FCD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2024 год – 238625,74793 тыс. рублей – средства областного бюджета;</w:t>
            </w:r>
          </w:p>
          <w:p w:rsidR="00EC0FCD" w:rsidRPr="00F3336B" w:rsidRDefault="00EC0FCD" w:rsidP="00EC0FCD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2025 год – 238625,74793 тыс. рублей – средства областного бюджета;</w:t>
            </w:r>
          </w:p>
          <w:p w:rsidR="00EC0FCD" w:rsidRPr="00F3336B" w:rsidRDefault="00EC0FCD" w:rsidP="00EC0FCD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по </w:t>
            </w:r>
            <w:hyperlink r:id="rId17" w:history="1">
              <w:r w:rsidRPr="00F3336B">
                <w:rPr>
                  <w:rFonts w:ascii="Times New Roman" w:hAnsi="Times New Roman"/>
                  <w:spacing w:val="-6"/>
                  <w:sz w:val="24"/>
                  <w:szCs w:val="24"/>
                </w:rPr>
                <w:t>подпрограмме 4</w:t>
              </w:r>
            </w:hyperlink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«Реализация современных моделей успешной социализации детей» (приложение № 4 к Программе) – 17130313,63911 тыс. рублей, из них 16953511,53911 тыс. рублей – средства областного бюджета, 176802,1 тыс. рублей – средства федерального бюджета, в том числе по годам:</w:t>
            </w:r>
          </w:p>
          <w:p w:rsidR="00EC0FCD" w:rsidRPr="00F3336B" w:rsidRDefault="00EC0FCD" w:rsidP="00EC0FCD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2014 год – 901152,9 тыс. рублей – средства областного бюджета;</w:t>
            </w:r>
          </w:p>
          <w:p w:rsidR="00EC0FCD" w:rsidRPr="00F3336B" w:rsidRDefault="00EC0FCD" w:rsidP="00EC0FCD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proofErr w:type="gramStart"/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2015 год – 1094743,37451 тыс. рублей (1060306,27451 тыс. рублей – средства областного бюджета, 34437,1 тыс. рублей – средства федерального бюджета);</w:t>
            </w:r>
            <w:proofErr w:type="gramEnd"/>
          </w:p>
          <w:p w:rsidR="00EC0FCD" w:rsidRPr="00F3336B" w:rsidRDefault="00EC0FCD" w:rsidP="00EC0FCD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proofErr w:type="gramStart"/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2016 год – 1188489,07673 тыс. рублей (1167316,87673 тыс. рублей – средства областного бюджета, 21172,2 тыс. рублей – средства федерального бюджета);</w:t>
            </w:r>
            <w:proofErr w:type="gramEnd"/>
          </w:p>
          <w:p w:rsidR="00EC0FCD" w:rsidRPr="00F3336B" w:rsidRDefault="00EC0FCD" w:rsidP="00EC0FCD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proofErr w:type="gramStart"/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2017 год – 1273731,5171 тыс. рублей (1249931,1171 тыс. рублей – средства областного бюджета, 23800,4 тыс. рублей – средства федерального бюджета);</w:t>
            </w:r>
            <w:proofErr w:type="gramEnd"/>
          </w:p>
          <w:p w:rsidR="00EC0FCD" w:rsidRPr="00F3336B" w:rsidRDefault="00EC0FCD" w:rsidP="00EC0FCD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proofErr w:type="gramStart"/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2018 год – 1563624,62765 тыс. рублей (1541632,42765 тыс. рублей – средства областного бюджета, 21992,2 тыс. рублей – средства федерального бюджета);</w:t>
            </w:r>
            <w:proofErr w:type="gramEnd"/>
          </w:p>
          <w:p w:rsidR="00EC0FCD" w:rsidRPr="00F3336B" w:rsidRDefault="00EC0FCD" w:rsidP="00EC0FCD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proofErr w:type="gramStart"/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2019 год – 1514297,67903 тыс. рублей (1489817,07903 тыс. рублей – средства областного бюджета, 24480,6 тыс. рублей – средства федерального бюджета);</w:t>
            </w:r>
            <w:proofErr w:type="gramEnd"/>
          </w:p>
          <w:p w:rsidR="00EC0FCD" w:rsidRPr="00F3336B" w:rsidRDefault="00EC0FCD" w:rsidP="00EC0FCD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proofErr w:type="gramStart"/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2020 год – 1531799,41654 тыс. рублей (1506339,61654 тыс. </w:t>
            </w:r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br/>
              <w:t>рублей – средства областного бюджета, 25459,8 тыс. рублей – средства федерального бюджета);</w:t>
            </w:r>
            <w:proofErr w:type="gramEnd"/>
          </w:p>
          <w:p w:rsidR="00EC0FCD" w:rsidRPr="00F3336B" w:rsidRDefault="00EC0FCD" w:rsidP="00EC0FCD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proofErr w:type="gramStart"/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2021 год – 1568783,66651 тыс. рублей (1543323,86651 тыс. рублей – средства областного бюджета, 25459,8 тыс. рублей – средства федерального бюджета);</w:t>
            </w:r>
            <w:proofErr w:type="gramEnd"/>
          </w:p>
          <w:p w:rsidR="00EC0FCD" w:rsidRPr="00F3336B" w:rsidRDefault="00EC0FCD" w:rsidP="00EC0FCD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2022 год – 1623422,84526 тыс. рублей – средства областного бюджета;</w:t>
            </w:r>
          </w:p>
          <w:p w:rsidR="00EC0FCD" w:rsidRPr="00F3336B" w:rsidRDefault="00EC0FCD" w:rsidP="00EC0FCD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2023 год – 1623422,84526 тыс. рублей – средства областного бюджета;</w:t>
            </w:r>
          </w:p>
          <w:p w:rsidR="00EC0FCD" w:rsidRPr="00F3336B" w:rsidRDefault="00EC0FCD" w:rsidP="00EC0FCD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2024 год – 1623422,84526 тыс. рублей – средства областного бюджета;</w:t>
            </w:r>
          </w:p>
          <w:p w:rsidR="00EC0FCD" w:rsidRPr="00F3336B" w:rsidRDefault="00EC0FCD" w:rsidP="00EC0FCD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2025 год – 1623422,84526 тыс. рублей – средства областного бюджета;</w:t>
            </w:r>
          </w:p>
          <w:p w:rsidR="00EC0FCD" w:rsidRPr="00F3336B" w:rsidRDefault="00EC0FCD" w:rsidP="00EC0FCD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по </w:t>
            </w:r>
            <w:hyperlink r:id="rId18" w:history="1">
              <w:r w:rsidRPr="00F3336B">
                <w:rPr>
                  <w:rFonts w:ascii="Times New Roman" w:hAnsi="Times New Roman"/>
                  <w:spacing w:val="-6"/>
                  <w:sz w:val="24"/>
                  <w:szCs w:val="24"/>
                </w:rPr>
                <w:t>подпрограмме 5</w:t>
              </w:r>
            </w:hyperlink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«Одаренные дети» (приложение № 5 к Программе) – 61141,53194 тыс. рублей – средства областного бюджета, в том числе по годам:</w:t>
            </w:r>
          </w:p>
          <w:p w:rsidR="00EC0FCD" w:rsidRPr="00F3336B" w:rsidRDefault="00EC0FCD" w:rsidP="00EC0FCD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2014 год – 3947 тыс. рублей;</w:t>
            </w:r>
          </w:p>
          <w:p w:rsidR="00EC0FCD" w:rsidRPr="00F3336B" w:rsidRDefault="00EC0FCD" w:rsidP="00EC0FCD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2015 год – 4192 тыс. рублей;</w:t>
            </w:r>
          </w:p>
          <w:p w:rsidR="00EC0FCD" w:rsidRPr="00F3336B" w:rsidRDefault="00EC0FCD" w:rsidP="00EC0FCD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2016 год – 3828,3377 тыс. рублей;</w:t>
            </w:r>
          </w:p>
          <w:p w:rsidR="00EC0FCD" w:rsidRPr="00F3336B" w:rsidRDefault="00EC0FCD" w:rsidP="00EC0FCD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2017 год – 3778,99424 тыс. рублей;</w:t>
            </w:r>
          </w:p>
          <w:p w:rsidR="00EC0FCD" w:rsidRPr="00F3336B" w:rsidRDefault="00EC0FCD" w:rsidP="00EC0FCD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2018 год – 6582,8 тыс. рублей;</w:t>
            </w:r>
          </w:p>
          <w:p w:rsidR="00EC0FCD" w:rsidRPr="00F3336B" w:rsidRDefault="00EC0FCD" w:rsidP="00EC0FCD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2019 год – 6582,8 тыс. рублей;</w:t>
            </w:r>
          </w:p>
          <w:p w:rsidR="00EC0FCD" w:rsidRPr="00F3336B" w:rsidRDefault="00EC0FCD" w:rsidP="00EC0FCD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2020 год – 6582,8 тыс. рублей;</w:t>
            </w:r>
          </w:p>
          <w:p w:rsidR="00EC0FCD" w:rsidRPr="00F3336B" w:rsidRDefault="00EC0FCD" w:rsidP="00EC0FCD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2021 год – 6582,8 тыс. рублей;</w:t>
            </w:r>
          </w:p>
          <w:p w:rsidR="00EC0FCD" w:rsidRPr="00F3336B" w:rsidRDefault="00EC0FCD" w:rsidP="00EC0FCD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2022 год – 4766 тыс. рублей;</w:t>
            </w:r>
          </w:p>
          <w:p w:rsidR="00EC0FCD" w:rsidRPr="00F3336B" w:rsidRDefault="00EC0FCD" w:rsidP="00EC0FCD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2023 год – 4766 тыс. рублей;</w:t>
            </w:r>
          </w:p>
          <w:p w:rsidR="00EC0FCD" w:rsidRPr="00F3336B" w:rsidRDefault="00EC0FCD" w:rsidP="00EC0FCD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2024 год – 4766 тыс. рублей;</w:t>
            </w:r>
          </w:p>
          <w:p w:rsidR="00EC0FCD" w:rsidRPr="00F3336B" w:rsidRDefault="00EC0FCD" w:rsidP="00EC0FCD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2025 год – 4766 тыс. рублей;</w:t>
            </w:r>
          </w:p>
          <w:p w:rsidR="00EC0FCD" w:rsidRPr="00F3336B" w:rsidRDefault="00EC0FCD" w:rsidP="00EC0FCD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по </w:t>
            </w:r>
            <w:hyperlink r:id="rId19" w:history="1">
              <w:r w:rsidRPr="00F3336B">
                <w:rPr>
                  <w:rFonts w:ascii="Times New Roman" w:hAnsi="Times New Roman"/>
                  <w:spacing w:val="-6"/>
                  <w:sz w:val="24"/>
                  <w:szCs w:val="24"/>
                </w:rPr>
                <w:t>подпрограмме 6</w:t>
              </w:r>
            </w:hyperlink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«Укрепление здоровья школьников» (приложение № 6 к Программе) – 210813,90852 тыс. рублей, из них 97773,20852 тыс. рублей – средства областного бюджета, 113040,7 тыс. рублей – средства федерального бюджета, в том числе по годам:</w:t>
            </w:r>
          </w:p>
          <w:p w:rsidR="00EC0FCD" w:rsidRPr="00F3336B" w:rsidRDefault="00EC0FCD" w:rsidP="00EC0FCD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proofErr w:type="gramStart"/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2014 год – 32926,7 тыс. рублей (5214,4 тыс. рублей – средства областного бюджета, 27712,3 тыс. рублей – средства федерального бюджета);</w:t>
            </w:r>
            <w:proofErr w:type="gramEnd"/>
          </w:p>
          <w:p w:rsidR="00EC0FCD" w:rsidRPr="00F3336B" w:rsidRDefault="00EC0FCD" w:rsidP="00EC0FCD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proofErr w:type="gramStart"/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2015 год – 25985,3 тыс. рублей (5098 тыс. рублей – средства областного бюджета, 20887,3 тыс. рублей – средства федерального бюджета);</w:t>
            </w:r>
            <w:proofErr w:type="gramEnd"/>
          </w:p>
          <w:p w:rsidR="00EC0FCD" w:rsidRPr="00F3336B" w:rsidRDefault="00EC0FCD" w:rsidP="00EC0FCD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proofErr w:type="gramStart"/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2016 год – 24751 тыс. рублей (4841,8 тыс. рублей – средства областного бюджета, 19909,2 тыс. рублей – средства федерального бюджета);</w:t>
            </w:r>
            <w:proofErr w:type="gramEnd"/>
          </w:p>
          <w:p w:rsidR="00EC0FCD" w:rsidRPr="00F3336B" w:rsidRDefault="00EC0FCD" w:rsidP="00EC0FCD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proofErr w:type="gramStart"/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2017 год – 32864,91795 тыс. рублей (8044,81795 тыс. рублей – средства областного бюджета, 24820,1 тыс. рублей – средства федерального бюджета);</w:t>
            </w:r>
            <w:proofErr w:type="gramEnd"/>
          </w:p>
          <w:p w:rsidR="00EC0FCD" w:rsidRPr="00F3336B" w:rsidRDefault="00EC0FCD" w:rsidP="00EC0FCD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proofErr w:type="gramStart"/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2018 год – 13277,5788 тыс. рублей (3908,9788 тыс. рублей – средства областного бюджета, 9368,6 тыс. рублей – средства федерального бюджета);</w:t>
            </w:r>
            <w:proofErr w:type="gramEnd"/>
          </w:p>
          <w:p w:rsidR="00EC0FCD" w:rsidRPr="00F3336B" w:rsidRDefault="00EC0FCD" w:rsidP="00EC0FCD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2019 год – 28274,27059 тыс. рублей (17931,07059 тыс. рублей</w:t>
            </w:r>
            <w:proofErr w:type="gramStart"/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.</w:t>
            </w:r>
            <w:proofErr w:type="gramEnd"/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– </w:t>
            </w:r>
            <w:proofErr w:type="gramStart"/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с</w:t>
            </w:r>
            <w:proofErr w:type="gramEnd"/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редства областного бюджета, 10343,2 тыс. рублей – средства федерального бюджета);</w:t>
            </w:r>
          </w:p>
          <w:p w:rsidR="00EC0FCD" w:rsidRPr="00F3336B" w:rsidRDefault="00EC0FCD" w:rsidP="00EC0FCD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2020 год – 4131,07059 тыс. рублей – средства областного бюджета;</w:t>
            </w:r>
          </w:p>
          <w:p w:rsidR="00EC0FCD" w:rsidRPr="00F3336B" w:rsidRDefault="00EC0FCD" w:rsidP="00EC0FCD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2021 год – 4131,07059 тыс. рублей – средства областного бюджета;</w:t>
            </w:r>
          </w:p>
          <w:p w:rsidR="00EC0FCD" w:rsidRPr="00F3336B" w:rsidRDefault="00EC0FCD" w:rsidP="00EC0FCD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2022 год – 11118 тыс. рублей – средства областного бюджета;</w:t>
            </w:r>
          </w:p>
          <w:p w:rsidR="00EC0FCD" w:rsidRPr="00F3336B" w:rsidRDefault="00EC0FCD" w:rsidP="00EC0FCD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2023 год – 11118 тыс. рублей – средства областного бюджета;</w:t>
            </w:r>
          </w:p>
          <w:p w:rsidR="00EC0FCD" w:rsidRPr="00F3336B" w:rsidRDefault="00EC0FCD" w:rsidP="00EC0FCD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2024 год – 11118 тыс. рублей – средства областного бюджета;</w:t>
            </w:r>
          </w:p>
          <w:p w:rsidR="00EC0FCD" w:rsidRPr="00F3336B" w:rsidRDefault="00EC0FCD" w:rsidP="00EC0FCD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2025 год – 11118 тыс. рублей – средства областного бюджета;</w:t>
            </w:r>
          </w:p>
          <w:p w:rsidR="00EC0FCD" w:rsidRPr="00F3336B" w:rsidRDefault="00EC0FCD" w:rsidP="00EC0FCD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по </w:t>
            </w:r>
            <w:hyperlink r:id="rId20" w:history="1">
              <w:r w:rsidRPr="00F3336B">
                <w:rPr>
                  <w:rFonts w:ascii="Times New Roman" w:hAnsi="Times New Roman"/>
                  <w:spacing w:val="-6"/>
                  <w:sz w:val="24"/>
                  <w:szCs w:val="24"/>
                </w:rPr>
                <w:t>подпрограмме 7</w:t>
              </w:r>
            </w:hyperlink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«Развитие кадрового потенциала системы образования Рязанской области» (приложение № 7 к Программе) – 836865,66254 тыс. рублей, из них 832665,66254 тыс. рублей – средства областного бюджета, 4200 тыс. рублей – средства федерального бюджета, в том числе по годам:</w:t>
            </w:r>
          </w:p>
          <w:p w:rsidR="00EC0FCD" w:rsidRPr="00F3336B" w:rsidRDefault="00EC0FCD" w:rsidP="00EC0FCD">
            <w:pPr>
              <w:pStyle w:val="ConsPlusNormal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proofErr w:type="gramStart"/>
            <w:r w:rsidRPr="00F3336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2014 год – 57313,07273 тыс. рублей (55913,07273 тыс. рублей – средства областного бюджета, 1400 тыс. рублей – средства федерального бюджета);</w:t>
            </w:r>
            <w:proofErr w:type="gramEnd"/>
          </w:p>
          <w:p w:rsidR="00EC0FCD" w:rsidRPr="00F3336B" w:rsidRDefault="00EC0FCD" w:rsidP="00EC0FCD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proofErr w:type="gramStart"/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2015 год – 52976,12953 тыс. рублей (51576,12953 тыс. рублей – средства областного бюджета, 1400 тыс. рублей – средства федерального бюджета);</w:t>
            </w:r>
            <w:proofErr w:type="gramEnd"/>
          </w:p>
          <w:p w:rsidR="00EC0FCD" w:rsidRPr="00F3336B" w:rsidRDefault="00EC0FCD" w:rsidP="00EC0FCD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proofErr w:type="gramStart"/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2016 год – 56921,80916 тыс. рублей (55521,80916 тыс. рублей – средства областного бюджета, 1400 тыс. рублей – средства федерального бюджета);</w:t>
            </w:r>
            <w:proofErr w:type="gramEnd"/>
          </w:p>
          <w:p w:rsidR="00EC0FCD" w:rsidRPr="00F3336B" w:rsidRDefault="00EC0FCD" w:rsidP="00EC0FCD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2017 год – 55811,87293 тыс. рублей – средства областного бюджета;</w:t>
            </w:r>
          </w:p>
          <w:p w:rsidR="00EC0FCD" w:rsidRPr="00F3336B" w:rsidRDefault="00EC0FCD" w:rsidP="00EC0FCD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2018 год – 59683,83935 тыс. рублей – средства областного бюджета;</w:t>
            </w:r>
          </w:p>
          <w:p w:rsidR="00EC0FCD" w:rsidRPr="00F3336B" w:rsidRDefault="00EC0FCD" w:rsidP="00EC0FCD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2019 год – 62783,77913 тыс. рублей – средства областного бюджета;</w:t>
            </w:r>
          </w:p>
          <w:p w:rsidR="00EC0FCD" w:rsidRPr="00F3336B" w:rsidRDefault="00EC0FCD" w:rsidP="00EC0FCD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2020 год – 63884,26365 тыс. рублей – средства областного бюджета;</w:t>
            </w:r>
          </w:p>
          <w:p w:rsidR="00EC0FCD" w:rsidRPr="00F3336B" w:rsidRDefault="00EC0FCD" w:rsidP="00EC0FCD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2021 год – 65308,89606 тыс. рублей – средства областного бюджета;</w:t>
            </w:r>
          </w:p>
          <w:p w:rsidR="00EC0FCD" w:rsidRPr="00F3336B" w:rsidRDefault="00EC0FCD" w:rsidP="00EC0FCD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2022 год – 90545,5 тыс. рублей – средства областного бюджета;</w:t>
            </w:r>
          </w:p>
          <w:p w:rsidR="00EC0FCD" w:rsidRPr="00F3336B" w:rsidRDefault="00EC0FCD" w:rsidP="00EC0FCD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2023 год – 90545,5 тыс. рублей – средства областного бюджета;</w:t>
            </w:r>
          </w:p>
          <w:p w:rsidR="00EC0FCD" w:rsidRPr="00F3336B" w:rsidRDefault="00EC0FCD" w:rsidP="00EC0FCD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2024 год – 90545,5 тыс. рублей – средства областного бюджета;</w:t>
            </w:r>
          </w:p>
          <w:p w:rsidR="00EC0FCD" w:rsidRPr="00F3336B" w:rsidRDefault="00EC0FCD" w:rsidP="00EC0FCD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2025 год – 90545,5 тыс. рублей – средства областного бюджета;</w:t>
            </w:r>
          </w:p>
          <w:p w:rsidR="00EC0FCD" w:rsidRPr="00F3336B" w:rsidRDefault="00EC0FCD" w:rsidP="00EC0FCD">
            <w:pPr>
              <w:pStyle w:val="ConsPlusNormal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F3336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по </w:t>
            </w:r>
            <w:hyperlink w:anchor="P7410" w:history="1">
              <w:r w:rsidRPr="00F3336B">
                <w:rPr>
                  <w:rFonts w:ascii="Times New Roman" w:hAnsi="Times New Roman" w:cs="Times New Roman"/>
                  <w:spacing w:val="-6"/>
                  <w:sz w:val="24"/>
                  <w:szCs w:val="24"/>
                </w:rPr>
                <w:t>подпрограмме 9</w:t>
              </w:r>
            </w:hyperlink>
            <w:r w:rsidRPr="00F3336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«Комплексная безопасность образовательной организации» (приложение № 9 к Программе) – 291917,33906 тыс. рублей – средства областного бюджета, в том числе по годам:</w:t>
            </w:r>
          </w:p>
          <w:p w:rsidR="00EC0FCD" w:rsidRPr="00F3336B" w:rsidRDefault="00EC0FCD" w:rsidP="00EC0FCD">
            <w:pPr>
              <w:pStyle w:val="ConsPlusNormal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F3336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2014 год – 19255 тыс. рублей;</w:t>
            </w:r>
          </w:p>
          <w:p w:rsidR="00EC0FCD" w:rsidRPr="00F3336B" w:rsidRDefault="00EC0FCD" w:rsidP="00EC0FCD">
            <w:pPr>
              <w:pStyle w:val="ConsPlusNormal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F3336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2015 год – 17255 тыс. рублей;</w:t>
            </w:r>
          </w:p>
          <w:p w:rsidR="00EC0FCD" w:rsidRPr="00F3336B" w:rsidRDefault="00EC0FCD" w:rsidP="00EC0FCD">
            <w:pPr>
              <w:pStyle w:val="ConsPlusNormal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F3336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2016 год – 15496,17667 тыс. рублей;</w:t>
            </w:r>
          </w:p>
          <w:p w:rsidR="00EC0FCD" w:rsidRPr="00F3336B" w:rsidRDefault="00EC0FCD" w:rsidP="00EC0FCD">
            <w:pPr>
              <w:pStyle w:val="ConsPlusNormal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F3336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2017 год – 15360,28739 тыс. рублей;</w:t>
            </w:r>
          </w:p>
          <w:p w:rsidR="00EC0FCD" w:rsidRPr="00F3336B" w:rsidRDefault="00EC0FCD" w:rsidP="00EC0FCD">
            <w:pPr>
              <w:pStyle w:val="ConsPlusNormal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F3336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2018 год – 23922,375 тыс. рублей;</w:t>
            </w:r>
          </w:p>
          <w:p w:rsidR="00EC0FCD" w:rsidRPr="00F3336B" w:rsidRDefault="00EC0FCD" w:rsidP="00EC0FCD">
            <w:pPr>
              <w:pStyle w:val="ConsPlusNormal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F3336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2019 год – 15529,5 тыс. рублей;</w:t>
            </w:r>
          </w:p>
          <w:p w:rsidR="00EC0FCD" w:rsidRPr="00F3336B" w:rsidRDefault="00EC0FCD" w:rsidP="00EC0FCD">
            <w:pPr>
              <w:pStyle w:val="ConsPlusNormal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F3336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2020 год – 15529,5 тыс. рублей;</w:t>
            </w:r>
          </w:p>
          <w:p w:rsidR="00EC0FCD" w:rsidRPr="00F3336B" w:rsidRDefault="00EC0FCD" w:rsidP="00EC0FCD">
            <w:pPr>
              <w:pStyle w:val="ConsPlusNormal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F3336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2021 год – 15529,5 тыс. рублей;</w:t>
            </w:r>
          </w:p>
          <w:p w:rsidR="00EC0FCD" w:rsidRPr="00F3336B" w:rsidRDefault="00EC0FCD" w:rsidP="00EC0FCD">
            <w:pPr>
              <w:pStyle w:val="ConsPlusNormal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F3336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2022 год – 38510 тыс. рублей;</w:t>
            </w:r>
          </w:p>
          <w:p w:rsidR="00EC0FCD" w:rsidRPr="00F3336B" w:rsidRDefault="00EC0FCD" w:rsidP="00EC0FCD">
            <w:pPr>
              <w:pStyle w:val="ConsPlusNormal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F3336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2023 год – 38510 тыс. рублей;</w:t>
            </w:r>
          </w:p>
          <w:p w:rsidR="00EC0FCD" w:rsidRPr="00F3336B" w:rsidRDefault="00EC0FCD" w:rsidP="00EC0FCD">
            <w:pPr>
              <w:pStyle w:val="ConsPlusNormal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F3336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2024 год – 38510 тыс. рублей;</w:t>
            </w:r>
          </w:p>
          <w:p w:rsidR="00EC0FCD" w:rsidRPr="00F3336B" w:rsidRDefault="00EC0FCD" w:rsidP="00EC0FCD">
            <w:pPr>
              <w:pStyle w:val="ConsPlusNormal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F3336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2025 год – 38510 тыс. рублей;</w:t>
            </w:r>
          </w:p>
          <w:p w:rsidR="00EC0FCD" w:rsidRPr="00F3336B" w:rsidRDefault="00EC0FCD" w:rsidP="00EC0FCD">
            <w:pPr>
              <w:pStyle w:val="ConsPlusNormal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F3336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по подпрограмме 10 «Организационно-методическое и техническое обеспечение функционирования и развития образования» (приложение № 10 к Программе) – 893844,12972 тыс. рублей, из них 847268,82972 тыс. рублей – средства областного бюджета, 46575,3 тыс. рублей – средства федерального бюджета, в том числе по годам:</w:t>
            </w:r>
          </w:p>
          <w:p w:rsidR="00EC0FCD" w:rsidRPr="00F3336B" w:rsidRDefault="00EC0FCD" w:rsidP="00EC0FCD">
            <w:pPr>
              <w:pStyle w:val="ConsPlusNormal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F3336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2014 год – 1704,22502 тыс. рублей – средства областного бюджета;</w:t>
            </w:r>
          </w:p>
          <w:p w:rsidR="00EC0FCD" w:rsidRPr="00F3336B" w:rsidRDefault="00EC0FCD" w:rsidP="00EC0FCD">
            <w:pPr>
              <w:pStyle w:val="ConsPlusNormal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F3336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2015 год – 48647,59735 тыс. рублей – средства областного бюджета;</w:t>
            </w:r>
          </w:p>
          <w:p w:rsidR="00EC0FCD" w:rsidRPr="00F3336B" w:rsidRDefault="00EC0FCD" w:rsidP="00EC0FCD">
            <w:pPr>
              <w:pStyle w:val="ConsPlusNormal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F3336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2016 год – 48706,27712 тыс. рублей – средства областного бюджета;</w:t>
            </w:r>
          </w:p>
          <w:p w:rsidR="00EC0FCD" w:rsidRPr="00F3336B" w:rsidRDefault="00EC0FCD" w:rsidP="00EC0FCD">
            <w:pPr>
              <w:pStyle w:val="ConsPlusNormal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proofErr w:type="gramStart"/>
            <w:r w:rsidRPr="00F3336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2017 год – 56480,18674 тыс. рублей (47726,28674 тыс. рублей – средства областного бюджета, 8753,9 тыс. рублей – средства федерального бюджета);</w:t>
            </w:r>
            <w:proofErr w:type="gramEnd"/>
          </w:p>
          <w:p w:rsidR="00EC0FCD" w:rsidRPr="00F3336B" w:rsidRDefault="00EC0FCD" w:rsidP="00EC0FCD">
            <w:pPr>
              <w:pStyle w:val="ConsPlusNormal"/>
              <w:ind w:right="-52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proofErr w:type="gramStart"/>
            <w:r w:rsidRPr="00F3336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2018 год – 310246,56479 тыс. рублей (301806,36479 тыс. рублей – средства областного бюджета, 8440,2 тыс. рублей – средства федерального бюджета);</w:t>
            </w:r>
            <w:proofErr w:type="gramEnd"/>
          </w:p>
          <w:p w:rsidR="00EC0FCD" w:rsidRPr="00F3336B" w:rsidRDefault="00EC0FCD" w:rsidP="00EC0FCD">
            <w:pPr>
              <w:pStyle w:val="ConsPlusNormal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proofErr w:type="gramStart"/>
            <w:r w:rsidRPr="00F3336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2019 год – 87251,86771 тыс. рублей (77626,86771 тыс. рублей – средства областного бюджета, 9625 тыс. рублей – средства федерального бюджета);</w:t>
            </w:r>
            <w:proofErr w:type="gramEnd"/>
          </w:p>
          <w:p w:rsidR="00EC0FCD" w:rsidRPr="00F3336B" w:rsidRDefault="00EC0FCD" w:rsidP="00EC0FCD">
            <w:pPr>
              <w:pStyle w:val="ConsPlusNormal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proofErr w:type="gramStart"/>
            <w:r w:rsidRPr="00F3336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2020 год – 74869,08164 тыс. рублей (65077,28164 тыс. рублей – средства областного бюджета, 9791,8 тыс. рублей – средства федерального бюджета);</w:t>
            </w:r>
            <w:proofErr w:type="gramEnd"/>
          </w:p>
          <w:p w:rsidR="00EC0FCD" w:rsidRPr="00F3336B" w:rsidRDefault="00EC0FCD" w:rsidP="00EC0FCD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6"/>
                <w:sz w:val="24"/>
                <w:szCs w:val="24"/>
              </w:rPr>
            </w:pPr>
            <w:proofErr w:type="gramStart"/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2021 год – 77290,32935 тыс. рублей (67325,92935 тыс. рублей – средства областного бюджета, 9964,4 тыс. рублей – средства федерального бюджета);</w:t>
            </w:r>
            <w:proofErr w:type="gramEnd"/>
          </w:p>
          <w:p w:rsidR="00EC0FCD" w:rsidRPr="00F3336B" w:rsidRDefault="00EC0FCD" w:rsidP="00EC0FCD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2022 год – 47162 тыс. рублей – средства областного бюджета;</w:t>
            </w:r>
          </w:p>
          <w:p w:rsidR="00EC0FCD" w:rsidRPr="00F3336B" w:rsidRDefault="00EC0FCD" w:rsidP="00EC0FCD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2023 год – 47162 тыс. рублей – средства областного бюджета;</w:t>
            </w:r>
          </w:p>
          <w:p w:rsidR="00EC0FCD" w:rsidRPr="00F3336B" w:rsidRDefault="00EC0FCD" w:rsidP="00EC0FCD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2024 год – 47162 тыс. рублей – средства областного бюджета;</w:t>
            </w:r>
          </w:p>
          <w:p w:rsidR="00EC0FCD" w:rsidRPr="00F3336B" w:rsidRDefault="00EC0FCD" w:rsidP="00EC0FCD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2025 год – 47162 тыс. рублей – средства областного бюджета;</w:t>
            </w:r>
          </w:p>
          <w:p w:rsidR="00EC0FCD" w:rsidRPr="00F3336B" w:rsidRDefault="00EC0FCD" w:rsidP="00EC0FCD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по подпрограмме 11 «Организация отдыха, оздоровления и занятости детей» (приложение № 11 к Программе) – 3656180,21944 тыс. рублей, из них 3626204,01944 тыс. рублей – средства областного бюджета, 29976,2 тыс. </w:t>
            </w:r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br/>
              <w:t>рублей – средства федерального бюджета, в том числе по годам:</w:t>
            </w:r>
          </w:p>
          <w:p w:rsidR="00EC0FCD" w:rsidRPr="00F3336B" w:rsidRDefault="00EC0FCD" w:rsidP="00EC0FCD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2015 год – 253150,30537 тыс. рублей – средства областного бюджета;</w:t>
            </w:r>
          </w:p>
          <w:p w:rsidR="00EC0FCD" w:rsidRPr="00F3336B" w:rsidRDefault="00EC0FCD" w:rsidP="00EC0FCD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6"/>
                <w:sz w:val="24"/>
                <w:szCs w:val="24"/>
              </w:rPr>
            </w:pPr>
            <w:proofErr w:type="gramStart"/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2016 год – 305253,10042 тыс. рублей (275276,90042 тыс. рублей – средства областного бюджета, 29976,2 тыс. рублей – средства федерального бюджета);</w:t>
            </w:r>
            <w:proofErr w:type="gramEnd"/>
          </w:p>
          <w:p w:rsidR="00EC0FCD" w:rsidRPr="00F3336B" w:rsidRDefault="00EC0FCD" w:rsidP="00EC0FCD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2017 год – 300128,24644 тыс. рублей – средства областного бюджета;</w:t>
            </w:r>
          </w:p>
          <w:p w:rsidR="00EC0FCD" w:rsidRPr="00F3336B" w:rsidRDefault="00EC0FCD" w:rsidP="00EC0FCD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2018 год – 316514,35359 тыс. рублей – средства областного бюджета;</w:t>
            </w:r>
          </w:p>
          <w:p w:rsidR="00EC0FCD" w:rsidRPr="00F3336B" w:rsidRDefault="00EC0FCD" w:rsidP="00EC0FCD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2019 год – 324764,18186 тыс. рублей – средства областного бюджета;</w:t>
            </w:r>
          </w:p>
          <w:p w:rsidR="00EC0FCD" w:rsidRPr="00F3336B" w:rsidRDefault="00EC0FCD" w:rsidP="00EC0FCD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2020 год – 335645,62168 тыс. рублей – средства областного бюджета;</w:t>
            </w:r>
          </w:p>
          <w:p w:rsidR="00EC0FCD" w:rsidRPr="00F3336B" w:rsidRDefault="00EC0FCD" w:rsidP="00EC0FCD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2021 год – 347852,01008 тыс. рублей – средства областного бюджета;</w:t>
            </w:r>
          </w:p>
          <w:p w:rsidR="00EC0FCD" w:rsidRPr="00F3336B" w:rsidRDefault="00EC0FCD" w:rsidP="00EC0FCD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2022 год – 368218,1 тыс. рублей – средства областного бюджета;</w:t>
            </w:r>
          </w:p>
          <w:p w:rsidR="00EC0FCD" w:rsidRPr="00F3336B" w:rsidRDefault="00EC0FCD" w:rsidP="00EC0FCD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2023 год – 368218,1 тыс. рублей – средства областного бюджета;</w:t>
            </w:r>
          </w:p>
          <w:p w:rsidR="00EC0FCD" w:rsidRPr="00F3336B" w:rsidRDefault="00EC0FCD" w:rsidP="00EC0FCD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2024 год – 368218,1 тыс. рублей – средства областного бюджета;</w:t>
            </w:r>
          </w:p>
          <w:p w:rsidR="00EC0FCD" w:rsidRPr="00F3336B" w:rsidRDefault="00EC0FCD" w:rsidP="00EC0FCD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2025 год – 368218,1 тыс. рублей – средства областного бюджета;</w:t>
            </w:r>
          </w:p>
          <w:p w:rsidR="00EC0FCD" w:rsidRPr="00F3336B" w:rsidRDefault="00EC0FCD" w:rsidP="00EC0FCD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по </w:t>
            </w:r>
            <w:hyperlink r:id="rId21" w:history="1">
              <w:r w:rsidRPr="00F3336B">
                <w:rPr>
                  <w:rFonts w:ascii="Times New Roman" w:hAnsi="Times New Roman"/>
                  <w:spacing w:val="-6"/>
                  <w:sz w:val="24"/>
                  <w:szCs w:val="24"/>
                </w:rPr>
                <w:t>подпрограмме 12</w:t>
              </w:r>
            </w:hyperlink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«Демографическое развитие Рязанской области» (приложение № 12 к Программе) – 50990,38878 тыс. рублей – средства областного бюджета, в том числе по годам:</w:t>
            </w:r>
          </w:p>
          <w:p w:rsidR="00EC0FCD" w:rsidRPr="00F3336B" w:rsidRDefault="00EC0FCD" w:rsidP="00EC0FCD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2015 год – 3355,91585 тыс. рублей;</w:t>
            </w:r>
          </w:p>
          <w:p w:rsidR="00EC0FCD" w:rsidRPr="00F3336B" w:rsidRDefault="00EC0FCD" w:rsidP="00EC0FCD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2016 год – 2843,05 тыс. рублей;</w:t>
            </w:r>
          </w:p>
          <w:p w:rsidR="00EC0FCD" w:rsidRPr="00F3336B" w:rsidRDefault="00EC0FCD" w:rsidP="00EC0FCD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2017 год – 2842,15 тыс. рублей;</w:t>
            </w:r>
          </w:p>
          <w:p w:rsidR="00EC0FCD" w:rsidRPr="00F3336B" w:rsidRDefault="00EC0FCD" w:rsidP="00EC0FCD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2018 год – 2798,12293 тыс. рублей;</w:t>
            </w:r>
          </w:p>
          <w:p w:rsidR="00EC0FCD" w:rsidRPr="00F3336B" w:rsidRDefault="00EC0FCD" w:rsidP="00EC0FCD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2019 год – 2845,05 тыс. рублей;</w:t>
            </w:r>
          </w:p>
          <w:p w:rsidR="00EC0FCD" w:rsidRPr="00F3336B" w:rsidRDefault="00EC0FCD" w:rsidP="00EC0FCD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2020 год – 2845,05 тыс. рублей;</w:t>
            </w:r>
          </w:p>
          <w:p w:rsidR="00EC0FCD" w:rsidRPr="00F3336B" w:rsidRDefault="00EC0FCD" w:rsidP="00EC0FCD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2021 год – 2845,05 тыс. рублей;</w:t>
            </w:r>
          </w:p>
          <w:p w:rsidR="00EC0FCD" w:rsidRPr="00F3336B" w:rsidRDefault="00EC0FCD" w:rsidP="00EC0FCD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2022 год – 7654 тыс. рублей;</w:t>
            </w:r>
          </w:p>
          <w:p w:rsidR="00EC0FCD" w:rsidRPr="00F3336B" w:rsidRDefault="00EC0FCD" w:rsidP="00EC0FCD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2023 год – 7654 тыс. рублей;</w:t>
            </w:r>
          </w:p>
          <w:p w:rsidR="00EC0FCD" w:rsidRPr="00F3336B" w:rsidRDefault="00EC0FCD" w:rsidP="00EC0FCD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2024 год – 7654 тыс. рублей;</w:t>
            </w:r>
          </w:p>
          <w:p w:rsidR="00EC0FCD" w:rsidRPr="00F3336B" w:rsidRDefault="00EC0FCD" w:rsidP="00EC0FCD">
            <w:pPr>
              <w:spacing w:line="242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2025 год – 7654 тыс. рублей;</w:t>
            </w:r>
          </w:p>
          <w:p w:rsidR="00EC0FCD" w:rsidRPr="00F3336B" w:rsidRDefault="00EC0FCD" w:rsidP="00EC0FCD">
            <w:pPr>
              <w:spacing w:line="242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по </w:t>
            </w:r>
            <w:hyperlink r:id="rId22" w:history="1">
              <w:r w:rsidRPr="00F3336B">
                <w:rPr>
                  <w:rFonts w:ascii="Times New Roman" w:hAnsi="Times New Roman"/>
                  <w:spacing w:val="-6"/>
                  <w:sz w:val="24"/>
                  <w:szCs w:val="24"/>
                </w:rPr>
                <w:t>подпрограмме 13</w:t>
              </w:r>
            </w:hyperlink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«Создание новых мест в общеобразовательных организациях в соответствии с прогнозируемой потребностью и современными условиями обучения» (приложение № 13 к Программе) – 12891947,50084 тыс. рублей, из них 11679225,50084 тыс. рублей – средства областного бюджета, 1212722 тыс. рублей – средства федерального бюджета, в том числе по годам:</w:t>
            </w:r>
          </w:p>
          <w:p w:rsidR="00EC0FCD" w:rsidRPr="00F3336B" w:rsidRDefault="00EC0FCD" w:rsidP="00EC0FCD">
            <w:pPr>
              <w:spacing w:line="242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2016 год – 6000 тыс. рублей – средства областного бюджета;</w:t>
            </w:r>
          </w:p>
          <w:p w:rsidR="00EC0FCD" w:rsidRPr="00F3336B" w:rsidRDefault="00EC0FCD" w:rsidP="00EC0FCD">
            <w:pPr>
              <w:spacing w:line="242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proofErr w:type="gramStart"/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2017 год – 636598,67379 тыс. рублей (313170,37379 тыс. рублей – средства областного бюджета, 323428,3 тыс. рублей – средства федерального бюджета);</w:t>
            </w:r>
            <w:proofErr w:type="gramEnd"/>
          </w:p>
          <w:p w:rsidR="00EC0FCD" w:rsidRPr="00F3336B" w:rsidRDefault="00EC0FCD" w:rsidP="00EC0FCD">
            <w:pPr>
              <w:spacing w:line="242" w:lineRule="auto"/>
              <w:jc w:val="both"/>
              <w:rPr>
                <w:rFonts w:ascii="Times New Roman" w:hAnsi="Times New Roman"/>
                <w:spacing w:val="-6"/>
                <w:sz w:val="24"/>
                <w:szCs w:val="24"/>
              </w:rPr>
            </w:pPr>
            <w:proofErr w:type="gramStart"/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2018 год – 445316,12705 тыс. рублей (267889,62705 тыс. рублей – средства областного бюджета, 177426,5 тыс. рублей – средства федерального бюджета);</w:t>
            </w:r>
            <w:proofErr w:type="gramEnd"/>
          </w:p>
          <w:p w:rsidR="00EC0FCD" w:rsidRPr="00F3336B" w:rsidRDefault="00EC0FCD" w:rsidP="00EC0FCD">
            <w:pPr>
              <w:spacing w:line="242" w:lineRule="auto"/>
              <w:jc w:val="both"/>
              <w:rPr>
                <w:rFonts w:ascii="Times New Roman" w:hAnsi="Times New Roman"/>
                <w:spacing w:val="-6"/>
                <w:sz w:val="24"/>
                <w:szCs w:val="24"/>
              </w:rPr>
            </w:pPr>
            <w:proofErr w:type="gramStart"/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2019 год – 583165,2 тыс. рублей (271188,5 тыс. рублей – средства областного бюджета, 311976,7 тыс. рублей – средства федерального бюджета);</w:t>
            </w:r>
            <w:proofErr w:type="gramEnd"/>
          </w:p>
          <w:p w:rsidR="00EC0FCD" w:rsidRPr="00F3336B" w:rsidRDefault="00EC0FCD" w:rsidP="00EC0FCD">
            <w:pPr>
              <w:spacing w:line="242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proofErr w:type="gramStart"/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2020 год – 654079 тыс. рублей (254188,5 тыс. рублей – средства областного бюджета, 399890,5 тыс. рублей – средства федерального бюджета);</w:t>
            </w:r>
            <w:proofErr w:type="gramEnd"/>
          </w:p>
          <w:p w:rsidR="00EC0FCD" w:rsidRPr="00F3336B" w:rsidRDefault="00EC0FCD" w:rsidP="00EC0FCD">
            <w:pPr>
              <w:spacing w:line="242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2021 год – 254188,5 тыс. рублей – средства областного бюджета;</w:t>
            </w:r>
          </w:p>
          <w:p w:rsidR="00EC0FCD" w:rsidRPr="00F3336B" w:rsidRDefault="00EC0FCD" w:rsidP="00EC0FCD">
            <w:pPr>
              <w:spacing w:line="242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2022 год – 2983200 тыс. рублей – средства областного бюджета;</w:t>
            </w:r>
          </w:p>
          <w:p w:rsidR="00EC0FCD" w:rsidRPr="00F3336B" w:rsidRDefault="00EC0FCD" w:rsidP="00EC0FCD">
            <w:pPr>
              <w:spacing w:line="242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2023 год – 2219900 тыс. рублей – средства областного бюджета;</w:t>
            </w:r>
          </w:p>
          <w:p w:rsidR="00EC0FCD" w:rsidRPr="00F3336B" w:rsidRDefault="00EC0FCD" w:rsidP="00EC0FCD">
            <w:pPr>
              <w:spacing w:line="242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2024 год – 3032800 тыс. рублей – средства областного бюджета;</w:t>
            </w:r>
          </w:p>
          <w:p w:rsidR="00EC0FCD" w:rsidRPr="00F3336B" w:rsidRDefault="00EC0FCD" w:rsidP="00EC0FCD">
            <w:pPr>
              <w:spacing w:line="242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2025 год – 2076700 тыс. рублей – средства областного бюджета;</w:t>
            </w:r>
          </w:p>
          <w:p w:rsidR="00EC0FCD" w:rsidRPr="00F3336B" w:rsidRDefault="00EC0FCD" w:rsidP="00EC0FCD">
            <w:pPr>
              <w:spacing w:line="242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по </w:t>
            </w:r>
            <w:hyperlink r:id="rId23" w:history="1">
              <w:r w:rsidRPr="00F3336B">
                <w:rPr>
                  <w:rFonts w:ascii="Times New Roman" w:hAnsi="Times New Roman"/>
                  <w:spacing w:val="-6"/>
                  <w:sz w:val="24"/>
                  <w:szCs w:val="24"/>
                </w:rPr>
                <w:t>подпрограмме 14</w:t>
              </w:r>
            </w:hyperlink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«Создание условий для развития, социализации и самореализации молодежи» (приложение № 14 к Программе) – 38576,90824 тыс. рублей, из них 30221,80824 тыс. рублей – средства областного бюджета, 8355,1 тыс. рублей – средства федерального бюджета, в том числе по годам:</w:t>
            </w:r>
          </w:p>
          <w:p w:rsidR="00EC0FCD" w:rsidRPr="00F3336B" w:rsidRDefault="00EC0FCD" w:rsidP="00EC0FCD">
            <w:pPr>
              <w:spacing w:line="242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2018 год – 7389,39281 тыс. рублей – средства областного бюджета;</w:t>
            </w:r>
          </w:p>
          <w:p w:rsidR="00EC0FCD" w:rsidRPr="00F3336B" w:rsidRDefault="00EC0FCD" w:rsidP="00EC0FCD">
            <w:pPr>
              <w:spacing w:line="242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proofErr w:type="gramStart"/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2019 год – 16086,02296 тыс. рублей (7730,92296 тыс. рублей – средства областного бюджета, 8355,1 тыс. рублей – средства федерального бюджета);</w:t>
            </w:r>
            <w:proofErr w:type="gramEnd"/>
          </w:p>
          <w:p w:rsidR="00EC0FCD" w:rsidRPr="00F3336B" w:rsidRDefault="00EC0FCD" w:rsidP="00EC0FCD">
            <w:pPr>
              <w:spacing w:line="242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2020 год – 7508,95729 тыс. рублей – средства областного бюджета;</w:t>
            </w:r>
          </w:p>
          <w:p w:rsidR="00EC0FCD" w:rsidRPr="00F3336B" w:rsidRDefault="00EC0FCD" w:rsidP="00EC0FCD">
            <w:pPr>
              <w:spacing w:line="242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2021 год – 7592,53518 тыс. рублей – средства областного бюджета;</w:t>
            </w:r>
          </w:p>
          <w:p w:rsidR="00EC0FCD" w:rsidRPr="00F3336B" w:rsidRDefault="00EC0FCD" w:rsidP="00EC0FCD">
            <w:pPr>
              <w:spacing w:line="238" w:lineRule="auto"/>
              <w:jc w:val="both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по </w:t>
            </w:r>
            <w:hyperlink r:id="rId24" w:history="1">
              <w:r w:rsidRPr="00F3336B">
                <w:rPr>
                  <w:rFonts w:ascii="Times New Roman" w:hAnsi="Times New Roman"/>
                  <w:spacing w:val="-6"/>
                  <w:sz w:val="24"/>
                  <w:szCs w:val="24"/>
                </w:rPr>
                <w:t>подпрограмме 15</w:t>
              </w:r>
            </w:hyperlink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«Обеспечение жильем молодых семей» (приложение № 15 к Программе) – 118355 тыс. рублей, из них 80125 тыс. рублей – средства областного бюджета, 38230 тыс. рублей – средства федерального бюджета, в том числе по годам:</w:t>
            </w:r>
          </w:p>
          <w:p w:rsidR="00EC0FCD" w:rsidRPr="00F3336B" w:rsidRDefault="00EC0FCD" w:rsidP="00EC0FCD">
            <w:pPr>
              <w:spacing w:line="242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proofErr w:type="gramStart"/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2018 год – 25935,8 тыс. рублей (16025 тыс. рублей – средства областного бюджета, 9910,8 тыс. рублей – средства федерального бюджета);</w:t>
            </w:r>
            <w:proofErr w:type="gramEnd"/>
          </w:p>
          <w:p w:rsidR="00EC0FCD" w:rsidRPr="00F3336B" w:rsidRDefault="00EC0FCD" w:rsidP="00EC0FCD">
            <w:pPr>
              <w:spacing w:line="242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proofErr w:type="gramStart"/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2019 год – 60369,2 тыс. рублей (32050 тыс. рублей – средства областного бюджета, 28319,2 тыс. рублей – средства федерального бюджета);</w:t>
            </w:r>
            <w:proofErr w:type="gramEnd"/>
          </w:p>
          <w:p w:rsidR="00EC0FCD" w:rsidRPr="00F3336B" w:rsidRDefault="00EC0FCD" w:rsidP="00EC0FCD">
            <w:pPr>
              <w:spacing w:line="242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2020 год – 16025 тыс. рублей – средства областного бюджета;</w:t>
            </w:r>
          </w:p>
          <w:p w:rsidR="00EC0FCD" w:rsidRPr="00F3336B" w:rsidRDefault="00EC0FCD" w:rsidP="00EC0FCD">
            <w:pPr>
              <w:spacing w:line="242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2021 год – 16025 тыс. рублей – средства областного бюджета;</w:t>
            </w:r>
          </w:p>
          <w:p w:rsidR="00EC0FCD" w:rsidRPr="00F3336B" w:rsidRDefault="00EC0FCD" w:rsidP="00EC0FCD">
            <w:pPr>
              <w:spacing w:line="242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по </w:t>
            </w:r>
            <w:hyperlink r:id="rId25" w:history="1">
              <w:r w:rsidRPr="00F3336B">
                <w:rPr>
                  <w:rFonts w:ascii="Times New Roman" w:hAnsi="Times New Roman"/>
                  <w:spacing w:val="-6"/>
                  <w:sz w:val="24"/>
                  <w:szCs w:val="24"/>
                </w:rPr>
                <w:t>подпрограмме 16</w:t>
              </w:r>
            </w:hyperlink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«Совершенствование системы патриотического воспитания» (приложение № 16 к Программе) – </w:t>
            </w:r>
            <w:r w:rsidRPr="00F3336B">
              <w:rPr>
                <w:rFonts w:ascii="Times New Roman" w:hAnsi="Times New Roman"/>
                <w:bCs/>
                <w:color w:val="000000"/>
                <w:spacing w:val="-6"/>
                <w:sz w:val="24"/>
                <w:szCs w:val="24"/>
              </w:rPr>
              <w:t xml:space="preserve">55137,54796 </w:t>
            </w:r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тыс. рублей – средства областного бюджета, в том числе по годам:</w:t>
            </w:r>
          </w:p>
          <w:p w:rsidR="00EC0FCD" w:rsidRPr="00F3336B" w:rsidRDefault="00EC0FCD" w:rsidP="00EC0FCD">
            <w:pPr>
              <w:spacing w:line="242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2018 год – </w:t>
            </w:r>
            <w:r w:rsidRPr="00F3336B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11324,86287 </w:t>
            </w:r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тыс. рублей;</w:t>
            </w:r>
          </w:p>
          <w:p w:rsidR="00EC0FCD" w:rsidRPr="00F3336B" w:rsidRDefault="00EC0FCD" w:rsidP="00EC0FCD">
            <w:pPr>
              <w:spacing w:line="242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2019 год – </w:t>
            </w:r>
            <w:r w:rsidRPr="00F3336B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14439,94483 </w:t>
            </w:r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тыс. рублей;</w:t>
            </w:r>
          </w:p>
          <w:p w:rsidR="00EC0FCD" w:rsidRPr="00F3336B" w:rsidRDefault="00EC0FCD" w:rsidP="00EC0FCD">
            <w:pPr>
              <w:spacing w:line="242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2020 год – </w:t>
            </w:r>
            <w:r w:rsidRPr="00F3336B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14572,53666 </w:t>
            </w:r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тыс. рублей;</w:t>
            </w:r>
          </w:p>
          <w:p w:rsidR="00EC0FCD" w:rsidRPr="00F3336B" w:rsidRDefault="00EC0FCD" w:rsidP="00EC0FCD">
            <w:pPr>
              <w:spacing w:line="242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2021 год – 14800,2036 тыс. рублей.</w:t>
            </w:r>
          </w:p>
          <w:p w:rsidR="00AE798C" w:rsidRPr="00F3336B" w:rsidRDefault="00EC0FCD" w:rsidP="00EC0FCD">
            <w:pPr>
              <w:spacing w:line="242" w:lineRule="auto"/>
              <w:rPr>
                <w:rFonts w:ascii="Times New Roman" w:hAnsi="Times New Roman"/>
                <w:sz w:val="24"/>
                <w:szCs w:val="24"/>
              </w:rPr>
            </w:pPr>
            <w:r w:rsidRPr="00F3336B">
              <w:rPr>
                <w:rFonts w:ascii="Times New Roman" w:hAnsi="Times New Roman"/>
                <w:spacing w:val="-6"/>
                <w:sz w:val="24"/>
                <w:szCs w:val="24"/>
              </w:rPr>
              <w:t>Объемы финансирования Программы носят прогнозный характер»</w:t>
            </w:r>
          </w:p>
        </w:tc>
      </w:tr>
    </w:tbl>
    <w:p w:rsidR="00EC0FCD" w:rsidRPr="00F3336B" w:rsidRDefault="00EC0FCD" w:rsidP="00EC0FCD">
      <w:pPr>
        <w:spacing w:line="238" w:lineRule="auto"/>
        <w:jc w:val="both"/>
        <w:rPr>
          <w:rFonts w:ascii="Times New Roman" w:hAnsi="Times New Roman"/>
          <w:sz w:val="12"/>
          <w:szCs w:val="12"/>
        </w:rPr>
      </w:pPr>
    </w:p>
    <w:p w:rsidR="001972BF" w:rsidRPr="00F3336B" w:rsidRDefault="001972BF" w:rsidP="00EC0FCD">
      <w:pPr>
        <w:spacing w:line="23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 xml:space="preserve">- </w:t>
      </w:r>
      <w:r w:rsidR="00F20E94" w:rsidRPr="00F3336B">
        <w:rPr>
          <w:rFonts w:ascii="Times New Roman" w:hAnsi="Times New Roman"/>
          <w:sz w:val="28"/>
          <w:szCs w:val="28"/>
        </w:rPr>
        <w:t xml:space="preserve">в абзаце сто сороковом </w:t>
      </w:r>
      <w:r w:rsidRPr="00F3336B">
        <w:rPr>
          <w:rFonts w:ascii="Times New Roman" w:hAnsi="Times New Roman"/>
          <w:sz w:val="28"/>
          <w:szCs w:val="28"/>
        </w:rPr>
        <w:t>строк</w:t>
      </w:r>
      <w:r w:rsidR="00F20E94" w:rsidRPr="00F3336B">
        <w:rPr>
          <w:rFonts w:ascii="Times New Roman" w:hAnsi="Times New Roman"/>
          <w:sz w:val="28"/>
          <w:szCs w:val="28"/>
        </w:rPr>
        <w:t>и</w:t>
      </w:r>
      <w:r w:rsidRPr="00F3336B">
        <w:rPr>
          <w:rFonts w:ascii="Times New Roman" w:hAnsi="Times New Roman"/>
          <w:sz w:val="28"/>
          <w:szCs w:val="28"/>
        </w:rPr>
        <w:t xml:space="preserve"> «Ожидаемые конечные результаты реализации Программы и показатели социально-экономической эффективности» слова «до 9,8%» заменить словами «</w:t>
      </w:r>
      <w:r w:rsidR="00F20E94" w:rsidRPr="00F3336B">
        <w:rPr>
          <w:rFonts w:ascii="Times New Roman" w:hAnsi="Times New Roman"/>
          <w:sz w:val="28"/>
          <w:szCs w:val="28"/>
        </w:rPr>
        <w:t>до 17%»;</w:t>
      </w:r>
    </w:p>
    <w:p w:rsidR="00EC0FCD" w:rsidRPr="00F3336B" w:rsidRDefault="00EC0FCD" w:rsidP="00EC0FCD">
      <w:pPr>
        <w:spacing w:line="23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2)</w:t>
      </w:r>
      <w:r w:rsidRPr="00F3336B">
        <w:rPr>
          <w:rFonts w:ascii="Times New Roman" w:hAnsi="Times New Roman"/>
          <w:sz w:val="28"/>
          <w:szCs w:val="28"/>
          <w:lang w:val="en-US"/>
        </w:rPr>
        <w:t> </w:t>
      </w:r>
      <w:r w:rsidRPr="00F3336B">
        <w:rPr>
          <w:rFonts w:ascii="Times New Roman" w:hAnsi="Times New Roman"/>
          <w:sz w:val="28"/>
          <w:szCs w:val="28"/>
        </w:rPr>
        <w:t xml:space="preserve">раздел 4 «Ресурсное обеспечение Программы» изложить в следующей редакции: </w:t>
      </w:r>
    </w:p>
    <w:p w:rsidR="00EC0FCD" w:rsidRPr="00F3336B" w:rsidRDefault="00EC0FCD" w:rsidP="00EC0FCD">
      <w:pPr>
        <w:spacing w:line="238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C0FCD" w:rsidRPr="00F3336B" w:rsidRDefault="00EC0FCD" w:rsidP="00EC0FCD">
      <w:pPr>
        <w:spacing w:line="238" w:lineRule="auto"/>
        <w:jc w:val="center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«4. Ресурсное обеспечение Программы</w:t>
      </w:r>
    </w:p>
    <w:p w:rsidR="00EC0FCD" w:rsidRPr="00F3336B" w:rsidRDefault="00EC0FCD" w:rsidP="00EC0FCD">
      <w:pPr>
        <w:spacing w:line="238" w:lineRule="auto"/>
        <w:jc w:val="center"/>
        <w:rPr>
          <w:rFonts w:ascii="Times New Roman" w:hAnsi="Times New Roman"/>
          <w:sz w:val="28"/>
          <w:szCs w:val="28"/>
        </w:rPr>
      </w:pPr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F3336B">
        <w:rPr>
          <w:rFonts w:ascii="Times New Roman" w:hAnsi="Times New Roman"/>
          <w:spacing w:val="-2"/>
          <w:sz w:val="28"/>
          <w:szCs w:val="28"/>
        </w:rPr>
        <w:t>Финансирование Программы осуществляется за счет средств областного и федерального бюджетов. Объем финансирования Программы составляет 181588359,68997 тыс. рублей, из них 178314456,18997 тыс. рублей – средства областного бюджета, 3273903,5 тыс. рублей – средства федерального бюджета, в том числе по годам:</w:t>
      </w:r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3336B">
        <w:rPr>
          <w:rFonts w:ascii="Times New Roman" w:hAnsi="Times New Roman"/>
          <w:sz w:val="28"/>
          <w:szCs w:val="28"/>
        </w:rPr>
        <w:t>2014 год – 9411287,22908 тыс. рублей (9358933,22908 тыс. рублей – средства областного бюджета, 52354 тыс. рублей – средства федерального бюджета);</w:t>
      </w:r>
      <w:proofErr w:type="gramEnd"/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3336B">
        <w:rPr>
          <w:rFonts w:ascii="Times New Roman" w:hAnsi="Times New Roman"/>
          <w:sz w:val="28"/>
          <w:szCs w:val="28"/>
        </w:rPr>
        <w:t>2015 год – 10018708,99692 тыс. рублей (9922656,09692 тыс. рублей – средства областного бюджета, 96052,9 тыс. рублей – средства федерального бюджета);</w:t>
      </w:r>
      <w:proofErr w:type="gramEnd"/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3336B">
        <w:rPr>
          <w:rFonts w:ascii="Times New Roman" w:hAnsi="Times New Roman"/>
          <w:sz w:val="28"/>
          <w:szCs w:val="28"/>
        </w:rPr>
        <w:t>2016 год – 10288587,62182 тыс. рублей (10206056,82182 тыс. рублей – средства областного бюджета, 82530,8 тыс. рублей – средства федерального бюджета);</w:t>
      </w:r>
      <w:proofErr w:type="gramEnd"/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3336B">
        <w:rPr>
          <w:rFonts w:ascii="Times New Roman" w:hAnsi="Times New Roman"/>
          <w:sz w:val="28"/>
          <w:szCs w:val="28"/>
        </w:rPr>
        <w:t>2017 год – 11791092,19703 тыс. рублей (11344305,59703 тыс. рублей – средства областного бюджета, 446786,6 тыс. рублей – средства федерального бюджета);</w:t>
      </w:r>
      <w:proofErr w:type="gramEnd"/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3336B">
        <w:rPr>
          <w:rFonts w:ascii="Times New Roman" w:hAnsi="Times New Roman"/>
          <w:sz w:val="28"/>
          <w:szCs w:val="28"/>
        </w:rPr>
        <w:t>2018 год – 13177692,08211 тыс. рублей (12758680,18211 тыс. рублей – средства областного бюджета, 419011,9 тыс. рублей – средства федерального бюджета);</w:t>
      </w:r>
      <w:proofErr w:type="gramEnd"/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3336B">
        <w:rPr>
          <w:rFonts w:ascii="Times New Roman" w:hAnsi="Times New Roman"/>
          <w:sz w:val="28"/>
          <w:szCs w:val="28"/>
        </w:rPr>
        <w:t>2019 год – 14549406,86073 тыс. рублей (13784392,76073 тыс. рублей – средства областного бюджета, 765014,1 тыс. рублей – средства федерального бюджета);</w:t>
      </w:r>
      <w:proofErr w:type="gramEnd"/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3336B">
        <w:rPr>
          <w:rFonts w:ascii="Times New Roman" w:hAnsi="Times New Roman"/>
          <w:sz w:val="28"/>
          <w:szCs w:val="28"/>
        </w:rPr>
        <w:t>2020 год – 14140347,29963 тыс. рублей (13382798,19963 тыс. рублей – средства областного бюджета, 757549,1 тыс. рублей – средства федерального бюджета);</w:t>
      </w:r>
      <w:proofErr w:type="gramEnd"/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3336B">
        <w:rPr>
          <w:rFonts w:ascii="Times New Roman" w:hAnsi="Times New Roman"/>
          <w:sz w:val="28"/>
          <w:szCs w:val="28"/>
        </w:rPr>
        <w:t>2021 год – 14286087,02989 тыс. рублей (13631482,92989 тыс. рублей – средства областного бюджета, 654604,1 тыс. рублей – средства федерального бюджета);</w:t>
      </w:r>
      <w:proofErr w:type="gramEnd"/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2022 год – 21386337,59319 тыс. рублей – средства областного бюджета;</w:t>
      </w:r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2023 год – 20623037,59319 тыс. рублей – средства областного бюджета;</w:t>
      </w:r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2024 год – 21435937,59319 тыс. рублей – средства областного бюджета;</w:t>
      </w:r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2025 год – 20479837,59319 тыс. рублей – средства областного бюджета;</w:t>
      </w:r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в том числе:</w:t>
      </w:r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по подпрограмме 1 «Развитие общего образования» – 123271326,86927 тыс. рублей, из них 121813073,86927 тыс. рублей – средства областного бюджета, 1458253 тыс. рублей – средства федерального бюджета, в том числе по годам:</w:t>
      </w:r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2014 год – 7136620,56333 тыс. рублей – средства областного бюджета;</w:t>
      </w:r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2015 год – 7207415,61658 тыс. рублей – средства областного бюджета;</w:t>
      </w:r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2016 год – 7311307,45785 тыс. рублей – средства областного бюджета;</w:t>
      </w:r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3336B">
        <w:rPr>
          <w:rFonts w:ascii="Times New Roman" w:hAnsi="Times New Roman"/>
          <w:sz w:val="28"/>
          <w:szCs w:val="28"/>
        </w:rPr>
        <w:t>2017 год – 7801226,3998 тыс. рублей (7794631,3998 тыс. рублей – средства областного бюджета, 6595 тыс. рублей – средства федерального бюджета);</w:t>
      </w:r>
      <w:proofErr w:type="gramEnd"/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3336B">
        <w:rPr>
          <w:rFonts w:ascii="Times New Roman" w:hAnsi="Times New Roman"/>
          <w:sz w:val="28"/>
          <w:szCs w:val="28"/>
        </w:rPr>
        <w:t>2018 год – 8809156,87503 тыс. рублей (8655467,67503 тыс. рублей – средства областного бюджета, 153689,2 тыс. рублей – средства федерального бюджета);</w:t>
      </w:r>
      <w:proofErr w:type="gramEnd"/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3336B">
        <w:rPr>
          <w:rFonts w:ascii="Times New Roman" w:hAnsi="Times New Roman"/>
          <w:sz w:val="28"/>
          <w:szCs w:val="28"/>
        </w:rPr>
        <w:t>2019 год – 10136827,98494 тыс. рублей (9780446,08494</w:t>
      </w:r>
      <w:r w:rsidR="008A5C3B">
        <w:rPr>
          <w:rFonts w:ascii="Times New Roman" w:hAnsi="Times New Roman"/>
          <w:sz w:val="28"/>
          <w:szCs w:val="28"/>
        </w:rPr>
        <w:t xml:space="preserve"> </w:t>
      </w:r>
      <w:r w:rsidRPr="00F3336B">
        <w:rPr>
          <w:rFonts w:ascii="Times New Roman" w:hAnsi="Times New Roman"/>
          <w:sz w:val="28"/>
          <w:szCs w:val="28"/>
        </w:rPr>
        <w:t>тыс. рублей – средства областного бюджета, 356381,9 тыс. рублей – средства федерального бюджета);</w:t>
      </w:r>
      <w:proofErr w:type="gramEnd"/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3336B">
        <w:rPr>
          <w:rFonts w:ascii="Times New Roman" w:hAnsi="Times New Roman"/>
          <w:sz w:val="28"/>
          <w:szCs w:val="28"/>
        </w:rPr>
        <w:t>2020 год – 9794651,9273 тыс. рублей (9472244,9273 тыс. рублей – средства областного бюджета, 322407 тыс. рублей – средства федерального бюджета);</w:t>
      </w:r>
      <w:proofErr w:type="gramEnd"/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3336B">
        <w:rPr>
          <w:rFonts w:ascii="Times New Roman" w:hAnsi="Times New Roman"/>
          <w:sz w:val="28"/>
          <w:szCs w:val="28"/>
        </w:rPr>
        <w:t>2021 год – 10245500,84444 тыс. рублей (9626320,94444 тыс. рублей – средства областного бюджета, 619179,9 тыс. рублей – средства федерального бюджета);</w:t>
      </w:r>
      <w:proofErr w:type="gramEnd"/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2022 год – 13707154,8 тыс. рублей – средства областного бюджета;</w:t>
      </w:r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2023 год – 13707154,8 тыс. рублей – средства областного бюджета;</w:t>
      </w:r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2024 год – 13707154,8 тыс. рублей – средства областного бюджета;</w:t>
      </w:r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2025 год – 13707154,8 тыс. рублей – средства областного бюджета;</w:t>
      </w:r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 xml:space="preserve">по подпрограмме 2 «Развитие профессионального образования» – </w:t>
      </w:r>
      <w:r w:rsidR="00166709" w:rsidRPr="00F3336B">
        <w:rPr>
          <w:rFonts w:ascii="Times New Roman" w:hAnsi="Times New Roman"/>
          <w:sz w:val="28"/>
          <w:szCs w:val="28"/>
        </w:rPr>
        <w:t xml:space="preserve">19620130,9968 </w:t>
      </w:r>
      <w:r w:rsidRPr="00F3336B">
        <w:rPr>
          <w:rFonts w:ascii="Times New Roman" w:hAnsi="Times New Roman"/>
          <w:sz w:val="28"/>
          <w:szCs w:val="28"/>
        </w:rPr>
        <w:t>тыс. рублей, из них 19518477,2968 тыс. рублей – средства областного бюджета, 101653,7 тыс. рублей – средства федерального бюджета, в том числе по годам:</w:t>
      </w:r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3336B">
        <w:rPr>
          <w:rFonts w:ascii="Times New Roman" w:hAnsi="Times New Roman"/>
          <w:sz w:val="28"/>
          <w:szCs w:val="28"/>
        </w:rPr>
        <w:t>2014 год – 1093753,94 тыс. рублей (1070512,24 тыс. рублей – средства областного бюджета, 23241,7 тыс. рублей – средства федерального бюджета);</w:t>
      </w:r>
      <w:proofErr w:type="gramEnd"/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3336B">
        <w:rPr>
          <w:rFonts w:ascii="Times New Roman" w:hAnsi="Times New Roman"/>
          <w:sz w:val="28"/>
          <w:szCs w:val="28"/>
        </w:rPr>
        <w:t>2015 год – 1213744,75746 тыс. рублей (1174416,25746 тыс. рублей – средства областного бюджета, 39328,5 тыс. рублей – средства федерального бюджета);</w:t>
      </w:r>
      <w:proofErr w:type="gramEnd"/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3336B">
        <w:rPr>
          <w:rFonts w:ascii="Times New Roman" w:hAnsi="Times New Roman"/>
          <w:sz w:val="28"/>
          <w:szCs w:val="28"/>
        </w:rPr>
        <w:t>2016 год – 1207790,47453 тыс. рублей (1197717,27453 тыс. рублей – средства областного бюджета, 10073,2 тыс. рублей – средства федерального бюджета);</w:t>
      </w:r>
      <w:proofErr w:type="gramEnd"/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3336B">
        <w:rPr>
          <w:rFonts w:ascii="Times New Roman" w:hAnsi="Times New Roman"/>
          <w:sz w:val="28"/>
          <w:szCs w:val="28"/>
        </w:rPr>
        <w:t>2017 год – 1259596,93913 тыс. рублей (1257330,23913 тыс. рублей – средства областного бюджета, 2266,7 тыс. рублей – средства федерального бюджета);</w:t>
      </w:r>
      <w:proofErr w:type="gramEnd"/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3336B">
        <w:rPr>
          <w:rFonts w:ascii="Times New Roman" w:hAnsi="Times New Roman"/>
          <w:sz w:val="28"/>
          <w:szCs w:val="28"/>
        </w:rPr>
        <w:t>2018 год – 1396413,47309 тыс. рублей (1373140,77309 тыс. рублей – средства областного бюджета, 23272,7 тыс. рублей – средства федерального бюджета);</w:t>
      </w:r>
      <w:proofErr w:type="gramEnd"/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3336B">
        <w:rPr>
          <w:rFonts w:ascii="Times New Roman" w:hAnsi="Times New Roman"/>
          <w:sz w:val="28"/>
          <w:szCs w:val="28"/>
        </w:rPr>
        <w:t>2019 год – 1449704,20878 тыс. рублей (1446233,30878 тыс. рублей – средства областного бюджета, 3470,9 тыс. рублей – средства федерального бюджета);</w:t>
      </w:r>
      <w:proofErr w:type="gramEnd"/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2020 год – 1449836,93763 тыс. рублей – средства областного бюджета;</w:t>
      </w:r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2021 год – 1485447,86618 тыс. рублей – средства областного бюджета;</w:t>
      </w:r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2022 год – 2265960,6 тыс. рублей – средства областного бюджета;</w:t>
      </w:r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2023 год – 2265960,6 тыс. рублей – средства областного бюджета;</w:t>
      </w:r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2024 год – 2265960,6 тыс. рублей – средства областного бюджета;</w:t>
      </w:r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2025 год – 2265960,6 тыс. рублей – средства областного бюджета;</w:t>
      </w:r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по подпрограмме 3 «Развитие дополнительного образования детей» – 2460818,04775 тыс. рублей, из них 2376722,64775 тыс. рублей – средства областного бюджета, 84095,4 тыс. рублей – средства федерального бюджета, в том числе по годам:</w:t>
      </w:r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2014 год – 164613,828 тыс. рублей – средства областного бюджета;</w:t>
      </w:r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2015 год – 97243,00027 тыс. рублей – средства областного бюджета;</w:t>
      </w:r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2016 год – 117200,86164 тыс. рублей – средства областного бюджета;</w:t>
      </w:r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3336B">
        <w:rPr>
          <w:rFonts w:ascii="Times New Roman" w:hAnsi="Times New Roman"/>
          <w:sz w:val="28"/>
          <w:szCs w:val="28"/>
        </w:rPr>
        <w:t>2017 год – 352672,01152 тыс. рублей (295549,81152 тыс. рублей – средства областного бюджета, 57122,2 тыс. рублей – средства федерального бюджета);</w:t>
      </w:r>
      <w:proofErr w:type="gramEnd"/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3336B">
        <w:rPr>
          <w:rFonts w:ascii="Times New Roman" w:hAnsi="Times New Roman"/>
          <w:sz w:val="28"/>
          <w:szCs w:val="28"/>
        </w:rPr>
        <w:t>2018 год – 185505,28915 тыс. рублей (170593,58915 тыс. рублей – средства областного бюджета, 14911,7 тыс. рублей – средства федерального бюджета);</w:t>
      </w:r>
      <w:proofErr w:type="gramEnd"/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3336B">
        <w:rPr>
          <w:rFonts w:ascii="Times New Roman" w:hAnsi="Times New Roman"/>
          <w:sz w:val="28"/>
          <w:szCs w:val="28"/>
        </w:rPr>
        <w:t>2019 год – 246485,1709 тыс. рублей (234423,6709 тыс. рублей – средства областного бюджета, 12061,5 тыс. рублей – средства федерального бюджета);</w:t>
      </w:r>
      <w:proofErr w:type="gramEnd"/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2020 год – 168386,13665 тыс. рублей – средства областного бюджета;</w:t>
      </w:r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2021 год – 174208,7579 тыс. рублей – средства областного бюджета;</w:t>
      </w:r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2022 год – 238625,74793 тыс. рублей – средства областного бюджета;</w:t>
      </w:r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2023 год – 238625,74793 тыс. рублей – средства областного бюджета;</w:t>
      </w:r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2024 год – 238625,74793 тыс. рублей – средства областного бюджета;</w:t>
      </w:r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2025 год – 238625,74793 тыс. рублей – средства областного бюджета;</w:t>
      </w:r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по подпрограмме 4 «Реализация современных моделей успешной социализации детей» – 17130313,63911 тыс. рублей, из них 16953511,53911 тыс. рублей – средства областного бюджета, 176802,1 тыс. рублей – средства федерального бюджета, в том числе по годам:</w:t>
      </w:r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2014 год – 901152,9 тыс. рублей – средства областного бюджета;</w:t>
      </w:r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3336B">
        <w:rPr>
          <w:rFonts w:ascii="Times New Roman" w:hAnsi="Times New Roman"/>
          <w:sz w:val="28"/>
          <w:szCs w:val="28"/>
        </w:rPr>
        <w:t>2015 год – 1094743,37451 тыс. рублей (1060306,27451 тыс. рублей – средства областного бюджета, 34437,1 тыс. рублей – средства федерального бюджета);</w:t>
      </w:r>
      <w:proofErr w:type="gramEnd"/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3336B">
        <w:rPr>
          <w:rFonts w:ascii="Times New Roman" w:hAnsi="Times New Roman"/>
          <w:sz w:val="28"/>
          <w:szCs w:val="28"/>
        </w:rPr>
        <w:t>2016 год – 1188489,07673 тыс. рублей (1167316,87673 тыс. рублей – средства областного бюджета, 21172,2 тыс. рублей – средства федерального бюджета);</w:t>
      </w:r>
      <w:proofErr w:type="gramEnd"/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3336B">
        <w:rPr>
          <w:rFonts w:ascii="Times New Roman" w:hAnsi="Times New Roman"/>
          <w:sz w:val="28"/>
          <w:szCs w:val="28"/>
        </w:rPr>
        <w:t>2017 год – 1273731,5171 тыс. рублей (1249931,1171 тыс. рублей – средства областного бюджета, 23800,4 тыс. рублей – средства федерального бюджета);</w:t>
      </w:r>
      <w:proofErr w:type="gramEnd"/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3336B">
        <w:rPr>
          <w:rFonts w:ascii="Times New Roman" w:hAnsi="Times New Roman"/>
          <w:sz w:val="28"/>
          <w:szCs w:val="28"/>
        </w:rPr>
        <w:t>2018 год – 1563624,62765 тыс. рублей (1541632,42765 тыс. рублей – средства областного бюджета, 21992,2 тыс. рублей – средства федерального бюджета);</w:t>
      </w:r>
      <w:proofErr w:type="gramEnd"/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3336B">
        <w:rPr>
          <w:rFonts w:ascii="Times New Roman" w:hAnsi="Times New Roman"/>
          <w:sz w:val="28"/>
          <w:szCs w:val="28"/>
        </w:rPr>
        <w:t>2019 год – 1514297,67903 тыс. рублей (1489817,07903 тыс. рублей – средства областного бюджета, 24480,6 тыс. рублей – средства федерального бюджета);</w:t>
      </w:r>
      <w:proofErr w:type="gramEnd"/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3336B">
        <w:rPr>
          <w:rFonts w:ascii="Times New Roman" w:hAnsi="Times New Roman"/>
          <w:sz w:val="28"/>
          <w:szCs w:val="28"/>
        </w:rPr>
        <w:t xml:space="preserve">2020 год – 1531799,41654 тыс. рублей (1506339,61654 тыс. </w:t>
      </w:r>
      <w:r w:rsidRPr="00F3336B">
        <w:rPr>
          <w:rFonts w:ascii="Times New Roman" w:hAnsi="Times New Roman"/>
          <w:sz w:val="28"/>
          <w:szCs w:val="28"/>
        </w:rPr>
        <w:br/>
        <w:t>рублей – средства областного бюджета, 25459,8 тыс. рублей – средства федерального бюджета);</w:t>
      </w:r>
      <w:proofErr w:type="gramEnd"/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3336B">
        <w:rPr>
          <w:rFonts w:ascii="Times New Roman" w:hAnsi="Times New Roman"/>
          <w:sz w:val="28"/>
          <w:szCs w:val="28"/>
        </w:rPr>
        <w:t>2021 год – 1568783,66651 тыс. рублей (1543323,86651 тыс. рублей – средства областного бюджета, 25459,8 тыс. рублей – средства федерального бюджета);</w:t>
      </w:r>
      <w:proofErr w:type="gramEnd"/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2022 год – 1623422,84526 тыс. рублей – средства областного бюджета;</w:t>
      </w:r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2023 год – 1623422,84526 тыс. рублей – средства областного бюджета;</w:t>
      </w:r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2024 год – 1623422,84526 тыс. рублей – средства областного бюджета;</w:t>
      </w:r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2025 год – 1623422,84526 тыс. рублей – средства областного бюджета;</w:t>
      </w:r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по подпрограмме 5 «Одаренные дети» – 61141,53194 тыс. рублей – средства областного бюджета, в том числе по годам:</w:t>
      </w:r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2014 год – 3947 тыс. рублей;</w:t>
      </w:r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2015 год – 4192 тыс. рублей;</w:t>
      </w:r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2016 год – 3828,3377 тыс. рублей;</w:t>
      </w:r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2017 год – 3778,99424 тыс. рублей;</w:t>
      </w:r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2018 год – 6582,8 тыс. рублей;</w:t>
      </w:r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2019 год – 6582,8 тыс. рублей;</w:t>
      </w:r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2020 год – 6582,8 тыс. рублей;</w:t>
      </w:r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2021 год – 6582,8 тыс. рублей;</w:t>
      </w:r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2022 год – 4766 тыс. рублей;</w:t>
      </w:r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2023 год – 4766 тыс. рублей;</w:t>
      </w:r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2024 год – 4766 тыс. рублей;</w:t>
      </w:r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2025 год – 4766 тыс. рублей;</w:t>
      </w:r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по подпрограмме 6 «Укрепление здоровья школьников» – 210813,90852 тыс. рублей, из них 97773,20852 тыс. рублей – средства областного бюджета, 113040,7 тыс. рублей – средства федерального бюджета, в том числе по годам:</w:t>
      </w:r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3336B">
        <w:rPr>
          <w:rFonts w:ascii="Times New Roman" w:hAnsi="Times New Roman"/>
          <w:sz w:val="28"/>
          <w:szCs w:val="28"/>
        </w:rPr>
        <w:t>2014 год – 32926,7 тыс. рублей (5214,4 тыс. рублей – средства областного бюджета, 27712,3 тыс. рублей – средства федерального бюджета);</w:t>
      </w:r>
      <w:proofErr w:type="gramEnd"/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3336B">
        <w:rPr>
          <w:rFonts w:ascii="Times New Roman" w:hAnsi="Times New Roman"/>
          <w:sz w:val="28"/>
          <w:szCs w:val="28"/>
        </w:rPr>
        <w:t>2015 год – 25985,3 тыс. рублей (5098 тыс. рублей – средства областного бюджета, 20887,3 тыс. рублей – средства федерального бюджета);</w:t>
      </w:r>
      <w:proofErr w:type="gramEnd"/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3336B">
        <w:rPr>
          <w:rFonts w:ascii="Times New Roman" w:hAnsi="Times New Roman"/>
          <w:sz w:val="28"/>
          <w:szCs w:val="28"/>
        </w:rPr>
        <w:t>2016 год – 24751 тыс. рублей (4841,8 тыс. рублей – средства областного бюджета, 19909,2 тыс. рублей – средства федерального бюджета);</w:t>
      </w:r>
      <w:proofErr w:type="gramEnd"/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3336B">
        <w:rPr>
          <w:rFonts w:ascii="Times New Roman" w:hAnsi="Times New Roman"/>
          <w:sz w:val="28"/>
          <w:szCs w:val="28"/>
        </w:rPr>
        <w:t>2017 год – 32864,91795 тыс. рублей (8044,81795 тыс. рублей – средства областного бюджета, 24820,1 тыс. рублей – средства федерального бюджета);</w:t>
      </w:r>
      <w:proofErr w:type="gramEnd"/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3336B">
        <w:rPr>
          <w:rFonts w:ascii="Times New Roman" w:hAnsi="Times New Roman"/>
          <w:sz w:val="28"/>
          <w:szCs w:val="28"/>
        </w:rPr>
        <w:t>2018 год – 13277,5788 тыс. рублей (3908,9788 тыс. рублей – средства областного бюджета, 9368,6 тыс. рублей – средства федерального бюджета);</w:t>
      </w:r>
      <w:proofErr w:type="gramEnd"/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2019 год – 28274,27059 тыс. рублей (17931,07059 тыс. рублей</w:t>
      </w:r>
      <w:proofErr w:type="gramStart"/>
      <w:r w:rsidRPr="00F3336B">
        <w:rPr>
          <w:rFonts w:ascii="Times New Roman" w:hAnsi="Times New Roman"/>
          <w:sz w:val="28"/>
          <w:szCs w:val="28"/>
        </w:rPr>
        <w:t>.</w:t>
      </w:r>
      <w:proofErr w:type="gramEnd"/>
      <w:r w:rsidRPr="00F3336B">
        <w:rPr>
          <w:rFonts w:ascii="Times New Roman" w:hAnsi="Times New Roman"/>
          <w:sz w:val="28"/>
          <w:szCs w:val="28"/>
        </w:rPr>
        <w:t xml:space="preserve"> – </w:t>
      </w:r>
      <w:proofErr w:type="gramStart"/>
      <w:r w:rsidRPr="00F3336B">
        <w:rPr>
          <w:rFonts w:ascii="Times New Roman" w:hAnsi="Times New Roman"/>
          <w:sz w:val="28"/>
          <w:szCs w:val="28"/>
        </w:rPr>
        <w:t>с</w:t>
      </w:r>
      <w:proofErr w:type="gramEnd"/>
      <w:r w:rsidRPr="00F3336B">
        <w:rPr>
          <w:rFonts w:ascii="Times New Roman" w:hAnsi="Times New Roman"/>
          <w:sz w:val="28"/>
          <w:szCs w:val="28"/>
        </w:rPr>
        <w:t>редства областного бюджета, 10343,2 тыс. рублей – средства федерального бюджета);</w:t>
      </w:r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2020 год – 4131,07059 тыс. рублей – средства областного бюджета;</w:t>
      </w:r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2021 год – 4131,07059 тыс. рублей – средства областного бюджета;</w:t>
      </w:r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2022 год – 11118 тыс. рублей – средства областного бюджета;</w:t>
      </w:r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2023 год – 11118 тыс. рублей – средства областного бюджета;</w:t>
      </w:r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2024 год – 11118 тыс. рублей – средства областного бюджета;</w:t>
      </w:r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2025 год – 11118 тыс. рублей – средства областного бюджета;</w:t>
      </w:r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по подпрограмме 7 «Развитие кадрового потенциала системы образования Рязанской области» – 836865,66254 тыс. рублей, из них 832665,66254 тыс. рублей – средства областного бюджета, 4200 тыс. рублей – средства федерального бюджета, в том числе по годам:</w:t>
      </w:r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3336B">
        <w:rPr>
          <w:rFonts w:ascii="Times New Roman" w:hAnsi="Times New Roman"/>
          <w:sz w:val="28"/>
          <w:szCs w:val="28"/>
        </w:rPr>
        <w:t>2014 год – 57313,07273 тыс. рублей (55913,07273 тыс. рублей – средства областного бюджета, 1400 тыс. рублей – средства федерального бюджета);</w:t>
      </w:r>
      <w:proofErr w:type="gramEnd"/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3336B">
        <w:rPr>
          <w:rFonts w:ascii="Times New Roman" w:hAnsi="Times New Roman"/>
          <w:sz w:val="28"/>
          <w:szCs w:val="28"/>
        </w:rPr>
        <w:t>2015 год – 52976,12953 тыс. рублей (51576,12953 тыс. рублей – средства областного бюджета, 1400 тыс. рублей – средства федерального бюджета);</w:t>
      </w:r>
      <w:proofErr w:type="gramEnd"/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3336B">
        <w:rPr>
          <w:rFonts w:ascii="Times New Roman" w:hAnsi="Times New Roman"/>
          <w:sz w:val="28"/>
          <w:szCs w:val="28"/>
        </w:rPr>
        <w:t>2016 год – 56921,80916 тыс. рублей (55521,80916 тыс. рублей – средства областного бюджета, 1400 тыс. рублей – средства федерального бюджета);</w:t>
      </w:r>
      <w:proofErr w:type="gramEnd"/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2017 год – 55811,87293 тыс. рублей – средства областного бюджета;</w:t>
      </w:r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2018 год – 59683,83935 тыс. рублей – средства областного бюджета;</w:t>
      </w:r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2019 год – 62783,77913 тыс. рублей – средства областного бюджета;</w:t>
      </w:r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2020 год – 63884,26365 тыс. рублей – средства областного бюджета;</w:t>
      </w:r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2021 год – 65308,89606 тыс. рублей – средства областного бюджета;</w:t>
      </w:r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2022 год – 90545,5 тыс. рублей – средства областного бюджета;</w:t>
      </w:r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2023 год – 90545,5 тыс. рублей – средства областного бюджета;</w:t>
      </w:r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2024 год – 90545,5 тыс. рублей – средства областного бюджета;</w:t>
      </w:r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2025 год – 90545,5 тыс. рублей – средства областного бюджета;</w:t>
      </w:r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по подпрограмме 9 «Комплексная безопасность образовательной организации» – 291917,33906 тыс. рублей – средства областного бюджета, в том числе по годам:</w:t>
      </w:r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2014 год – 19255 тыс. рублей;</w:t>
      </w:r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2015 год – 17255 тыс. рублей;</w:t>
      </w:r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2016 год – 15496,17667 тыс. рублей;</w:t>
      </w:r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2017 год – 15360,28739 тыс. рублей;</w:t>
      </w:r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2018 год – 23922,375 тыс. рублей;</w:t>
      </w:r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2019 год – 15529,5 тыс. рублей;</w:t>
      </w:r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2020 год – 15529,5 тыс. рублей;</w:t>
      </w:r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2021 год – 15529,5 тыс. рублей;</w:t>
      </w:r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2022 год – 38510 тыс. рублей;</w:t>
      </w:r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2023 год – 38510 тыс. рублей;</w:t>
      </w:r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2024 год – 38510 тыс. рублей;</w:t>
      </w:r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2025 год – 38510 тыс. рублей;</w:t>
      </w:r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по подпрограмме 10 «Организационно-методическое и техническое обеспечение функционирования и развития образования» – 893844,12972 тыс. рублей, из них 847268,82972 тыс. рублей – средства областного бюджета, 46575,3 тыс. рублей – средства федерального бюджета, в том числе по годам:</w:t>
      </w:r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2014 год – 1704,22502 тыс. рублей – средства областного бюджета;</w:t>
      </w:r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2015 год – 48647,59735 тыс. рублей – средства областного бюджета;</w:t>
      </w:r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2016 год – 48706,27712 тыс. рублей – средства областного бюджета;</w:t>
      </w:r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3336B">
        <w:rPr>
          <w:rFonts w:ascii="Times New Roman" w:hAnsi="Times New Roman"/>
          <w:sz w:val="28"/>
          <w:szCs w:val="28"/>
        </w:rPr>
        <w:t>2017 год – 56480,18674 тыс. рублей (47726,28674 тыс. рублей – средства областного бюджета, 8753,9 тыс. рублей – средства федерального бюджета);</w:t>
      </w:r>
      <w:proofErr w:type="gramEnd"/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3336B">
        <w:rPr>
          <w:rFonts w:ascii="Times New Roman" w:hAnsi="Times New Roman"/>
          <w:sz w:val="28"/>
          <w:szCs w:val="28"/>
        </w:rPr>
        <w:t>2018 год – 310246,56479 тыс. рублей (301806,36479 тыс. рублей – средства областного бюджета, 8440,2 тыс. рублей – средства федерального бюджета);</w:t>
      </w:r>
      <w:proofErr w:type="gramEnd"/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3336B">
        <w:rPr>
          <w:rFonts w:ascii="Times New Roman" w:hAnsi="Times New Roman"/>
          <w:sz w:val="28"/>
          <w:szCs w:val="28"/>
        </w:rPr>
        <w:t>2019 год – 87251,86771 тыс. рублей (77626,86771 тыс. рублей – средства областного бюджета, 9625 тыс. рублей – средства федерального бюджета);</w:t>
      </w:r>
      <w:proofErr w:type="gramEnd"/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3336B">
        <w:rPr>
          <w:rFonts w:ascii="Times New Roman" w:hAnsi="Times New Roman"/>
          <w:sz w:val="28"/>
          <w:szCs w:val="28"/>
        </w:rPr>
        <w:t>2020 год – 74869,08164 тыс. рублей (65077,28164 тыс. рублей – средства областного бюджета, 9791,8 тыс. рублей – средства федерального бюджета);</w:t>
      </w:r>
      <w:proofErr w:type="gramEnd"/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3336B">
        <w:rPr>
          <w:rFonts w:ascii="Times New Roman" w:hAnsi="Times New Roman"/>
          <w:sz w:val="28"/>
          <w:szCs w:val="28"/>
        </w:rPr>
        <w:t>2021 год – 77290,32935 тыс. рублей (67325,92935 тыс. рублей – средства областного бюджета, 9964,4 тыс. рублей – средства федерального бюджета);</w:t>
      </w:r>
      <w:proofErr w:type="gramEnd"/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2022 год – 47162 тыс. рублей – средства областного бюджета;</w:t>
      </w:r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2023 год – 47162 тыс. рублей – средства областного бюджета;</w:t>
      </w:r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2024 год – 47162 тыс. рублей – средства областного бюджета;</w:t>
      </w:r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2025 год – 47162 тыс. рублей – средства областного бюджета;</w:t>
      </w:r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по подпрограмме 11 «Организация отдыха, оздоровления и занятости детей» – 3656180,21944 тыс. рублей, из них 3626204,01944 тыс. рублей – средства областного бюджета, 29976,2 тыс. рублей – средства федерального бюджета, в том числе по годам:</w:t>
      </w:r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2015 год – 253150,30537 тыс. рублей – средства областного бюджета;</w:t>
      </w:r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3336B">
        <w:rPr>
          <w:rFonts w:ascii="Times New Roman" w:hAnsi="Times New Roman"/>
          <w:sz w:val="28"/>
          <w:szCs w:val="28"/>
        </w:rPr>
        <w:t>2016 год – 305253,10042 тыс. рублей (275276,90042 тыс. рублей – средства областного бюджета, 29976,2 тыс. рублей – средства федерального бюджета);</w:t>
      </w:r>
      <w:proofErr w:type="gramEnd"/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2017 год – 300128,24644 тыс. рублей – средства областного бюджета;</w:t>
      </w:r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2018 год – 316514,35359 тыс. рублей – средства областного бюджета;</w:t>
      </w:r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2019 год – 324764,18186 тыс. рублей – средства областного бюджета;</w:t>
      </w:r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2020 год – 335645,62168 тыс. рублей – средства областного бюджета;</w:t>
      </w:r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2021 год – 347852,01008 тыс. рублей – средства областного бюджета;</w:t>
      </w:r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2022 год – 368218,1 тыс. рублей – средства областного бюджета;</w:t>
      </w:r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2023 год – 368218,1 тыс. рублей – средства областного бюджета;</w:t>
      </w:r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2024 год – 368218,1 тыс. рублей – средства областного бюджета;</w:t>
      </w:r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2025 год – 368218,1 тыс. рублей – средства областного бюджета;</w:t>
      </w:r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по подпрограмме 12 «Демографическое развитие Рязанской области» – 50990,38878 тыс. рублей – средства областного бюджета, в том числе по годам:</w:t>
      </w:r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2015 год – 3355,91585 тыс. рублей;</w:t>
      </w:r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2016 год – 2843,05 тыс. рублей;</w:t>
      </w:r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2017 год – 2842,15 тыс. рублей;</w:t>
      </w:r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2018 год – 2798,12293 тыс. рублей;</w:t>
      </w:r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2019 год – 2845,05 тыс. рублей;</w:t>
      </w:r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2020 год – 2845,05 тыс. рублей;</w:t>
      </w:r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2021 год – 2845,05 тыс. рублей;</w:t>
      </w:r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2022 год – 7654 тыс. рублей;</w:t>
      </w:r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2023 год – 7654 тыс. рублей;</w:t>
      </w:r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2024 год – 7654 тыс. рублей;</w:t>
      </w:r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2025 год – 7654 тыс. рублей;</w:t>
      </w:r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по подпрограмме 13 «Создание новых мест в общеобразовательных организациях в соответствии с прогнозируемой потребностью и современными условиями обучения» – 12891947,50084 тыс. рублей, из них 11679225,50084 тыс. рублей – средства областного бюджета, 1212722 тыс. рублей – средства федерального бюджета, в том числе по годам:</w:t>
      </w:r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2016 год – 6000 тыс. рублей – средства областного бюджета;</w:t>
      </w:r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3336B">
        <w:rPr>
          <w:rFonts w:ascii="Times New Roman" w:hAnsi="Times New Roman"/>
          <w:sz w:val="28"/>
          <w:szCs w:val="28"/>
        </w:rPr>
        <w:t>2017 год – 636598,67379 тыс. рублей (313170,37379 тыс. рублей – средства областного бюджета, 323428,3 тыс. рублей – средства федерального бюджета);</w:t>
      </w:r>
      <w:proofErr w:type="gramEnd"/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3336B">
        <w:rPr>
          <w:rFonts w:ascii="Times New Roman" w:hAnsi="Times New Roman"/>
          <w:sz w:val="28"/>
          <w:szCs w:val="28"/>
        </w:rPr>
        <w:t>2018 год – 445316,12705 тыс. рублей (267889,62705 тыс. рублей – средства областного бюджета, 177426,5 тыс. рублей – средства федерального бюджета);</w:t>
      </w:r>
      <w:proofErr w:type="gramEnd"/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3336B">
        <w:rPr>
          <w:rFonts w:ascii="Times New Roman" w:hAnsi="Times New Roman"/>
          <w:sz w:val="28"/>
          <w:szCs w:val="28"/>
        </w:rPr>
        <w:t>2019 год – 583165,2 тыс. рублей (271188,5 тыс. рублей – средства областного бюджета, 311976,7 тыс. рублей – средства федерального бюджета);</w:t>
      </w:r>
      <w:proofErr w:type="gramEnd"/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3336B">
        <w:rPr>
          <w:rFonts w:ascii="Times New Roman" w:hAnsi="Times New Roman"/>
          <w:sz w:val="28"/>
          <w:szCs w:val="28"/>
        </w:rPr>
        <w:t>2020 год – 654079 тыс. рублей (254188,5 тыс. рублей – средства областного бюджета, 399890,5 тыс. рублей – средства федерального бюджета);</w:t>
      </w:r>
      <w:proofErr w:type="gramEnd"/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2021 год – 254188,5 тыс. рублей – средства областного бюджета;</w:t>
      </w:r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2022 год – 2983200 тыс. рублей – средства областного бюджета;</w:t>
      </w:r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2023 год – 2219900 тыс. рублей – средства областного бюджета;</w:t>
      </w:r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2024 год – 3032800 тыс. рублей – средства областного бюджета;</w:t>
      </w:r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2025 год – 2076700 тыс. рублей – средства областного бюджета;</w:t>
      </w:r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по подпрограмме 14 «Создание условий для развития, социализации и самореализации молодежи» – 38576,90824 тыс. рублей, из них 30221,80824 тыс. рублей – средства областного бюджета, 8355,1 тыс. рублей – средства федерального бюджета, в том числе по годам:</w:t>
      </w:r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2018 год – 7389,39281 тыс. рублей – средства областного бюджета;</w:t>
      </w:r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3336B">
        <w:rPr>
          <w:rFonts w:ascii="Times New Roman" w:hAnsi="Times New Roman"/>
          <w:sz w:val="28"/>
          <w:szCs w:val="28"/>
        </w:rPr>
        <w:t>2019 год – 16086,02296 тыс. рублей (7730,92296 тыс. рублей – средства областного бюджета, 8355,1 тыс. рублей – средства федерального бюджета);</w:t>
      </w:r>
      <w:proofErr w:type="gramEnd"/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2020 год – 7508,95729 тыс. рублей – средства областного бюджета;</w:t>
      </w:r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2021 год – 7592,53518 тыс. рублей – средства областного бюджета;</w:t>
      </w:r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по подпрограмме 15 «Обеспечение жильем молодых семей» – 118355 тыс. рублей, из них 80125 тыс. рублей – средства областного бюджета, 38230 тыс. рублей – средства федерального бюджета, в том числе по годам:</w:t>
      </w:r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3336B">
        <w:rPr>
          <w:rFonts w:ascii="Times New Roman" w:hAnsi="Times New Roman"/>
          <w:sz w:val="28"/>
          <w:szCs w:val="28"/>
        </w:rPr>
        <w:t>2018 год – 25935,8 тыс. рублей (16025 тыс. рублей – средства областного бюджета, 9910,8 тыс. рублей – средства федерального бюджета);</w:t>
      </w:r>
      <w:proofErr w:type="gramEnd"/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3336B">
        <w:rPr>
          <w:rFonts w:ascii="Times New Roman" w:hAnsi="Times New Roman"/>
          <w:sz w:val="28"/>
          <w:szCs w:val="28"/>
        </w:rPr>
        <w:t>2019 год – 60369,2 тыс. рублей (32050 тыс. рублей – средства областного бюджета, 28319,2 тыс. рублей – средства федерального бюджета);</w:t>
      </w:r>
      <w:proofErr w:type="gramEnd"/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2020 год – 16025 тыс. рублей – средства областного бюджета;</w:t>
      </w:r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2021 год – 16025 тыс. рублей – средства областного бюджета;</w:t>
      </w:r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 xml:space="preserve">по подпрограмме 16 «Совершенствование системы патриотического воспитания» – </w:t>
      </w:r>
      <w:r w:rsidRPr="00F3336B">
        <w:rPr>
          <w:rFonts w:ascii="Times New Roman" w:hAnsi="Times New Roman"/>
          <w:bCs/>
          <w:sz w:val="28"/>
          <w:szCs w:val="28"/>
        </w:rPr>
        <w:t xml:space="preserve">55137,54796 </w:t>
      </w:r>
      <w:r w:rsidRPr="00F3336B">
        <w:rPr>
          <w:rFonts w:ascii="Times New Roman" w:hAnsi="Times New Roman"/>
          <w:sz w:val="28"/>
          <w:szCs w:val="28"/>
        </w:rPr>
        <w:t>тыс. рублей – средства областного бюджета, в том числе по годам:</w:t>
      </w:r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2018 год – 11324,86287 тыс. рублей;</w:t>
      </w:r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2019 год – 14439,94483 тыс. рублей;</w:t>
      </w:r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2020 год – 14572,53666 тыс. рублей;</w:t>
      </w:r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2021 год – 14800,2036 тыс. рублей.</w:t>
      </w:r>
    </w:p>
    <w:p w:rsidR="00EC0FCD" w:rsidRPr="00F3336B" w:rsidRDefault="00EC0FCD" w:rsidP="00EC0F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Объемы финансирования Программы носят прогнозный характер</w:t>
      </w:r>
      <w:proofErr w:type="gramStart"/>
      <w:r w:rsidRPr="00F3336B">
        <w:rPr>
          <w:rFonts w:ascii="Times New Roman" w:hAnsi="Times New Roman"/>
          <w:sz w:val="28"/>
          <w:szCs w:val="28"/>
        </w:rPr>
        <w:t>.»;</w:t>
      </w:r>
      <w:proofErr w:type="gramEnd"/>
    </w:p>
    <w:p w:rsidR="00F20E94" w:rsidRPr="00F3336B" w:rsidRDefault="00F20E94" w:rsidP="00EC0FC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3) в абзаце сто сороковом раздела 6 «Ожидаемые конечные результаты реализации Программы и показатели социально-экономической эффективности» слова «до 9,8%» заменить словами «до 17%»;</w:t>
      </w:r>
    </w:p>
    <w:p w:rsidR="00EC0FCD" w:rsidRPr="00F3336B" w:rsidRDefault="00F20E94" w:rsidP="00EC0FC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4</w:t>
      </w:r>
      <w:r w:rsidR="00EC0FCD" w:rsidRPr="00F3336B">
        <w:rPr>
          <w:rFonts w:ascii="Times New Roman" w:hAnsi="Times New Roman"/>
          <w:sz w:val="28"/>
          <w:szCs w:val="28"/>
        </w:rPr>
        <w:t>) в приложении № 1 к государственной программе:</w:t>
      </w:r>
    </w:p>
    <w:p w:rsidR="00EC0FCD" w:rsidRPr="00F3336B" w:rsidRDefault="00EC0FCD" w:rsidP="00EC0FC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- в разделе 3 «Ресурсное обеспечение подпрограммы»:</w:t>
      </w:r>
    </w:p>
    <w:p w:rsidR="00EC0FCD" w:rsidRPr="00F3336B" w:rsidRDefault="00EC0FCD" w:rsidP="00EC0FC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в абзаце первом цифры «123264326,86927», «121806073,86927» заменить соответственно цифрами «123271326,86927», «121813073,86927»;</w:t>
      </w:r>
    </w:p>
    <w:p w:rsidR="00EC0FCD" w:rsidRPr="00F3336B" w:rsidRDefault="00EC0FCD" w:rsidP="00EC0FC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proofErr w:type="gramStart"/>
      <w:r w:rsidRPr="00F3336B">
        <w:rPr>
          <w:rFonts w:ascii="Times New Roman" w:hAnsi="Times New Roman"/>
          <w:sz w:val="28"/>
          <w:szCs w:val="28"/>
        </w:rPr>
        <w:t>в таблице «Перечень главных распорядителей, которым для реализации мероприятий подпрограммы требуется финансирование из областного и федерального бюджетов»:</w:t>
      </w:r>
      <w:proofErr w:type="gramEnd"/>
    </w:p>
    <w:p w:rsidR="00EC0FCD" w:rsidRPr="00F3336B" w:rsidRDefault="00EC0FCD" w:rsidP="00515406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в графах 4, 10 пункта 1 цифры «121644394,7355», «9667751,5155» заменить соответственно цифрами «121651394,7355», «9674751,5155»;</w:t>
      </w:r>
    </w:p>
    <w:p w:rsidR="00EC0FCD" w:rsidRPr="00F3336B" w:rsidRDefault="00EC0FCD" w:rsidP="0051540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в графах 4, 10 строки «Итого, в том числе</w:t>
      </w:r>
      <w:proofErr w:type="gramStart"/>
      <w:r w:rsidRPr="00F3336B">
        <w:rPr>
          <w:rFonts w:ascii="Times New Roman" w:hAnsi="Times New Roman"/>
          <w:sz w:val="28"/>
          <w:szCs w:val="28"/>
        </w:rPr>
        <w:t>:»</w:t>
      </w:r>
      <w:proofErr w:type="gramEnd"/>
      <w:r w:rsidRPr="00F3336B">
        <w:rPr>
          <w:rFonts w:ascii="Times New Roman" w:hAnsi="Times New Roman"/>
          <w:sz w:val="28"/>
          <w:szCs w:val="28"/>
        </w:rPr>
        <w:t xml:space="preserve"> цифры «123264326,86927», «10129827,98494», «121806073,86927», «9773446,08494» заменить соответственно цифрами «123271326,86927», «10136827,98494», «121813073,86927», «9780446,08494»;</w:t>
      </w:r>
    </w:p>
    <w:p w:rsidR="00EC0FCD" w:rsidRPr="00F3336B" w:rsidRDefault="00EC0FCD" w:rsidP="0051540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- в разделе 4 «Механизм реализации подпрограммы»:</w:t>
      </w:r>
    </w:p>
    <w:p w:rsidR="00460C21" w:rsidRPr="00F3336B" w:rsidRDefault="00460C21" w:rsidP="0051540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 xml:space="preserve">в абзаце пятом </w:t>
      </w:r>
      <w:r w:rsidR="00135967" w:rsidRPr="00F3336B">
        <w:rPr>
          <w:rFonts w:ascii="Times New Roman" w:hAnsi="Times New Roman"/>
          <w:sz w:val="28"/>
          <w:szCs w:val="28"/>
        </w:rPr>
        <w:t>слова</w:t>
      </w:r>
      <w:r w:rsidRPr="00F3336B">
        <w:rPr>
          <w:rFonts w:ascii="Times New Roman" w:hAnsi="Times New Roman"/>
          <w:sz w:val="28"/>
          <w:szCs w:val="28"/>
        </w:rPr>
        <w:t xml:space="preserve"> «</w:t>
      </w:r>
      <w:r w:rsidR="00B06070" w:rsidRPr="00F3336B">
        <w:rPr>
          <w:rFonts w:ascii="Times New Roman" w:hAnsi="Times New Roman"/>
          <w:sz w:val="28"/>
          <w:szCs w:val="28"/>
        </w:rPr>
        <w:t xml:space="preserve">пунктов 1.1, 1.6, 1.7, 1.8, 1.9. 1.10, </w:t>
      </w:r>
      <w:r w:rsidRPr="00F3336B">
        <w:rPr>
          <w:rFonts w:ascii="Times New Roman" w:hAnsi="Times New Roman"/>
          <w:sz w:val="28"/>
          <w:szCs w:val="28"/>
        </w:rPr>
        <w:t xml:space="preserve">1.11, 2.4» заменить </w:t>
      </w:r>
      <w:r w:rsidR="00135967" w:rsidRPr="00F3336B">
        <w:rPr>
          <w:rFonts w:ascii="Times New Roman" w:hAnsi="Times New Roman"/>
          <w:sz w:val="28"/>
          <w:szCs w:val="28"/>
        </w:rPr>
        <w:t>словами</w:t>
      </w:r>
      <w:r w:rsidRPr="00F3336B">
        <w:rPr>
          <w:rFonts w:ascii="Times New Roman" w:hAnsi="Times New Roman"/>
          <w:sz w:val="28"/>
          <w:szCs w:val="28"/>
        </w:rPr>
        <w:t xml:space="preserve"> «</w:t>
      </w:r>
      <w:r w:rsidR="00B06070" w:rsidRPr="00F3336B">
        <w:rPr>
          <w:rFonts w:ascii="Times New Roman" w:hAnsi="Times New Roman"/>
          <w:sz w:val="28"/>
          <w:szCs w:val="28"/>
        </w:rPr>
        <w:t>пунктов 1.1, 1.6-</w:t>
      </w:r>
      <w:r w:rsidRPr="00F3336B">
        <w:rPr>
          <w:rFonts w:ascii="Times New Roman" w:hAnsi="Times New Roman"/>
          <w:sz w:val="28"/>
          <w:szCs w:val="28"/>
        </w:rPr>
        <w:t>1.12, 2.4»;</w:t>
      </w:r>
    </w:p>
    <w:p w:rsidR="00FB2549" w:rsidRPr="00F3336B" w:rsidRDefault="00FB2549" w:rsidP="0051540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абзац сто тридцать шестой изложить в следующей редакции:</w:t>
      </w:r>
    </w:p>
    <w:p w:rsidR="00FB2549" w:rsidRPr="00F3336B" w:rsidRDefault="00FB2549" w:rsidP="0051540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«- использование проектной документации, разработанной с использованием экономически эффективной проектной документации повторного использования (типовой проектной документации) из соответствующих реестров Министерства строительства и жилищно-коммунального хозяйства Российской Федерации</w:t>
      </w:r>
      <w:proofErr w:type="gramStart"/>
      <w:r w:rsidRPr="00F3336B">
        <w:rPr>
          <w:rFonts w:ascii="Times New Roman" w:hAnsi="Times New Roman"/>
          <w:sz w:val="28"/>
          <w:szCs w:val="28"/>
        </w:rPr>
        <w:t>;»</w:t>
      </w:r>
      <w:proofErr w:type="gramEnd"/>
      <w:r w:rsidRPr="00F3336B">
        <w:rPr>
          <w:rFonts w:ascii="Times New Roman" w:hAnsi="Times New Roman"/>
          <w:sz w:val="28"/>
          <w:szCs w:val="28"/>
        </w:rPr>
        <w:t>;</w:t>
      </w:r>
    </w:p>
    <w:p w:rsidR="00460C21" w:rsidRPr="00F3336B" w:rsidRDefault="00460C21" w:rsidP="0051540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 xml:space="preserve">дополнить новыми абзацами сто семьдесят шестым </w:t>
      </w:r>
      <w:r w:rsidR="005305E1" w:rsidRPr="00F3336B">
        <w:rPr>
          <w:rFonts w:ascii="Times New Roman" w:hAnsi="Times New Roman"/>
          <w:sz w:val="28"/>
          <w:szCs w:val="28"/>
        </w:rPr>
        <w:t>–</w:t>
      </w:r>
      <w:r w:rsidRPr="00F3336B">
        <w:rPr>
          <w:rFonts w:ascii="Times New Roman" w:hAnsi="Times New Roman"/>
          <w:sz w:val="28"/>
          <w:szCs w:val="28"/>
        </w:rPr>
        <w:t xml:space="preserve"> </w:t>
      </w:r>
      <w:r w:rsidR="005305E1" w:rsidRPr="00F3336B">
        <w:rPr>
          <w:rFonts w:ascii="Times New Roman" w:hAnsi="Times New Roman"/>
          <w:sz w:val="28"/>
          <w:szCs w:val="28"/>
        </w:rPr>
        <w:t xml:space="preserve">двести </w:t>
      </w:r>
      <w:r w:rsidR="007D2A99" w:rsidRPr="00F3336B">
        <w:rPr>
          <w:rFonts w:ascii="Times New Roman" w:hAnsi="Times New Roman"/>
          <w:sz w:val="28"/>
          <w:szCs w:val="28"/>
        </w:rPr>
        <w:t>шест</w:t>
      </w:r>
      <w:r w:rsidR="00A2512C" w:rsidRPr="00F3336B">
        <w:rPr>
          <w:rFonts w:ascii="Times New Roman" w:hAnsi="Times New Roman"/>
          <w:sz w:val="28"/>
          <w:szCs w:val="28"/>
        </w:rPr>
        <w:t>ым</w:t>
      </w:r>
      <w:r w:rsidRPr="00F3336B"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p w:rsidR="00460C21" w:rsidRPr="00F3336B" w:rsidRDefault="00460C21" w:rsidP="00810D52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 xml:space="preserve">«В рамках реализации мероприятия подпрограммы, предусмотренного пунктом 1.12 раздела 5 «Система программных мероприятий» настоящей подпрограммы, бюджетам муниципальных районов (городских округов) предоставляются субсидии на поддержание </w:t>
      </w:r>
      <w:r w:rsidR="00A6621D" w:rsidRPr="00F3336B">
        <w:rPr>
          <w:rFonts w:ascii="Times New Roman" w:hAnsi="Times New Roman"/>
          <w:sz w:val="28"/>
          <w:szCs w:val="28"/>
        </w:rPr>
        <w:t>достигнутых уровней заработной платы</w:t>
      </w:r>
      <w:r w:rsidR="00C5580D" w:rsidRPr="00F3336B">
        <w:rPr>
          <w:rFonts w:ascii="Times New Roman" w:hAnsi="Times New Roman"/>
          <w:sz w:val="28"/>
          <w:szCs w:val="28"/>
        </w:rPr>
        <w:t xml:space="preserve"> </w:t>
      </w:r>
      <w:r w:rsidR="00B95398" w:rsidRPr="00F3336B">
        <w:rPr>
          <w:rFonts w:ascii="Times New Roman" w:hAnsi="Times New Roman"/>
          <w:sz w:val="28"/>
          <w:szCs w:val="28"/>
        </w:rPr>
        <w:t>определенных У</w:t>
      </w:r>
      <w:r w:rsidR="00C5580D" w:rsidRPr="00F3336B">
        <w:rPr>
          <w:rFonts w:ascii="Times New Roman" w:hAnsi="Times New Roman"/>
          <w:sz w:val="28"/>
          <w:szCs w:val="28"/>
        </w:rPr>
        <w:t>казом Президента Российской Федерации от 07.05.2012 № 597 «О мероприятиях по реализации государственной социальной политики»</w:t>
      </w:r>
      <w:r w:rsidRPr="00F3336B">
        <w:rPr>
          <w:rFonts w:ascii="Times New Roman" w:hAnsi="Times New Roman"/>
          <w:sz w:val="28"/>
          <w:szCs w:val="28"/>
        </w:rPr>
        <w:t xml:space="preserve"> отдельных категорий работников муниципальных дошкольных образовательных учреждений.</w:t>
      </w:r>
    </w:p>
    <w:p w:rsidR="00460C21" w:rsidRPr="00F3336B" w:rsidRDefault="00460C21" w:rsidP="00460C21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Условиями предоставления указанной субсидии являются:</w:t>
      </w:r>
    </w:p>
    <w:p w:rsidR="00460C21" w:rsidRPr="00F3336B" w:rsidRDefault="00460C21" w:rsidP="00460C21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 xml:space="preserve">- условие, предусмотренное абзацем вторым пункта 1 </w:t>
      </w:r>
      <w:r w:rsidR="00F3336B">
        <w:rPr>
          <w:rFonts w:ascii="Times New Roman" w:hAnsi="Times New Roman"/>
          <w:sz w:val="28"/>
          <w:szCs w:val="28"/>
        </w:rPr>
        <w:t>п</w:t>
      </w:r>
      <w:r w:rsidRPr="00F3336B">
        <w:rPr>
          <w:rFonts w:ascii="Times New Roman" w:hAnsi="Times New Roman"/>
          <w:sz w:val="28"/>
          <w:szCs w:val="28"/>
        </w:rPr>
        <w:t>остановления Правительства Рязанской области от 31.03.2017 № 56;</w:t>
      </w:r>
    </w:p>
    <w:p w:rsidR="00460C21" w:rsidRPr="00F3336B" w:rsidRDefault="00460C21" w:rsidP="00460C21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 xml:space="preserve">- наличие в бюджете муниципального образования бюджетных ассигнований на исполнение расходного обязательства муниципального образования, </w:t>
      </w:r>
      <w:proofErr w:type="spellStart"/>
      <w:r w:rsidRPr="00F3336B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Pr="00F3336B">
        <w:rPr>
          <w:rFonts w:ascii="Times New Roman" w:hAnsi="Times New Roman"/>
          <w:sz w:val="28"/>
          <w:szCs w:val="28"/>
        </w:rPr>
        <w:t xml:space="preserve"> которого осуществляется из областного бюджета, в размере не менее 5% от расчета субсидии из областного бюджета;</w:t>
      </w:r>
    </w:p>
    <w:p w:rsidR="00460C21" w:rsidRPr="00F3336B" w:rsidRDefault="00460C21" w:rsidP="00460C21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- возврат средств в областной бюджет;</w:t>
      </w:r>
    </w:p>
    <w:p w:rsidR="00460C21" w:rsidRPr="00F3336B" w:rsidRDefault="00460C21" w:rsidP="00460C21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- исполнение муниципальным образованием в течение двух лет, предшествующих году получения субсидии, условия предоставления субсидий о возврате средств в областной бюджет;</w:t>
      </w:r>
    </w:p>
    <w:p w:rsidR="00460C21" w:rsidRPr="00F3336B" w:rsidRDefault="00460C21" w:rsidP="00460C21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- наличие муниципальной программы, направленной на достижение цели настоящей подпрограммы;</w:t>
      </w:r>
    </w:p>
    <w:p w:rsidR="001E3CC9" w:rsidRPr="00F3336B" w:rsidRDefault="001E3CC9" w:rsidP="001E3CC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 xml:space="preserve">- наличие расчета субсидии из областного бюджета (далее – расчет субсидии) исходя </w:t>
      </w:r>
      <w:proofErr w:type="gramStart"/>
      <w:r w:rsidRPr="00F3336B">
        <w:rPr>
          <w:rFonts w:ascii="Times New Roman" w:hAnsi="Times New Roman"/>
          <w:sz w:val="28"/>
          <w:szCs w:val="28"/>
        </w:rPr>
        <w:t>из</w:t>
      </w:r>
      <w:proofErr w:type="gramEnd"/>
      <w:r w:rsidRPr="00F3336B">
        <w:rPr>
          <w:rFonts w:ascii="Times New Roman" w:hAnsi="Times New Roman"/>
          <w:sz w:val="28"/>
          <w:szCs w:val="28"/>
        </w:rPr>
        <w:t>:</w:t>
      </w:r>
    </w:p>
    <w:p w:rsidR="001E3CC9" w:rsidRPr="00F3336B" w:rsidRDefault="001E3CC9" w:rsidP="001E3CC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среднесписочн</w:t>
      </w:r>
      <w:r w:rsidR="00F05F82" w:rsidRPr="00F3336B">
        <w:rPr>
          <w:rFonts w:ascii="Times New Roman" w:hAnsi="Times New Roman"/>
          <w:sz w:val="28"/>
          <w:szCs w:val="28"/>
        </w:rPr>
        <w:t>ой</w:t>
      </w:r>
      <w:r w:rsidRPr="00F3336B">
        <w:rPr>
          <w:rFonts w:ascii="Times New Roman" w:hAnsi="Times New Roman"/>
          <w:sz w:val="28"/>
          <w:szCs w:val="28"/>
        </w:rPr>
        <w:t xml:space="preserve"> численност</w:t>
      </w:r>
      <w:r w:rsidR="00F05F82" w:rsidRPr="00F3336B">
        <w:rPr>
          <w:rFonts w:ascii="Times New Roman" w:hAnsi="Times New Roman"/>
          <w:sz w:val="28"/>
          <w:szCs w:val="28"/>
        </w:rPr>
        <w:t>и</w:t>
      </w:r>
      <w:r w:rsidRPr="00F3336B">
        <w:rPr>
          <w:rFonts w:ascii="Times New Roman" w:hAnsi="Times New Roman"/>
          <w:sz w:val="28"/>
          <w:szCs w:val="28"/>
        </w:rPr>
        <w:t xml:space="preserve"> k-й категории работников (врачей и среднего медицинского персонала, состоящих в трудовых отношениях с муниципальными дошкольными образовательными </w:t>
      </w:r>
      <w:r w:rsidR="00F05F82" w:rsidRPr="00F3336B">
        <w:rPr>
          <w:rFonts w:ascii="Times New Roman" w:hAnsi="Times New Roman"/>
          <w:sz w:val="28"/>
          <w:szCs w:val="28"/>
        </w:rPr>
        <w:t>учреждениями</w:t>
      </w:r>
      <w:r w:rsidRPr="00F3336B">
        <w:rPr>
          <w:rFonts w:ascii="Times New Roman" w:hAnsi="Times New Roman"/>
          <w:sz w:val="28"/>
          <w:szCs w:val="28"/>
        </w:rPr>
        <w:t xml:space="preserve"> и не участвующих в реализации основной образовательной программы дошкольного образования</w:t>
      </w:r>
      <w:r w:rsidR="00F05F82" w:rsidRPr="00F3336B">
        <w:rPr>
          <w:rFonts w:ascii="Times New Roman" w:hAnsi="Times New Roman"/>
          <w:sz w:val="28"/>
          <w:szCs w:val="28"/>
        </w:rPr>
        <w:t xml:space="preserve"> (далее – работники муниципальных дошкольных образовательных учреждений</w:t>
      </w:r>
      <w:r w:rsidRPr="00F3336B">
        <w:rPr>
          <w:rFonts w:ascii="Times New Roman" w:hAnsi="Times New Roman"/>
          <w:sz w:val="28"/>
          <w:szCs w:val="28"/>
        </w:rPr>
        <w:t>)</w:t>
      </w:r>
      <w:r w:rsidR="001131D8">
        <w:rPr>
          <w:rFonts w:ascii="Times New Roman" w:hAnsi="Times New Roman"/>
          <w:sz w:val="28"/>
          <w:szCs w:val="28"/>
        </w:rPr>
        <w:t>)</w:t>
      </w:r>
      <w:r w:rsidRPr="00F3336B">
        <w:rPr>
          <w:rFonts w:ascii="Times New Roman" w:hAnsi="Times New Roman"/>
          <w:sz w:val="28"/>
          <w:szCs w:val="28"/>
        </w:rPr>
        <w:t>;</w:t>
      </w:r>
    </w:p>
    <w:p w:rsidR="001E3CC9" w:rsidRPr="00F3336B" w:rsidRDefault="001E3CC9" w:rsidP="001E3CC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значени</w:t>
      </w:r>
      <w:r w:rsidR="001131D8">
        <w:rPr>
          <w:rFonts w:ascii="Times New Roman" w:hAnsi="Times New Roman"/>
          <w:sz w:val="28"/>
          <w:szCs w:val="28"/>
        </w:rPr>
        <w:t>я</w:t>
      </w:r>
      <w:r w:rsidRPr="00F3336B">
        <w:rPr>
          <w:rFonts w:ascii="Times New Roman" w:hAnsi="Times New Roman"/>
          <w:sz w:val="28"/>
          <w:szCs w:val="28"/>
        </w:rPr>
        <w:t xml:space="preserve"> средней заработной платы k-й категории работников</w:t>
      </w:r>
      <w:r w:rsidR="00053225" w:rsidRPr="00F3336B">
        <w:rPr>
          <w:rFonts w:ascii="Times New Roman" w:hAnsi="Times New Roman"/>
          <w:sz w:val="28"/>
          <w:szCs w:val="28"/>
        </w:rPr>
        <w:t xml:space="preserve"> муниципальных дошкольных образовательных учреждений </w:t>
      </w:r>
      <w:r w:rsidRPr="00F3336B">
        <w:rPr>
          <w:rFonts w:ascii="Times New Roman" w:hAnsi="Times New Roman"/>
          <w:sz w:val="28"/>
          <w:szCs w:val="28"/>
        </w:rPr>
        <w:t>в текущем году, которое должно быть достигнуто с учетом субсидии из областного бюджета</w:t>
      </w:r>
      <w:r w:rsidR="00053225" w:rsidRPr="00F3336B">
        <w:rPr>
          <w:rFonts w:ascii="Times New Roman" w:hAnsi="Times New Roman"/>
          <w:sz w:val="28"/>
          <w:szCs w:val="28"/>
        </w:rPr>
        <w:t>, обеспечивающ</w:t>
      </w:r>
      <w:r w:rsidR="009F3454" w:rsidRPr="00F3336B">
        <w:rPr>
          <w:rFonts w:ascii="Times New Roman" w:hAnsi="Times New Roman"/>
          <w:sz w:val="28"/>
          <w:szCs w:val="28"/>
        </w:rPr>
        <w:t>е</w:t>
      </w:r>
      <w:r w:rsidR="00ED530B" w:rsidRPr="00F3336B">
        <w:rPr>
          <w:rFonts w:ascii="Times New Roman" w:hAnsi="Times New Roman"/>
          <w:sz w:val="28"/>
          <w:szCs w:val="28"/>
        </w:rPr>
        <w:t>го</w:t>
      </w:r>
      <w:r w:rsidR="00053225" w:rsidRPr="00F3336B">
        <w:rPr>
          <w:rFonts w:ascii="Times New Roman" w:hAnsi="Times New Roman"/>
          <w:sz w:val="28"/>
          <w:szCs w:val="28"/>
        </w:rPr>
        <w:t xml:space="preserve"> сохранение достигнутых в 2018 году следующих соотношений</w:t>
      </w:r>
      <w:r w:rsidR="003711F5" w:rsidRPr="00F3336B">
        <w:rPr>
          <w:rFonts w:ascii="Times New Roman" w:hAnsi="Times New Roman"/>
          <w:sz w:val="28"/>
          <w:szCs w:val="28"/>
        </w:rPr>
        <w:t xml:space="preserve"> </w:t>
      </w:r>
      <w:r w:rsidR="00607C4F" w:rsidRPr="00F3336B">
        <w:rPr>
          <w:rFonts w:ascii="Times New Roman" w:hAnsi="Times New Roman"/>
          <w:sz w:val="28"/>
          <w:szCs w:val="28"/>
        </w:rPr>
        <w:t xml:space="preserve">средней заработной платы работников муниципальных дошкольных образовательных учреждений и средней заработной платы в Рязанской области (далее – соотношение) </w:t>
      </w:r>
      <w:proofErr w:type="gramStart"/>
      <w:r w:rsidR="00607C4F" w:rsidRPr="00F3336B">
        <w:rPr>
          <w:rFonts w:ascii="Times New Roman" w:hAnsi="Times New Roman"/>
          <w:sz w:val="28"/>
          <w:szCs w:val="28"/>
        </w:rPr>
        <w:t>д</w:t>
      </w:r>
      <w:r w:rsidR="003711F5" w:rsidRPr="00F3336B">
        <w:rPr>
          <w:rFonts w:ascii="Times New Roman" w:hAnsi="Times New Roman"/>
          <w:sz w:val="28"/>
          <w:szCs w:val="28"/>
        </w:rPr>
        <w:t>ля</w:t>
      </w:r>
      <w:proofErr w:type="gramEnd"/>
      <w:r w:rsidRPr="00F3336B">
        <w:rPr>
          <w:rFonts w:ascii="Times New Roman" w:hAnsi="Times New Roman"/>
          <w:sz w:val="28"/>
          <w:szCs w:val="28"/>
        </w:rPr>
        <w:t>:</w:t>
      </w:r>
    </w:p>
    <w:p w:rsidR="001E3CC9" w:rsidRPr="00F3336B" w:rsidRDefault="001E3CC9" w:rsidP="001E3CC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врачей - 155% от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Рязанской области;</w:t>
      </w:r>
    </w:p>
    <w:p w:rsidR="001E3CC9" w:rsidRPr="00F3336B" w:rsidRDefault="001E3CC9" w:rsidP="001E3CC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среднего медицинского персонала - 95,9% от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Рязанской обла</w:t>
      </w:r>
      <w:r w:rsidR="00BB314C" w:rsidRPr="00F3336B">
        <w:rPr>
          <w:rFonts w:ascii="Times New Roman" w:hAnsi="Times New Roman"/>
          <w:sz w:val="28"/>
          <w:szCs w:val="28"/>
        </w:rPr>
        <w:t>сти;</w:t>
      </w:r>
    </w:p>
    <w:p w:rsidR="0096070A" w:rsidRPr="00F3336B" w:rsidRDefault="0096070A" w:rsidP="001E3CC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 xml:space="preserve">средней заработной платы k-й категории работников муниципальных дошкольных образовательных учреждений в i-м муниципальном районе (городском округе), предусмотренной на текущий финансовый год по данным органов местного самоуправления, осуществляющих полномочия в сфере образования, с учетом ранее выданной субсидии из областного бюджета на текущий финансовый год, если такая субсидия предоставлялась; </w:t>
      </w:r>
    </w:p>
    <w:p w:rsidR="00BB314C" w:rsidRPr="00F3336B" w:rsidRDefault="00BB314C" w:rsidP="001E3CC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количество месяцев текущего года, равное 12.</w:t>
      </w:r>
    </w:p>
    <w:p w:rsidR="009878B6" w:rsidRPr="00F3336B" w:rsidRDefault="009878B6" w:rsidP="00CF0C82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Критерием отбора муниципальных районов (городских округов) является наличие муниципальных дошкольных образовательных учреждений, в отношении которых органы местного самоуправления соответствующего муниципального образования осуществляют функции и полномочия учредителя.</w:t>
      </w:r>
    </w:p>
    <w:p w:rsidR="00460C21" w:rsidRPr="00F3336B" w:rsidRDefault="00460C21" w:rsidP="00460C21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 xml:space="preserve">При предоставлении субсидий из областного бюджета местным бюджетам </w:t>
      </w:r>
      <w:r w:rsidR="00053225" w:rsidRPr="00F3336B">
        <w:rPr>
          <w:rFonts w:ascii="Times New Roman" w:hAnsi="Times New Roman"/>
          <w:sz w:val="28"/>
          <w:szCs w:val="28"/>
        </w:rPr>
        <w:t xml:space="preserve">муниципальных районов (городских округов) </w:t>
      </w:r>
      <w:r w:rsidRPr="00F3336B">
        <w:rPr>
          <w:rFonts w:ascii="Times New Roman" w:hAnsi="Times New Roman"/>
          <w:sz w:val="28"/>
          <w:szCs w:val="28"/>
        </w:rPr>
        <w:t xml:space="preserve">в текущем финансовом году на реализацию мероприятия, предусмотренного </w:t>
      </w:r>
      <w:r w:rsidR="001131D8">
        <w:rPr>
          <w:rFonts w:ascii="Times New Roman" w:hAnsi="Times New Roman"/>
          <w:sz w:val="28"/>
          <w:szCs w:val="28"/>
        </w:rPr>
        <w:br/>
      </w:r>
      <w:r w:rsidRPr="00F3336B">
        <w:rPr>
          <w:rFonts w:ascii="Times New Roman" w:hAnsi="Times New Roman"/>
          <w:sz w:val="28"/>
          <w:szCs w:val="28"/>
        </w:rPr>
        <w:t>пунктом 1.12 раздела 5 «Система программных мероприятий» настоящей подпрограммы, применяется следующая методика расчета:</w:t>
      </w:r>
    </w:p>
    <w:p w:rsidR="00460C21" w:rsidRPr="00F3336B" w:rsidRDefault="00460C21" w:rsidP="00460C21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- общий объем субсидий из областного бюджета, предоставляемых бюджетам муниципальных районов (городских округов) (</w:t>
      </w:r>
      <w:proofErr w:type="spellStart"/>
      <w:proofErr w:type="gramStart"/>
      <w:r w:rsidRPr="00F3336B">
        <w:rPr>
          <w:rFonts w:ascii="Times New Roman" w:hAnsi="Times New Roman"/>
          <w:sz w:val="28"/>
          <w:szCs w:val="28"/>
        </w:rPr>
        <w:t>S</w:t>
      </w:r>
      <w:proofErr w:type="gramEnd"/>
      <w:r w:rsidRPr="00F3336B">
        <w:rPr>
          <w:rFonts w:ascii="Times New Roman" w:hAnsi="Times New Roman"/>
          <w:sz w:val="28"/>
          <w:szCs w:val="28"/>
          <w:vertAlign w:val="subscript"/>
        </w:rPr>
        <w:t>общ</w:t>
      </w:r>
      <w:proofErr w:type="spellEnd"/>
      <w:r w:rsidRPr="00F3336B">
        <w:rPr>
          <w:rFonts w:ascii="Times New Roman" w:hAnsi="Times New Roman"/>
          <w:sz w:val="28"/>
          <w:szCs w:val="28"/>
        </w:rPr>
        <w:t>), равен сумме субсидий бюджетам отдельных муниципальных районов (городских округов), указанных в расчетах субсидий;</w:t>
      </w:r>
    </w:p>
    <w:p w:rsidR="00460C21" w:rsidRPr="00F3336B" w:rsidRDefault="00460C21" w:rsidP="00460C21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- расчет субсидии из областного бюджета бюджету отдельного муниципального района (городского округа), указанный в расчете субсидии, определяется по формуле:</w:t>
      </w:r>
    </w:p>
    <w:p w:rsidR="00460C21" w:rsidRPr="00F3336B" w:rsidRDefault="00460C21" w:rsidP="00460C21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460C21" w:rsidRPr="00F3336B" w:rsidRDefault="00460C21" w:rsidP="00460C21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sz w:val="28"/>
          <w:szCs w:val="28"/>
        </w:rPr>
      </w:pPr>
      <w:proofErr w:type="spellStart"/>
      <w:r w:rsidRPr="00F3336B">
        <w:rPr>
          <w:rFonts w:ascii="Times New Roman" w:hAnsi="Times New Roman"/>
          <w:sz w:val="28"/>
          <w:szCs w:val="28"/>
        </w:rPr>
        <w:t>С</w:t>
      </w:r>
      <w:r w:rsidRPr="00F3336B">
        <w:rPr>
          <w:rFonts w:ascii="Times New Roman" w:hAnsi="Times New Roman"/>
          <w:sz w:val="28"/>
          <w:szCs w:val="28"/>
          <w:vertAlign w:val="subscript"/>
        </w:rPr>
        <w:t>i</w:t>
      </w:r>
      <w:proofErr w:type="spellEnd"/>
      <w:r w:rsidRPr="00F3336B">
        <w:rPr>
          <w:rFonts w:ascii="Times New Roman" w:hAnsi="Times New Roman"/>
          <w:sz w:val="28"/>
          <w:szCs w:val="28"/>
        </w:rPr>
        <w:t xml:space="preserve"> = SUM ((</w:t>
      </w:r>
      <w:proofErr w:type="spellStart"/>
      <w:r w:rsidRPr="00F3336B">
        <w:rPr>
          <w:rFonts w:ascii="Times New Roman" w:hAnsi="Times New Roman"/>
          <w:sz w:val="28"/>
          <w:szCs w:val="28"/>
        </w:rPr>
        <w:t>З</w:t>
      </w:r>
      <w:proofErr w:type="gramStart"/>
      <w:r w:rsidRPr="00F3336B">
        <w:rPr>
          <w:rFonts w:ascii="Times New Roman" w:hAnsi="Times New Roman"/>
          <w:sz w:val="28"/>
          <w:szCs w:val="28"/>
        </w:rPr>
        <w:t>k</w:t>
      </w:r>
      <w:proofErr w:type="gramEnd"/>
      <w:r w:rsidRPr="00F3336B">
        <w:rPr>
          <w:rFonts w:ascii="Times New Roman" w:hAnsi="Times New Roman"/>
          <w:sz w:val="28"/>
          <w:szCs w:val="28"/>
        </w:rPr>
        <w:t>ц</w:t>
      </w:r>
      <w:r w:rsidRPr="00F3336B">
        <w:rPr>
          <w:rFonts w:ascii="Times New Roman" w:hAnsi="Times New Roman"/>
          <w:sz w:val="28"/>
          <w:szCs w:val="28"/>
          <w:vertAlign w:val="subscript"/>
        </w:rPr>
        <w:t>i</w:t>
      </w:r>
      <w:proofErr w:type="spellEnd"/>
      <w:r w:rsidRPr="00F3336B">
        <w:rPr>
          <w:rFonts w:ascii="Times New Roman" w:hAnsi="Times New Roman"/>
          <w:sz w:val="28"/>
          <w:szCs w:val="28"/>
        </w:rPr>
        <w:t xml:space="preserve"> - </w:t>
      </w:r>
      <w:proofErr w:type="spellStart"/>
      <w:r w:rsidRPr="00F3336B">
        <w:rPr>
          <w:rFonts w:ascii="Times New Roman" w:hAnsi="Times New Roman"/>
          <w:sz w:val="28"/>
          <w:szCs w:val="28"/>
        </w:rPr>
        <w:t>Зkоб</w:t>
      </w:r>
      <w:r w:rsidRPr="00F3336B">
        <w:rPr>
          <w:rFonts w:ascii="Times New Roman" w:hAnsi="Times New Roman"/>
          <w:sz w:val="28"/>
          <w:szCs w:val="28"/>
          <w:vertAlign w:val="subscript"/>
        </w:rPr>
        <w:t>i</w:t>
      </w:r>
      <w:proofErr w:type="spellEnd"/>
      <w:r w:rsidRPr="00F3336B">
        <w:rPr>
          <w:rFonts w:ascii="Times New Roman" w:hAnsi="Times New Roman"/>
          <w:sz w:val="28"/>
          <w:szCs w:val="28"/>
        </w:rPr>
        <w:t xml:space="preserve">) x </w:t>
      </w:r>
      <w:proofErr w:type="spellStart"/>
      <w:r w:rsidRPr="00F3336B">
        <w:rPr>
          <w:rFonts w:ascii="Times New Roman" w:hAnsi="Times New Roman"/>
          <w:sz w:val="28"/>
          <w:szCs w:val="28"/>
        </w:rPr>
        <w:t>Чk</w:t>
      </w:r>
      <w:r w:rsidRPr="00F3336B">
        <w:rPr>
          <w:rFonts w:ascii="Times New Roman" w:hAnsi="Times New Roman"/>
          <w:sz w:val="28"/>
          <w:szCs w:val="28"/>
          <w:vertAlign w:val="subscript"/>
        </w:rPr>
        <w:t>i</w:t>
      </w:r>
      <w:proofErr w:type="spellEnd"/>
      <w:r w:rsidRPr="00F3336B">
        <w:rPr>
          <w:rFonts w:ascii="Times New Roman" w:hAnsi="Times New Roman"/>
          <w:sz w:val="28"/>
          <w:szCs w:val="28"/>
        </w:rPr>
        <w:t xml:space="preserve"> x М12 x В),</w:t>
      </w:r>
    </w:p>
    <w:p w:rsidR="00460C21" w:rsidRPr="00F3336B" w:rsidRDefault="00460C21" w:rsidP="00460C21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460C21" w:rsidRPr="00F3336B" w:rsidRDefault="00460C21" w:rsidP="00460C21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где:</w:t>
      </w:r>
    </w:p>
    <w:p w:rsidR="00460C21" w:rsidRPr="00F3336B" w:rsidRDefault="00460C21" w:rsidP="00460C21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proofErr w:type="spellStart"/>
      <w:r w:rsidRPr="00F3336B">
        <w:rPr>
          <w:rFonts w:ascii="Times New Roman" w:hAnsi="Times New Roman"/>
          <w:sz w:val="28"/>
          <w:szCs w:val="28"/>
        </w:rPr>
        <w:t>С</w:t>
      </w:r>
      <w:proofErr w:type="gramStart"/>
      <w:r w:rsidRPr="00F3336B">
        <w:rPr>
          <w:rFonts w:ascii="Times New Roman" w:hAnsi="Times New Roman"/>
          <w:sz w:val="28"/>
          <w:szCs w:val="28"/>
          <w:vertAlign w:val="subscript"/>
        </w:rPr>
        <w:t>i</w:t>
      </w:r>
      <w:proofErr w:type="spellEnd"/>
      <w:proofErr w:type="gramEnd"/>
      <w:r w:rsidRPr="00F3336B">
        <w:rPr>
          <w:rFonts w:ascii="Times New Roman" w:hAnsi="Times New Roman"/>
          <w:sz w:val="28"/>
          <w:szCs w:val="28"/>
        </w:rPr>
        <w:t xml:space="preserve"> – объем субсидии из областного бюджета бюджету i-</w:t>
      </w:r>
      <w:proofErr w:type="spellStart"/>
      <w:r w:rsidRPr="00F3336B">
        <w:rPr>
          <w:rFonts w:ascii="Times New Roman" w:hAnsi="Times New Roman"/>
          <w:sz w:val="28"/>
          <w:szCs w:val="28"/>
        </w:rPr>
        <w:t>го</w:t>
      </w:r>
      <w:proofErr w:type="spellEnd"/>
      <w:r w:rsidRPr="00F3336B">
        <w:rPr>
          <w:rFonts w:ascii="Times New Roman" w:hAnsi="Times New Roman"/>
          <w:sz w:val="28"/>
          <w:szCs w:val="28"/>
        </w:rPr>
        <w:t xml:space="preserve"> муниципального района (городского округа);</w:t>
      </w:r>
    </w:p>
    <w:p w:rsidR="00460C21" w:rsidRPr="00F3336B" w:rsidRDefault="00460C21" w:rsidP="00053225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proofErr w:type="spellStart"/>
      <w:r w:rsidRPr="00F3336B">
        <w:rPr>
          <w:rFonts w:ascii="Times New Roman" w:hAnsi="Times New Roman"/>
          <w:sz w:val="28"/>
          <w:szCs w:val="28"/>
        </w:rPr>
        <w:t>З</w:t>
      </w:r>
      <w:proofErr w:type="gramStart"/>
      <w:r w:rsidRPr="00F3336B">
        <w:rPr>
          <w:rFonts w:ascii="Times New Roman" w:hAnsi="Times New Roman"/>
          <w:sz w:val="28"/>
          <w:szCs w:val="28"/>
        </w:rPr>
        <w:t>k</w:t>
      </w:r>
      <w:proofErr w:type="gramEnd"/>
      <w:r w:rsidRPr="00F3336B">
        <w:rPr>
          <w:rFonts w:ascii="Times New Roman" w:hAnsi="Times New Roman"/>
          <w:sz w:val="28"/>
          <w:szCs w:val="28"/>
        </w:rPr>
        <w:t>ц</w:t>
      </w:r>
      <w:r w:rsidRPr="00F3336B">
        <w:rPr>
          <w:rFonts w:ascii="Times New Roman" w:hAnsi="Times New Roman"/>
          <w:sz w:val="28"/>
          <w:szCs w:val="28"/>
          <w:vertAlign w:val="subscript"/>
        </w:rPr>
        <w:t>i</w:t>
      </w:r>
      <w:proofErr w:type="spellEnd"/>
      <w:r w:rsidRPr="00F3336B">
        <w:rPr>
          <w:rFonts w:ascii="Times New Roman" w:hAnsi="Times New Roman"/>
          <w:sz w:val="28"/>
          <w:szCs w:val="28"/>
        </w:rPr>
        <w:t xml:space="preserve"> – </w:t>
      </w:r>
      <w:r w:rsidR="00053225" w:rsidRPr="00F3336B">
        <w:rPr>
          <w:rFonts w:ascii="Times New Roman" w:hAnsi="Times New Roman"/>
          <w:sz w:val="28"/>
          <w:szCs w:val="28"/>
        </w:rPr>
        <w:t>значение средней заработной платы k-й категории работников муниципальных дошкольных образовательных учреждений</w:t>
      </w:r>
      <w:r w:rsidR="009A12A0" w:rsidRPr="00F3336B">
        <w:rPr>
          <w:rFonts w:ascii="Times New Roman" w:hAnsi="Times New Roman"/>
          <w:sz w:val="28"/>
          <w:szCs w:val="28"/>
        </w:rPr>
        <w:t xml:space="preserve"> в i-м муниципальном районе (городском округе)</w:t>
      </w:r>
      <w:r w:rsidR="00053225" w:rsidRPr="00F3336B">
        <w:rPr>
          <w:rFonts w:ascii="Times New Roman" w:hAnsi="Times New Roman"/>
          <w:sz w:val="28"/>
          <w:szCs w:val="28"/>
        </w:rPr>
        <w:t xml:space="preserve"> в текущем году, которое должно быть достигнуто с учетом субсидии из областного бюджета, обеспечивающ</w:t>
      </w:r>
      <w:r w:rsidR="0051014F" w:rsidRPr="00F3336B">
        <w:rPr>
          <w:rFonts w:ascii="Times New Roman" w:hAnsi="Times New Roman"/>
          <w:sz w:val="28"/>
          <w:szCs w:val="28"/>
        </w:rPr>
        <w:t>е</w:t>
      </w:r>
      <w:r w:rsidR="00053225" w:rsidRPr="00F3336B">
        <w:rPr>
          <w:rFonts w:ascii="Times New Roman" w:hAnsi="Times New Roman"/>
          <w:sz w:val="28"/>
          <w:szCs w:val="28"/>
        </w:rPr>
        <w:t xml:space="preserve">е сохранение достигнутых в 2018 году </w:t>
      </w:r>
      <w:r w:rsidR="00666687" w:rsidRPr="00F3336B">
        <w:rPr>
          <w:rFonts w:ascii="Times New Roman" w:hAnsi="Times New Roman"/>
          <w:spacing w:val="-6"/>
          <w:sz w:val="28"/>
          <w:szCs w:val="28"/>
        </w:rPr>
        <w:t>соотношений</w:t>
      </w:r>
      <w:r w:rsidR="00792162" w:rsidRPr="00F3336B">
        <w:rPr>
          <w:rFonts w:ascii="Times New Roman" w:hAnsi="Times New Roman"/>
          <w:sz w:val="28"/>
          <w:szCs w:val="28"/>
        </w:rPr>
        <w:t xml:space="preserve"> для k-й категории работников муниципальных дошкольных образовательных учреждений</w:t>
      </w:r>
      <w:r w:rsidR="00053225" w:rsidRPr="00F3336B">
        <w:rPr>
          <w:rFonts w:ascii="Times New Roman" w:hAnsi="Times New Roman"/>
          <w:sz w:val="28"/>
          <w:szCs w:val="28"/>
        </w:rPr>
        <w:t>, рублей</w:t>
      </w:r>
      <w:r w:rsidRPr="00F3336B">
        <w:rPr>
          <w:rFonts w:ascii="Times New Roman" w:hAnsi="Times New Roman"/>
          <w:sz w:val="28"/>
          <w:szCs w:val="28"/>
        </w:rPr>
        <w:t>;</w:t>
      </w:r>
    </w:p>
    <w:p w:rsidR="00460C21" w:rsidRPr="00F3336B" w:rsidRDefault="00460C21" w:rsidP="00460C21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proofErr w:type="spellStart"/>
      <w:r w:rsidRPr="00F3336B">
        <w:rPr>
          <w:rFonts w:ascii="Times New Roman" w:hAnsi="Times New Roman"/>
          <w:sz w:val="28"/>
          <w:szCs w:val="28"/>
        </w:rPr>
        <w:t>З</w:t>
      </w:r>
      <w:proofErr w:type="gramStart"/>
      <w:r w:rsidRPr="00F3336B">
        <w:rPr>
          <w:rFonts w:ascii="Times New Roman" w:hAnsi="Times New Roman"/>
          <w:sz w:val="28"/>
          <w:szCs w:val="28"/>
        </w:rPr>
        <w:t>k</w:t>
      </w:r>
      <w:proofErr w:type="gramEnd"/>
      <w:r w:rsidRPr="00F3336B">
        <w:rPr>
          <w:rFonts w:ascii="Times New Roman" w:hAnsi="Times New Roman"/>
          <w:sz w:val="28"/>
          <w:szCs w:val="28"/>
        </w:rPr>
        <w:t>об</w:t>
      </w:r>
      <w:r w:rsidRPr="00F3336B">
        <w:rPr>
          <w:rFonts w:ascii="Times New Roman" w:hAnsi="Times New Roman"/>
          <w:sz w:val="28"/>
          <w:szCs w:val="28"/>
          <w:vertAlign w:val="subscript"/>
        </w:rPr>
        <w:t>i</w:t>
      </w:r>
      <w:proofErr w:type="spellEnd"/>
      <w:r w:rsidRPr="00F3336B">
        <w:rPr>
          <w:rFonts w:ascii="Times New Roman" w:hAnsi="Times New Roman"/>
          <w:sz w:val="28"/>
          <w:szCs w:val="28"/>
        </w:rPr>
        <w:t xml:space="preserve"> – средняя заработная плата k-й категории работников </w:t>
      </w:r>
      <w:r w:rsidR="00955A73" w:rsidRPr="00F3336B">
        <w:rPr>
          <w:rFonts w:ascii="Times New Roman" w:hAnsi="Times New Roman"/>
          <w:sz w:val="28"/>
          <w:szCs w:val="28"/>
        </w:rPr>
        <w:t xml:space="preserve">муниципальных дошкольных образовательных учреждений </w:t>
      </w:r>
      <w:r w:rsidRPr="00F3336B">
        <w:rPr>
          <w:rFonts w:ascii="Times New Roman" w:hAnsi="Times New Roman"/>
          <w:sz w:val="28"/>
          <w:szCs w:val="28"/>
        </w:rPr>
        <w:t>в i-м муниципальном районе (городском округе), предусмотренная на текущий финансовый год по данным органов местного самоуправления, осуществляющих полномочия в сфере образования, с учетом ранее выданной субсидии из областного бюджета на текущий финансовый год, если такая субсидия предоставлялась, рублей;</w:t>
      </w:r>
    </w:p>
    <w:p w:rsidR="00460C21" w:rsidRPr="00F3336B" w:rsidRDefault="00460C21" w:rsidP="00460C21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F3336B">
        <w:rPr>
          <w:rFonts w:ascii="Times New Roman" w:hAnsi="Times New Roman"/>
          <w:sz w:val="28"/>
          <w:szCs w:val="28"/>
        </w:rPr>
        <w:t>Ч</w:t>
      </w:r>
      <w:proofErr w:type="gramEnd"/>
      <w:r w:rsidRPr="00F3336B">
        <w:rPr>
          <w:rFonts w:ascii="Times New Roman" w:hAnsi="Times New Roman"/>
          <w:sz w:val="28"/>
          <w:szCs w:val="28"/>
        </w:rPr>
        <w:t>k</w:t>
      </w:r>
      <w:r w:rsidRPr="00F3336B">
        <w:rPr>
          <w:rFonts w:ascii="Times New Roman" w:hAnsi="Times New Roman"/>
          <w:sz w:val="28"/>
          <w:szCs w:val="28"/>
          <w:vertAlign w:val="subscript"/>
        </w:rPr>
        <w:t>i</w:t>
      </w:r>
      <w:proofErr w:type="spellEnd"/>
      <w:r w:rsidRPr="00F3336B">
        <w:rPr>
          <w:rFonts w:ascii="Times New Roman" w:hAnsi="Times New Roman"/>
          <w:sz w:val="28"/>
          <w:szCs w:val="28"/>
        </w:rPr>
        <w:t xml:space="preserve"> – среднесписочная численность k-й категории работников</w:t>
      </w:r>
      <w:r w:rsidR="00955A73" w:rsidRPr="00F3336B">
        <w:rPr>
          <w:rFonts w:ascii="Times New Roman" w:hAnsi="Times New Roman"/>
          <w:sz w:val="28"/>
          <w:szCs w:val="28"/>
        </w:rPr>
        <w:t xml:space="preserve"> муниципальных дошкольных образовательных учреждений</w:t>
      </w:r>
      <w:r w:rsidRPr="00F3336B">
        <w:rPr>
          <w:rFonts w:ascii="Times New Roman" w:hAnsi="Times New Roman"/>
          <w:sz w:val="28"/>
          <w:szCs w:val="28"/>
        </w:rPr>
        <w:t xml:space="preserve"> в i-м муниципальном районе (городском округе) по состоянию на 1 января текущего года по данным органов местного самоуправления, осуществляющих полномочия в сфере образования;</w:t>
      </w:r>
    </w:p>
    <w:p w:rsidR="00460C21" w:rsidRPr="00F3336B" w:rsidRDefault="00460C21" w:rsidP="00460C21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М12 – количество месяцев текущего года, равное 12;</w:t>
      </w:r>
    </w:p>
    <w:p w:rsidR="004830DB" w:rsidRPr="00F3336B" w:rsidRDefault="00460C21" w:rsidP="00460C21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В – коэффициент, учитывающий отчисления по страховым взносам, установленным в соответствии с главой 34 Налогового кодекса Российской Федерации, а также по страховым взносам на обязательное социальное страхование от несчастных случаев на производстве и профессиональных заболеваний в размере, установленном законодательством Российской Федерации, равный 1,302.</w:t>
      </w:r>
    </w:p>
    <w:p w:rsidR="00460C21" w:rsidRPr="00F3336B" w:rsidRDefault="00460C21" w:rsidP="00460C21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В случае</w:t>
      </w:r>
      <w:proofErr w:type="gramStart"/>
      <w:r w:rsidRPr="00F3336B">
        <w:rPr>
          <w:rFonts w:ascii="Times New Roman" w:hAnsi="Times New Roman"/>
          <w:sz w:val="28"/>
          <w:szCs w:val="28"/>
        </w:rPr>
        <w:t>,</w:t>
      </w:r>
      <w:proofErr w:type="gramEnd"/>
      <w:r w:rsidRPr="00F3336B">
        <w:rPr>
          <w:rFonts w:ascii="Times New Roman" w:hAnsi="Times New Roman"/>
          <w:sz w:val="28"/>
          <w:szCs w:val="28"/>
        </w:rPr>
        <w:t xml:space="preserve"> если общий объем субсидий из областного бюджета бюджетам </w:t>
      </w:r>
      <w:r w:rsidR="002A67C8" w:rsidRPr="00F3336B">
        <w:rPr>
          <w:rFonts w:ascii="Times New Roman" w:hAnsi="Times New Roman"/>
          <w:sz w:val="28"/>
          <w:szCs w:val="28"/>
        </w:rPr>
        <w:t xml:space="preserve">муниципальных районов (городских округов) </w:t>
      </w:r>
      <w:r w:rsidRPr="00F3336B">
        <w:rPr>
          <w:rFonts w:ascii="Times New Roman" w:hAnsi="Times New Roman"/>
          <w:sz w:val="28"/>
          <w:szCs w:val="28"/>
        </w:rPr>
        <w:t>на реализацию мероприятия, предусмотренного пунктом 1.12 раздела 5 «Система программных мероприятий» настоящей подпрограммы</w:t>
      </w:r>
      <w:r w:rsidR="001131D8">
        <w:rPr>
          <w:rFonts w:ascii="Times New Roman" w:hAnsi="Times New Roman"/>
          <w:sz w:val="28"/>
          <w:szCs w:val="28"/>
        </w:rPr>
        <w:t>,</w:t>
      </w:r>
      <w:r w:rsidRPr="00F3336B">
        <w:rPr>
          <w:rFonts w:ascii="Times New Roman" w:hAnsi="Times New Roman"/>
          <w:sz w:val="28"/>
          <w:szCs w:val="28"/>
        </w:rPr>
        <w:t xml:space="preserve"> больше бюджетных ассигнований, предусмотренных в областном бюджете в текущем финансовом году на указанные цели (C), расчет субсидии бюджету отдельного муниципального района (городского округа) (S</w:t>
      </w:r>
      <w:r w:rsidRPr="00F3336B">
        <w:rPr>
          <w:rFonts w:ascii="Times New Roman" w:hAnsi="Times New Roman"/>
          <w:sz w:val="28"/>
          <w:szCs w:val="28"/>
          <w:vertAlign w:val="subscript"/>
        </w:rPr>
        <w:t>1</w:t>
      </w:r>
      <w:r w:rsidRPr="00F3336B">
        <w:rPr>
          <w:rFonts w:ascii="Times New Roman" w:hAnsi="Times New Roman"/>
          <w:sz w:val="28"/>
          <w:szCs w:val="28"/>
        </w:rPr>
        <w:t>) осуществляется по формуле:</w:t>
      </w:r>
    </w:p>
    <w:p w:rsidR="00BB57DD" w:rsidRDefault="00BB57DD" w:rsidP="00BB57DD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BB57DD" w:rsidRPr="00BB57DD" w:rsidRDefault="001017CA" w:rsidP="00BB57DD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i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  <w:vertAlign w:val="subscript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vertAlign w:val="subscript"/>
                </w:rPr>
                <m:t>S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vertAlign w:val="subscript"/>
                </w:rPr>
                <m:t>1</m:t>
              </m:r>
            </m:sub>
          </m:sSub>
          <m:r>
            <w:rPr>
              <w:rFonts w:ascii="Cambria Math" w:hAnsi="Cambria Math"/>
              <w:sz w:val="28"/>
              <w:szCs w:val="28"/>
              <w:vertAlign w:val="subscript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vertAlign w:val="subscript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vertAlign w:val="subscript"/>
                </w:rPr>
                <m:t>C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vertAlign w:val="subscript"/>
                </w:rPr>
                <m:t xml:space="preserve">i </m:t>
              </m:r>
            </m:sub>
          </m:sSub>
          <m:r>
            <w:rPr>
              <w:rFonts w:ascii="Cambria Math" w:hAnsi="Cambria Math"/>
              <w:sz w:val="28"/>
              <w:szCs w:val="28"/>
              <w:vertAlign w:val="subscript"/>
            </w:rPr>
            <m:t xml:space="preserve">х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vertAlign w:val="subscript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vertAlign w:val="subscript"/>
                </w:rPr>
                <m:t>C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vertAlign w:val="subscript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vertAlign w:val="subscript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vertAlign w:val="subscript"/>
                    </w:rPr>
                    <m:t>общ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  <w:vertAlign w:val="subscript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  <w:vertAlign w:val="subscript"/>
            </w:rPr>
            <m:t>,</m:t>
          </m:r>
        </m:oMath>
      </m:oMathPara>
    </w:p>
    <w:p w:rsidR="00460C21" w:rsidRPr="00F3336B" w:rsidRDefault="00460C21" w:rsidP="00E239FC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где:</w:t>
      </w:r>
    </w:p>
    <w:p w:rsidR="00460C21" w:rsidRPr="00F3336B" w:rsidRDefault="00460C21" w:rsidP="00E239FC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proofErr w:type="spellStart"/>
      <w:r w:rsidRPr="00F3336B">
        <w:rPr>
          <w:rFonts w:ascii="Times New Roman" w:hAnsi="Times New Roman"/>
          <w:sz w:val="28"/>
          <w:szCs w:val="28"/>
        </w:rPr>
        <w:t>С</w:t>
      </w:r>
      <w:proofErr w:type="gramStart"/>
      <w:r w:rsidRPr="00F3336B">
        <w:rPr>
          <w:rFonts w:ascii="Times New Roman" w:hAnsi="Times New Roman"/>
          <w:sz w:val="28"/>
          <w:szCs w:val="28"/>
          <w:vertAlign w:val="subscript"/>
        </w:rPr>
        <w:t>i</w:t>
      </w:r>
      <w:proofErr w:type="spellEnd"/>
      <w:proofErr w:type="gramEnd"/>
      <w:r w:rsidRPr="00F3336B">
        <w:rPr>
          <w:rFonts w:ascii="Times New Roman" w:hAnsi="Times New Roman"/>
          <w:sz w:val="28"/>
          <w:szCs w:val="28"/>
        </w:rPr>
        <w:t xml:space="preserve"> – объем субсидии из областного бюджета бюджету i-</w:t>
      </w:r>
      <w:proofErr w:type="spellStart"/>
      <w:r w:rsidRPr="00F3336B">
        <w:rPr>
          <w:rFonts w:ascii="Times New Roman" w:hAnsi="Times New Roman"/>
          <w:sz w:val="28"/>
          <w:szCs w:val="28"/>
        </w:rPr>
        <w:t>го</w:t>
      </w:r>
      <w:proofErr w:type="spellEnd"/>
      <w:r w:rsidRPr="00F3336B">
        <w:rPr>
          <w:rFonts w:ascii="Times New Roman" w:hAnsi="Times New Roman"/>
          <w:sz w:val="28"/>
          <w:szCs w:val="28"/>
        </w:rPr>
        <w:t xml:space="preserve"> муниципального района (городского округа), рублей;</w:t>
      </w:r>
    </w:p>
    <w:p w:rsidR="00460C21" w:rsidRPr="00F3336B" w:rsidRDefault="00460C21" w:rsidP="00E239FC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 xml:space="preserve">С – бюджетные ассигнования, предусмотренные в областном бюджете в текущем финансовом году на реализацию мероприятия, предусмотренного пунктом 1.12 раздела 5 </w:t>
      </w:r>
      <w:r w:rsidR="00576BD8" w:rsidRPr="00F3336B">
        <w:rPr>
          <w:rFonts w:ascii="Times New Roman" w:hAnsi="Times New Roman"/>
          <w:sz w:val="28"/>
          <w:szCs w:val="28"/>
        </w:rPr>
        <w:t>«</w:t>
      </w:r>
      <w:r w:rsidRPr="00F3336B">
        <w:rPr>
          <w:rFonts w:ascii="Times New Roman" w:hAnsi="Times New Roman"/>
          <w:sz w:val="28"/>
          <w:szCs w:val="28"/>
        </w:rPr>
        <w:t>Система программных мероприятий</w:t>
      </w:r>
      <w:r w:rsidR="003B4F95" w:rsidRPr="00F3336B">
        <w:rPr>
          <w:rFonts w:ascii="Times New Roman" w:hAnsi="Times New Roman"/>
          <w:sz w:val="28"/>
          <w:szCs w:val="28"/>
        </w:rPr>
        <w:t>»</w:t>
      </w:r>
      <w:r w:rsidRPr="00F3336B">
        <w:rPr>
          <w:rFonts w:ascii="Times New Roman" w:hAnsi="Times New Roman"/>
          <w:sz w:val="28"/>
          <w:szCs w:val="28"/>
        </w:rPr>
        <w:t xml:space="preserve"> настоящей подпрограммы, рублей;</w:t>
      </w:r>
    </w:p>
    <w:p w:rsidR="00460C21" w:rsidRPr="00F3336B" w:rsidRDefault="00460C21" w:rsidP="00E239FC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F3336B">
        <w:rPr>
          <w:rFonts w:ascii="Times New Roman" w:hAnsi="Times New Roman"/>
          <w:sz w:val="28"/>
          <w:szCs w:val="28"/>
        </w:rPr>
        <w:t>S</w:t>
      </w:r>
      <w:proofErr w:type="gramEnd"/>
      <w:r w:rsidRPr="00F3336B">
        <w:rPr>
          <w:rFonts w:ascii="Times New Roman" w:hAnsi="Times New Roman"/>
          <w:sz w:val="28"/>
          <w:szCs w:val="28"/>
          <w:vertAlign w:val="subscript"/>
        </w:rPr>
        <w:t>общ</w:t>
      </w:r>
      <w:proofErr w:type="spellEnd"/>
      <w:r w:rsidRPr="00F3336B">
        <w:rPr>
          <w:rFonts w:ascii="Times New Roman" w:hAnsi="Times New Roman"/>
          <w:sz w:val="28"/>
          <w:szCs w:val="28"/>
        </w:rPr>
        <w:t xml:space="preserve"> – общий объем субсидий из областного бюджета, предоставляемых бюджетам муниципальных районов (городских округов), рублей.</w:t>
      </w:r>
    </w:p>
    <w:p w:rsidR="007E6856" w:rsidRPr="00F3336B" w:rsidRDefault="00460C21" w:rsidP="00E239FC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Условиями расходования субсидий по мероприятию, предусмотренному пунктом 1.12 раздела 5 «Система программных мероприяти</w:t>
      </w:r>
      <w:r w:rsidR="00E239FC">
        <w:rPr>
          <w:rFonts w:ascii="Times New Roman" w:hAnsi="Times New Roman"/>
          <w:sz w:val="28"/>
          <w:szCs w:val="28"/>
        </w:rPr>
        <w:t>й» настоящей подпрограммы, являю</w:t>
      </w:r>
      <w:r w:rsidRPr="00F3336B">
        <w:rPr>
          <w:rFonts w:ascii="Times New Roman" w:hAnsi="Times New Roman"/>
          <w:sz w:val="28"/>
          <w:szCs w:val="28"/>
        </w:rPr>
        <w:t xml:space="preserve">тся выполнение обязательств по </w:t>
      </w:r>
      <w:proofErr w:type="spellStart"/>
      <w:r w:rsidRPr="00F3336B">
        <w:rPr>
          <w:rFonts w:ascii="Times New Roman" w:hAnsi="Times New Roman"/>
          <w:sz w:val="28"/>
          <w:szCs w:val="28"/>
        </w:rPr>
        <w:t>софинансированию</w:t>
      </w:r>
      <w:proofErr w:type="spellEnd"/>
      <w:r w:rsidRPr="00F3336B">
        <w:rPr>
          <w:rFonts w:ascii="Times New Roman" w:hAnsi="Times New Roman"/>
          <w:sz w:val="28"/>
          <w:szCs w:val="28"/>
        </w:rPr>
        <w:t xml:space="preserve"> и расходование в соответствии с целью предоставления субсидии.</w:t>
      </w:r>
    </w:p>
    <w:p w:rsidR="00460C21" w:rsidRPr="00F3336B" w:rsidRDefault="007E6856" w:rsidP="00E239F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 xml:space="preserve">Проведение отбора муниципальных районов (городских округов) для предоставления субсидий осуществляется в порядке, установленном </w:t>
      </w:r>
      <w:proofErr w:type="spellStart"/>
      <w:r w:rsidRPr="00F3336B">
        <w:rPr>
          <w:rFonts w:ascii="Times New Roman" w:hAnsi="Times New Roman"/>
          <w:sz w:val="28"/>
          <w:szCs w:val="28"/>
        </w:rPr>
        <w:t>Минобразованием</w:t>
      </w:r>
      <w:proofErr w:type="spellEnd"/>
      <w:r w:rsidRPr="00F3336B">
        <w:rPr>
          <w:rFonts w:ascii="Times New Roman" w:hAnsi="Times New Roman"/>
          <w:sz w:val="28"/>
          <w:szCs w:val="28"/>
        </w:rPr>
        <w:t xml:space="preserve"> Рязанской области</w:t>
      </w:r>
      <w:proofErr w:type="gramStart"/>
      <w:r w:rsidRPr="00F3336B">
        <w:rPr>
          <w:rFonts w:ascii="Times New Roman" w:hAnsi="Times New Roman"/>
          <w:sz w:val="28"/>
          <w:szCs w:val="28"/>
        </w:rPr>
        <w:t>.</w:t>
      </w:r>
      <w:r w:rsidR="00460C21" w:rsidRPr="00F3336B">
        <w:rPr>
          <w:rFonts w:ascii="Times New Roman" w:hAnsi="Times New Roman"/>
          <w:sz w:val="28"/>
          <w:szCs w:val="28"/>
        </w:rPr>
        <w:t>»;</w:t>
      </w:r>
      <w:proofErr w:type="gramEnd"/>
    </w:p>
    <w:p w:rsidR="00563072" w:rsidRPr="00F3336B" w:rsidRDefault="00563072" w:rsidP="00E239F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 xml:space="preserve">в абзаце сто девяносто девятом слова </w:t>
      </w:r>
      <w:r w:rsidR="008E141D" w:rsidRPr="00F3336B">
        <w:rPr>
          <w:rFonts w:ascii="Times New Roman" w:hAnsi="Times New Roman"/>
          <w:sz w:val="28"/>
          <w:szCs w:val="28"/>
        </w:rPr>
        <w:t>«п</w:t>
      </w:r>
      <w:r w:rsidRPr="00F3336B">
        <w:rPr>
          <w:rFonts w:ascii="Times New Roman" w:hAnsi="Times New Roman"/>
          <w:sz w:val="28"/>
          <w:szCs w:val="28"/>
        </w:rPr>
        <w:t>унктов 1.1, 1.6</w:t>
      </w:r>
      <w:r w:rsidR="00FF3822" w:rsidRPr="00F3336B">
        <w:rPr>
          <w:rFonts w:ascii="Times New Roman" w:hAnsi="Times New Roman"/>
          <w:sz w:val="28"/>
          <w:szCs w:val="28"/>
        </w:rPr>
        <w:t>-</w:t>
      </w:r>
      <w:r w:rsidRPr="00F3336B">
        <w:rPr>
          <w:rFonts w:ascii="Times New Roman" w:hAnsi="Times New Roman"/>
          <w:sz w:val="28"/>
          <w:szCs w:val="28"/>
        </w:rPr>
        <w:t>1.8, 1.11, 2.4» заменить словами «</w:t>
      </w:r>
      <w:r w:rsidR="008E141D" w:rsidRPr="00F3336B">
        <w:rPr>
          <w:rFonts w:ascii="Times New Roman" w:hAnsi="Times New Roman"/>
          <w:sz w:val="28"/>
          <w:szCs w:val="28"/>
        </w:rPr>
        <w:t xml:space="preserve">пунктов </w:t>
      </w:r>
      <w:r w:rsidRPr="00F3336B">
        <w:rPr>
          <w:rFonts w:ascii="Times New Roman" w:hAnsi="Times New Roman"/>
          <w:sz w:val="28"/>
          <w:szCs w:val="28"/>
        </w:rPr>
        <w:t>1.1</w:t>
      </w:r>
      <w:r w:rsidR="00B529D9">
        <w:rPr>
          <w:rFonts w:ascii="Times New Roman" w:hAnsi="Times New Roman"/>
          <w:sz w:val="28"/>
          <w:szCs w:val="28"/>
        </w:rPr>
        <w:t>, 1.6</w:t>
      </w:r>
      <w:r w:rsidRPr="00F3336B">
        <w:rPr>
          <w:rFonts w:ascii="Times New Roman" w:hAnsi="Times New Roman"/>
          <w:sz w:val="28"/>
          <w:szCs w:val="28"/>
        </w:rPr>
        <w:t xml:space="preserve">-1.8, 1.11, 1.12, 2.4»; </w:t>
      </w:r>
    </w:p>
    <w:p w:rsidR="00EC0FCD" w:rsidRPr="00F3336B" w:rsidRDefault="00EC0FCD" w:rsidP="00E239FC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- в разделе 5 «Си</w:t>
      </w:r>
      <w:r w:rsidR="009C50AF" w:rsidRPr="00F3336B">
        <w:rPr>
          <w:rFonts w:ascii="Times New Roman" w:hAnsi="Times New Roman"/>
          <w:sz w:val="28"/>
          <w:szCs w:val="28"/>
        </w:rPr>
        <w:t>стема программных мероприятий»:</w:t>
      </w:r>
    </w:p>
    <w:p w:rsidR="00EC0FCD" w:rsidRPr="00F3336B" w:rsidRDefault="00EC0FCD" w:rsidP="00E239FC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в графах 6, 12-14 строки «Задача 1. Формирование образовательной сети и финансово-экономических механизмов, обеспечивающих равный доступ населения к услугам общего образования, в том числе</w:t>
      </w:r>
      <w:proofErr w:type="gramStart"/>
      <w:r w:rsidRPr="00F3336B">
        <w:rPr>
          <w:rFonts w:ascii="Times New Roman" w:hAnsi="Times New Roman"/>
          <w:sz w:val="28"/>
          <w:szCs w:val="28"/>
        </w:rPr>
        <w:t>:»</w:t>
      </w:r>
      <w:proofErr w:type="gramEnd"/>
      <w:r w:rsidRPr="00F3336B">
        <w:rPr>
          <w:rFonts w:ascii="Times New Roman" w:hAnsi="Times New Roman"/>
          <w:sz w:val="28"/>
          <w:szCs w:val="28"/>
        </w:rPr>
        <w:t xml:space="preserve"> цифры «24501397,04594*», «3134584,7992*», «2634674,2888*», «2382941,4082*» заменить соответственно цифрами</w:t>
      </w:r>
      <w:r w:rsidR="003843A8">
        <w:rPr>
          <w:rFonts w:ascii="Times New Roman" w:hAnsi="Times New Roman"/>
          <w:sz w:val="28"/>
          <w:szCs w:val="28"/>
        </w:rPr>
        <w:t xml:space="preserve"> и знаками</w:t>
      </w:r>
      <w:r w:rsidRPr="00F3336B">
        <w:rPr>
          <w:rFonts w:ascii="Times New Roman" w:hAnsi="Times New Roman"/>
          <w:sz w:val="28"/>
          <w:szCs w:val="28"/>
        </w:rPr>
        <w:t xml:space="preserve"> «33602184,44222</w:t>
      </w:r>
      <w:r w:rsidR="00944BCE" w:rsidRPr="00F3336B">
        <w:rPr>
          <w:rFonts w:ascii="Times New Roman" w:hAnsi="Times New Roman"/>
          <w:sz w:val="28"/>
          <w:szCs w:val="28"/>
        </w:rPr>
        <w:t>*</w:t>
      </w:r>
      <w:r w:rsidRPr="00F3336B">
        <w:rPr>
          <w:rFonts w:ascii="Times New Roman" w:hAnsi="Times New Roman"/>
          <w:sz w:val="28"/>
          <w:szCs w:val="28"/>
        </w:rPr>
        <w:t>», «3141584,79919*», «2957081,28885*», «3002121,30824*»;</w:t>
      </w:r>
    </w:p>
    <w:p w:rsidR="00EC0FCD" w:rsidRPr="00F3336B" w:rsidRDefault="00EC0FCD" w:rsidP="00E239FC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pacing w:val="-2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в графах 6, 12 пункта 1.6 цифры «</w:t>
      </w:r>
      <w:r w:rsidRPr="00F3336B">
        <w:rPr>
          <w:rFonts w:ascii="Times New Roman" w:hAnsi="Times New Roman"/>
          <w:spacing w:val="-2"/>
          <w:sz w:val="28"/>
          <w:szCs w:val="28"/>
        </w:rPr>
        <w:t>149507,64092</w:t>
      </w:r>
      <w:r w:rsidRPr="00F3336B">
        <w:rPr>
          <w:rFonts w:ascii="Times New Roman" w:hAnsi="Times New Roman"/>
          <w:sz w:val="28"/>
          <w:szCs w:val="28"/>
        </w:rPr>
        <w:t xml:space="preserve">», </w:t>
      </w:r>
      <w:r w:rsidRPr="00F3336B">
        <w:rPr>
          <w:rFonts w:ascii="Times New Roman" w:hAnsi="Times New Roman"/>
          <w:spacing w:val="-2"/>
          <w:sz w:val="28"/>
          <w:szCs w:val="28"/>
        </w:rPr>
        <w:t>«40000» заменить соответственно цифрами «156507,64092», «47000»;</w:t>
      </w:r>
    </w:p>
    <w:p w:rsidR="00B65744" w:rsidRPr="00F3336B" w:rsidRDefault="003843A8" w:rsidP="00E239FC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тексту</w:t>
      </w:r>
      <w:r w:rsidR="00B65744" w:rsidRPr="00F3336B">
        <w:rPr>
          <w:rFonts w:ascii="Times New Roman" w:hAnsi="Times New Roman"/>
          <w:sz w:val="28"/>
          <w:szCs w:val="28"/>
        </w:rPr>
        <w:t xml:space="preserve"> граф 6, 12</w:t>
      </w:r>
      <w:r w:rsidR="00FC3D9C" w:rsidRPr="00F3336B">
        <w:rPr>
          <w:rFonts w:ascii="Times New Roman" w:hAnsi="Times New Roman"/>
          <w:sz w:val="28"/>
          <w:szCs w:val="28"/>
        </w:rPr>
        <w:t>-18</w:t>
      </w:r>
      <w:r w:rsidR="00B65744" w:rsidRPr="00F3336B">
        <w:rPr>
          <w:rFonts w:ascii="Times New Roman" w:hAnsi="Times New Roman"/>
          <w:sz w:val="28"/>
          <w:szCs w:val="28"/>
        </w:rPr>
        <w:t xml:space="preserve"> пункта 1.7 цифры «36115,4783», «3439,3»</w:t>
      </w:r>
      <w:r w:rsidR="00FC3D9C" w:rsidRPr="00F3336B">
        <w:rPr>
          <w:rFonts w:ascii="Times New Roman" w:hAnsi="Times New Roman"/>
          <w:sz w:val="28"/>
          <w:szCs w:val="28"/>
        </w:rPr>
        <w:t>, «0»</w:t>
      </w:r>
      <w:r w:rsidR="00B65744" w:rsidRPr="00F3336B">
        <w:rPr>
          <w:rFonts w:ascii="Times New Roman" w:hAnsi="Times New Roman"/>
          <w:sz w:val="28"/>
          <w:szCs w:val="28"/>
        </w:rPr>
        <w:t xml:space="preserve"> заменить соответственно цифрами</w:t>
      </w:r>
      <w:r w:rsidR="00B529D9">
        <w:rPr>
          <w:rFonts w:ascii="Times New Roman" w:hAnsi="Times New Roman"/>
          <w:sz w:val="28"/>
          <w:szCs w:val="28"/>
        </w:rPr>
        <w:t xml:space="preserve"> и знаками</w:t>
      </w:r>
      <w:r w:rsidR="00B65744" w:rsidRPr="00F3336B">
        <w:rPr>
          <w:rFonts w:ascii="Times New Roman" w:hAnsi="Times New Roman"/>
          <w:sz w:val="28"/>
          <w:szCs w:val="28"/>
        </w:rPr>
        <w:t xml:space="preserve"> «</w:t>
      </w:r>
      <w:r w:rsidR="00220A5D" w:rsidRPr="00F3336B">
        <w:rPr>
          <w:rFonts w:ascii="Times New Roman" w:hAnsi="Times New Roman"/>
          <w:sz w:val="28"/>
          <w:szCs w:val="28"/>
        </w:rPr>
        <w:t>32676,1783</w:t>
      </w:r>
      <w:r w:rsidR="00B65744" w:rsidRPr="00F3336B">
        <w:rPr>
          <w:rFonts w:ascii="Times New Roman" w:hAnsi="Times New Roman"/>
          <w:sz w:val="28"/>
          <w:szCs w:val="28"/>
        </w:rPr>
        <w:t>», «</w:t>
      </w:r>
      <w:r w:rsidR="009836ED" w:rsidRPr="00F3336B">
        <w:rPr>
          <w:rFonts w:ascii="Times New Roman" w:hAnsi="Times New Roman"/>
          <w:sz w:val="28"/>
          <w:szCs w:val="28"/>
        </w:rPr>
        <w:t>-</w:t>
      </w:r>
      <w:r w:rsidR="00B65744" w:rsidRPr="00F3336B">
        <w:rPr>
          <w:rFonts w:ascii="Times New Roman" w:hAnsi="Times New Roman"/>
          <w:sz w:val="28"/>
          <w:szCs w:val="28"/>
        </w:rPr>
        <w:t>»</w:t>
      </w:r>
      <w:r w:rsidR="00FC3D9C" w:rsidRPr="00F3336B">
        <w:rPr>
          <w:rFonts w:ascii="Times New Roman" w:hAnsi="Times New Roman"/>
          <w:sz w:val="28"/>
          <w:szCs w:val="28"/>
        </w:rPr>
        <w:t>, «-»</w:t>
      </w:r>
      <w:r w:rsidR="00B65744" w:rsidRPr="00F3336B">
        <w:rPr>
          <w:rFonts w:ascii="Times New Roman" w:hAnsi="Times New Roman"/>
          <w:sz w:val="28"/>
          <w:szCs w:val="28"/>
        </w:rPr>
        <w:t>;</w:t>
      </w:r>
    </w:p>
    <w:p w:rsidR="00850B97" w:rsidRPr="00F3336B" w:rsidRDefault="00850B97" w:rsidP="00E239FC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дополнить пунктом 1.12 следующего содержания:</w:t>
      </w: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514"/>
        <w:gridCol w:w="1868"/>
        <w:gridCol w:w="423"/>
        <w:gridCol w:w="432"/>
        <w:gridCol w:w="423"/>
        <w:gridCol w:w="423"/>
        <w:gridCol w:w="423"/>
        <w:gridCol w:w="423"/>
        <w:gridCol w:w="423"/>
        <w:gridCol w:w="423"/>
        <w:gridCol w:w="423"/>
        <w:gridCol w:w="423"/>
        <w:gridCol w:w="423"/>
        <w:gridCol w:w="423"/>
        <w:gridCol w:w="423"/>
        <w:gridCol w:w="423"/>
        <w:gridCol w:w="423"/>
        <w:gridCol w:w="423"/>
        <w:gridCol w:w="412"/>
      </w:tblGrid>
      <w:tr w:rsidR="00850B97" w:rsidRPr="00F3336B" w:rsidTr="001F15E3">
        <w:trPr>
          <w:cantSplit/>
          <w:trHeight w:val="270"/>
          <w:tblHeader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97" w:rsidRPr="00F3336B" w:rsidRDefault="00850B97" w:rsidP="001F15E3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1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97" w:rsidRPr="00F3336B" w:rsidRDefault="00850B97" w:rsidP="001F15E3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2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97" w:rsidRPr="00F3336B" w:rsidRDefault="00850B97" w:rsidP="001F15E3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3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97" w:rsidRPr="00F3336B" w:rsidRDefault="00850B97" w:rsidP="001F15E3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4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97" w:rsidRPr="00F3336B" w:rsidRDefault="00850B97" w:rsidP="001F15E3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5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B97" w:rsidRPr="00F3336B" w:rsidRDefault="00850B97" w:rsidP="001F15E3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6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B97" w:rsidRPr="00F3336B" w:rsidRDefault="00850B97" w:rsidP="001F15E3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7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B97" w:rsidRPr="00F3336B" w:rsidRDefault="00850B97" w:rsidP="001F15E3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8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B97" w:rsidRPr="00F3336B" w:rsidRDefault="00850B97" w:rsidP="001F15E3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9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B97" w:rsidRPr="00F3336B" w:rsidRDefault="00850B97" w:rsidP="001F15E3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10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B97" w:rsidRPr="00F3336B" w:rsidRDefault="00850B97" w:rsidP="001F15E3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11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B97" w:rsidRPr="00F3336B" w:rsidRDefault="00850B97" w:rsidP="001F15E3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12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B97" w:rsidRPr="00F3336B" w:rsidRDefault="00850B97" w:rsidP="001F15E3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13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B97" w:rsidRPr="00F3336B" w:rsidRDefault="00850B97" w:rsidP="001F15E3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14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97" w:rsidRPr="00F3336B" w:rsidRDefault="00850B97" w:rsidP="001F15E3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15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97" w:rsidRPr="00F3336B" w:rsidRDefault="00850B97" w:rsidP="001F15E3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16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97" w:rsidRPr="00F3336B" w:rsidRDefault="00850B97" w:rsidP="001F15E3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17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97" w:rsidRPr="00F3336B" w:rsidRDefault="00850B97" w:rsidP="001F15E3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97" w:rsidRPr="00F3336B" w:rsidRDefault="00850B97" w:rsidP="001F15E3">
            <w:pPr>
              <w:autoSpaceDE w:val="0"/>
              <w:autoSpaceDN w:val="0"/>
              <w:adjustRightInd w:val="0"/>
              <w:spacing w:line="204" w:lineRule="auto"/>
              <w:jc w:val="center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19</w:t>
            </w:r>
          </w:p>
        </w:tc>
      </w:tr>
      <w:tr w:rsidR="00850B97" w:rsidRPr="00F3336B" w:rsidTr="003843A8">
        <w:trPr>
          <w:cantSplit/>
          <w:trHeight w:val="4492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B97" w:rsidRPr="00F3336B" w:rsidRDefault="00850B97" w:rsidP="00850B97">
            <w:pPr>
              <w:autoSpaceDE w:val="0"/>
              <w:autoSpaceDN w:val="0"/>
              <w:adjustRightInd w:val="0"/>
              <w:spacing w:line="204" w:lineRule="auto"/>
              <w:ind w:left="-113" w:right="-156"/>
              <w:jc w:val="center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«1.12.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77F" w:rsidRPr="00F3336B" w:rsidRDefault="00850B97" w:rsidP="0072277F">
            <w:pPr>
              <w:autoSpaceDE w:val="0"/>
              <w:autoSpaceDN w:val="0"/>
              <w:adjustRightInd w:val="0"/>
              <w:spacing w:line="204" w:lineRule="auto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 xml:space="preserve">Предоставление субсидий бюджетам муниципальных районов (городских округов) на поддержание достигнутых уровней заработной платы </w:t>
            </w:r>
            <w:r w:rsidR="0072277F" w:rsidRPr="00F3336B">
              <w:rPr>
                <w:rFonts w:ascii="Times New Roman" w:hAnsi="Times New Roman"/>
                <w:spacing w:val="-2"/>
              </w:rPr>
              <w:t xml:space="preserve">определенных </w:t>
            </w:r>
            <w:r w:rsidR="008A5462" w:rsidRPr="00F3336B">
              <w:rPr>
                <w:rFonts w:ascii="Times New Roman" w:hAnsi="Times New Roman"/>
                <w:spacing w:val="-2"/>
              </w:rPr>
              <w:t>у</w:t>
            </w:r>
            <w:r w:rsidR="0072277F" w:rsidRPr="00F3336B">
              <w:rPr>
                <w:rFonts w:ascii="Times New Roman" w:hAnsi="Times New Roman"/>
                <w:spacing w:val="-2"/>
              </w:rPr>
              <w:t>казом Президента Российской Федерации</w:t>
            </w:r>
          </w:p>
          <w:p w:rsidR="00850B97" w:rsidRPr="00F3336B" w:rsidRDefault="00850B97" w:rsidP="0072277F">
            <w:pPr>
              <w:autoSpaceDE w:val="0"/>
              <w:autoSpaceDN w:val="0"/>
              <w:adjustRightInd w:val="0"/>
              <w:spacing w:line="204" w:lineRule="auto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отдельны</w:t>
            </w:r>
            <w:r w:rsidR="003C0A62" w:rsidRPr="00F3336B">
              <w:rPr>
                <w:rFonts w:ascii="Times New Roman" w:hAnsi="Times New Roman"/>
                <w:spacing w:val="-2"/>
              </w:rPr>
              <w:t>х</w:t>
            </w:r>
            <w:r w:rsidRPr="00F3336B">
              <w:rPr>
                <w:rFonts w:ascii="Times New Roman" w:hAnsi="Times New Roman"/>
                <w:spacing w:val="-2"/>
              </w:rPr>
              <w:t xml:space="preserve"> категори</w:t>
            </w:r>
            <w:r w:rsidR="003C0A62" w:rsidRPr="00F3336B">
              <w:rPr>
                <w:rFonts w:ascii="Times New Roman" w:hAnsi="Times New Roman"/>
                <w:spacing w:val="-2"/>
              </w:rPr>
              <w:t>й</w:t>
            </w:r>
            <w:r w:rsidRPr="00F3336B">
              <w:rPr>
                <w:rFonts w:ascii="Times New Roman" w:hAnsi="Times New Roman"/>
                <w:spacing w:val="-2"/>
              </w:rPr>
              <w:t xml:space="preserve"> работников муниципальных дошкольных образовательных </w:t>
            </w:r>
            <w:r w:rsidR="003C0A62" w:rsidRPr="00F3336B">
              <w:rPr>
                <w:rFonts w:ascii="Times New Roman" w:hAnsi="Times New Roman"/>
                <w:spacing w:val="-2"/>
              </w:rPr>
              <w:t>учрежден</w:t>
            </w:r>
            <w:r w:rsidRPr="00F3336B">
              <w:rPr>
                <w:rFonts w:ascii="Times New Roman" w:hAnsi="Times New Roman"/>
                <w:spacing w:val="-2"/>
              </w:rPr>
              <w:t>ий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50B97" w:rsidRPr="00F3336B" w:rsidRDefault="00850B97" w:rsidP="003843A8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right"/>
              <w:rPr>
                <w:rFonts w:ascii="Times New Roman" w:hAnsi="Times New Roman"/>
                <w:spacing w:val="-2"/>
              </w:rPr>
            </w:pPr>
            <w:proofErr w:type="spellStart"/>
            <w:r w:rsidRPr="00F3336B">
              <w:rPr>
                <w:rFonts w:ascii="Times New Roman" w:hAnsi="Times New Roman"/>
                <w:spacing w:val="-2"/>
              </w:rPr>
              <w:t>Минобразование</w:t>
            </w:r>
            <w:proofErr w:type="spellEnd"/>
            <w:r w:rsidRPr="00F3336B">
              <w:rPr>
                <w:rFonts w:ascii="Times New Roman" w:hAnsi="Times New Roman"/>
                <w:spacing w:val="-2"/>
              </w:rPr>
              <w:t xml:space="preserve"> Рязанской области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50B97" w:rsidRPr="00F3336B" w:rsidRDefault="007D2976" w:rsidP="003843A8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right"/>
              <w:rPr>
                <w:rFonts w:ascii="Times New Roman" w:hAnsi="Times New Roman"/>
                <w:spacing w:val="-2"/>
              </w:rPr>
            </w:pPr>
            <w:proofErr w:type="spellStart"/>
            <w:r w:rsidRPr="00F3336B">
              <w:rPr>
                <w:rFonts w:ascii="Times New Roman" w:hAnsi="Times New Roman"/>
                <w:spacing w:val="-2"/>
              </w:rPr>
              <w:t>Минобразование</w:t>
            </w:r>
            <w:proofErr w:type="spellEnd"/>
            <w:r w:rsidRPr="00F3336B">
              <w:rPr>
                <w:rFonts w:ascii="Times New Roman" w:hAnsi="Times New Roman"/>
                <w:spacing w:val="-2"/>
              </w:rPr>
              <w:t xml:space="preserve"> Рязанской области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50B97" w:rsidRPr="00F3336B" w:rsidRDefault="00850B97" w:rsidP="003843A8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областной бюджет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0B97" w:rsidRPr="00F3336B" w:rsidRDefault="00850B97" w:rsidP="003843A8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3439,3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0B97" w:rsidRPr="00F3336B" w:rsidRDefault="00850B97" w:rsidP="003843A8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-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0B97" w:rsidRPr="00F3336B" w:rsidRDefault="00850B97" w:rsidP="003843A8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-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0B97" w:rsidRPr="00F3336B" w:rsidRDefault="00850B97" w:rsidP="003843A8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-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0B97" w:rsidRPr="00F3336B" w:rsidRDefault="00850B97" w:rsidP="003843A8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-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0B97" w:rsidRPr="00F3336B" w:rsidRDefault="00850B97" w:rsidP="003843A8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-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50B97" w:rsidRPr="00F3336B" w:rsidRDefault="00850B97" w:rsidP="003843A8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3439,3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0B97" w:rsidRPr="00F3336B" w:rsidRDefault="00850B97" w:rsidP="003843A8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50B97" w:rsidRPr="00F3336B" w:rsidRDefault="00850B97" w:rsidP="003843A8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50B97" w:rsidRPr="00F3336B" w:rsidRDefault="00850B97" w:rsidP="003843A8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0B97" w:rsidRPr="00F3336B" w:rsidRDefault="00850B97" w:rsidP="003843A8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0B97" w:rsidRPr="00F3336B" w:rsidRDefault="00850B97" w:rsidP="003843A8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0B97" w:rsidRPr="00F3336B" w:rsidRDefault="00850B97" w:rsidP="003843A8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0»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50B97" w:rsidRPr="00F3336B" w:rsidRDefault="00850B97" w:rsidP="003843A8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</w:p>
        </w:tc>
      </w:tr>
    </w:tbl>
    <w:p w:rsidR="00EC0FCD" w:rsidRPr="00F3336B" w:rsidRDefault="00EC0FCD" w:rsidP="00EC0FC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pacing w:val="-6"/>
          <w:sz w:val="28"/>
          <w:szCs w:val="28"/>
        </w:rPr>
      </w:pPr>
      <w:r w:rsidRPr="00F3336B">
        <w:rPr>
          <w:rFonts w:ascii="Times New Roman" w:hAnsi="Times New Roman"/>
          <w:spacing w:val="-6"/>
          <w:sz w:val="28"/>
          <w:szCs w:val="28"/>
        </w:rPr>
        <w:t>в графах 6, 12 пункта 2.8 цифры «2088,9», «400» заменить</w:t>
      </w:r>
      <w:r w:rsidR="003843A8">
        <w:rPr>
          <w:rFonts w:ascii="Times New Roman" w:hAnsi="Times New Roman"/>
          <w:spacing w:val="-6"/>
          <w:sz w:val="28"/>
          <w:szCs w:val="28"/>
        </w:rPr>
        <w:t xml:space="preserve"> соответственно</w:t>
      </w:r>
      <w:r w:rsidRPr="00F3336B">
        <w:rPr>
          <w:rFonts w:ascii="Times New Roman" w:hAnsi="Times New Roman"/>
          <w:spacing w:val="-6"/>
          <w:sz w:val="28"/>
          <w:szCs w:val="28"/>
        </w:rPr>
        <w:t xml:space="preserve"> цифрами «2262,75», «573,85»;</w:t>
      </w:r>
    </w:p>
    <w:p w:rsidR="00EC0FCD" w:rsidRPr="00F3336B" w:rsidRDefault="00EC0FCD" w:rsidP="00EC0FC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pacing w:val="-6"/>
          <w:sz w:val="28"/>
          <w:szCs w:val="28"/>
        </w:rPr>
      </w:pPr>
      <w:r w:rsidRPr="00F3336B">
        <w:rPr>
          <w:rFonts w:ascii="Times New Roman" w:hAnsi="Times New Roman"/>
          <w:spacing w:val="-6"/>
          <w:sz w:val="28"/>
          <w:szCs w:val="28"/>
        </w:rPr>
        <w:t>в графах 6, 12 пункта 2.15 цифры «27299,8426», «16412» заменить</w:t>
      </w:r>
      <w:r w:rsidR="003843A8">
        <w:rPr>
          <w:rFonts w:ascii="Times New Roman" w:hAnsi="Times New Roman"/>
          <w:spacing w:val="-6"/>
          <w:sz w:val="28"/>
          <w:szCs w:val="28"/>
        </w:rPr>
        <w:t xml:space="preserve"> соответственно</w:t>
      </w:r>
      <w:r w:rsidRPr="00F3336B">
        <w:rPr>
          <w:rFonts w:ascii="Times New Roman" w:hAnsi="Times New Roman"/>
          <w:spacing w:val="-6"/>
          <w:sz w:val="28"/>
          <w:szCs w:val="28"/>
        </w:rPr>
        <w:t xml:space="preserve"> цифрами «27125,9926», «16238,15»;</w:t>
      </w:r>
    </w:p>
    <w:p w:rsidR="00FB2549" w:rsidRPr="00F3336B" w:rsidRDefault="00FB2549" w:rsidP="00FB254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pacing w:val="-6"/>
          <w:sz w:val="28"/>
          <w:szCs w:val="28"/>
        </w:rPr>
      </w:pPr>
      <w:r w:rsidRPr="00F3336B">
        <w:rPr>
          <w:rFonts w:ascii="Times New Roman" w:hAnsi="Times New Roman"/>
          <w:spacing w:val="-6"/>
          <w:sz w:val="28"/>
          <w:szCs w:val="28"/>
        </w:rPr>
        <w:t>в графах 6, 12 строки «Итого» цифры «123264326,86927», «10129827,98494» заменить соответственно цифрами «123271326,86927», «10136827,98494»;</w:t>
      </w:r>
    </w:p>
    <w:p w:rsidR="00FB2549" w:rsidRPr="00F3336B" w:rsidRDefault="00FB2549" w:rsidP="00FB254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pacing w:val="-6"/>
          <w:sz w:val="28"/>
          <w:szCs w:val="28"/>
        </w:rPr>
      </w:pPr>
      <w:r w:rsidRPr="00F3336B">
        <w:rPr>
          <w:rFonts w:ascii="Times New Roman" w:hAnsi="Times New Roman"/>
          <w:spacing w:val="-6"/>
          <w:sz w:val="28"/>
          <w:szCs w:val="28"/>
        </w:rPr>
        <w:t>в графах 6, 12 строки «в том числе</w:t>
      </w:r>
      <w:proofErr w:type="gramStart"/>
      <w:r w:rsidRPr="00F3336B">
        <w:rPr>
          <w:rFonts w:ascii="Times New Roman" w:hAnsi="Times New Roman"/>
          <w:spacing w:val="-6"/>
          <w:sz w:val="28"/>
          <w:szCs w:val="28"/>
        </w:rPr>
        <w:t>:»</w:t>
      </w:r>
      <w:proofErr w:type="gramEnd"/>
      <w:r w:rsidRPr="00F3336B">
        <w:rPr>
          <w:rFonts w:ascii="Times New Roman" w:hAnsi="Times New Roman"/>
          <w:spacing w:val="-6"/>
          <w:sz w:val="28"/>
          <w:szCs w:val="28"/>
        </w:rPr>
        <w:t xml:space="preserve"> цифры «121806073,86927», «9773446,08494» заменить соответственно цифрами «121813073,86927», «9780446,08494»;</w:t>
      </w:r>
    </w:p>
    <w:p w:rsidR="00EC0FCD" w:rsidRPr="00F3336B" w:rsidRDefault="00F20E94" w:rsidP="00EC0FC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pacing w:val="-6"/>
          <w:sz w:val="28"/>
          <w:szCs w:val="28"/>
        </w:rPr>
      </w:pPr>
      <w:r w:rsidRPr="00F3336B">
        <w:rPr>
          <w:rFonts w:ascii="Times New Roman" w:hAnsi="Times New Roman"/>
          <w:spacing w:val="-6"/>
          <w:sz w:val="28"/>
          <w:szCs w:val="28"/>
        </w:rPr>
        <w:t>5</w:t>
      </w:r>
      <w:r w:rsidR="00EC0FCD" w:rsidRPr="00F3336B">
        <w:rPr>
          <w:rFonts w:ascii="Times New Roman" w:hAnsi="Times New Roman"/>
          <w:spacing w:val="-6"/>
          <w:sz w:val="28"/>
          <w:szCs w:val="28"/>
        </w:rPr>
        <w:t>) в приложении № 2 к государственной программе:</w:t>
      </w:r>
    </w:p>
    <w:p w:rsidR="00EC0FCD" w:rsidRPr="00F3336B" w:rsidRDefault="00EC0FCD" w:rsidP="00EC0FC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pacing w:val="-6"/>
          <w:sz w:val="28"/>
          <w:szCs w:val="28"/>
        </w:rPr>
      </w:pPr>
      <w:r w:rsidRPr="00F3336B">
        <w:rPr>
          <w:rFonts w:ascii="Times New Roman" w:hAnsi="Times New Roman"/>
          <w:spacing w:val="-6"/>
          <w:sz w:val="28"/>
          <w:szCs w:val="28"/>
        </w:rPr>
        <w:t>- в разделе 3 «Ресурсное обеспечение подпрограммы»:</w:t>
      </w:r>
    </w:p>
    <w:p w:rsidR="00EC0FCD" w:rsidRPr="00F3336B" w:rsidRDefault="00EC0FCD" w:rsidP="00EC0FC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pacing w:val="-6"/>
          <w:sz w:val="28"/>
          <w:szCs w:val="28"/>
        </w:rPr>
      </w:pPr>
      <w:r w:rsidRPr="00F3336B">
        <w:rPr>
          <w:rFonts w:ascii="Times New Roman" w:hAnsi="Times New Roman"/>
          <w:spacing w:val="-6"/>
          <w:sz w:val="28"/>
          <w:szCs w:val="28"/>
        </w:rPr>
        <w:t>в абзаце первом цифры «19622540,9968», «19520887,2968» заменить соответственно цифрами «196</w:t>
      </w:r>
      <w:r w:rsidR="00D378A4" w:rsidRPr="00F3336B">
        <w:rPr>
          <w:rFonts w:ascii="Times New Roman" w:hAnsi="Times New Roman"/>
          <w:spacing w:val="-6"/>
          <w:sz w:val="28"/>
          <w:szCs w:val="28"/>
        </w:rPr>
        <w:t>2</w:t>
      </w:r>
      <w:r w:rsidRPr="00F3336B">
        <w:rPr>
          <w:rFonts w:ascii="Times New Roman" w:hAnsi="Times New Roman"/>
          <w:spacing w:val="-6"/>
          <w:sz w:val="28"/>
          <w:szCs w:val="28"/>
        </w:rPr>
        <w:t>0130,9968», «19518477,2968»;</w:t>
      </w:r>
    </w:p>
    <w:p w:rsidR="00EC0FCD" w:rsidRPr="00F3336B" w:rsidRDefault="00EC0FCD" w:rsidP="00EC0FC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pacing w:val="-6"/>
          <w:sz w:val="28"/>
          <w:szCs w:val="28"/>
        </w:rPr>
      </w:pPr>
      <w:r w:rsidRPr="00F3336B">
        <w:rPr>
          <w:rFonts w:ascii="Times New Roman" w:hAnsi="Times New Roman"/>
          <w:spacing w:val="-6"/>
          <w:sz w:val="28"/>
          <w:szCs w:val="28"/>
        </w:rPr>
        <w:t>в абзаце седьмом цифры «1452114,20878», «1448643,30878» заменить соответственно цифрами «1449704,20878», «1446233,30878»;</w:t>
      </w:r>
    </w:p>
    <w:p w:rsidR="00EC0FCD" w:rsidRPr="00F3336B" w:rsidRDefault="00EC0FCD" w:rsidP="00EC0FC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pacing w:val="-6"/>
          <w:sz w:val="28"/>
          <w:szCs w:val="28"/>
        </w:rPr>
      </w:pPr>
      <w:r w:rsidRPr="00F3336B">
        <w:rPr>
          <w:rFonts w:ascii="Times New Roman" w:hAnsi="Times New Roman"/>
          <w:spacing w:val="-6"/>
          <w:sz w:val="28"/>
          <w:szCs w:val="28"/>
        </w:rPr>
        <w:t xml:space="preserve">- в разделе 5 «Система программных мероприятий»: </w:t>
      </w:r>
    </w:p>
    <w:p w:rsidR="00EC0FCD" w:rsidRPr="00F3336B" w:rsidRDefault="00EC0FCD" w:rsidP="00EC0FC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pacing w:val="-6"/>
          <w:sz w:val="28"/>
          <w:szCs w:val="28"/>
        </w:rPr>
      </w:pPr>
      <w:r w:rsidRPr="00F3336B">
        <w:rPr>
          <w:rFonts w:ascii="Times New Roman" w:hAnsi="Times New Roman"/>
          <w:spacing w:val="-6"/>
          <w:sz w:val="28"/>
          <w:szCs w:val="28"/>
        </w:rPr>
        <w:t>в графах 6, 12 строки «Задача 3. Укрепление материально-технической базы государственных профессиональных образовательных организаций, их благоустройство, в том числе</w:t>
      </w:r>
      <w:proofErr w:type="gramStart"/>
      <w:r w:rsidRPr="00F3336B">
        <w:rPr>
          <w:rFonts w:ascii="Times New Roman" w:hAnsi="Times New Roman"/>
          <w:spacing w:val="-6"/>
          <w:sz w:val="28"/>
          <w:szCs w:val="28"/>
        </w:rPr>
        <w:t>:»</w:t>
      </w:r>
      <w:proofErr w:type="gramEnd"/>
      <w:r w:rsidRPr="00F3336B">
        <w:rPr>
          <w:rFonts w:ascii="Times New Roman" w:hAnsi="Times New Roman"/>
          <w:spacing w:val="-6"/>
          <w:sz w:val="28"/>
          <w:szCs w:val="28"/>
        </w:rPr>
        <w:t xml:space="preserve"> цифры «288164,4456», «31450» заменить соответственно цифрами «285754,4456», «29040»;</w:t>
      </w:r>
    </w:p>
    <w:p w:rsidR="00EC0FCD" w:rsidRPr="00F3336B" w:rsidRDefault="00EC0FCD" w:rsidP="00EC0FC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pacing w:val="-6"/>
          <w:sz w:val="28"/>
          <w:szCs w:val="28"/>
        </w:rPr>
      </w:pPr>
      <w:r w:rsidRPr="00F3336B">
        <w:rPr>
          <w:rFonts w:ascii="Times New Roman" w:hAnsi="Times New Roman"/>
          <w:spacing w:val="-6"/>
          <w:sz w:val="28"/>
          <w:szCs w:val="28"/>
        </w:rPr>
        <w:t xml:space="preserve">в графах 6, 12 </w:t>
      </w:r>
      <w:r w:rsidR="003843A8">
        <w:rPr>
          <w:rFonts w:ascii="Times New Roman" w:hAnsi="Times New Roman"/>
          <w:spacing w:val="-6"/>
          <w:sz w:val="28"/>
          <w:szCs w:val="28"/>
        </w:rPr>
        <w:t>пункта</w:t>
      </w:r>
      <w:r w:rsidRPr="00F3336B">
        <w:rPr>
          <w:rFonts w:ascii="Times New Roman" w:hAnsi="Times New Roman"/>
          <w:spacing w:val="-6"/>
          <w:sz w:val="28"/>
          <w:szCs w:val="28"/>
        </w:rPr>
        <w:t xml:space="preserve"> 3.1 цифры «157762», «18450» заменить соответственно цифрами «155112», «15800»;</w:t>
      </w:r>
    </w:p>
    <w:p w:rsidR="00EC0FCD" w:rsidRPr="00F3336B" w:rsidRDefault="00EC0FCD" w:rsidP="00EC0FC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pacing w:val="-6"/>
          <w:sz w:val="28"/>
          <w:szCs w:val="28"/>
        </w:rPr>
      </w:pPr>
      <w:r w:rsidRPr="00F3336B">
        <w:rPr>
          <w:rFonts w:ascii="Times New Roman" w:hAnsi="Times New Roman"/>
          <w:spacing w:val="-6"/>
          <w:sz w:val="28"/>
          <w:szCs w:val="28"/>
        </w:rPr>
        <w:t xml:space="preserve">в графах 6, 12 </w:t>
      </w:r>
      <w:r w:rsidR="003843A8">
        <w:rPr>
          <w:rFonts w:ascii="Times New Roman" w:hAnsi="Times New Roman"/>
          <w:spacing w:val="-6"/>
          <w:sz w:val="28"/>
          <w:szCs w:val="28"/>
        </w:rPr>
        <w:t>пункта</w:t>
      </w:r>
      <w:r w:rsidRPr="00F3336B">
        <w:rPr>
          <w:rFonts w:ascii="Times New Roman" w:hAnsi="Times New Roman"/>
          <w:spacing w:val="-6"/>
          <w:sz w:val="28"/>
          <w:szCs w:val="28"/>
        </w:rPr>
        <w:t xml:space="preserve"> 3.2 цифры «122235», «13000» заменить соответственно цифрами «122475», «13240»;</w:t>
      </w:r>
    </w:p>
    <w:p w:rsidR="00AE1D0A" w:rsidRPr="00F3336B" w:rsidRDefault="00AE1D0A" w:rsidP="00EC0FC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pacing w:val="-6"/>
          <w:sz w:val="28"/>
          <w:szCs w:val="28"/>
        </w:rPr>
      </w:pPr>
      <w:r w:rsidRPr="00F3336B">
        <w:rPr>
          <w:rFonts w:ascii="Times New Roman" w:hAnsi="Times New Roman"/>
          <w:spacing w:val="-6"/>
          <w:sz w:val="28"/>
          <w:szCs w:val="28"/>
        </w:rPr>
        <w:t>в графах 6, 12 строки «Итого» цифры «19622540,9968», «1452114,20878» заменить соответственно цифрами «1960130,9968», «1449704,20878»;</w:t>
      </w:r>
    </w:p>
    <w:p w:rsidR="00AE1D0A" w:rsidRPr="00F3336B" w:rsidRDefault="00AE1D0A" w:rsidP="00EC0FC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pacing w:val="-6"/>
          <w:sz w:val="28"/>
          <w:szCs w:val="28"/>
        </w:rPr>
      </w:pPr>
      <w:r w:rsidRPr="00F3336B">
        <w:rPr>
          <w:rFonts w:ascii="Times New Roman" w:hAnsi="Times New Roman"/>
          <w:spacing w:val="-6"/>
          <w:sz w:val="28"/>
          <w:szCs w:val="28"/>
        </w:rPr>
        <w:t>в графах 6, 12 строки «в том числе</w:t>
      </w:r>
      <w:proofErr w:type="gramStart"/>
      <w:r w:rsidRPr="00F3336B">
        <w:rPr>
          <w:rFonts w:ascii="Times New Roman" w:hAnsi="Times New Roman"/>
          <w:spacing w:val="-6"/>
          <w:sz w:val="28"/>
          <w:szCs w:val="28"/>
        </w:rPr>
        <w:t>:»</w:t>
      </w:r>
      <w:proofErr w:type="gramEnd"/>
      <w:r w:rsidRPr="00F3336B">
        <w:rPr>
          <w:rFonts w:ascii="Times New Roman" w:hAnsi="Times New Roman"/>
          <w:spacing w:val="-6"/>
          <w:sz w:val="28"/>
          <w:szCs w:val="28"/>
        </w:rPr>
        <w:t xml:space="preserve"> цифры «19520887,2968», «1448643,30878» заменить соответственно цифрами «19518477,2968», «1446233,30878»;</w:t>
      </w:r>
    </w:p>
    <w:p w:rsidR="00EC0FCD" w:rsidRPr="00F3336B" w:rsidRDefault="00F20E94" w:rsidP="00EC0FC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pacing w:val="-6"/>
          <w:sz w:val="28"/>
          <w:szCs w:val="28"/>
        </w:rPr>
      </w:pPr>
      <w:r w:rsidRPr="00F3336B">
        <w:rPr>
          <w:rFonts w:ascii="Times New Roman" w:hAnsi="Times New Roman"/>
          <w:spacing w:val="-6"/>
          <w:sz w:val="28"/>
          <w:szCs w:val="28"/>
        </w:rPr>
        <w:t>6</w:t>
      </w:r>
      <w:r w:rsidR="00EC0FCD" w:rsidRPr="00F3336B">
        <w:rPr>
          <w:rFonts w:ascii="Times New Roman" w:hAnsi="Times New Roman"/>
          <w:spacing w:val="-6"/>
          <w:sz w:val="28"/>
          <w:szCs w:val="28"/>
        </w:rPr>
        <w:t>) в приложении № 3 к государственной программе:</w:t>
      </w:r>
    </w:p>
    <w:p w:rsidR="00EC0FCD" w:rsidRPr="00F3336B" w:rsidRDefault="00EC0FCD" w:rsidP="00EC0FC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pacing w:val="-6"/>
          <w:sz w:val="28"/>
          <w:szCs w:val="28"/>
        </w:rPr>
      </w:pPr>
      <w:r w:rsidRPr="00F3336B">
        <w:rPr>
          <w:rFonts w:ascii="Times New Roman" w:hAnsi="Times New Roman"/>
          <w:spacing w:val="-6"/>
          <w:sz w:val="28"/>
          <w:szCs w:val="28"/>
        </w:rPr>
        <w:t>- в разделе 3 «Ресурсное обеспечение подпрограммы»:</w:t>
      </w:r>
      <w:r w:rsidR="007627A0" w:rsidRPr="00F3336B">
        <w:rPr>
          <w:rFonts w:ascii="Times New Roman" w:hAnsi="Times New Roman"/>
          <w:spacing w:val="-6"/>
          <w:sz w:val="28"/>
          <w:szCs w:val="28"/>
        </w:rPr>
        <w:t xml:space="preserve"> </w:t>
      </w:r>
    </w:p>
    <w:p w:rsidR="00EC0FCD" w:rsidRPr="00F3336B" w:rsidRDefault="00EC0FCD" w:rsidP="00EC0FC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pacing w:val="-6"/>
          <w:sz w:val="28"/>
          <w:szCs w:val="28"/>
        </w:rPr>
      </w:pPr>
      <w:r w:rsidRPr="00F3336B">
        <w:rPr>
          <w:rFonts w:ascii="Times New Roman" w:hAnsi="Times New Roman"/>
          <w:spacing w:val="-6"/>
          <w:sz w:val="28"/>
          <w:szCs w:val="28"/>
        </w:rPr>
        <w:t>в абзаце первом цифры «2458748,04775», «2374652,64775» заменить соответственно цифрами «2460818,04775», «2376722,64775»;</w:t>
      </w:r>
    </w:p>
    <w:p w:rsidR="00EC0FCD" w:rsidRPr="00F3336B" w:rsidRDefault="00EC0FCD" w:rsidP="00EC0FC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pacing w:val="-6"/>
          <w:sz w:val="28"/>
          <w:szCs w:val="28"/>
        </w:rPr>
      </w:pPr>
      <w:r w:rsidRPr="00F3336B">
        <w:rPr>
          <w:rFonts w:ascii="Times New Roman" w:hAnsi="Times New Roman"/>
          <w:spacing w:val="-6"/>
          <w:sz w:val="28"/>
          <w:szCs w:val="28"/>
        </w:rPr>
        <w:t>в абзаце седьмом цифры «244415,1709», «232353,6709» заменить соответственно цифрами «246485,1709», «234423,6709»;</w:t>
      </w:r>
    </w:p>
    <w:p w:rsidR="00EC0FCD" w:rsidRPr="00F3336B" w:rsidRDefault="00EC0FCD" w:rsidP="00EC0FC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pacing w:val="-6"/>
          <w:sz w:val="28"/>
          <w:szCs w:val="28"/>
        </w:rPr>
      </w:pPr>
      <w:r w:rsidRPr="00F3336B">
        <w:rPr>
          <w:rFonts w:ascii="Times New Roman" w:hAnsi="Times New Roman"/>
          <w:spacing w:val="-6"/>
          <w:sz w:val="28"/>
          <w:szCs w:val="28"/>
        </w:rPr>
        <w:t>- в разделе 4 «Механизм реализации подпрограммы»:</w:t>
      </w:r>
    </w:p>
    <w:p w:rsidR="00933D5E" w:rsidRPr="00F3336B" w:rsidRDefault="00933D5E" w:rsidP="00933D5E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b/>
          <w:spacing w:val="-6"/>
          <w:sz w:val="28"/>
          <w:szCs w:val="28"/>
        </w:rPr>
      </w:pPr>
      <w:r w:rsidRPr="00F3336B">
        <w:rPr>
          <w:rFonts w:ascii="Times New Roman" w:hAnsi="Times New Roman"/>
          <w:spacing w:val="-6"/>
          <w:sz w:val="28"/>
          <w:szCs w:val="28"/>
        </w:rPr>
        <w:t>в абзаце восьмом слова «пунктами 1.1, 2.2, 2.4, 2.7, 4.1, 4.2, 4.3</w:t>
      </w:r>
      <w:r w:rsidR="008839E7" w:rsidRPr="00F3336B">
        <w:rPr>
          <w:rFonts w:ascii="Times New Roman" w:hAnsi="Times New Roman"/>
          <w:spacing w:val="-6"/>
          <w:sz w:val="28"/>
          <w:szCs w:val="28"/>
        </w:rPr>
        <w:t>»</w:t>
      </w:r>
      <w:r w:rsidRPr="00F3336B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8839E7" w:rsidRPr="00F3336B">
        <w:rPr>
          <w:rFonts w:ascii="Times New Roman" w:hAnsi="Times New Roman"/>
          <w:spacing w:val="-6"/>
          <w:sz w:val="28"/>
          <w:szCs w:val="28"/>
        </w:rPr>
        <w:t>заменить словами «</w:t>
      </w:r>
      <w:r w:rsidRPr="00F3336B">
        <w:rPr>
          <w:rFonts w:ascii="Times New Roman" w:hAnsi="Times New Roman"/>
          <w:spacing w:val="-6"/>
          <w:sz w:val="28"/>
          <w:szCs w:val="28"/>
        </w:rPr>
        <w:t>п</w:t>
      </w:r>
      <w:r w:rsidR="003843A8">
        <w:rPr>
          <w:rFonts w:ascii="Times New Roman" w:hAnsi="Times New Roman"/>
          <w:spacing w:val="-6"/>
          <w:sz w:val="28"/>
          <w:szCs w:val="28"/>
        </w:rPr>
        <w:t>унктами 1.1, 2.2, 2.4, 2.7, 4.1-</w:t>
      </w:r>
      <w:r w:rsidRPr="00F3336B">
        <w:rPr>
          <w:rFonts w:ascii="Times New Roman" w:hAnsi="Times New Roman"/>
          <w:spacing w:val="-6"/>
          <w:sz w:val="28"/>
          <w:szCs w:val="28"/>
        </w:rPr>
        <w:t>4.4»;</w:t>
      </w:r>
    </w:p>
    <w:p w:rsidR="00576BD8" w:rsidRPr="00F3336B" w:rsidRDefault="00A616D2" w:rsidP="00EC0FC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pacing w:val="-6"/>
          <w:sz w:val="28"/>
          <w:szCs w:val="28"/>
        </w:rPr>
      </w:pPr>
      <w:r w:rsidRPr="00F3336B">
        <w:rPr>
          <w:rFonts w:ascii="Times New Roman" w:hAnsi="Times New Roman"/>
          <w:spacing w:val="-6"/>
          <w:sz w:val="28"/>
          <w:szCs w:val="28"/>
        </w:rPr>
        <w:t>в абзаце четырнадцатом слова «в пунктах 3.3, 4.1</w:t>
      </w:r>
      <w:r w:rsidR="00765519" w:rsidRPr="00F3336B">
        <w:rPr>
          <w:rFonts w:ascii="Times New Roman" w:hAnsi="Times New Roman"/>
          <w:spacing w:val="-6"/>
          <w:sz w:val="28"/>
          <w:szCs w:val="28"/>
        </w:rPr>
        <w:t>, 4.2</w:t>
      </w:r>
      <w:r w:rsidRPr="00F3336B">
        <w:rPr>
          <w:rFonts w:ascii="Times New Roman" w:hAnsi="Times New Roman"/>
          <w:spacing w:val="-6"/>
          <w:sz w:val="28"/>
          <w:szCs w:val="28"/>
        </w:rPr>
        <w:t>» заменить словами «в пунктах 3.3, 3.4, 4.1</w:t>
      </w:r>
      <w:r w:rsidR="00765519" w:rsidRPr="00F3336B">
        <w:rPr>
          <w:rFonts w:ascii="Times New Roman" w:hAnsi="Times New Roman"/>
          <w:spacing w:val="-6"/>
          <w:sz w:val="28"/>
          <w:szCs w:val="28"/>
        </w:rPr>
        <w:t>, 4.2</w:t>
      </w:r>
      <w:r w:rsidRPr="00F3336B">
        <w:rPr>
          <w:rFonts w:ascii="Times New Roman" w:hAnsi="Times New Roman"/>
          <w:spacing w:val="-6"/>
          <w:sz w:val="28"/>
          <w:szCs w:val="28"/>
        </w:rPr>
        <w:t>»;</w:t>
      </w:r>
    </w:p>
    <w:p w:rsidR="00A616D2" w:rsidRPr="00F3336B" w:rsidRDefault="00A616D2" w:rsidP="00A616D2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pacing w:val="-6"/>
          <w:sz w:val="28"/>
          <w:szCs w:val="28"/>
        </w:rPr>
      </w:pPr>
      <w:r w:rsidRPr="00F3336B">
        <w:rPr>
          <w:rFonts w:ascii="Times New Roman" w:hAnsi="Times New Roman"/>
          <w:spacing w:val="-6"/>
          <w:sz w:val="28"/>
          <w:szCs w:val="28"/>
        </w:rPr>
        <w:t xml:space="preserve">дополнить новыми абзацами семьдесят </w:t>
      </w:r>
      <w:r w:rsidR="00B33D92" w:rsidRPr="00F3336B">
        <w:rPr>
          <w:rFonts w:ascii="Times New Roman" w:hAnsi="Times New Roman"/>
          <w:spacing w:val="-6"/>
          <w:sz w:val="28"/>
          <w:szCs w:val="28"/>
        </w:rPr>
        <w:t>седьмым</w:t>
      </w:r>
      <w:r w:rsidRPr="00F3336B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B33D92" w:rsidRPr="00F3336B">
        <w:rPr>
          <w:rFonts w:ascii="Times New Roman" w:hAnsi="Times New Roman"/>
          <w:spacing w:val="-6"/>
          <w:sz w:val="28"/>
          <w:szCs w:val="28"/>
        </w:rPr>
        <w:t>-</w:t>
      </w:r>
      <w:r w:rsidRPr="00F3336B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B33D92" w:rsidRPr="00F3336B">
        <w:rPr>
          <w:rFonts w:ascii="Times New Roman" w:hAnsi="Times New Roman"/>
          <w:spacing w:val="-6"/>
          <w:sz w:val="28"/>
          <w:szCs w:val="28"/>
        </w:rPr>
        <w:t xml:space="preserve">сто </w:t>
      </w:r>
      <w:r w:rsidR="009E26A3" w:rsidRPr="00F3336B">
        <w:rPr>
          <w:rFonts w:ascii="Times New Roman" w:hAnsi="Times New Roman"/>
          <w:spacing w:val="-6"/>
          <w:sz w:val="28"/>
          <w:szCs w:val="28"/>
        </w:rPr>
        <w:t>шестым</w:t>
      </w:r>
      <w:r w:rsidR="00D6236F" w:rsidRPr="00F3336B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F3336B">
        <w:rPr>
          <w:rFonts w:ascii="Times New Roman" w:hAnsi="Times New Roman"/>
          <w:spacing w:val="-6"/>
          <w:sz w:val="28"/>
          <w:szCs w:val="28"/>
        </w:rPr>
        <w:t>следующего содержания:</w:t>
      </w:r>
    </w:p>
    <w:p w:rsidR="00A616D2" w:rsidRPr="00F3336B" w:rsidRDefault="00A616D2" w:rsidP="00244883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pacing w:val="-6"/>
          <w:sz w:val="28"/>
          <w:szCs w:val="28"/>
        </w:rPr>
      </w:pPr>
      <w:proofErr w:type="gramStart"/>
      <w:r w:rsidRPr="00F3336B">
        <w:rPr>
          <w:rFonts w:ascii="Times New Roman" w:hAnsi="Times New Roman"/>
          <w:spacing w:val="-6"/>
          <w:sz w:val="28"/>
          <w:szCs w:val="28"/>
        </w:rPr>
        <w:t xml:space="preserve">«В рамках реализации мероприятия, предусмотренного пунктом 3.4 раздела 5 «Система программных мероприятий» настоящей подпрограммы, бюджетам муниципальных районов (городских округов) предоставляются субсидии на поддержание достигнутых уровней заработной платы </w:t>
      </w:r>
      <w:r w:rsidR="003843A8">
        <w:rPr>
          <w:rFonts w:ascii="Times New Roman" w:hAnsi="Times New Roman"/>
          <w:sz w:val="28"/>
          <w:szCs w:val="28"/>
        </w:rPr>
        <w:t>определенных у</w:t>
      </w:r>
      <w:r w:rsidR="009E26A3" w:rsidRPr="00F3336B">
        <w:rPr>
          <w:rFonts w:ascii="Times New Roman" w:hAnsi="Times New Roman"/>
          <w:sz w:val="28"/>
          <w:szCs w:val="28"/>
        </w:rPr>
        <w:t>казами Президента Российской Федерации от 07.05.2012</w:t>
      </w:r>
      <w:r w:rsidR="003843A8">
        <w:rPr>
          <w:rFonts w:ascii="Times New Roman" w:hAnsi="Times New Roman"/>
          <w:sz w:val="28"/>
          <w:szCs w:val="28"/>
        </w:rPr>
        <w:br/>
      </w:r>
      <w:hyperlink r:id="rId26" w:history="1">
        <w:r w:rsidR="009E26A3" w:rsidRPr="00F3336B">
          <w:rPr>
            <w:rFonts w:ascii="Times New Roman" w:hAnsi="Times New Roman"/>
            <w:sz w:val="28"/>
            <w:szCs w:val="28"/>
          </w:rPr>
          <w:t>№ 597</w:t>
        </w:r>
      </w:hyperlink>
      <w:r w:rsidR="009E26A3" w:rsidRPr="00F3336B">
        <w:rPr>
          <w:rFonts w:ascii="Times New Roman" w:hAnsi="Times New Roman"/>
          <w:sz w:val="28"/>
          <w:szCs w:val="28"/>
        </w:rPr>
        <w:t xml:space="preserve"> «О мероприятиях по реализации государственной социальной политики», от 01.06.2012 </w:t>
      </w:r>
      <w:hyperlink r:id="rId27" w:history="1">
        <w:r w:rsidR="009E26A3" w:rsidRPr="00F3336B">
          <w:rPr>
            <w:rFonts w:ascii="Times New Roman" w:hAnsi="Times New Roman"/>
            <w:sz w:val="28"/>
            <w:szCs w:val="28"/>
          </w:rPr>
          <w:t>№ 761</w:t>
        </w:r>
      </w:hyperlink>
      <w:r w:rsidR="009E26A3" w:rsidRPr="00F3336B">
        <w:rPr>
          <w:rFonts w:ascii="Times New Roman" w:hAnsi="Times New Roman"/>
          <w:sz w:val="28"/>
          <w:szCs w:val="28"/>
        </w:rPr>
        <w:t xml:space="preserve"> «О Национальной стратегии действий в интересах детей на 2012-2017 годы» </w:t>
      </w:r>
      <w:r w:rsidRPr="00F3336B">
        <w:rPr>
          <w:rFonts w:ascii="Times New Roman" w:hAnsi="Times New Roman"/>
          <w:spacing w:val="-6"/>
          <w:sz w:val="28"/>
          <w:szCs w:val="28"/>
        </w:rPr>
        <w:t xml:space="preserve">отдельных категорий работников </w:t>
      </w:r>
      <w:r w:rsidR="00244883" w:rsidRPr="00F3336B">
        <w:rPr>
          <w:rFonts w:ascii="Times New Roman" w:hAnsi="Times New Roman"/>
          <w:sz w:val="28"/>
          <w:szCs w:val="28"/>
        </w:rPr>
        <w:t>муниципальных учреждений</w:t>
      </w:r>
      <w:proofErr w:type="gramEnd"/>
      <w:r w:rsidR="00244883" w:rsidRPr="00F3336B">
        <w:rPr>
          <w:rFonts w:ascii="Times New Roman" w:hAnsi="Times New Roman"/>
          <w:sz w:val="28"/>
          <w:szCs w:val="28"/>
        </w:rPr>
        <w:t xml:space="preserve"> дополнительного образования детей в с</w:t>
      </w:r>
      <w:r w:rsidR="009E26A3" w:rsidRPr="00F3336B">
        <w:rPr>
          <w:rFonts w:ascii="Times New Roman" w:hAnsi="Times New Roman"/>
          <w:sz w:val="28"/>
          <w:szCs w:val="28"/>
        </w:rPr>
        <w:t>фере образования</w:t>
      </w:r>
      <w:r w:rsidR="00244883" w:rsidRPr="00F3336B">
        <w:rPr>
          <w:rFonts w:ascii="Times New Roman" w:hAnsi="Times New Roman"/>
          <w:sz w:val="28"/>
          <w:szCs w:val="28"/>
        </w:rPr>
        <w:t>.</w:t>
      </w:r>
    </w:p>
    <w:p w:rsidR="00A616D2" w:rsidRPr="00F3336B" w:rsidRDefault="00A616D2" w:rsidP="00A616D2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pacing w:val="-6"/>
          <w:sz w:val="28"/>
          <w:szCs w:val="28"/>
        </w:rPr>
      </w:pPr>
      <w:r w:rsidRPr="00F3336B">
        <w:rPr>
          <w:rFonts w:ascii="Times New Roman" w:hAnsi="Times New Roman"/>
          <w:spacing w:val="-6"/>
          <w:sz w:val="28"/>
          <w:szCs w:val="28"/>
        </w:rPr>
        <w:t>Субсидии бюджетам муниципальных районов (городских округов) предоставляются пр</w:t>
      </w:r>
      <w:r w:rsidR="00EA5D69" w:rsidRPr="00F3336B">
        <w:rPr>
          <w:rFonts w:ascii="Times New Roman" w:hAnsi="Times New Roman"/>
          <w:spacing w:val="-6"/>
          <w:sz w:val="28"/>
          <w:szCs w:val="28"/>
        </w:rPr>
        <w:t>и соблюдении следующих условий (</w:t>
      </w:r>
      <w:r w:rsidRPr="00F3336B">
        <w:rPr>
          <w:rFonts w:ascii="Times New Roman" w:hAnsi="Times New Roman"/>
          <w:spacing w:val="-6"/>
          <w:sz w:val="28"/>
          <w:szCs w:val="28"/>
        </w:rPr>
        <w:t>по мероприятию, предусмотренному пунктом 3.4 раздела 5 «Система программных мероприятий» настоящей подпрограммы):</w:t>
      </w:r>
    </w:p>
    <w:p w:rsidR="00A616D2" w:rsidRPr="00F3336B" w:rsidRDefault="00A616D2" w:rsidP="00A616D2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pacing w:val="-6"/>
          <w:sz w:val="28"/>
          <w:szCs w:val="28"/>
        </w:rPr>
      </w:pPr>
      <w:r w:rsidRPr="00F3336B">
        <w:rPr>
          <w:rFonts w:ascii="Times New Roman" w:hAnsi="Times New Roman"/>
          <w:spacing w:val="-6"/>
          <w:sz w:val="28"/>
          <w:szCs w:val="28"/>
        </w:rPr>
        <w:t>- услови</w:t>
      </w:r>
      <w:r w:rsidR="00A32494" w:rsidRPr="00F3336B">
        <w:rPr>
          <w:rFonts w:ascii="Times New Roman" w:hAnsi="Times New Roman"/>
          <w:spacing w:val="-6"/>
          <w:sz w:val="28"/>
          <w:szCs w:val="28"/>
        </w:rPr>
        <w:t>й</w:t>
      </w:r>
      <w:r w:rsidRPr="00F3336B">
        <w:rPr>
          <w:rFonts w:ascii="Times New Roman" w:hAnsi="Times New Roman"/>
          <w:spacing w:val="-6"/>
          <w:sz w:val="28"/>
          <w:szCs w:val="28"/>
        </w:rPr>
        <w:t>, предусмотренн</w:t>
      </w:r>
      <w:r w:rsidR="00A32494" w:rsidRPr="00F3336B">
        <w:rPr>
          <w:rFonts w:ascii="Times New Roman" w:hAnsi="Times New Roman"/>
          <w:spacing w:val="-6"/>
          <w:sz w:val="28"/>
          <w:szCs w:val="28"/>
        </w:rPr>
        <w:t>ых</w:t>
      </w:r>
      <w:r w:rsidRPr="00F3336B">
        <w:rPr>
          <w:rFonts w:ascii="Times New Roman" w:hAnsi="Times New Roman"/>
          <w:spacing w:val="-6"/>
          <w:sz w:val="28"/>
          <w:szCs w:val="28"/>
        </w:rPr>
        <w:t xml:space="preserve"> абзацами вторым, третьим пункта 1 </w:t>
      </w:r>
      <w:r w:rsidR="00EA5D69" w:rsidRPr="00F3336B">
        <w:rPr>
          <w:rFonts w:ascii="Times New Roman" w:hAnsi="Times New Roman"/>
          <w:spacing w:val="-6"/>
          <w:sz w:val="28"/>
          <w:szCs w:val="28"/>
        </w:rPr>
        <w:t>п</w:t>
      </w:r>
      <w:r w:rsidRPr="00F3336B">
        <w:rPr>
          <w:rFonts w:ascii="Times New Roman" w:hAnsi="Times New Roman"/>
          <w:spacing w:val="-6"/>
          <w:sz w:val="28"/>
          <w:szCs w:val="28"/>
        </w:rPr>
        <w:t>остановления Правительства Рязанс</w:t>
      </w:r>
      <w:r w:rsidR="00EA5D69" w:rsidRPr="00F3336B">
        <w:rPr>
          <w:rFonts w:ascii="Times New Roman" w:hAnsi="Times New Roman"/>
          <w:spacing w:val="-6"/>
          <w:sz w:val="28"/>
          <w:szCs w:val="28"/>
        </w:rPr>
        <w:t>кой области от 31.03.2017 № 56</w:t>
      </w:r>
      <w:r w:rsidRPr="00F3336B">
        <w:rPr>
          <w:rFonts w:ascii="Times New Roman" w:hAnsi="Times New Roman"/>
          <w:spacing w:val="-6"/>
          <w:sz w:val="28"/>
          <w:szCs w:val="28"/>
        </w:rPr>
        <w:t>;</w:t>
      </w:r>
    </w:p>
    <w:p w:rsidR="00A616D2" w:rsidRPr="00F3336B" w:rsidRDefault="00A616D2" w:rsidP="00A616D2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pacing w:val="-6"/>
          <w:sz w:val="28"/>
          <w:szCs w:val="28"/>
        </w:rPr>
      </w:pPr>
      <w:r w:rsidRPr="00F3336B">
        <w:rPr>
          <w:rFonts w:ascii="Times New Roman" w:hAnsi="Times New Roman"/>
          <w:spacing w:val="-6"/>
          <w:sz w:val="28"/>
          <w:szCs w:val="28"/>
        </w:rPr>
        <w:t>-  возврат средств в областной бюджет;</w:t>
      </w:r>
    </w:p>
    <w:p w:rsidR="00A616D2" w:rsidRPr="00F3336B" w:rsidRDefault="00A616D2" w:rsidP="00A616D2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pacing w:val="-6"/>
          <w:sz w:val="28"/>
          <w:szCs w:val="28"/>
        </w:rPr>
      </w:pPr>
      <w:r w:rsidRPr="00F3336B">
        <w:rPr>
          <w:rFonts w:ascii="Times New Roman" w:hAnsi="Times New Roman"/>
          <w:spacing w:val="-6"/>
          <w:sz w:val="28"/>
          <w:szCs w:val="28"/>
        </w:rPr>
        <w:t>- исполнение муниципальным образованием в течение двух лет, предшествующих году получения субсидии, условия предоставления субсидии о возврате средств в об</w:t>
      </w:r>
      <w:r w:rsidR="00540986" w:rsidRPr="00F3336B">
        <w:rPr>
          <w:rFonts w:ascii="Times New Roman" w:hAnsi="Times New Roman"/>
          <w:spacing w:val="-6"/>
          <w:sz w:val="28"/>
          <w:szCs w:val="28"/>
        </w:rPr>
        <w:t>ластной бюджет;</w:t>
      </w:r>
    </w:p>
    <w:p w:rsidR="00A616D2" w:rsidRPr="00F3336B" w:rsidRDefault="00A616D2" w:rsidP="00A616D2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pacing w:val="-6"/>
          <w:sz w:val="28"/>
          <w:szCs w:val="28"/>
        </w:rPr>
      </w:pPr>
      <w:r w:rsidRPr="00F3336B">
        <w:rPr>
          <w:rFonts w:ascii="Times New Roman" w:hAnsi="Times New Roman"/>
          <w:spacing w:val="-6"/>
          <w:sz w:val="28"/>
          <w:szCs w:val="28"/>
        </w:rPr>
        <w:t xml:space="preserve">- наличие расчета субсидии из областного бюджета (далее – расчет субсидии) исходя </w:t>
      </w:r>
      <w:proofErr w:type="gramStart"/>
      <w:r w:rsidRPr="00F3336B">
        <w:rPr>
          <w:rFonts w:ascii="Times New Roman" w:hAnsi="Times New Roman"/>
          <w:spacing w:val="-6"/>
          <w:sz w:val="28"/>
          <w:szCs w:val="28"/>
        </w:rPr>
        <w:t>из</w:t>
      </w:r>
      <w:proofErr w:type="gramEnd"/>
      <w:r w:rsidRPr="00F3336B">
        <w:rPr>
          <w:rFonts w:ascii="Times New Roman" w:hAnsi="Times New Roman"/>
          <w:spacing w:val="-6"/>
          <w:sz w:val="28"/>
          <w:szCs w:val="28"/>
        </w:rPr>
        <w:t>:</w:t>
      </w:r>
    </w:p>
    <w:p w:rsidR="00A616D2" w:rsidRPr="00F3336B" w:rsidRDefault="00A616D2" w:rsidP="00A616D2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pacing w:val="-6"/>
          <w:sz w:val="28"/>
          <w:szCs w:val="28"/>
        </w:rPr>
      </w:pPr>
      <w:r w:rsidRPr="00F3336B">
        <w:rPr>
          <w:rFonts w:ascii="Times New Roman" w:hAnsi="Times New Roman"/>
          <w:spacing w:val="-6"/>
          <w:sz w:val="28"/>
          <w:szCs w:val="28"/>
        </w:rPr>
        <w:t>среднесписочной численности k-й категорий работников (педагогических работников, врачей и среднего медицинского персонала, состоящих в трудовых отношениях с муниципальными учреждениями дополнительного образования детей в сфере образования</w:t>
      </w:r>
      <w:r w:rsidR="00540986" w:rsidRPr="00F3336B">
        <w:rPr>
          <w:rFonts w:ascii="Times New Roman" w:hAnsi="Times New Roman"/>
          <w:spacing w:val="-6"/>
          <w:sz w:val="28"/>
          <w:szCs w:val="28"/>
        </w:rPr>
        <w:t xml:space="preserve"> (далее – работники муниципальных учреждений дополнительного образования детей</w:t>
      </w:r>
      <w:r w:rsidR="003843A8">
        <w:rPr>
          <w:rFonts w:ascii="Times New Roman" w:hAnsi="Times New Roman"/>
          <w:spacing w:val="-6"/>
          <w:sz w:val="28"/>
          <w:szCs w:val="28"/>
        </w:rPr>
        <w:t>)</w:t>
      </w:r>
      <w:r w:rsidRPr="00F3336B">
        <w:rPr>
          <w:rFonts w:ascii="Times New Roman" w:hAnsi="Times New Roman"/>
          <w:spacing w:val="-6"/>
          <w:sz w:val="28"/>
          <w:szCs w:val="28"/>
        </w:rPr>
        <w:t>);</w:t>
      </w:r>
    </w:p>
    <w:p w:rsidR="00DA7E4E" w:rsidRPr="00F3336B" w:rsidRDefault="00A616D2" w:rsidP="001A3FFF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pacing w:val="-6"/>
          <w:sz w:val="28"/>
          <w:szCs w:val="28"/>
        </w:rPr>
      </w:pPr>
      <w:proofErr w:type="gramStart"/>
      <w:r w:rsidRPr="00F3336B">
        <w:rPr>
          <w:rFonts w:ascii="Times New Roman" w:hAnsi="Times New Roman"/>
          <w:spacing w:val="-6"/>
          <w:sz w:val="28"/>
          <w:szCs w:val="28"/>
        </w:rPr>
        <w:t xml:space="preserve">значения средней заработной платы k-й категорий работников </w:t>
      </w:r>
      <w:r w:rsidR="00F93DC6" w:rsidRPr="00F3336B">
        <w:rPr>
          <w:rFonts w:ascii="Times New Roman" w:hAnsi="Times New Roman"/>
          <w:spacing w:val="-6"/>
          <w:sz w:val="28"/>
          <w:szCs w:val="28"/>
        </w:rPr>
        <w:t xml:space="preserve">муниципальных учреждений дополнительного образования детей </w:t>
      </w:r>
      <w:r w:rsidRPr="00F3336B">
        <w:rPr>
          <w:rFonts w:ascii="Times New Roman" w:hAnsi="Times New Roman"/>
          <w:spacing w:val="-6"/>
          <w:sz w:val="28"/>
          <w:szCs w:val="28"/>
        </w:rPr>
        <w:t>в текущем году, которое должно быть достигнуто с учетом субсидии из областного бюджета</w:t>
      </w:r>
      <w:r w:rsidR="00337933" w:rsidRPr="00F3336B">
        <w:rPr>
          <w:rFonts w:ascii="Times New Roman" w:hAnsi="Times New Roman"/>
          <w:spacing w:val="-6"/>
          <w:sz w:val="28"/>
          <w:szCs w:val="28"/>
        </w:rPr>
        <w:t>, обеспечивающе</w:t>
      </w:r>
      <w:r w:rsidR="00ED530B" w:rsidRPr="00F3336B">
        <w:rPr>
          <w:rFonts w:ascii="Times New Roman" w:hAnsi="Times New Roman"/>
          <w:spacing w:val="-6"/>
          <w:sz w:val="28"/>
          <w:szCs w:val="28"/>
        </w:rPr>
        <w:t>го</w:t>
      </w:r>
      <w:r w:rsidR="00F93DC6" w:rsidRPr="00F3336B">
        <w:rPr>
          <w:rFonts w:ascii="Times New Roman" w:hAnsi="Times New Roman"/>
          <w:spacing w:val="-6"/>
          <w:sz w:val="28"/>
          <w:szCs w:val="28"/>
        </w:rPr>
        <w:t xml:space="preserve"> сохранение достигнутых в 2018 году </w:t>
      </w:r>
      <w:r w:rsidR="00DA7E4E" w:rsidRPr="00F3336B">
        <w:rPr>
          <w:rFonts w:ascii="Times New Roman" w:hAnsi="Times New Roman"/>
          <w:sz w:val="28"/>
          <w:szCs w:val="28"/>
        </w:rPr>
        <w:t xml:space="preserve">следующих соотношений средней заработной платы работников </w:t>
      </w:r>
      <w:r w:rsidR="0003133E" w:rsidRPr="00F3336B">
        <w:rPr>
          <w:rFonts w:ascii="Times New Roman" w:hAnsi="Times New Roman"/>
          <w:spacing w:val="-6"/>
          <w:sz w:val="28"/>
          <w:szCs w:val="28"/>
        </w:rPr>
        <w:t>муниципальных учреждений дополнительного образования детей</w:t>
      </w:r>
      <w:r w:rsidR="0003133E" w:rsidRPr="00F3336B">
        <w:rPr>
          <w:rFonts w:ascii="Times New Roman" w:hAnsi="Times New Roman"/>
          <w:sz w:val="28"/>
          <w:szCs w:val="28"/>
        </w:rPr>
        <w:t xml:space="preserve"> </w:t>
      </w:r>
      <w:r w:rsidR="0015612B" w:rsidRPr="00F3336B">
        <w:rPr>
          <w:rFonts w:ascii="Times New Roman" w:hAnsi="Times New Roman"/>
          <w:sz w:val="28"/>
          <w:szCs w:val="28"/>
        </w:rPr>
        <w:t xml:space="preserve">и средней заработной платы в Рязанской области </w:t>
      </w:r>
      <w:r w:rsidR="00DA7E4E" w:rsidRPr="00F3336B">
        <w:rPr>
          <w:rFonts w:ascii="Times New Roman" w:hAnsi="Times New Roman"/>
          <w:sz w:val="28"/>
          <w:szCs w:val="28"/>
        </w:rPr>
        <w:t>(далее – соотношение) для:</w:t>
      </w:r>
      <w:proofErr w:type="gramEnd"/>
    </w:p>
    <w:p w:rsidR="001A3FFF" w:rsidRPr="00F3336B" w:rsidRDefault="001A3FFF" w:rsidP="001A3FFF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pacing w:val="-6"/>
          <w:sz w:val="28"/>
          <w:szCs w:val="28"/>
        </w:rPr>
      </w:pPr>
      <w:r w:rsidRPr="00F3336B">
        <w:rPr>
          <w:rFonts w:ascii="Times New Roman" w:hAnsi="Times New Roman"/>
          <w:spacing w:val="-6"/>
          <w:sz w:val="28"/>
          <w:szCs w:val="28"/>
        </w:rPr>
        <w:t>врачей - 155% от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Рязанской области;</w:t>
      </w:r>
    </w:p>
    <w:p w:rsidR="001A3FFF" w:rsidRPr="00F3336B" w:rsidRDefault="001A3FFF" w:rsidP="001A3FFF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pacing w:val="-6"/>
          <w:sz w:val="28"/>
          <w:szCs w:val="28"/>
        </w:rPr>
      </w:pPr>
      <w:r w:rsidRPr="00F3336B">
        <w:rPr>
          <w:rFonts w:ascii="Times New Roman" w:hAnsi="Times New Roman"/>
          <w:spacing w:val="-6"/>
          <w:sz w:val="28"/>
          <w:szCs w:val="28"/>
        </w:rPr>
        <w:t>среднего медицинского персонала - 95,9% от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Рязанской области;</w:t>
      </w:r>
    </w:p>
    <w:p w:rsidR="001A3FFF" w:rsidRPr="00F3336B" w:rsidRDefault="001A3FFF" w:rsidP="001A3FFF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pacing w:val="-6"/>
          <w:sz w:val="28"/>
          <w:szCs w:val="28"/>
        </w:rPr>
      </w:pPr>
      <w:r w:rsidRPr="00F3336B">
        <w:rPr>
          <w:rFonts w:ascii="Times New Roman" w:hAnsi="Times New Roman"/>
          <w:spacing w:val="-6"/>
          <w:sz w:val="28"/>
          <w:szCs w:val="28"/>
        </w:rPr>
        <w:t>педагогических работников - 100% от средней заработной платы учителей в Рязанской области</w:t>
      </w:r>
      <w:r w:rsidR="00876948" w:rsidRPr="00F3336B">
        <w:rPr>
          <w:rFonts w:ascii="Times New Roman" w:hAnsi="Times New Roman"/>
          <w:spacing w:val="-6"/>
          <w:sz w:val="28"/>
          <w:szCs w:val="28"/>
        </w:rPr>
        <w:t xml:space="preserve"> (далее - соотношение)</w:t>
      </w:r>
      <w:r w:rsidRPr="00F3336B">
        <w:rPr>
          <w:rFonts w:ascii="Times New Roman" w:hAnsi="Times New Roman"/>
          <w:spacing w:val="-6"/>
          <w:sz w:val="28"/>
          <w:szCs w:val="28"/>
        </w:rPr>
        <w:t>;</w:t>
      </w:r>
    </w:p>
    <w:p w:rsidR="00A616D2" w:rsidRPr="00F3336B" w:rsidRDefault="00A616D2" w:rsidP="00A616D2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pacing w:val="-6"/>
          <w:sz w:val="28"/>
          <w:szCs w:val="28"/>
        </w:rPr>
      </w:pPr>
      <w:r w:rsidRPr="00F3336B">
        <w:rPr>
          <w:rFonts w:ascii="Times New Roman" w:hAnsi="Times New Roman"/>
          <w:spacing w:val="-6"/>
          <w:sz w:val="28"/>
          <w:szCs w:val="28"/>
        </w:rPr>
        <w:t xml:space="preserve">средней заработной платы k-й категорий работников </w:t>
      </w:r>
      <w:r w:rsidR="00CF1FB6" w:rsidRPr="00F3336B">
        <w:rPr>
          <w:rFonts w:ascii="Times New Roman" w:hAnsi="Times New Roman"/>
          <w:spacing w:val="-6"/>
          <w:sz w:val="28"/>
          <w:szCs w:val="28"/>
        </w:rPr>
        <w:t>муниципальных учреждений дополнительного образования детей</w:t>
      </w:r>
      <w:r w:rsidRPr="00F3336B">
        <w:rPr>
          <w:rFonts w:ascii="Times New Roman" w:hAnsi="Times New Roman"/>
          <w:spacing w:val="-6"/>
          <w:sz w:val="28"/>
          <w:szCs w:val="28"/>
        </w:rPr>
        <w:t>, предусмотренной на текущий финансовый год по данным органов местного самоуправления, осуществляющих полномочия в сфере образования, с учетом ранее выданной субсидии из областного бюджета на текущий финансовый год, если такая субсидия предоставлялась;</w:t>
      </w:r>
    </w:p>
    <w:p w:rsidR="00A616D2" w:rsidRPr="00F3336B" w:rsidRDefault="00A616D2" w:rsidP="00A616D2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pacing w:val="-6"/>
          <w:sz w:val="28"/>
          <w:szCs w:val="28"/>
        </w:rPr>
      </w:pPr>
      <w:r w:rsidRPr="00F3336B">
        <w:rPr>
          <w:rFonts w:ascii="Times New Roman" w:hAnsi="Times New Roman"/>
          <w:spacing w:val="-6"/>
          <w:sz w:val="28"/>
          <w:szCs w:val="28"/>
        </w:rPr>
        <w:t>количества ме</w:t>
      </w:r>
      <w:r w:rsidR="00BB314C" w:rsidRPr="00F3336B">
        <w:rPr>
          <w:rFonts w:ascii="Times New Roman" w:hAnsi="Times New Roman"/>
          <w:spacing w:val="-6"/>
          <w:sz w:val="28"/>
          <w:szCs w:val="28"/>
        </w:rPr>
        <w:t>сяцев текущего года, равного 12.</w:t>
      </w:r>
    </w:p>
    <w:p w:rsidR="00A616D2" w:rsidRPr="00F3336B" w:rsidRDefault="00A616D2" w:rsidP="00A616D2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pacing w:val="-6"/>
          <w:sz w:val="28"/>
          <w:szCs w:val="28"/>
        </w:rPr>
      </w:pPr>
      <w:r w:rsidRPr="00F3336B">
        <w:rPr>
          <w:rFonts w:ascii="Times New Roman" w:hAnsi="Times New Roman"/>
          <w:spacing w:val="-6"/>
          <w:sz w:val="28"/>
          <w:szCs w:val="28"/>
        </w:rPr>
        <w:t>Критерием отбора муниципальных районов (городских округов) является наличие муниципальных учреждений дополнительного образования детей в сфере образования, в отношении которых органы местного самоуправления соответствующего муниципального образования осуществляют функции и полномочия учредителя.</w:t>
      </w:r>
    </w:p>
    <w:p w:rsidR="00A616D2" w:rsidRPr="00F3336B" w:rsidRDefault="00A616D2" w:rsidP="00A616D2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pacing w:val="-6"/>
          <w:sz w:val="28"/>
          <w:szCs w:val="28"/>
        </w:rPr>
      </w:pPr>
      <w:r w:rsidRPr="00F3336B">
        <w:rPr>
          <w:rFonts w:ascii="Times New Roman" w:hAnsi="Times New Roman"/>
          <w:spacing w:val="-6"/>
          <w:sz w:val="28"/>
          <w:szCs w:val="28"/>
        </w:rPr>
        <w:t>При предоставлении субсидий из областного бюджета местным бюджетам в текущем финансовом году на реализацию мероприятия, предусмотренного пунктом 3.4 раздела 5 «Система программных мероприятий» настоящей подпрограммы, применяется следующая методика расчета:</w:t>
      </w:r>
    </w:p>
    <w:p w:rsidR="00A616D2" w:rsidRPr="00F3336B" w:rsidRDefault="00A616D2" w:rsidP="00A616D2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pacing w:val="-6"/>
          <w:sz w:val="28"/>
          <w:szCs w:val="28"/>
        </w:rPr>
      </w:pPr>
      <w:r w:rsidRPr="00F3336B">
        <w:rPr>
          <w:rFonts w:ascii="Times New Roman" w:hAnsi="Times New Roman"/>
          <w:spacing w:val="-6"/>
          <w:sz w:val="28"/>
          <w:szCs w:val="28"/>
        </w:rPr>
        <w:t>- общий объем субсидий из областного бюджета, предоставляемых бюджетам муниципальных районов (городских округов) (</w:t>
      </w:r>
      <w:proofErr w:type="spellStart"/>
      <w:proofErr w:type="gramStart"/>
      <w:r w:rsidRPr="00F3336B">
        <w:rPr>
          <w:rFonts w:ascii="Times New Roman" w:hAnsi="Times New Roman"/>
          <w:spacing w:val="-6"/>
          <w:sz w:val="28"/>
          <w:szCs w:val="28"/>
        </w:rPr>
        <w:t>S</w:t>
      </w:r>
      <w:proofErr w:type="gramEnd"/>
      <w:r w:rsidRPr="00F3336B">
        <w:rPr>
          <w:rFonts w:ascii="Times New Roman" w:hAnsi="Times New Roman"/>
          <w:spacing w:val="-6"/>
          <w:sz w:val="28"/>
          <w:szCs w:val="28"/>
          <w:vertAlign w:val="subscript"/>
        </w:rPr>
        <w:t>общ</w:t>
      </w:r>
      <w:proofErr w:type="spellEnd"/>
      <w:r w:rsidRPr="00F3336B">
        <w:rPr>
          <w:rFonts w:ascii="Times New Roman" w:hAnsi="Times New Roman"/>
          <w:spacing w:val="-6"/>
          <w:sz w:val="28"/>
          <w:szCs w:val="28"/>
        </w:rPr>
        <w:t>), равен сумме субсидий бюджетам отдельных муниципальных районов (городских округов), указанных в расчетах субсидий;</w:t>
      </w:r>
    </w:p>
    <w:p w:rsidR="00A616D2" w:rsidRPr="00F3336B" w:rsidRDefault="00A616D2" w:rsidP="00A616D2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pacing w:val="-6"/>
          <w:sz w:val="28"/>
          <w:szCs w:val="28"/>
        </w:rPr>
      </w:pPr>
      <w:r w:rsidRPr="00F3336B">
        <w:rPr>
          <w:rFonts w:ascii="Times New Roman" w:hAnsi="Times New Roman"/>
          <w:spacing w:val="-6"/>
          <w:sz w:val="28"/>
          <w:szCs w:val="28"/>
        </w:rPr>
        <w:t>- расчет субсидии из областного бюджета бюджету отдельного муниципального района (городского округа), указанный в расчете субсидии, определяется по формуле:</w:t>
      </w:r>
    </w:p>
    <w:p w:rsidR="00A616D2" w:rsidRPr="00F3336B" w:rsidRDefault="00A616D2" w:rsidP="00A616D2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pacing w:val="-6"/>
          <w:sz w:val="28"/>
          <w:szCs w:val="28"/>
        </w:rPr>
      </w:pPr>
    </w:p>
    <w:p w:rsidR="00A616D2" w:rsidRPr="00F3336B" w:rsidRDefault="00A616D2" w:rsidP="00A616D2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spacing w:val="-6"/>
          <w:sz w:val="28"/>
          <w:szCs w:val="28"/>
        </w:rPr>
      </w:pPr>
      <w:proofErr w:type="spellStart"/>
      <w:r w:rsidRPr="00F3336B">
        <w:rPr>
          <w:rFonts w:ascii="Times New Roman" w:hAnsi="Times New Roman"/>
          <w:spacing w:val="-6"/>
          <w:sz w:val="28"/>
          <w:szCs w:val="28"/>
        </w:rPr>
        <w:t>С</w:t>
      </w:r>
      <w:r w:rsidRPr="00F3336B">
        <w:rPr>
          <w:rFonts w:ascii="Times New Roman" w:hAnsi="Times New Roman"/>
          <w:spacing w:val="-6"/>
          <w:sz w:val="28"/>
          <w:szCs w:val="28"/>
          <w:vertAlign w:val="subscript"/>
        </w:rPr>
        <w:t>i</w:t>
      </w:r>
      <w:proofErr w:type="spellEnd"/>
      <w:r w:rsidRPr="00F3336B">
        <w:rPr>
          <w:rFonts w:ascii="Times New Roman" w:hAnsi="Times New Roman"/>
          <w:spacing w:val="-6"/>
          <w:sz w:val="28"/>
          <w:szCs w:val="28"/>
        </w:rPr>
        <w:t xml:space="preserve"> = SUM ((</w:t>
      </w:r>
      <w:proofErr w:type="spellStart"/>
      <w:r w:rsidRPr="00F3336B">
        <w:rPr>
          <w:rFonts w:ascii="Times New Roman" w:hAnsi="Times New Roman"/>
          <w:spacing w:val="-6"/>
          <w:sz w:val="28"/>
          <w:szCs w:val="28"/>
        </w:rPr>
        <w:t>З</w:t>
      </w:r>
      <w:proofErr w:type="gramStart"/>
      <w:r w:rsidRPr="00F3336B">
        <w:rPr>
          <w:rFonts w:ascii="Times New Roman" w:hAnsi="Times New Roman"/>
          <w:spacing w:val="-6"/>
          <w:sz w:val="28"/>
          <w:szCs w:val="28"/>
        </w:rPr>
        <w:t>k</w:t>
      </w:r>
      <w:proofErr w:type="gramEnd"/>
      <w:r w:rsidRPr="00F3336B">
        <w:rPr>
          <w:rFonts w:ascii="Times New Roman" w:hAnsi="Times New Roman"/>
          <w:spacing w:val="-6"/>
          <w:sz w:val="28"/>
          <w:szCs w:val="28"/>
        </w:rPr>
        <w:t>ц</w:t>
      </w:r>
      <w:r w:rsidRPr="00F3336B">
        <w:rPr>
          <w:rFonts w:ascii="Times New Roman" w:hAnsi="Times New Roman"/>
          <w:spacing w:val="-6"/>
          <w:sz w:val="28"/>
          <w:szCs w:val="28"/>
          <w:vertAlign w:val="subscript"/>
        </w:rPr>
        <w:t>i</w:t>
      </w:r>
      <w:proofErr w:type="spellEnd"/>
      <w:r w:rsidRPr="00F3336B">
        <w:rPr>
          <w:rFonts w:ascii="Times New Roman" w:hAnsi="Times New Roman"/>
          <w:spacing w:val="-6"/>
          <w:sz w:val="28"/>
          <w:szCs w:val="28"/>
        </w:rPr>
        <w:t xml:space="preserve"> - </w:t>
      </w:r>
      <w:proofErr w:type="spellStart"/>
      <w:r w:rsidRPr="00F3336B">
        <w:rPr>
          <w:rFonts w:ascii="Times New Roman" w:hAnsi="Times New Roman"/>
          <w:spacing w:val="-6"/>
          <w:sz w:val="28"/>
          <w:szCs w:val="28"/>
        </w:rPr>
        <w:t>Зkоб</w:t>
      </w:r>
      <w:r w:rsidRPr="00F3336B">
        <w:rPr>
          <w:rFonts w:ascii="Times New Roman" w:hAnsi="Times New Roman"/>
          <w:spacing w:val="-6"/>
          <w:sz w:val="28"/>
          <w:szCs w:val="28"/>
          <w:vertAlign w:val="subscript"/>
        </w:rPr>
        <w:t>i</w:t>
      </w:r>
      <w:proofErr w:type="spellEnd"/>
      <w:r w:rsidRPr="00F3336B">
        <w:rPr>
          <w:rFonts w:ascii="Times New Roman" w:hAnsi="Times New Roman"/>
          <w:spacing w:val="-6"/>
          <w:sz w:val="28"/>
          <w:szCs w:val="28"/>
        </w:rPr>
        <w:t xml:space="preserve">) x </w:t>
      </w:r>
      <w:proofErr w:type="spellStart"/>
      <w:r w:rsidRPr="00F3336B">
        <w:rPr>
          <w:rFonts w:ascii="Times New Roman" w:hAnsi="Times New Roman"/>
          <w:spacing w:val="-6"/>
          <w:sz w:val="28"/>
          <w:szCs w:val="28"/>
        </w:rPr>
        <w:t>Чk</w:t>
      </w:r>
      <w:r w:rsidRPr="00F3336B">
        <w:rPr>
          <w:rFonts w:ascii="Times New Roman" w:hAnsi="Times New Roman"/>
          <w:spacing w:val="-6"/>
          <w:sz w:val="28"/>
          <w:szCs w:val="28"/>
          <w:vertAlign w:val="subscript"/>
        </w:rPr>
        <w:t>i</w:t>
      </w:r>
      <w:proofErr w:type="spellEnd"/>
      <w:r w:rsidRPr="00F3336B">
        <w:rPr>
          <w:rFonts w:ascii="Times New Roman" w:hAnsi="Times New Roman"/>
          <w:spacing w:val="-6"/>
          <w:sz w:val="28"/>
          <w:szCs w:val="28"/>
        </w:rPr>
        <w:t xml:space="preserve"> x М12 x В),</w:t>
      </w:r>
    </w:p>
    <w:p w:rsidR="00A616D2" w:rsidRPr="00F3336B" w:rsidRDefault="00A616D2" w:rsidP="00A616D2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pacing w:val="-6"/>
          <w:sz w:val="28"/>
          <w:szCs w:val="28"/>
        </w:rPr>
      </w:pPr>
    </w:p>
    <w:p w:rsidR="00A616D2" w:rsidRPr="00F3336B" w:rsidRDefault="00A616D2" w:rsidP="00A616D2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pacing w:val="-6"/>
          <w:sz w:val="28"/>
          <w:szCs w:val="28"/>
        </w:rPr>
      </w:pPr>
      <w:r w:rsidRPr="00F3336B">
        <w:rPr>
          <w:rFonts w:ascii="Times New Roman" w:hAnsi="Times New Roman"/>
          <w:spacing w:val="-6"/>
          <w:sz w:val="28"/>
          <w:szCs w:val="28"/>
        </w:rPr>
        <w:t>где:</w:t>
      </w:r>
    </w:p>
    <w:p w:rsidR="00A616D2" w:rsidRPr="00F3336B" w:rsidRDefault="00A616D2" w:rsidP="00A616D2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pacing w:val="-6"/>
          <w:sz w:val="28"/>
          <w:szCs w:val="28"/>
        </w:rPr>
      </w:pPr>
      <w:proofErr w:type="spellStart"/>
      <w:r w:rsidRPr="00F3336B">
        <w:rPr>
          <w:rFonts w:ascii="Times New Roman" w:hAnsi="Times New Roman"/>
          <w:spacing w:val="-6"/>
          <w:sz w:val="28"/>
          <w:szCs w:val="28"/>
        </w:rPr>
        <w:t>С</w:t>
      </w:r>
      <w:proofErr w:type="gramStart"/>
      <w:r w:rsidRPr="00F3336B">
        <w:rPr>
          <w:rFonts w:ascii="Times New Roman" w:hAnsi="Times New Roman"/>
          <w:spacing w:val="-6"/>
          <w:sz w:val="28"/>
          <w:szCs w:val="28"/>
          <w:vertAlign w:val="subscript"/>
        </w:rPr>
        <w:t>i</w:t>
      </w:r>
      <w:proofErr w:type="spellEnd"/>
      <w:proofErr w:type="gramEnd"/>
      <w:r w:rsidRPr="00F3336B">
        <w:rPr>
          <w:rFonts w:ascii="Times New Roman" w:hAnsi="Times New Roman"/>
          <w:spacing w:val="-6"/>
          <w:sz w:val="28"/>
          <w:szCs w:val="28"/>
        </w:rPr>
        <w:t xml:space="preserve"> – объем субсидии из областного бюджета бюджету i-</w:t>
      </w:r>
      <w:proofErr w:type="spellStart"/>
      <w:r w:rsidRPr="00F3336B">
        <w:rPr>
          <w:rFonts w:ascii="Times New Roman" w:hAnsi="Times New Roman"/>
          <w:spacing w:val="-6"/>
          <w:sz w:val="28"/>
          <w:szCs w:val="28"/>
        </w:rPr>
        <w:t>го</w:t>
      </w:r>
      <w:proofErr w:type="spellEnd"/>
      <w:r w:rsidRPr="00F3336B">
        <w:rPr>
          <w:rFonts w:ascii="Times New Roman" w:hAnsi="Times New Roman"/>
          <w:spacing w:val="-6"/>
          <w:sz w:val="28"/>
          <w:szCs w:val="28"/>
        </w:rPr>
        <w:t xml:space="preserve"> муниципального района (городского округа);</w:t>
      </w:r>
    </w:p>
    <w:p w:rsidR="00A616D2" w:rsidRPr="00F3336B" w:rsidRDefault="00A616D2" w:rsidP="00A616D2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pacing w:val="-6"/>
          <w:sz w:val="28"/>
          <w:szCs w:val="28"/>
        </w:rPr>
      </w:pPr>
      <w:proofErr w:type="spellStart"/>
      <w:r w:rsidRPr="00F3336B">
        <w:rPr>
          <w:rFonts w:ascii="Times New Roman" w:hAnsi="Times New Roman"/>
          <w:spacing w:val="-6"/>
          <w:sz w:val="28"/>
          <w:szCs w:val="28"/>
        </w:rPr>
        <w:t>З</w:t>
      </w:r>
      <w:proofErr w:type="gramStart"/>
      <w:r w:rsidRPr="00F3336B">
        <w:rPr>
          <w:rFonts w:ascii="Times New Roman" w:hAnsi="Times New Roman"/>
          <w:spacing w:val="-6"/>
          <w:sz w:val="28"/>
          <w:szCs w:val="28"/>
        </w:rPr>
        <w:t>k</w:t>
      </w:r>
      <w:proofErr w:type="gramEnd"/>
      <w:r w:rsidRPr="00F3336B">
        <w:rPr>
          <w:rFonts w:ascii="Times New Roman" w:hAnsi="Times New Roman"/>
          <w:spacing w:val="-6"/>
          <w:sz w:val="28"/>
          <w:szCs w:val="28"/>
        </w:rPr>
        <w:t>ц</w:t>
      </w:r>
      <w:r w:rsidRPr="00F3336B">
        <w:rPr>
          <w:rFonts w:ascii="Times New Roman" w:hAnsi="Times New Roman"/>
          <w:spacing w:val="-6"/>
          <w:sz w:val="28"/>
          <w:szCs w:val="28"/>
          <w:vertAlign w:val="subscript"/>
        </w:rPr>
        <w:t>i</w:t>
      </w:r>
      <w:proofErr w:type="spellEnd"/>
      <w:r w:rsidRPr="00F3336B">
        <w:rPr>
          <w:rFonts w:ascii="Times New Roman" w:hAnsi="Times New Roman"/>
          <w:spacing w:val="-6"/>
          <w:sz w:val="28"/>
          <w:szCs w:val="28"/>
        </w:rPr>
        <w:t xml:space="preserve"> – значение средней заработной платы k-й категории работников </w:t>
      </w:r>
      <w:r w:rsidR="00666687" w:rsidRPr="00F3336B">
        <w:rPr>
          <w:rFonts w:ascii="Times New Roman" w:hAnsi="Times New Roman"/>
          <w:spacing w:val="-6"/>
          <w:sz w:val="28"/>
          <w:szCs w:val="28"/>
        </w:rPr>
        <w:t xml:space="preserve">муниципальных учреждений дополнительного образования детей </w:t>
      </w:r>
      <w:r w:rsidR="00A2403B" w:rsidRPr="00F3336B">
        <w:rPr>
          <w:rFonts w:ascii="Times New Roman" w:hAnsi="Times New Roman"/>
          <w:spacing w:val="-6"/>
          <w:sz w:val="28"/>
          <w:szCs w:val="28"/>
        </w:rPr>
        <w:t xml:space="preserve">в i-м муниципальном районе (городском округе) </w:t>
      </w:r>
      <w:r w:rsidR="00666687" w:rsidRPr="00F3336B">
        <w:rPr>
          <w:rFonts w:ascii="Times New Roman" w:hAnsi="Times New Roman"/>
          <w:spacing w:val="-6"/>
          <w:sz w:val="28"/>
          <w:szCs w:val="28"/>
        </w:rPr>
        <w:t>в текущем году, которое должно быть достигнуто с учетом субсидии из областного бюджета, обеспечивающее сохранение достигнутых в 2018 году</w:t>
      </w:r>
      <w:r w:rsidR="003F6CC8" w:rsidRPr="00F3336B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666687" w:rsidRPr="00F3336B">
        <w:rPr>
          <w:rFonts w:ascii="Times New Roman" w:hAnsi="Times New Roman"/>
          <w:spacing w:val="-6"/>
          <w:sz w:val="28"/>
          <w:szCs w:val="28"/>
        </w:rPr>
        <w:t>соотношений</w:t>
      </w:r>
      <w:r w:rsidR="00717CD9" w:rsidRPr="00F3336B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717CD9" w:rsidRPr="00F3336B">
        <w:rPr>
          <w:rFonts w:ascii="Times New Roman" w:hAnsi="Times New Roman"/>
          <w:sz w:val="28"/>
          <w:szCs w:val="28"/>
        </w:rPr>
        <w:t xml:space="preserve">для k-й категории </w:t>
      </w:r>
      <w:r w:rsidR="00717CD9" w:rsidRPr="00F3336B">
        <w:rPr>
          <w:rFonts w:ascii="Times New Roman" w:hAnsi="Times New Roman"/>
          <w:spacing w:val="-6"/>
          <w:sz w:val="28"/>
          <w:szCs w:val="28"/>
        </w:rPr>
        <w:t>работников муниципальных учреждений дополнительного образования детей</w:t>
      </w:r>
      <w:r w:rsidRPr="00F3336B">
        <w:rPr>
          <w:rFonts w:ascii="Times New Roman" w:hAnsi="Times New Roman"/>
          <w:spacing w:val="-6"/>
          <w:sz w:val="28"/>
          <w:szCs w:val="28"/>
        </w:rPr>
        <w:t>, рублей;</w:t>
      </w:r>
    </w:p>
    <w:p w:rsidR="00A616D2" w:rsidRPr="00F3336B" w:rsidRDefault="00A616D2" w:rsidP="00A616D2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pacing w:val="-6"/>
          <w:sz w:val="28"/>
          <w:szCs w:val="28"/>
        </w:rPr>
      </w:pPr>
      <w:proofErr w:type="spellStart"/>
      <w:r w:rsidRPr="00F3336B">
        <w:rPr>
          <w:rFonts w:ascii="Times New Roman" w:hAnsi="Times New Roman"/>
          <w:spacing w:val="-6"/>
          <w:sz w:val="28"/>
          <w:szCs w:val="28"/>
        </w:rPr>
        <w:t>З</w:t>
      </w:r>
      <w:proofErr w:type="gramStart"/>
      <w:r w:rsidRPr="00F3336B">
        <w:rPr>
          <w:rFonts w:ascii="Times New Roman" w:hAnsi="Times New Roman"/>
          <w:spacing w:val="-6"/>
          <w:sz w:val="28"/>
          <w:szCs w:val="28"/>
        </w:rPr>
        <w:t>k</w:t>
      </w:r>
      <w:proofErr w:type="gramEnd"/>
      <w:r w:rsidRPr="00F3336B">
        <w:rPr>
          <w:rFonts w:ascii="Times New Roman" w:hAnsi="Times New Roman"/>
          <w:spacing w:val="-6"/>
          <w:sz w:val="28"/>
          <w:szCs w:val="28"/>
        </w:rPr>
        <w:t>об</w:t>
      </w:r>
      <w:r w:rsidRPr="00F3336B">
        <w:rPr>
          <w:rFonts w:ascii="Times New Roman" w:hAnsi="Times New Roman"/>
          <w:spacing w:val="-6"/>
          <w:sz w:val="28"/>
          <w:szCs w:val="28"/>
          <w:vertAlign w:val="subscript"/>
        </w:rPr>
        <w:t>i</w:t>
      </w:r>
      <w:proofErr w:type="spellEnd"/>
      <w:r w:rsidRPr="00F3336B">
        <w:rPr>
          <w:rFonts w:ascii="Times New Roman" w:hAnsi="Times New Roman"/>
          <w:spacing w:val="-6"/>
          <w:sz w:val="28"/>
          <w:szCs w:val="28"/>
        </w:rPr>
        <w:t xml:space="preserve"> – средняя заработная плата k-й категории работников </w:t>
      </w:r>
      <w:r w:rsidR="00A90546" w:rsidRPr="00F3336B">
        <w:rPr>
          <w:rFonts w:ascii="Times New Roman" w:hAnsi="Times New Roman"/>
          <w:spacing w:val="-6"/>
          <w:sz w:val="28"/>
          <w:szCs w:val="28"/>
        </w:rPr>
        <w:t xml:space="preserve">муниципальных учреждений дополнительного образования детей </w:t>
      </w:r>
      <w:r w:rsidRPr="00F3336B">
        <w:rPr>
          <w:rFonts w:ascii="Times New Roman" w:hAnsi="Times New Roman"/>
          <w:spacing w:val="-6"/>
          <w:sz w:val="28"/>
          <w:szCs w:val="28"/>
        </w:rPr>
        <w:t>в i-м муниципальном районе (городском округе), предусмотренная на текущий финансовый год по данным органов местного самоуправления, осуществляющих полномочия в сфере образования, с учетом ранее выданной субсидии из областного бюджета на текущий финансовый год, если такая субсидия предоставлялась, рублей;</w:t>
      </w:r>
    </w:p>
    <w:p w:rsidR="00A616D2" w:rsidRPr="00F3336B" w:rsidRDefault="00A616D2" w:rsidP="00A616D2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pacing w:val="-6"/>
          <w:sz w:val="28"/>
          <w:szCs w:val="28"/>
        </w:rPr>
      </w:pPr>
      <w:proofErr w:type="spellStart"/>
      <w:proofErr w:type="gramStart"/>
      <w:r w:rsidRPr="00F3336B">
        <w:rPr>
          <w:rFonts w:ascii="Times New Roman" w:hAnsi="Times New Roman"/>
          <w:spacing w:val="-6"/>
          <w:sz w:val="28"/>
          <w:szCs w:val="28"/>
        </w:rPr>
        <w:t>Ч</w:t>
      </w:r>
      <w:proofErr w:type="gramEnd"/>
      <w:r w:rsidRPr="00F3336B">
        <w:rPr>
          <w:rFonts w:ascii="Times New Roman" w:hAnsi="Times New Roman"/>
          <w:spacing w:val="-6"/>
          <w:sz w:val="28"/>
          <w:szCs w:val="28"/>
        </w:rPr>
        <w:t>k</w:t>
      </w:r>
      <w:r w:rsidRPr="00F3336B">
        <w:rPr>
          <w:rFonts w:ascii="Times New Roman" w:hAnsi="Times New Roman"/>
          <w:spacing w:val="-6"/>
          <w:sz w:val="28"/>
          <w:szCs w:val="28"/>
          <w:vertAlign w:val="subscript"/>
        </w:rPr>
        <w:t>i</w:t>
      </w:r>
      <w:proofErr w:type="spellEnd"/>
      <w:r w:rsidRPr="00F3336B">
        <w:rPr>
          <w:rFonts w:ascii="Times New Roman" w:hAnsi="Times New Roman"/>
          <w:spacing w:val="-6"/>
          <w:sz w:val="28"/>
          <w:szCs w:val="28"/>
        </w:rPr>
        <w:t xml:space="preserve"> – среднесписочная численность k-й категории работников </w:t>
      </w:r>
      <w:r w:rsidR="00A90546" w:rsidRPr="00F3336B">
        <w:rPr>
          <w:rFonts w:ascii="Times New Roman" w:hAnsi="Times New Roman"/>
          <w:spacing w:val="-6"/>
          <w:sz w:val="28"/>
          <w:szCs w:val="28"/>
        </w:rPr>
        <w:t xml:space="preserve">муниципальных учреждений дополнительного образования детей </w:t>
      </w:r>
      <w:r w:rsidRPr="00F3336B">
        <w:rPr>
          <w:rFonts w:ascii="Times New Roman" w:hAnsi="Times New Roman"/>
          <w:spacing w:val="-6"/>
          <w:sz w:val="28"/>
          <w:szCs w:val="28"/>
        </w:rPr>
        <w:t>в i-м муниципальном районе (городском округе) по состоянию на 1 января текущего года по данным органов местного самоуправления, осуществляющих полномочия в сфере образования;</w:t>
      </w:r>
    </w:p>
    <w:p w:rsidR="00A616D2" w:rsidRPr="00F3336B" w:rsidRDefault="00A616D2" w:rsidP="00A616D2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pacing w:val="-6"/>
          <w:sz w:val="28"/>
          <w:szCs w:val="28"/>
        </w:rPr>
      </w:pPr>
      <w:r w:rsidRPr="00F3336B">
        <w:rPr>
          <w:rFonts w:ascii="Times New Roman" w:hAnsi="Times New Roman"/>
          <w:spacing w:val="-6"/>
          <w:sz w:val="28"/>
          <w:szCs w:val="28"/>
        </w:rPr>
        <w:t>М12 – количество месяцев текущего года, равное 12;</w:t>
      </w:r>
    </w:p>
    <w:p w:rsidR="00A616D2" w:rsidRPr="00F3336B" w:rsidRDefault="00A616D2" w:rsidP="00A616D2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pacing w:val="-6"/>
          <w:sz w:val="28"/>
          <w:szCs w:val="28"/>
        </w:rPr>
      </w:pPr>
      <w:r w:rsidRPr="00F3336B">
        <w:rPr>
          <w:rFonts w:ascii="Times New Roman" w:hAnsi="Times New Roman"/>
          <w:spacing w:val="-6"/>
          <w:sz w:val="28"/>
          <w:szCs w:val="28"/>
        </w:rPr>
        <w:t>В – коэффициент, учитывающий отчисления по страховым взносам, установленным в соответствии с главой 34 Налогового кодекса Российской Федерации, а также по страховым взносам на обязательное социальное страхование от несчастных случаев на производстве и профессиональных заболеваний в размере, установленном законодательством Российской Федерации, равный 1,302.</w:t>
      </w:r>
    </w:p>
    <w:p w:rsidR="00A616D2" w:rsidRPr="00F3336B" w:rsidRDefault="00A616D2" w:rsidP="00A616D2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pacing w:val="-6"/>
          <w:sz w:val="28"/>
          <w:szCs w:val="28"/>
        </w:rPr>
      </w:pPr>
      <w:r w:rsidRPr="00F3336B">
        <w:rPr>
          <w:rFonts w:ascii="Times New Roman" w:hAnsi="Times New Roman"/>
          <w:spacing w:val="-6"/>
          <w:sz w:val="28"/>
          <w:szCs w:val="28"/>
        </w:rPr>
        <w:t>В случае</w:t>
      </w:r>
      <w:proofErr w:type="gramStart"/>
      <w:r w:rsidRPr="00F3336B">
        <w:rPr>
          <w:rFonts w:ascii="Times New Roman" w:hAnsi="Times New Roman"/>
          <w:spacing w:val="-6"/>
          <w:sz w:val="28"/>
          <w:szCs w:val="28"/>
        </w:rPr>
        <w:t>,</w:t>
      </w:r>
      <w:proofErr w:type="gramEnd"/>
      <w:r w:rsidRPr="00F3336B">
        <w:rPr>
          <w:rFonts w:ascii="Times New Roman" w:hAnsi="Times New Roman"/>
          <w:spacing w:val="-6"/>
          <w:sz w:val="28"/>
          <w:szCs w:val="28"/>
        </w:rPr>
        <w:t xml:space="preserve"> если общий объем субсидий из областного бюджета бюджетам </w:t>
      </w:r>
      <w:r w:rsidR="00F07226" w:rsidRPr="00F3336B">
        <w:rPr>
          <w:rFonts w:ascii="Times New Roman" w:hAnsi="Times New Roman"/>
          <w:spacing w:val="-6"/>
          <w:sz w:val="28"/>
          <w:szCs w:val="28"/>
        </w:rPr>
        <w:t xml:space="preserve">муниципальных районов (городских округов) </w:t>
      </w:r>
      <w:r w:rsidRPr="00F3336B">
        <w:rPr>
          <w:rFonts w:ascii="Times New Roman" w:hAnsi="Times New Roman"/>
          <w:spacing w:val="-6"/>
          <w:sz w:val="28"/>
          <w:szCs w:val="28"/>
        </w:rPr>
        <w:t>на реализацию мероприятия предусмотренного пунктом 3.</w:t>
      </w:r>
      <w:r w:rsidR="00CE31C9" w:rsidRPr="00F3336B">
        <w:rPr>
          <w:rFonts w:ascii="Times New Roman" w:hAnsi="Times New Roman"/>
          <w:spacing w:val="-6"/>
          <w:sz w:val="28"/>
          <w:szCs w:val="28"/>
        </w:rPr>
        <w:t>4</w:t>
      </w:r>
      <w:r w:rsidRPr="00F3336B">
        <w:rPr>
          <w:rFonts w:ascii="Times New Roman" w:hAnsi="Times New Roman"/>
          <w:spacing w:val="-6"/>
          <w:sz w:val="28"/>
          <w:szCs w:val="28"/>
        </w:rPr>
        <w:t xml:space="preserve"> раздела 5 «Система программных мероприятий» настоящей подпрограммы больше бюджетных ассигнований, предусмотренных в областном бюджете в текущем финансовом году на указанные цели (C), расчет субсидии бюджету отдельного муниципального района (городского округа) (S</w:t>
      </w:r>
      <w:r w:rsidRPr="00F3336B">
        <w:rPr>
          <w:rFonts w:ascii="Times New Roman" w:hAnsi="Times New Roman"/>
          <w:spacing w:val="-6"/>
          <w:sz w:val="28"/>
          <w:szCs w:val="28"/>
          <w:vertAlign w:val="subscript"/>
        </w:rPr>
        <w:t>1</w:t>
      </w:r>
      <w:r w:rsidRPr="00F3336B">
        <w:rPr>
          <w:rFonts w:ascii="Times New Roman" w:hAnsi="Times New Roman"/>
          <w:spacing w:val="-6"/>
          <w:sz w:val="28"/>
          <w:szCs w:val="28"/>
        </w:rPr>
        <w:t>) осуществляется по формуле:</w:t>
      </w:r>
    </w:p>
    <w:p w:rsidR="00A616D2" w:rsidRDefault="00A616D2" w:rsidP="00A616D2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pacing w:val="-6"/>
          <w:sz w:val="28"/>
          <w:szCs w:val="28"/>
        </w:rPr>
      </w:pPr>
    </w:p>
    <w:p w:rsidR="00BB57DD" w:rsidRPr="00BB57DD" w:rsidRDefault="001017CA" w:rsidP="00BB57DD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i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  <w:vertAlign w:val="subscript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vertAlign w:val="subscript"/>
                </w:rPr>
                <m:t>S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vertAlign w:val="subscript"/>
                </w:rPr>
                <m:t>1</m:t>
              </m:r>
            </m:sub>
          </m:sSub>
          <m:r>
            <w:rPr>
              <w:rFonts w:ascii="Cambria Math" w:hAnsi="Cambria Math"/>
              <w:sz w:val="28"/>
              <w:szCs w:val="28"/>
              <w:vertAlign w:val="subscript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vertAlign w:val="subscript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vertAlign w:val="subscript"/>
                </w:rPr>
                <m:t>C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vertAlign w:val="subscript"/>
                </w:rPr>
                <m:t xml:space="preserve">i </m:t>
              </m:r>
            </m:sub>
          </m:sSub>
          <m:r>
            <w:rPr>
              <w:rFonts w:ascii="Cambria Math" w:hAnsi="Cambria Math"/>
              <w:sz w:val="28"/>
              <w:szCs w:val="28"/>
              <w:vertAlign w:val="subscript"/>
            </w:rPr>
            <m:t xml:space="preserve">х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vertAlign w:val="subscript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vertAlign w:val="subscript"/>
                </w:rPr>
                <m:t>C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vertAlign w:val="subscript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vertAlign w:val="subscript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vertAlign w:val="subscript"/>
                    </w:rPr>
                    <m:t>общ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  <w:vertAlign w:val="subscript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  <w:vertAlign w:val="subscript"/>
            </w:rPr>
            <m:t>,</m:t>
          </m:r>
        </m:oMath>
      </m:oMathPara>
    </w:p>
    <w:p w:rsidR="00BB57DD" w:rsidRPr="00F3336B" w:rsidRDefault="00BB57DD" w:rsidP="00BB57DD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spacing w:val="-6"/>
          <w:sz w:val="28"/>
          <w:szCs w:val="28"/>
        </w:rPr>
      </w:pPr>
    </w:p>
    <w:p w:rsidR="00A616D2" w:rsidRPr="00F3336B" w:rsidRDefault="00A616D2" w:rsidP="00A616D2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pacing w:val="-6"/>
          <w:sz w:val="28"/>
          <w:szCs w:val="28"/>
        </w:rPr>
      </w:pPr>
      <w:r w:rsidRPr="00F3336B">
        <w:rPr>
          <w:rFonts w:ascii="Times New Roman" w:hAnsi="Times New Roman"/>
          <w:spacing w:val="-6"/>
          <w:sz w:val="28"/>
          <w:szCs w:val="28"/>
        </w:rPr>
        <w:t>где:</w:t>
      </w:r>
    </w:p>
    <w:p w:rsidR="00A616D2" w:rsidRPr="00F3336B" w:rsidRDefault="00A616D2" w:rsidP="00A616D2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pacing w:val="-6"/>
          <w:sz w:val="28"/>
          <w:szCs w:val="28"/>
        </w:rPr>
      </w:pPr>
      <w:proofErr w:type="spellStart"/>
      <w:r w:rsidRPr="00F3336B">
        <w:rPr>
          <w:rFonts w:ascii="Times New Roman" w:hAnsi="Times New Roman"/>
          <w:spacing w:val="-6"/>
          <w:sz w:val="28"/>
          <w:szCs w:val="28"/>
        </w:rPr>
        <w:t>С</w:t>
      </w:r>
      <w:proofErr w:type="gramStart"/>
      <w:r w:rsidRPr="00F3336B">
        <w:rPr>
          <w:rFonts w:ascii="Times New Roman" w:hAnsi="Times New Roman"/>
          <w:spacing w:val="-6"/>
          <w:sz w:val="28"/>
          <w:szCs w:val="28"/>
          <w:vertAlign w:val="subscript"/>
        </w:rPr>
        <w:t>i</w:t>
      </w:r>
      <w:proofErr w:type="spellEnd"/>
      <w:proofErr w:type="gramEnd"/>
      <w:r w:rsidRPr="00F3336B">
        <w:rPr>
          <w:rFonts w:ascii="Times New Roman" w:hAnsi="Times New Roman"/>
          <w:spacing w:val="-6"/>
          <w:sz w:val="28"/>
          <w:szCs w:val="28"/>
        </w:rPr>
        <w:t xml:space="preserve"> – объем субсидии из областного бюджета бюджету i-</w:t>
      </w:r>
      <w:proofErr w:type="spellStart"/>
      <w:r w:rsidRPr="00F3336B">
        <w:rPr>
          <w:rFonts w:ascii="Times New Roman" w:hAnsi="Times New Roman"/>
          <w:spacing w:val="-6"/>
          <w:sz w:val="28"/>
          <w:szCs w:val="28"/>
        </w:rPr>
        <w:t>го</w:t>
      </w:r>
      <w:proofErr w:type="spellEnd"/>
      <w:r w:rsidRPr="00F3336B">
        <w:rPr>
          <w:rFonts w:ascii="Times New Roman" w:hAnsi="Times New Roman"/>
          <w:spacing w:val="-6"/>
          <w:sz w:val="28"/>
          <w:szCs w:val="28"/>
        </w:rPr>
        <w:t xml:space="preserve"> муниципального района (городского округа), рублей;</w:t>
      </w:r>
    </w:p>
    <w:p w:rsidR="00A616D2" w:rsidRPr="00F3336B" w:rsidRDefault="00A616D2" w:rsidP="00A616D2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pacing w:val="-6"/>
          <w:sz w:val="28"/>
          <w:szCs w:val="28"/>
        </w:rPr>
      </w:pPr>
      <w:r w:rsidRPr="00F3336B">
        <w:rPr>
          <w:rFonts w:ascii="Times New Roman" w:hAnsi="Times New Roman"/>
          <w:spacing w:val="-6"/>
          <w:sz w:val="28"/>
          <w:szCs w:val="28"/>
        </w:rPr>
        <w:t>С – бюджетные ассигнования, предусмотренные в областном бюджете в текущем финансовом году на реализацию программного мероприятия, предусмотренного пунктом 3.4 раздела 5 «Система программных мероприятий» настоящей подпрограммы, рублей;</w:t>
      </w:r>
    </w:p>
    <w:p w:rsidR="00A616D2" w:rsidRPr="00F3336B" w:rsidRDefault="00A616D2" w:rsidP="00A616D2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pacing w:val="-6"/>
          <w:sz w:val="28"/>
          <w:szCs w:val="28"/>
        </w:rPr>
      </w:pPr>
      <w:proofErr w:type="spellStart"/>
      <w:proofErr w:type="gramStart"/>
      <w:r w:rsidRPr="00F3336B">
        <w:rPr>
          <w:rFonts w:ascii="Times New Roman" w:hAnsi="Times New Roman"/>
          <w:spacing w:val="-6"/>
          <w:sz w:val="28"/>
          <w:szCs w:val="28"/>
        </w:rPr>
        <w:t>S</w:t>
      </w:r>
      <w:proofErr w:type="gramEnd"/>
      <w:r w:rsidRPr="00F3336B">
        <w:rPr>
          <w:rFonts w:ascii="Times New Roman" w:hAnsi="Times New Roman"/>
          <w:spacing w:val="-6"/>
          <w:sz w:val="28"/>
          <w:szCs w:val="28"/>
          <w:vertAlign w:val="subscript"/>
        </w:rPr>
        <w:t>общ</w:t>
      </w:r>
      <w:proofErr w:type="spellEnd"/>
      <w:r w:rsidRPr="00F3336B">
        <w:rPr>
          <w:rFonts w:ascii="Times New Roman" w:hAnsi="Times New Roman"/>
          <w:spacing w:val="-6"/>
          <w:sz w:val="28"/>
          <w:szCs w:val="28"/>
        </w:rPr>
        <w:t xml:space="preserve"> – общий объем субсидий из областного бюджета, предоставляемых бюджетам муниципальных районов (городских округов), рублей.</w:t>
      </w:r>
    </w:p>
    <w:p w:rsidR="00A616D2" w:rsidRPr="00F3336B" w:rsidRDefault="00A616D2" w:rsidP="00A616D2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pacing w:val="-6"/>
          <w:sz w:val="28"/>
          <w:szCs w:val="28"/>
        </w:rPr>
      </w:pPr>
      <w:r w:rsidRPr="00F3336B">
        <w:rPr>
          <w:rFonts w:ascii="Times New Roman" w:hAnsi="Times New Roman"/>
          <w:spacing w:val="-6"/>
          <w:sz w:val="28"/>
          <w:szCs w:val="28"/>
        </w:rPr>
        <w:t>Условиями расходования субсидий по мероприятию, предусмотренному пунктом 3.4 раздела 5 «Система программных мероприятий» настоящей подпрограммы, является выполнение обязательс</w:t>
      </w:r>
      <w:r w:rsidR="003231BB" w:rsidRPr="00F3336B">
        <w:rPr>
          <w:rFonts w:ascii="Times New Roman" w:hAnsi="Times New Roman"/>
          <w:spacing w:val="-6"/>
          <w:sz w:val="28"/>
          <w:szCs w:val="28"/>
        </w:rPr>
        <w:t xml:space="preserve">тв по </w:t>
      </w:r>
      <w:proofErr w:type="spellStart"/>
      <w:r w:rsidR="003231BB" w:rsidRPr="00F3336B">
        <w:rPr>
          <w:rFonts w:ascii="Times New Roman" w:hAnsi="Times New Roman"/>
          <w:spacing w:val="-6"/>
          <w:sz w:val="28"/>
          <w:szCs w:val="28"/>
        </w:rPr>
        <w:t>софинансированию</w:t>
      </w:r>
      <w:proofErr w:type="spellEnd"/>
      <w:r w:rsidR="003231BB" w:rsidRPr="00F3336B">
        <w:rPr>
          <w:rFonts w:ascii="Times New Roman" w:hAnsi="Times New Roman"/>
          <w:spacing w:val="-6"/>
          <w:sz w:val="28"/>
          <w:szCs w:val="28"/>
        </w:rPr>
        <w:t xml:space="preserve"> и</w:t>
      </w:r>
      <w:r w:rsidRPr="00F3336B">
        <w:rPr>
          <w:rFonts w:ascii="Times New Roman" w:hAnsi="Times New Roman"/>
          <w:spacing w:val="-6"/>
          <w:sz w:val="28"/>
          <w:szCs w:val="28"/>
        </w:rPr>
        <w:t xml:space="preserve"> расходование в соответствии с целью предоставления субсидии</w:t>
      </w:r>
      <w:proofErr w:type="gramStart"/>
      <w:r w:rsidRPr="00F3336B">
        <w:rPr>
          <w:rFonts w:ascii="Times New Roman" w:hAnsi="Times New Roman"/>
          <w:spacing w:val="-6"/>
          <w:sz w:val="28"/>
          <w:szCs w:val="28"/>
        </w:rPr>
        <w:t>.»;</w:t>
      </w:r>
      <w:proofErr w:type="gramEnd"/>
    </w:p>
    <w:p w:rsidR="00253765" w:rsidRPr="00F3336B" w:rsidRDefault="00253765" w:rsidP="00253765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pacing w:val="-6"/>
          <w:sz w:val="28"/>
          <w:szCs w:val="28"/>
        </w:rPr>
      </w:pPr>
      <w:r w:rsidRPr="00F3336B">
        <w:rPr>
          <w:rFonts w:ascii="Times New Roman" w:hAnsi="Times New Roman"/>
          <w:spacing w:val="-6"/>
          <w:sz w:val="28"/>
          <w:szCs w:val="28"/>
        </w:rPr>
        <w:t xml:space="preserve">в </w:t>
      </w:r>
      <w:hyperlink r:id="rId28" w:history="1">
        <w:r w:rsidRPr="00F3336B">
          <w:rPr>
            <w:rFonts w:ascii="Times New Roman" w:hAnsi="Times New Roman"/>
            <w:spacing w:val="-6"/>
            <w:sz w:val="28"/>
            <w:szCs w:val="28"/>
          </w:rPr>
          <w:t xml:space="preserve">абзаце сто </w:t>
        </w:r>
        <w:proofErr w:type="gramStart"/>
        <w:r w:rsidRPr="00F3336B">
          <w:rPr>
            <w:rFonts w:ascii="Times New Roman" w:hAnsi="Times New Roman"/>
            <w:spacing w:val="-6"/>
            <w:sz w:val="28"/>
            <w:szCs w:val="28"/>
          </w:rPr>
          <w:t>дв</w:t>
        </w:r>
      </w:hyperlink>
      <w:r w:rsidR="00045C9E" w:rsidRPr="00F3336B">
        <w:rPr>
          <w:rFonts w:ascii="Times New Roman" w:hAnsi="Times New Roman"/>
          <w:spacing w:val="-6"/>
          <w:sz w:val="28"/>
          <w:szCs w:val="28"/>
        </w:rPr>
        <w:t>енадцатом</w:t>
      </w:r>
      <w:proofErr w:type="gramEnd"/>
      <w:r w:rsidRPr="00F3336B">
        <w:rPr>
          <w:rFonts w:ascii="Times New Roman" w:hAnsi="Times New Roman"/>
          <w:spacing w:val="-6"/>
          <w:sz w:val="28"/>
          <w:szCs w:val="28"/>
        </w:rPr>
        <w:t xml:space="preserve"> слова «пунктов 3.3</w:t>
      </w:r>
      <w:r w:rsidR="00045C9E" w:rsidRPr="00F3336B">
        <w:rPr>
          <w:rFonts w:ascii="Times New Roman" w:hAnsi="Times New Roman"/>
          <w:spacing w:val="-6"/>
          <w:sz w:val="28"/>
          <w:szCs w:val="28"/>
        </w:rPr>
        <w:t>, 4.1, 4.2</w:t>
      </w:r>
      <w:r w:rsidRPr="00F3336B">
        <w:rPr>
          <w:rFonts w:ascii="Times New Roman" w:hAnsi="Times New Roman"/>
          <w:spacing w:val="-6"/>
          <w:sz w:val="28"/>
          <w:szCs w:val="28"/>
        </w:rPr>
        <w:t>» заменить словами «пунктов 3.3, 3.4</w:t>
      </w:r>
      <w:r w:rsidR="00045C9E" w:rsidRPr="00F3336B">
        <w:rPr>
          <w:rFonts w:ascii="Times New Roman" w:hAnsi="Times New Roman"/>
          <w:spacing w:val="-6"/>
          <w:sz w:val="28"/>
          <w:szCs w:val="28"/>
        </w:rPr>
        <w:t>, 4.1, 4.2</w:t>
      </w:r>
      <w:r w:rsidRPr="00F3336B">
        <w:rPr>
          <w:rFonts w:ascii="Times New Roman" w:hAnsi="Times New Roman"/>
          <w:spacing w:val="-6"/>
          <w:sz w:val="28"/>
          <w:szCs w:val="28"/>
        </w:rPr>
        <w:t xml:space="preserve">»; </w:t>
      </w:r>
    </w:p>
    <w:p w:rsidR="00EC0FCD" w:rsidRPr="00F3336B" w:rsidRDefault="00EC0FCD" w:rsidP="00EC0FC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pacing w:val="-6"/>
          <w:sz w:val="28"/>
          <w:szCs w:val="28"/>
        </w:rPr>
      </w:pPr>
      <w:r w:rsidRPr="00F3336B">
        <w:rPr>
          <w:rFonts w:ascii="Times New Roman" w:hAnsi="Times New Roman"/>
          <w:spacing w:val="-6"/>
          <w:sz w:val="28"/>
          <w:szCs w:val="28"/>
        </w:rPr>
        <w:t>- в разделе 5 «Система программных мероприятий»:</w:t>
      </w:r>
    </w:p>
    <w:p w:rsidR="00EC0FCD" w:rsidRPr="00F3336B" w:rsidRDefault="00EC0FCD" w:rsidP="004B6682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pacing w:val="-6"/>
          <w:sz w:val="28"/>
          <w:szCs w:val="28"/>
        </w:rPr>
      </w:pPr>
      <w:r w:rsidRPr="00F3336B">
        <w:rPr>
          <w:rFonts w:ascii="Times New Roman" w:hAnsi="Times New Roman"/>
          <w:spacing w:val="-6"/>
          <w:sz w:val="28"/>
          <w:szCs w:val="28"/>
        </w:rPr>
        <w:t>в графах 6, 12 строки «Задача 2. Создание условий для развития и вовлечения детей в социальную практику, в том числе</w:t>
      </w:r>
      <w:proofErr w:type="gramStart"/>
      <w:r w:rsidRPr="00F3336B">
        <w:rPr>
          <w:rFonts w:ascii="Times New Roman" w:hAnsi="Times New Roman"/>
          <w:spacing w:val="-6"/>
          <w:sz w:val="28"/>
          <w:szCs w:val="28"/>
        </w:rPr>
        <w:t>:»</w:t>
      </w:r>
      <w:proofErr w:type="gramEnd"/>
      <w:r w:rsidRPr="00F3336B">
        <w:rPr>
          <w:rFonts w:ascii="Times New Roman" w:hAnsi="Times New Roman"/>
          <w:spacing w:val="-6"/>
          <w:sz w:val="28"/>
          <w:szCs w:val="28"/>
        </w:rPr>
        <w:t xml:space="preserve"> цифры «2156795,02972*», «203172,79874*» заменить соответственно цифрами «2157168,0658</w:t>
      </w:r>
      <w:r w:rsidR="008E13A1" w:rsidRPr="00F3336B">
        <w:rPr>
          <w:rFonts w:ascii="Times New Roman" w:hAnsi="Times New Roman"/>
          <w:spacing w:val="-6"/>
          <w:sz w:val="28"/>
          <w:szCs w:val="28"/>
        </w:rPr>
        <w:t>2</w:t>
      </w:r>
      <w:r w:rsidRPr="00F3336B">
        <w:rPr>
          <w:rFonts w:ascii="Times New Roman" w:hAnsi="Times New Roman"/>
          <w:spacing w:val="-6"/>
          <w:sz w:val="28"/>
          <w:szCs w:val="28"/>
        </w:rPr>
        <w:t>*», «203545,83482*»;</w:t>
      </w:r>
    </w:p>
    <w:p w:rsidR="008E13A1" w:rsidRPr="00F3336B" w:rsidRDefault="003A6AE4" w:rsidP="004B6682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pacing w:val="-6"/>
          <w:sz w:val="28"/>
          <w:szCs w:val="28"/>
        </w:rPr>
      </w:pPr>
      <w:r w:rsidRPr="00F3336B">
        <w:rPr>
          <w:rFonts w:ascii="Times New Roman" w:hAnsi="Times New Roman"/>
          <w:spacing w:val="-6"/>
          <w:sz w:val="28"/>
          <w:szCs w:val="28"/>
        </w:rPr>
        <w:t>в графе 2 пункта 2.8 слова «Создание ключевых центров развития детей, в том числе</w:t>
      </w:r>
      <w:proofErr w:type="gramStart"/>
      <w:r w:rsidRPr="00F3336B">
        <w:rPr>
          <w:rFonts w:ascii="Times New Roman" w:hAnsi="Times New Roman"/>
          <w:spacing w:val="-6"/>
          <w:sz w:val="28"/>
          <w:szCs w:val="28"/>
        </w:rPr>
        <w:t>:»</w:t>
      </w:r>
      <w:proofErr w:type="gramEnd"/>
      <w:r w:rsidRPr="00F3336B">
        <w:rPr>
          <w:rFonts w:ascii="Times New Roman" w:hAnsi="Times New Roman"/>
          <w:spacing w:val="-6"/>
          <w:sz w:val="28"/>
          <w:szCs w:val="28"/>
        </w:rPr>
        <w:t xml:space="preserve"> заменить словами «Создание центров цифрового образования детей, в том числе:»;</w:t>
      </w:r>
    </w:p>
    <w:p w:rsidR="007D2976" w:rsidRPr="00F3336B" w:rsidRDefault="003843A8" w:rsidP="004B6682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>по тексту</w:t>
      </w:r>
      <w:r w:rsidR="007D2976" w:rsidRPr="00F3336B">
        <w:rPr>
          <w:rFonts w:ascii="Times New Roman" w:hAnsi="Times New Roman"/>
          <w:spacing w:val="-6"/>
          <w:sz w:val="28"/>
          <w:szCs w:val="28"/>
        </w:rPr>
        <w:t xml:space="preserve"> граф 6, 12</w:t>
      </w:r>
      <w:r w:rsidR="0071519F" w:rsidRPr="00F3336B">
        <w:rPr>
          <w:rFonts w:ascii="Times New Roman" w:hAnsi="Times New Roman"/>
          <w:spacing w:val="-6"/>
          <w:sz w:val="28"/>
          <w:szCs w:val="28"/>
        </w:rPr>
        <w:t>-18</w:t>
      </w:r>
      <w:r w:rsidR="007D2976" w:rsidRPr="00F3336B">
        <w:rPr>
          <w:rFonts w:ascii="Times New Roman" w:hAnsi="Times New Roman"/>
          <w:spacing w:val="-6"/>
          <w:sz w:val="28"/>
          <w:szCs w:val="28"/>
        </w:rPr>
        <w:t xml:space="preserve"> пункта 3.3 цифры «129005,39898», «10434,80»</w:t>
      </w:r>
      <w:r w:rsidR="0071519F" w:rsidRPr="00F3336B">
        <w:rPr>
          <w:rFonts w:ascii="Times New Roman" w:hAnsi="Times New Roman"/>
          <w:spacing w:val="-6"/>
          <w:sz w:val="28"/>
          <w:szCs w:val="28"/>
        </w:rPr>
        <w:t>, «0»</w:t>
      </w:r>
      <w:r w:rsidR="007D2976" w:rsidRPr="00F3336B">
        <w:rPr>
          <w:rFonts w:ascii="Times New Roman" w:hAnsi="Times New Roman"/>
          <w:spacing w:val="-6"/>
          <w:sz w:val="28"/>
          <w:szCs w:val="28"/>
        </w:rPr>
        <w:t xml:space="preserve"> заменить соответственно цифрами</w:t>
      </w:r>
      <w:r>
        <w:rPr>
          <w:rFonts w:ascii="Times New Roman" w:hAnsi="Times New Roman"/>
          <w:spacing w:val="-6"/>
          <w:sz w:val="28"/>
          <w:szCs w:val="28"/>
        </w:rPr>
        <w:t xml:space="preserve"> и знаками</w:t>
      </w:r>
      <w:r w:rsidR="007D2976" w:rsidRPr="00F3336B">
        <w:rPr>
          <w:rFonts w:ascii="Times New Roman" w:hAnsi="Times New Roman"/>
          <w:spacing w:val="-6"/>
          <w:sz w:val="28"/>
          <w:szCs w:val="28"/>
        </w:rPr>
        <w:t xml:space="preserve"> «118570,59898», «</w:t>
      </w:r>
      <w:r w:rsidR="009B16BC" w:rsidRPr="00F3336B">
        <w:rPr>
          <w:rFonts w:ascii="Times New Roman" w:hAnsi="Times New Roman"/>
          <w:spacing w:val="-6"/>
          <w:sz w:val="28"/>
          <w:szCs w:val="28"/>
        </w:rPr>
        <w:t>-</w:t>
      </w:r>
      <w:r w:rsidR="007D2976" w:rsidRPr="00F3336B">
        <w:rPr>
          <w:rFonts w:ascii="Times New Roman" w:hAnsi="Times New Roman"/>
          <w:spacing w:val="-6"/>
          <w:sz w:val="28"/>
          <w:szCs w:val="28"/>
        </w:rPr>
        <w:t>»</w:t>
      </w:r>
      <w:r w:rsidR="0071519F" w:rsidRPr="00F3336B">
        <w:rPr>
          <w:rFonts w:ascii="Times New Roman" w:hAnsi="Times New Roman"/>
          <w:spacing w:val="-6"/>
          <w:sz w:val="28"/>
          <w:szCs w:val="28"/>
        </w:rPr>
        <w:t>, «-»</w:t>
      </w:r>
      <w:r w:rsidR="007D2976" w:rsidRPr="00F3336B">
        <w:rPr>
          <w:rFonts w:ascii="Times New Roman" w:hAnsi="Times New Roman"/>
          <w:spacing w:val="-6"/>
          <w:sz w:val="28"/>
          <w:szCs w:val="28"/>
        </w:rPr>
        <w:t>;</w:t>
      </w:r>
    </w:p>
    <w:p w:rsidR="007D2976" w:rsidRPr="00F3336B" w:rsidRDefault="007D2976" w:rsidP="007D2976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pacing w:val="-6"/>
          <w:sz w:val="28"/>
          <w:szCs w:val="28"/>
        </w:rPr>
      </w:pPr>
      <w:r w:rsidRPr="00F3336B">
        <w:rPr>
          <w:rFonts w:ascii="Times New Roman" w:hAnsi="Times New Roman"/>
          <w:spacing w:val="-6"/>
          <w:sz w:val="28"/>
          <w:szCs w:val="28"/>
        </w:rPr>
        <w:t>дополнить пунктом 3.4 следующего содержания:</w:t>
      </w: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514"/>
        <w:gridCol w:w="1868"/>
        <w:gridCol w:w="423"/>
        <w:gridCol w:w="432"/>
        <w:gridCol w:w="423"/>
        <w:gridCol w:w="423"/>
        <w:gridCol w:w="423"/>
        <w:gridCol w:w="423"/>
        <w:gridCol w:w="423"/>
        <w:gridCol w:w="423"/>
        <w:gridCol w:w="423"/>
        <w:gridCol w:w="423"/>
        <w:gridCol w:w="423"/>
        <w:gridCol w:w="423"/>
        <w:gridCol w:w="423"/>
        <w:gridCol w:w="423"/>
        <w:gridCol w:w="423"/>
        <w:gridCol w:w="423"/>
        <w:gridCol w:w="412"/>
      </w:tblGrid>
      <w:tr w:rsidR="007D2976" w:rsidRPr="00F3336B" w:rsidTr="001F15E3">
        <w:trPr>
          <w:cantSplit/>
          <w:trHeight w:val="270"/>
          <w:tblHeader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976" w:rsidRPr="00F3336B" w:rsidRDefault="007D2976" w:rsidP="00B529D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1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976" w:rsidRPr="00F3336B" w:rsidRDefault="007D2976" w:rsidP="00B529D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2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976" w:rsidRPr="00F3336B" w:rsidRDefault="007D2976" w:rsidP="00B529D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3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976" w:rsidRPr="00F3336B" w:rsidRDefault="007D2976" w:rsidP="00B529D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4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976" w:rsidRPr="00F3336B" w:rsidRDefault="007D2976" w:rsidP="00B529D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5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976" w:rsidRPr="00F3336B" w:rsidRDefault="007D2976" w:rsidP="00B529D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6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976" w:rsidRPr="00F3336B" w:rsidRDefault="007D2976" w:rsidP="00B529D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7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976" w:rsidRPr="00F3336B" w:rsidRDefault="007D2976" w:rsidP="00B529D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8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976" w:rsidRPr="00F3336B" w:rsidRDefault="007D2976" w:rsidP="00B529D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9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976" w:rsidRPr="00F3336B" w:rsidRDefault="007D2976" w:rsidP="00B529D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10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976" w:rsidRPr="00F3336B" w:rsidRDefault="007D2976" w:rsidP="00B529D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11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976" w:rsidRPr="00F3336B" w:rsidRDefault="007D2976" w:rsidP="00B529D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12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976" w:rsidRPr="00F3336B" w:rsidRDefault="007D2976" w:rsidP="00B529D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13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976" w:rsidRPr="00F3336B" w:rsidRDefault="007D2976" w:rsidP="00B529D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14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976" w:rsidRPr="00F3336B" w:rsidRDefault="007D2976" w:rsidP="00B529D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15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976" w:rsidRPr="00F3336B" w:rsidRDefault="007D2976" w:rsidP="00B529D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16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976" w:rsidRPr="00F3336B" w:rsidRDefault="007D2976" w:rsidP="00B529D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17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976" w:rsidRPr="00F3336B" w:rsidRDefault="007D2976" w:rsidP="00B529D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976" w:rsidRPr="00F3336B" w:rsidRDefault="007D2976" w:rsidP="00B529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19</w:t>
            </w:r>
          </w:p>
        </w:tc>
      </w:tr>
      <w:tr w:rsidR="007D2976" w:rsidRPr="00F3336B" w:rsidTr="003843A8">
        <w:trPr>
          <w:cantSplit/>
          <w:trHeight w:val="4492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976" w:rsidRPr="00F3336B" w:rsidRDefault="00716F0E" w:rsidP="00B529D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«3</w:t>
            </w:r>
            <w:r w:rsidR="007D2976" w:rsidRPr="00F3336B">
              <w:rPr>
                <w:rFonts w:ascii="Times New Roman" w:hAnsi="Times New Roman"/>
                <w:spacing w:val="-2"/>
              </w:rPr>
              <w:t>.4.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976" w:rsidRPr="00F3336B" w:rsidRDefault="007D2976" w:rsidP="00B529D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3336B">
              <w:rPr>
                <w:rFonts w:ascii="Times New Roman" w:hAnsi="Times New Roman"/>
              </w:rPr>
              <w:t xml:space="preserve">Предоставление субсидий бюджетам муниципальных районов (городских округов) на поддержание достигнутых уровней заработной </w:t>
            </w:r>
            <w:proofErr w:type="gramStart"/>
            <w:r w:rsidRPr="00F3336B">
              <w:rPr>
                <w:rFonts w:ascii="Times New Roman" w:hAnsi="Times New Roman"/>
              </w:rPr>
              <w:t>платы</w:t>
            </w:r>
            <w:r w:rsidR="001416DF" w:rsidRPr="00F3336B">
              <w:rPr>
                <w:rFonts w:ascii="Times New Roman" w:hAnsi="Times New Roman"/>
              </w:rPr>
              <w:t xml:space="preserve"> определенных </w:t>
            </w:r>
            <w:r w:rsidR="002E2EED" w:rsidRPr="00F3336B">
              <w:rPr>
                <w:rFonts w:ascii="Times New Roman" w:hAnsi="Times New Roman"/>
              </w:rPr>
              <w:t>у</w:t>
            </w:r>
            <w:r w:rsidR="001416DF" w:rsidRPr="00F3336B">
              <w:rPr>
                <w:rFonts w:ascii="Times New Roman" w:hAnsi="Times New Roman"/>
              </w:rPr>
              <w:t>казами Президента Российской Федерации</w:t>
            </w:r>
            <w:r w:rsidRPr="00F3336B">
              <w:rPr>
                <w:rFonts w:ascii="Times New Roman" w:hAnsi="Times New Roman"/>
              </w:rPr>
              <w:t xml:space="preserve"> отдельны</w:t>
            </w:r>
            <w:r w:rsidR="001416DF" w:rsidRPr="00F3336B">
              <w:rPr>
                <w:rFonts w:ascii="Times New Roman" w:hAnsi="Times New Roman"/>
              </w:rPr>
              <w:t>х</w:t>
            </w:r>
            <w:r w:rsidRPr="00F3336B">
              <w:rPr>
                <w:rFonts w:ascii="Times New Roman" w:hAnsi="Times New Roman"/>
              </w:rPr>
              <w:t xml:space="preserve"> категори</w:t>
            </w:r>
            <w:r w:rsidR="001416DF" w:rsidRPr="00F3336B">
              <w:rPr>
                <w:rFonts w:ascii="Times New Roman" w:hAnsi="Times New Roman"/>
              </w:rPr>
              <w:t>й</w:t>
            </w:r>
            <w:r w:rsidRPr="00F3336B">
              <w:rPr>
                <w:rFonts w:ascii="Times New Roman" w:hAnsi="Times New Roman"/>
              </w:rPr>
              <w:t xml:space="preserve"> работников муниципальных учреждений дополнительного образования детей</w:t>
            </w:r>
            <w:proofErr w:type="gramEnd"/>
            <w:r w:rsidRPr="00F3336B">
              <w:rPr>
                <w:rFonts w:ascii="Times New Roman" w:hAnsi="Times New Roman"/>
              </w:rPr>
              <w:t xml:space="preserve"> в сфере </w:t>
            </w:r>
            <w:r w:rsidR="001416DF" w:rsidRPr="00F3336B">
              <w:rPr>
                <w:rFonts w:ascii="Times New Roman" w:hAnsi="Times New Roman"/>
              </w:rPr>
              <w:t>образования</w:t>
            </w:r>
          </w:p>
          <w:p w:rsidR="007D2976" w:rsidRPr="00F3336B" w:rsidRDefault="007D2976" w:rsidP="00B529D9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D2976" w:rsidRPr="00F3336B" w:rsidRDefault="007D2976" w:rsidP="00B529D9">
            <w:pPr>
              <w:autoSpaceDE w:val="0"/>
              <w:autoSpaceDN w:val="0"/>
              <w:adjustRightInd w:val="0"/>
              <w:ind w:left="113" w:right="57"/>
              <w:jc w:val="right"/>
              <w:rPr>
                <w:rFonts w:ascii="Times New Roman" w:hAnsi="Times New Roman"/>
                <w:spacing w:val="-2"/>
              </w:rPr>
            </w:pPr>
            <w:proofErr w:type="spellStart"/>
            <w:r w:rsidRPr="00F3336B">
              <w:rPr>
                <w:rFonts w:ascii="Times New Roman" w:hAnsi="Times New Roman"/>
                <w:spacing w:val="-2"/>
              </w:rPr>
              <w:t>Минобразование</w:t>
            </w:r>
            <w:proofErr w:type="spellEnd"/>
            <w:r w:rsidRPr="00F3336B">
              <w:rPr>
                <w:rFonts w:ascii="Times New Roman" w:hAnsi="Times New Roman"/>
                <w:spacing w:val="-2"/>
              </w:rPr>
              <w:t xml:space="preserve"> Рязанской области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2976" w:rsidRPr="00F3336B" w:rsidRDefault="007D2976" w:rsidP="00B529D9">
            <w:pPr>
              <w:autoSpaceDE w:val="0"/>
              <w:autoSpaceDN w:val="0"/>
              <w:adjustRightInd w:val="0"/>
              <w:ind w:left="113" w:right="57"/>
              <w:jc w:val="right"/>
              <w:rPr>
                <w:rFonts w:ascii="Times New Roman" w:hAnsi="Times New Roman"/>
                <w:spacing w:val="-2"/>
              </w:rPr>
            </w:pPr>
            <w:proofErr w:type="spellStart"/>
            <w:r w:rsidRPr="00F3336B">
              <w:rPr>
                <w:rFonts w:ascii="Times New Roman" w:hAnsi="Times New Roman"/>
                <w:spacing w:val="-2"/>
              </w:rPr>
              <w:t>Минобразование</w:t>
            </w:r>
            <w:proofErr w:type="spellEnd"/>
            <w:r w:rsidRPr="00F3336B">
              <w:rPr>
                <w:rFonts w:ascii="Times New Roman" w:hAnsi="Times New Roman"/>
                <w:spacing w:val="-2"/>
              </w:rPr>
              <w:t xml:space="preserve"> Рязанской области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D2976" w:rsidRPr="00F3336B" w:rsidRDefault="007D2976" w:rsidP="00B529D9">
            <w:pPr>
              <w:autoSpaceDE w:val="0"/>
              <w:autoSpaceDN w:val="0"/>
              <w:adjustRightInd w:val="0"/>
              <w:ind w:left="113" w:right="57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областной бюджет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D2976" w:rsidRPr="00F3336B" w:rsidRDefault="007D2976" w:rsidP="00B529D9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10434,8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D2976" w:rsidRPr="00F3336B" w:rsidRDefault="007D2976" w:rsidP="00B529D9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-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D2976" w:rsidRPr="00F3336B" w:rsidRDefault="007D2976" w:rsidP="00B529D9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-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D2976" w:rsidRPr="00F3336B" w:rsidRDefault="007D2976" w:rsidP="00B529D9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-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D2976" w:rsidRPr="00F3336B" w:rsidRDefault="007D2976" w:rsidP="00B529D9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-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D2976" w:rsidRPr="00F3336B" w:rsidRDefault="007D2976" w:rsidP="00B529D9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-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7D2976" w:rsidRPr="00F3336B" w:rsidRDefault="007D2976" w:rsidP="00B529D9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10434,8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D2976" w:rsidRPr="00F3336B" w:rsidRDefault="007D2976" w:rsidP="00B529D9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7D2976" w:rsidRPr="00F3336B" w:rsidRDefault="007D2976" w:rsidP="00B529D9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7D2976" w:rsidRPr="00F3336B" w:rsidRDefault="007D2976" w:rsidP="00B529D9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D2976" w:rsidRPr="00F3336B" w:rsidRDefault="007D2976" w:rsidP="00B529D9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D2976" w:rsidRPr="00F3336B" w:rsidRDefault="007D2976" w:rsidP="00B529D9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D2976" w:rsidRPr="00F3336B" w:rsidRDefault="007D2976" w:rsidP="00B529D9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0»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2976" w:rsidRPr="00F3336B" w:rsidRDefault="007D2976" w:rsidP="00B529D9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</w:p>
        </w:tc>
      </w:tr>
    </w:tbl>
    <w:p w:rsidR="00EC0FCD" w:rsidRPr="00F3336B" w:rsidRDefault="00EC0FCD" w:rsidP="004B6682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в строке «Задача 4. Развитие инфраструктуры дополнительного образования, в том числе</w:t>
      </w:r>
      <w:proofErr w:type="gramStart"/>
      <w:r w:rsidRPr="00F3336B">
        <w:rPr>
          <w:rFonts w:ascii="Times New Roman" w:hAnsi="Times New Roman"/>
          <w:sz w:val="28"/>
          <w:szCs w:val="28"/>
        </w:rPr>
        <w:t>:»</w:t>
      </w:r>
      <w:proofErr w:type="gramEnd"/>
      <w:r w:rsidRPr="00F3336B">
        <w:rPr>
          <w:rFonts w:ascii="Times New Roman" w:hAnsi="Times New Roman"/>
          <w:sz w:val="28"/>
          <w:szCs w:val="28"/>
        </w:rPr>
        <w:t>:</w:t>
      </w:r>
    </w:p>
    <w:p w:rsidR="00EC0FCD" w:rsidRPr="00F3336B" w:rsidRDefault="00EC0FCD" w:rsidP="004B6682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в графах 6, 12 цифры «86384,15887», «18000» заменить соответственно цифрами «884</w:t>
      </w:r>
      <w:r w:rsidR="004B6682" w:rsidRPr="00F3336B">
        <w:rPr>
          <w:rFonts w:ascii="Times New Roman" w:hAnsi="Times New Roman"/>
          <w:sz w:val="28"/>
          <w:szCs w:val="28"/>
        </w:rPr>
        <w:t>5</w:t>
      </w:r>
      <w:r w:rsidRPr="00F3336B">
        <w:rPr>
          <w:rFonts w:ascii="Times New Roman" w:hAnsi="Times New Roman"/>
          <w:sz w:val="28"/>
          <w:szCs w:val="28"/>
        </w:rPr>
        <w:t>4,15887», «20</w:t>
      </w:r>
      <w:r w:rsidR="006E28BE" w:rsidRPr="00F3336B">
        <w:rPr>
          <w:rFonts w:ascii="Times New Roman" w:hAnsi="Times New Roman"/>
          <w:sz w:val="28"/>
          <w:szCs w:val="28"/>
        </w:rPr>
        <w:t>0</w:t>
      </w:r>
      <w:r w:rsidR="004B6682" w:rsidRPr="00F3336B">
        <w:rPr>
          <w:rFonts w:ascii="Times New Roman" w:hAnsi="Times New Roman"/>
          <w:sz w:val="28"/>
          <w:szCs w:val="28"/>
        </w:rPr>
        <w:t>7</w:t>
      </w:r>
      <w:r w:rsidRPr="00F3336B">
        <w:rPr>
          <w:rFonts w:ascii="Times New Roman" w:hAnsi="Times New Roman"/>
          <w:sz w:val="28"/>
          <w:szCs w:val="28"/>
        </w:rPr>
        <w:t>0»;</w:t>
      </w:r>
    </w:p>
    <w:p w:rsidR="00EC0FCD" w:rsidRDefault="00EC0FCD" w:rsidP="000075E2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дополнить пунктом 4.4 следующего содержания:</w:t>
      </w:r>
    </w:p>
    <w:p w:rsidR="003843A8" w:rsidRDefault="003843A8" w:rsidP="000075E2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3843A8" w:rsidRDefault="003843A8" w:rsidP="000075E2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3843A8" w:rsidRDefault="003843A8" w:rsidP="000075E2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BB57DD" w:rsidRDefault="00BB57DD" w:rsidP="000075E2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BB57DD" w:rsidRDefault="00BB57DD" w:rsidP="000075E2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BB57DD" w:rsidRDefault="00BB57DD" w:rsidP="000075E2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BB57DD" w:rsidRDefault="00BB57DD" w:rsidP="000075E2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3843A8" w:rsidRPr="00F3336B" w:rsidRDefault="003843A8" w:rsidP="000075E2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514"/>
        <w:gridCol w:w="1868"/>
        <w:gridCol w:w="423"/>
        <w:gridCol w:w="432"/>
        <w:gridCol w:w="423"/>
        <w:gridCol w:w="423"/>
        <w:gridCol w:w="423"/>
        <w:gridCol w:w="423"/>
        <w:gridCol w:w="423"/>
        <w:gridCol w:w="423"/>
        <w:gridCol w:w="423"/>
        <w:gridCol w:w="423"/>
        <w:gridCol w:w="423"/>
        <w:gridCol w:w="423"/>
        <w:gridCol w:w="423"/>
        <w:gridCol w:w="423"/>
        <w:gridCol w:w="423"/>
        <w:gridCol w:w="423"/>
        <w:gridCol w:w="412"/>
      </w:tblGrid>
      <w:tr w:rsidR="00EC0FCD" w:rsidRPr="00B529D9" w:rsidTr="005675B7">
        <w:trPr>
          <w:cantSplit/>
          <w:trHeight w:val="270"/>
          <w:tblHeader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CD" w:rsidRPr="00B529D9" w:rsidRDefault="00EC0FCD" w:rsidP="00B529D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529D9">
              <w:rPr>
                <w:rFonts w:ascii="Times New Roman" w:hAnsi="Times New Roman"/>
                <w:spacing w:val="-2"/>
                <w:sz w:val="22"/>
                <w:szCs w:val="22"/>
              </w:rPr>
              <w:t>1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CD" w:rsidRPr="00B529D9" w:rsidRDefault="00EC0FCD" w:rsidP="00B529D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529D9">
              <w:rPr>
                <w:rFonts w:ascii="Times New Roman" w:hAnsi="Times New Roman"/>
                <w:spacing w:val="-2"/>
                <w:sz w:val="22"/>
                <w:szCs w:val="22"/>
              </w:rPr>
              <w:t>2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CD" w:rsidRPr="00B529D9" w:rsidRDefault="00EC0FCD" w:rsidP="00B529D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529D9">
              <w:rPr>
                <w:rFonts w:ascii="Times New Roman" w:hAnsi="Times New Roman"/>
                <w:spacing w:val="-2"/>
                <w:sz w:val="22"/>
                <w:szCs w:val="22"/>
              </w:rPr>
              <w:t>3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CD" w:rsidRPr="00B529D9" w:rsidRDefault="00EC0FCD" w:rsidP="00B529D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529D9">
              <w:rPr>
                <w:rFonts w:ascii="Times New Roman" w:hAnsi="Times New Roman"/>
                <w:spacing w:val="-2"/>
                <w:sz w:val="22"/>
                <w:szCs w:val="22"/>
              </w:rPr>
              <w:t>4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CD" w:rsidRPr="00B529D9" w:rsidRDefault="00EC0FCD" w:rsidP="00B529D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529D9">
              <w:rPr>
                <w:rFonts w:ascii="Times New Roman" w:hAnsi="Times New Roman"/>
                <w:spacing w:val="-2"/>
                <w:sz w:val="22"/>
                <w:szCs w:val="22"/>
              </w:rPr>
              <w:t>5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FCD" w:rsidRPr="00B529D9" w:rsidRDefault="00EC0FCD" w:rsidP="00B529D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529D9">
              <w:rPr>
                <w:rFonts w:ascii="Times New Roman" w:hAnsi="Times New Roman"/>
                <w:spacing w:val="-2"/>
                <w:sz w:val="22"/>
                <w:szCs w:val="22"/>
              </w:rPr>
              <w:t>6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FCD" w:rsidRPr="00B529D9" w:rsidRDefault="00EC0FCD" w:rsidP="00B529D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529D9">
              <w:rPr>
                <w:rFonts w:ascii="Times New Roman" w:hAnsi="Times New Roman"/>
                <w:spacing w:val="-2"/>
                <w:sz w:val="22"/>
                <w:szCs w:val="22"/>
              </w:rPr>
              <w:t>7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FCD" w:rsidRPr="00B529D9" w:rsidRDefault="00EC0FCD" w:rsidP="00B529D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529D9">
              <w:rPr>
                <w:rFonts w:ascii="Times New Roman" w:hAnsi="Times New Roman"/>
                <w:spacing w:val="-2"/>
                <w:sz w:val="22"/>
                <w:szCs w:val="22"/>
              </w:rPr>
              <w:t>8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FCD" w:rsidRPr="00B529D9" w:rsidRDefault="00EC0FCD" w:rsidP="00B529D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529D9">
              <w:rPr>
                <w:rFonts w:ascii="Times New Roman" w:hAnsi="Times New Roman"/>
                <w:spacing w:val="-2"/>
                <w:sz w:val="22"/>
                <w:szCs w:val="22"/>
              </w:rPr>
              <w:t>9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FCD" w:rsidRPr="00B529D9" w:rsidRDefault="00EC0FCD" w:rsidP="00B529D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529D9">
              <w:rPr>
                <w:rFonts w:ascii="Times New Roman" w:hAnsi="Times New Roman"/>
                <w:spacing w:val="-2"/>
                <w:sz w:val="22"/>
                <w:szCs w:val="22"/>
              </w:rPr>
              <w:t>10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FCD" w:rsidRPr="00B529D9" w:rsidRDefault="00EC0FCD" w:rsidP="00B529D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529D9">
              <w:rPr>
                <w:rFonts w:ascii="Times New Roman" w:hAnsi="Times New Roman"/>
                <w:spacing w:val="-2"/>
                <w:sz w:val="22"/>
                <w:szCs w:val="22"/>
              </w:rPr>
              <w:t>11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FCD" w:rsidRPr="00B529D9" w:rsidRDefault="00EC0FCD" w:rsidP="00B529D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529D9">
              <w:rPr>
                <w:rFonts w:ascii="Times New Roman" w:hAnsi="Times New Roman"/>
                <w:spacing w:val="-2"/>
                <w:sz w:val="22"/>
                <w:szCs w:val="22"/>
              </w:rPr>
              <w:t>12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FCD" w:rsidRPr="00B529D9" w:rsidRDefault="00EC0FCD" w:rsidP="00B529D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529D9">
              <w:rPr>
                <w:rFonts w:ascii="Times New Roman" w:hAnsi="Times New Roman"/>
                <w:spacing w:val="-2"/>
                <w:sz w:val="22"/>
                <w:szCs w:val="22"/>
              </w:rPr>
              <w:t>13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FCD" w:rsidRPr="00B529D9" w:rsidRDefault="00EC0FCD" w:rsidP="00B529D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529D9">
              <w:rPr>
                <w:rFonts w:ascii="Times New Roman" w:hAnsi="Times New Roman"/>
                <w:spacing w:val="-2"/>
                <w:sz w:val="22"/>
                <w:szCs w:val="22"/>
              </w:rPr>
              <w:t>14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CD" w:rsidRPr="00B529D9" w:rsidRDefault="00EC0FCD" w:rsidP="00B529D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529D9">
              <w:rPr>
                <w:rFonts w:ascii="Times New Roman" w:hAnsi="Times New Roman"/>
                <w:spacing w:val="-2"/>
                <w:sz w:val="22"/>
                <w:szCs w:val="22"/>
              </w:rPr>
              <w:t>15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CD" w:rsidRPr="00B529D9" w:rsidRDefault="00EC0FCD" w:rsidP="00B529D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529D9">
              <w:rPr>
                <w:rFonts w:ascii="Times New Roman" w:hAnsi="Times New Roman"/>
                <w:spacing w:val="-2"/>
                <w:sz w:val="22"/>
                <w:szCs w:val="22"/>
              </w:rPr>
              <w:t>16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CD" w:rsidRPr="00B529D9" w:rsidRDefault="00EC0FCD" w:rsidP="00B529D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529D9">
              <w:rPr>
                <w:rFonts w:ascii="Times New Roman" w:hAnsi="Times New Roman"/>
                <w:spacing w:val="-2"/>
                <w:sz w:val="22"/>
                <w:szCs w:val="22"/>
              </w:rPr>
              <w:t>17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CD" w:rsidRPr="00B529D9" w:rsidRDefault="00EC0FCD" w:rsidP="00B529D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529D9">
              <w:rPr>
                <w:rFonts w:ascii="Times New Roman" w:hAnsi="Times New Roman"/>
                <w:spacing w:val="-2"/>
                <w:sz w:val="22"/>
                <w:szCs w:val="22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CD" w:rsidRPr="00B529D9" w:rsidRDefault="00EC0FCD" w:rsidP="00B529D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529D9">
              <w:rPr>
                <w:rFonts w:ascii="Times New Roman" w:hAnsi="Times New Roman"/>
                <w:spacing w:val="-2"/>
                <w:sz w:val="22"/>
                <w:szCs w:val="22"/>
              </w:rPr>
              <w:t>19</w:t>
            </w:r>
          </w:p>
        </w:tc>
      </w:tr>
      <w:tr w:rsidR="00EC0FCD" w:rsidRPr="00B529D9" w:rsidTr="00B529D9">
        <w:trPr>
          <w:cantSplit/>
          <w:trHeight w:val="4670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FCD" w:rsidRPr="00B529D9" w:rsidRDefault="00EC0FCD" w:rsidP="00B529D9">
            <w:pPr>
              <w:autoSpaceDE w:val="0"/>
              <w:autoSpaceDN w:val="0"/>
              <w:adjustRightInd w:val="0"/>
              <w:ind w:left="-113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529D9">
              <w:rPr>
                <w:rFonts w:ascii="Times New Roman" w:hAnsi="Times New Roman"/>
                <w:spacing w:val="-2"/>
                <w:sz w:val="22"/>
                <w:szCs w:val="22"/>
              </w:rPr>
              <w:t>«4.4.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FCD" w:rsidRPr="00B529D9" w:rsidRDefault="001E6CF0" w:rsidP="00B529D9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529D9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Субсидии государственным образовательным организациям на иные цели на приобретение </w:t>
            </w:r>
            <w:proofErr w:type="gramStart"/>
            <w:r w:rsidRPr="00B529D9">
              <w:rPr>
                <w:rFonts w:ascii="Times New Roman" w:hAnsi="Times New Roman"/>
                <w:spacing w:val="-2"/>
                <w:sz w:val="22"/>
                <w:szCs w:val="22"/>
              </w:rPr>
              <w:t>автотранспорт</w:t>
            </w:r>
            <w:r w:rsidR="00B529D9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  <w:proofErr w:type="spellStart"/>
            <w:r w:rsidRPr="00B529D9">
              <w:rPr>
                <w:rFonts w:ascii="Times New Roman" w:hAnsi="Times New Roman"/>
                <w:spacing w:val="-2"/>
                <w:sz w:val="22"/>
                <w:szCs w:val="22"/>
              </w:rPr>
              <w:t>ных</w:t>
            </w:r>
            <w:proofErr w:type="spellEnd"/>
            <w:proofErr w:type="gramEnd"/>
            <w:r w:rsidRPr="00B529D9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средств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C0FCD" w:rsidRPr="00B529D9" w:rsidRDefault="00EC0FCD" w:rsidP="00B529D9">
            <w:pPr>
              <w:autoSpaceDE w:val="0"/>
              <w:autoSpaceDN w:val="0"/>
              <w:adjustRightInd w:val="0"/>
              <w:ind w:left="113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spellStart"/>
            <w:r w:rsidRPr="00B529D9">
              <w:rPr>
                <w:rFonts w:ascii="Times New Roman" w:hAnsi="Times New Roman"/>
                <w:spacing w:val="-2"/>
                <w:sz w:val="22"/>
                <w:szCs w:val="22"/>
              </w:rPr>
              <w:t>Минобразование</w:t>
            </w:r>
            <w:proofErr w:type="spellEnd"/>
            <w:r w:rsidRPr="00B529D9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Рязанской области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0FCD" w:rsidRPr="00B529D9" w:rsidRDefault="00EC0FCD" w:rsidP="00B529D9">
            <w:pPr>
              <w:autoSpaceDE w:val="0"/>
              <w:autoSpaceDN w:val="0"/>
              <w:adjustRightInd w:val="0"/>
              <w:ind w:left="113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529D9">
              <w:rPr>
                <w:rFonts w:ascii="Times New Roman" w:hAnsi="Times New Roman"/>
                <w:spacing w:val="-2"/>
                <w:sz w:val="22"/>
                <w:szCs w:val="22"/>
              </w:rPr>
              <w:t>государственные образовательные организации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C0FCD" w:rsidRPr="00B529D9" w:rsidRDefault="00EC0FCD" w:rsidP="00B529D9">
            <w:pPr>
              <w:autoSpaceDE w:val="0"/>
              <w:autoSpaceDN w:val="0"/>
              <w:adjustRightInd w:val="0"/>
              <w:ind w:left="113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529D9">
              <w:rPr>
                <w:rFonts w:ascii="Times New Roman" w:hAnsi="Times New Roman"/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C0FCD" w:rsidRPr="00B529D9" w:rsidRDefault="00EC0FCD" w:rsidP="00B529D9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529D9">
              <w:rPr>
                <w:rFonts w:ascii="Times New Roman" w:hAnsi="Times New Roman"/>
                <w:spacing w:val="-2"/>
                <w:sz w:val="22"/>
                <w:szCs w:val="22"/>
              </w:rPr>
              <w:t>2070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C0FCD" w:rsidRPr="00B529D9" w:rsidRDefault="00EC0FCD" w:rsidP="00B529D9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529D9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C0FCD" w:rsidRPr="00B529D9" w:rsidRDefault="00EC0FCD" w:rsidP="00B529D9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529D9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C0FCD" w:rsidRPr="00B529D9" w:rsidRDefault="00EC0FCD" w:rsidP="00B529D9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529D9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C0FCD" w:rsidRPr="00B529D9" w:rsidRDefault="00EC0FCD" w:rsidP="00B529D9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529D9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C0FCD" w:rsidRPr="00B529D9" w:rsidRDefault="00EC0FCD" w:rsidP="00B529D9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529D9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C0FCD" w:rsidRPr="00B529D9" w:rsidRDefault="00EC0FCD" w:rsidP="00B529D9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529D9">
              <w:rPr>
                <w:rFonts w:ascii="Times New Roman" w:hAnsi="Times New Roman"/>
                <w:spacing w:val="-2"/>
                <w:sz w:val="22"/>
                <w:szCs w:val="22"/>
              </w:rPr>
              <w:t>2070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C0FCD" w:rsidRPr="00B529D9" w:rsidRDefault="00EC0FCD" w:rsidP="00B529D9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529D9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C0FCD" w:rsidRPr="00B529D9" w:rsidRDefault="00EC0FCD" w:rsidP="00B529D9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529D9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C0FCD" w:rsidRPr="00B529D9" w:rsidRDefault="00EC0FCD" w:rsidP="00B529D9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529D9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C0FCD" w:rsidRPr="00B529D9" w:rsidRDefault="00EC0FCD" w:rsidP="00B529D9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529D9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C0FCD" w:rsidRPr="00B529D9" w:rsidRDefault="00EC0FCD" w:rsidP="00B529D9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529D9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C0FCD" w:rsidRPr="00B529D9" w:rsidRDefault="00EC0FCD" w:rsidP="00B529D9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529D9">
              <w:rPr>
                <w:rFonts w:ascii="Times New Roman" w:hAnsi="Times New Roman"/>
                <w:spacing w:val="-2"/>
                <w:sz w:val="22"/>
                <w:szCs w:val="22"/>
              </w:rPr>
              <w:t>0»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0FCD" w:rsidRPr="00B529D9" w:rsidRDefault="00EC0FCD" w:rsidP="00B529D9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</w:tbl>
    <w:p w:rsidR="00B529D9" w:rsidRPr="00B529D9" w:rsidRDefault="00B529D9" w:rsidP="00B529D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pacing w:val="-6"/>
          <w:sz w:val="16"/>
          <w:szCs w:val="16"/>
        </w:rPr>
      </w:pPr>
    </w:p>
    <w:p w:rsidR="00EC0FCD" w:rsidRPr="00F3336B" w:rsidRDefault="00EC0FCD" w:rsidP="00B529D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pacing w:val="-6"/>
          <w:sz w:val="28"/>
          <w:szCs w:val="28"/>
        </w:rPr>
      </w:pPr>
      <w:r w:rsidRPr="00F3336B">
        <w:rPr>
          <w:rFonts w:ascii="Times New Roman" w:hAnsi="Times New Roman"/>
          <w:spacing w:val="-6"/>
          <w:sz w:val="28"/>
          <w:szCs w:val="28"/>
        </w:rPr>
        <w:t>в графах 6, 12 строки «Итого» цифры «2458748,04775», «244415,1709» заменить соответственно цифрами «2460818,04775», «246485,1709»;</w:t>
      </w:r>
    </w:p>
    <w:p w:rsidR="00EC0FCD" w:rsidRPr="00F3336B" w:rsidRDefault="00EC0FCD" w:rsidP="00B529D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pacing w:val="-6"/>
          <w:sz w:val="28"/>
          <w:szCs w:val="28"/>
        </w:rPr>
      </w:pPr>
      <w:r w:rsidRPr="00F3336B">
        <w:rPr>
          <w:rFonts w:ascii="Times New Roman" w:hAnsi="Times New Roman"/>
          <w:spacing w:val="-6"/>
          <w:sz w:val="28"/>
          <w:szCs w:val="28"/>
        </w:rPr>
        <w:t>в графах 6, 12 строки «в том числе</w:t>
      </w:r>
      <w:proofErr w:type="gramStart"/>
      <w:r w:rsidRPr="00F3336B">
        <w:rPr>
          <w:rFonts w:ascii="Times New Roman" w:hAnsi="Times New Roman"/>
          <w:spacing w:val="-6"/>
          <w:sz w:val="28"/>
          <w:szCs w:val="28"/>
        </w:rPr>
        <w:t>:»</w:t>
      </w:r>
      <w:proofErr w:type="gramEnd"/>
      <w:r w:rsidRPr="00F3336B">
        <w:rPr>
          <w:rFonts w:ascii="Times New Roman" w:hAnsi="Times New Roman"/>
          <w:spacing w:val="-6"/>
          <w:sz w:val="28"/>
          <w:szCs w:val="28"/>
        </w:rPr>
        <w:t xml:space="preserve"> цифры «2374652,64775», «232353,6709» заменить соответственно цифрами «2376722,64775», «234423,6709»;</w:t>
      </w:r>
    </w:p>
    <w:p w:rsidR="00EC0FCD" w:rsidRDefault="003843A8" w:rsidP="00B529D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>- </w:t>
      </w:r>
      <w:r w:rsidR="00EC0FCD" w:rsidRPr="00F3336B">
        <w:rPr>
          <w:rFonts w:ascii="Times New Roman" w:hAnsi="Times New Roman"/>
          <w:spacing w:val="-6"/>
          <w:sz w:val="28"/>
          <w:szCs w:val="28"/>
        </w:rPr>
        <w:t>раздел 6 «Целевые индикаторы эффективности исполнения подпрограммы» дополнить пунктом</w:t>
      </w:r>
      <w:r>
        <w:rPr>
          <w:rFonts w:ascii="Times New Roman" w:hAnsi="Times New Roman"/>
          <w:spacing w:val="-6"/>
          <w:sz w:val="28"/>
          <w:szCs w:val="28"/>
        </w:rPr>
        <w:t xml:space="preserve"> 32</w:t>
      </w:r>
      <w:r w:rsidR="00EC0FCD" w:rsidRPr="00F3336B">
        <w:rPr>
          <w:rFonts w:ascii="Times New Roman" w:hAnsi="Times New Roman"/>
          <w:spacing w:val="-6"/>
          <w:sz w:val="28"/>
          <w:szCs w:val="28"/>
        </w:rPr>
        <w:t xml:space="preserve"> следующего содержания:</w:t>
      </w:r>
    </w:p>
    <w:p w:rsidR="00B529D9" w:rsidRPr="00B529D9" w:rsidRDefault="00B529D9" w:rsidP="00B529D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pacing w:val="-6"/>
          <w:sz w:val="16"/>
          <w:szCs w:val="16"/>
        </w:rPr>
      </w:pPr>
    </w:p>
    <w:p w:rsidR="00B529D9" w:rsidRPr="00B529D9" w:rsidRDefault="00B529D9" w:rsidP="00B529D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pacing w:val="-6"/>
          <w:sz w:val="8"/>
          <w:szCs w:val="8"/>
        </w:rPr>
      </w:pPr>
    </w:p>
    <w:tbl>
      <w:tblPr>
        <w:tblStyle w:val="ac"/>
        <w:tblW w:w="5000" w:type="pct"/>
        <w:tblLook w:val="04A0" w:firstRow="1" w:lastRow="0" w:firstColumn="1" w:lastColumn="0" w:noHBand="0" w:noVBand="1"/>
      </w:tblPr>
      <w:tblGrid>
        <w:gridCol w:w="466"/>
        <w:gridCol w:w="2021"/>
        <w:gridCol w:w="506"/>
        <w:gridCol w:w="506"/>
        <w:gridCol w:w="506"/>
        <w:gridCol w:w="506"/>
        <w:gridCol w:w="506"/>
        <w:gridCol w:w="506"/>
        <w:gridCol w:w="506"/>
        <w:gridCol w:w="506"/>
        <w:gridCol w:w="506"/>
        <w:gridCol w:w="506"/>
        <w:gridCol w:w="506"/>
        <w:gridCol w:w="506"/>
        <w:gridCol w:w="506"/>
        <w:gridCol w:w="506"/>
      </w:tblGrid>
      <w:tr w:rsidR="00EC0FCD" w:rsidRPr="00B529D9" w:rsidTr="005675B7">
        <w:trPr>
          <w:trHeight w:val="28"/>
          <w:tblHeader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FCD" w:rsidRPr="00B529D9" w:rsidRDefault="00EC0FCD" w:rsidP="00B529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9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FCD" w:rsidRPr="00B529D9" w:rsidRDefault="00EC0FCD" w:rsidP="00B529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9D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FCD" w:rsidRPr="00B529D9" w:rsidRDefault="00EC0FCD" w:rsidP="00B529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9D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FCD" w:rsidRPr="00B529D9" w:rsidRDefault="00EC0FCD" w:rsidP="00B529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9D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FCD" w:rsidRPr="00B529D9" w:rsidRDefault="00EC0FCD" w:rsidP="00B529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9D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FCD" w:rsidRPr="00B529D9" w:rsidRDefault="00EC0FCD" w:rsidP="00B529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9D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FCD" w:rsidRPr="00B529D9" w:rsidRDefault="00EC0FCD" w:rsidP="00B529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9D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FCD" w:rsidRPr="00B529D9" w:rsidRDefault="00EC0FCD" w:rsidP="00B529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9D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FCD" w:rsidRPr="00B529D9" w:rsidRDefault="00EC0FCD" w:rsidP="00B529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9D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FCD" w:rsidRPr="00B529D9" w:rsidRDefault="00EC0FCD" w:rsidP="00B529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9D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FCD" w:rsidRPr="00B529D9" w:rsidRDefault="00EC0FCD" w:rsidP="00B529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9D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FCD" w:rsidRPr="00B529D9" w:rsidRDefault="00EC0FCD" w:rsidP="00B529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9D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FCD" w:rsidRPr="00B529D9" w:rsidRDefault="00EC0FCD" w:rsidP="00B529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9D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FCD" w:rsidRPr="00B529D9" w:rsidRDefault="00EC0FCD" w:rsidP="00B529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9D9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FCD" w:rsidRPr="00B529D9" w:rsidRDefault="00EC0FCD" w:rsidP="00B529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9D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FCD" w:rsidRPr="00B529D9" w:rsidRDefault="00EC0FCD" w:rsidP="00B529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9D9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EC0FCD" w:rsidRPr="00B529D9" w:rsidTr="003843A8">
        <w:trPr>
          <w:cantSplit/>
          <w:trHeight w:val="1446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FCD" w:rsidRPr="00B529D9" w:rsidRDefault="00EC0FCD" w:rsidP="00B529D9">
            <w:pPr>
              <w:autoSpaceDE w:val="0"/>
              <w:autoSpaceDN w:val="0"/>
              <w:adjustRightInd w:val="0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9D9">
              <w:rPr>
                <w:rFonts w:ascii="Times New Roman" w:hAnsi="Times New Roman"/>
                <w:sz w:val="24"/>
                <w:szCs w:val="24"/>
              </w:rPr>
              <w:t>«32.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FCD" w:rsidRPr="00B529D9" w:rsidRDefault="00EC0FCD" w:rsidP="00B529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529D9">
              <w:rPr>
                <w:rFonts w:ascii="Times New Roman" w:hAnsi="Times New Roman"/>
                <w:sz w:val="24"/>
                <w:szCs w:val="24"/>
              </w:rPr>
              <w:t>Доля государственных образовательных организаций дополнительного образования, оснащенных современным автотранспортом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C0FCD" w:rsidRPr="00B529D9" w:rsidRDefault="00EC0FCD" w:rsidP="00B529D9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529D9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C0FCD" w:rsidRPr="00B529D9" w:rsidRDefault="00EC0FCD" w:rsidP="00B529D9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529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C0FCD" w:rsidRPr="00B529D9" w:rsidRDefault="00EC0FCD" w:rsidP="00B529D9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529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C0FCD" w:rsidRPr="00B529D9" w:rsidRDefault="00EC0FCD" w:rsidP="00B529D9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529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C0FCD" w:rsidRPr="00B529D9" w:rsidRDefault="00EC0FCD" w:rsidP="00B529D9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529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C0FCD" w:rsidRPr="00B529D9" w:rsidRDefault="00EC0FCD" w:rsidP="00B529D9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529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C0FCD" w:rsidRPr="00B529D9" w:rsidRDefault="00EC0FCD" w:rsidP="00B529D9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529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C0FCD" w:rsidRPr="00B529D9" w:rsidRDefault="00EC0FCD" w:rsidP="00B529D9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529D9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C0FCD" w:rsidRPr="00B529D9" w:rsidRDefault="0079106D" w:rsidP="00B529D9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529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C0FCD" w:rsidRPr="00B529D9" w:rsidRDefault="0079106D" w:rsidP="00B529D9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529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C0FCD" w:rsidRPr="00B529D9" w:rsidRDefault="0079106D" w:rsidP="00B529D9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529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C0FCD" w:rsidRPr="00B529D9" w:rsidRDefault="0079106D" w:rsidP="00B529D9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529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C0FCD" w:rsidRPr="00B529D9" w:rsidRDefault="0079106D" w:rsidP="00B529D9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529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C0FCD" w:rsidRPr="00B529D9" w:rsidRDefault="0079106D" w:rsidP="00B529D9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529D9">
              <w:rPr>
                <w:rFonts w:ascii="Times New Roman" w:hAnsi="Times New Roman"/>
                <w:sz w:val="24"/>
                <w:szCs w:val="24"/>
              </w:rPr>
              <w:t>-</w:t>
            </w:r>
            <w:r w:rsidR="00EC0FCD" w:rsidRPr="00B529D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</w:tbl>
    <w:p w:rsidR="00B529D9" w:rsidRPr="00B529D9" w:rsidRDefault="00B529D9" w:rsidP="00B529D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pacing w:val="-6"/>
          <w:sz w:val="16"/>
          <w:szCs w:val="16"/>
        </w:rPr>
      </w:pPr>
    </w:p>
    <w:p w:rsidR="00EC0FCD" w:rsidRPr="00F3336B" w:rsidRDefault="00F20E94" w:rsidP="00B529D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pacing w:val="-6"/>
          <w:sz w:val="28"/>
          <w:szCs w:val="28"/>
        </w:rPr>
      </w:pPr>
      <w:r w:rsidRPr="00F3336B">
        <w:rPr>
          <w:rFonts w:ascii="Times New Roman" w:hAnsi="Times New Roman"/>
          <w:spacing w:val="-6"/>
          <w:sz w:val="28"/>
          <w:szCs w:val="28"/>
        </w:rPr>
        <w:t>7</w:t>
      </w:r>
      <w:r w:rsidR="00EC0FCD" w:rsidRPr="00F3336B">
        <w:rPr>
          <w:rFonts w:ascii="Times New Roman" w:hAnsi="Times New Roman"/>
          <w:spacing w:val="-6"/>
          <w:sz w:val="28"/>
          <w:szCs w:val="28"/>
        </w:rPr>
        <w:t>) в приложении № 4 к государственной программе:</w:t>
      </w:r>
    </w:p>
    <w:p w:rsidR="00EC0FCD" w:rsidRPr="00F3336B" w:rsidRDefault="00EC0FCD" w:rsidP="00B529D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pacing w:val="-6"/>
          <w:sz w:val="28"/>
          <w:szCs w:val="28"/>
        </w:rPr>
      </w:pPr>
      <w:r w:rsidRPr="00F3336B">
        <w:rPr>
          <w:rFonts w:ascii="Times New Roman" w:hAnsi="Times New Roman"/>
          <w:spacing w:val="-6"/>
          <w:sz w:val="28"/>
          <w:szCs w:val="28"/>
        </w:rPr>
        <w:t xml:space="preserve">- в разделе 3 «Ресурсное обеспечение подпрограммы»: </w:t>
      </w:r>
    </w:p>
    <w:p w:rsidR="00EC0FCD" w:rsidRPr="00F3336B" w:rsidRDefault="00EC0FCD" w:rsidP="00B529D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pacing w:val="-6"/>
          <w:sz w:val="28"/>
          <w:szCs w:val="28"/>
        </w:rPr>
      </w:pPr>
      <w:r w:rsidRPr="00F3336B">
        <w:rPr>
          <w:rFonts w:ascii="Times New Roman" w:hAnsi="Times New Roman"/>
          <w:spacing w:val="-6"/>
          <w:sz w:val="28"/>
          <w:szCs w:val="28"/>
        </w:rPr>
        <w:t>в абзаце первом цифры «17129973,63911», «16953171,53911», заменить соответственно цифрами «17130313,63911», «16953511,53911»;</w:t>
      </w:r>
    </w:p>
    <w:p w:rsidR="00EC0FCD" w:rsidRPr="00F3336B" w:rsidRDefault="00EC0FCD" w:rsidP="00B529D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pacing w:val="-6"/>
          <w:sz w:val="28"/>
          <w:szCs w:val="28"/>
        </w:rPr>
      </w:pPr>
      <w:r w:rsidRPr="00F3336B">
        <w:rPr>
          <w:rFonts w:ascii="Times New Roman" w:hAnsi="Times New Roman"/>
          <w:spacing w:val="-6"/>
          <w:sz w:val="28"/>
          <w:szCs w:val="28"/>
        </w:rPr>
        <w:t>в абзаце седьмом цифры «1513957,67903», «1489477,07903» заменить соответственно цифрами «1514297,67903», «1489817,07903»;</w:t>
      </w:r>
    </w:p>
    <w:p w:rsidR="00EC0FCD" w:rsidRDefault="00EC0FCD" w:rsidP="00B529D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pacing w:val="-6"/>
          <w:sz w:val="28"/>
          <w:szCs w:val="28"/>
        </w:rPr>
      </w:pPr>
      <w:r w:rsidRPr="00F3336B">
        <w:rPr>
          <w:rFonts w:ascii="Times New Roman" w:hAnsi="Times New Roman"/>
          <w:spacing w:val="-6"/>
          <w:sz w:val="28"/>
          <w:szCs w:val="28"/>
        </w:rPr>
        <w:t>- в разделе 5 «Система программных мероприятий»:</w:t>
      </w:r>
    </w:p>
    <w:p w:rsidR="00B529D9" w:rsidRDefault="00B529D9" w:rsidP="00B529D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pacing w:val="-6"/>
          <w:sz w:val="28"/>
          <w:szCs w:val="28"/>
        </w:rPr>
      </w:pPr>
    </w:p>
    <w:p w:rsidR="00B529D9" w:rsidRDefault="00B529D9" w:rsidP="00B529D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pacing w:val="-6"/>
          <w:sz w:val="28"/>
          <w:szCs w:val="28"/>
        </w:rPr>
      </w:pPr>
    </w:p>
    <w:p w:rsidR="00B529D9" w:rsidRPr="00F3336B" w:rsidRDefault="00B529D9" w:rsidP="00B529D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pacing w:val="-6"/>
          <w:sz w:val="28"/>
          <w:szCs w:val="28"/>
        </w:rPr>
      </w:pPr>
    </w:p>
    <w:p w:rsidR="00EC0FCD" w:rsidRDefault="00EC0FCD" w:rsidP="00B529D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pacing w:val="-6"/>
          <w:sz w:val="28"/>
          <w:szCs w:val="28"/>
        </w:rPr>
      </w:pPr>
      <w:r w:rsidRPr="00F3336B">
        <w:rPr>
          <w:rFonts w:ascii="Times New Roman" w:hAnsi="Times New Roman"/>
          <w:spacing w:val="-6"/>
          <w:sz w:val="28"/>
          <w:szCs w:val="28"/>
        </w:rPr>
        <w:t>в графах 6, 12 строки «Задача 2. Укрепление материально-технической базы государственных образовательных организаций, в том числе</w:t>
      </w:r>
      <w:proofErr w:type="gramStart"/>
      <w:r w:rsidRPr="00F3336B">
        <w:rPr>
          <w:rFonts w:ascii="Times New Roman" w:hAnsi="Times New Roman"/>
          <w:spacing w:val="-6"/>
          <w:sz w:val="28"/>
          <w:szCs w:val="28"/>
        </w:rPr>
        <w:t>:»</w:t>
      </w:r>
      <w:proofErr w:type="gramEnd"/>
      <w:r w:rsidRPr="00F3336B">
        <w:rPr>
          <w:rFonts w:ascii="Times New Roman" w:hAnsi="Times New Roman"/>
          <w:spacing w:val="-6"/>
          <w:sz w:val="28"/>
          <w:szCs w:val="28"/>
        </w:rPr>
        <w:t xml:space="preserve"> цифры «68368,25», «4350» заменить соответственно цифрами «68708,25», «4690»; </w:t>
      </w:r>
    </w:p>
    <w:p w:rsidR="00EC0FCD" w:rsidRPr="00F3336B" w:rsidRDefault="00EC0FCD" w:rsidP="00B529D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pacing w:val="-6"/>
          <w:sz w:val="28"/>
          <w:szCs w:val="28"/>
        </w:rPr>
      </w:pPr>
      <w:r w:rsidRPr="00F3336B">
        <w:rPr>
          <w:rFonts w:ascii="Times New Roman" w:hAnsi="Times New Roman"/>
          <w:spacing w:val="-6"/>
          <w:sz w:val="28"/>
          <w:szCs w:val="28"/>
        </w:rPr>
        <w:t>в графах 6, 12 пункта 2.2 цифры «10550», «4350» заменить соответственно цифрами «10890», «4690»;</w:t>
      </w:r>
    </w:p>
    <w:p w:rsidR="00EC0FCD" w:rsidRPr="00F3336B" w:rsidRDefault="00EC0FCD" w:rsidP="00B529D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pacing w:val="-6"/>
          <w:sz w:val="28"/>
          <w:szCs w:val="28"/>
        </w:rPr>
      </w:pPr>
      <w:r w:rsidRPr="00F3336B">
        <w:rPr>
          <w:rFonts w:ascii="Times New Roman" w:hAnsi="Times New Roman"/>
          <w:spacing w:val="-6"/>
          <w:sz w:val="28"/>
          <w:szCs w:val="28"/>
        </w:rPr>
        <w:t>в графах 6, 12 строки «Итого» цифры «17129973,63911», «1513957,67903» заменить соответственно цифрами «17130313,63911», «1514297,67903»;</w:t>
      </w:r>
    </w:p>
    <w:p w:rsidR="00EC0FCD" w:rsidRPr="00F3336B" w:rsidRDefault="00EC0FCD" w:rsidP="00B529D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pacing w:val="-6"/>
          <w:sz w:val="28"/>
          <w:szCs w:val="28"/>
        </w:rPr>
      </w:pPr>
      <w:r w:rsidRPr="00F3336B">
        <w:rPr>
          <w:rFonts w:ascii="Times New Roman" w:hAnsi="Times New Roman"/>
          <w:spacing w:val="-6"/>
          <w:sz w:val="28"/>
          <w:szCs w:val="28"/>
        </w:rPr>
        <w:t>в графах 6, 12 строки «в том числе</w:t>
      </w:r>
      <w:proofErr w:type="gramStart"/>
      <w:r w:rsidRPr="00F3336B">
        <w:rPr>
          <w:rFonts w:ascii="Times New Roman" w:hAnsi="Times New Roman"/>
          <w:spacing w:val="-6"/>
          <w:sz w:val="28"/>
          <w:szCs w:val="28"/>
        </w:rPr>
        <w:t>:»</w:t>
      </w:r>
      <w:proofErr w:type="gramEnd"/>
      <w:r w:rsidRPr="00F3336B">
        <w:rPr>
          <w:rFonts w:ascii="Times New Roman" w:hAnsi="Times New Roman"/>
          <w:spacing w:val="-6"/>
          <w:sz w:val="28"/>
          <w:szCs w:val="28"/>
        </w:rPr>
        <w:t xml:space="preserve"> цифры «16953171,53911», «1489477,07903» заменить соответственно цифрами «16953511,53911», «1489817,07903»;</w:t>
      </w:r>
    </w:p>
    <w:p w:rsidR="00EC0FCD" w:rsidRPr="00F3336B" w:rsidRDefault="00F20E94" w:rsidP="00B529D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pacing w:val="-6"/>
          <w:sz w:val="28"/>
          <w:szCs w:val="28"/>
        </w:rPr>
      </w:pPr>
      <w:r w:rsidRPr="00F3336B">
        <w:rPr>
          <w:rFonts w:ascii="Times New Roman" w:hAnsi="Times New Roman"/>
          <w:spacing w:val="-6"/>
          <w:sz w:val="28"/>
          <w:szCs w:val="28"/>
        </w:rPr>
        <w:t>8</w:t>
      </w:r>
      <w:r w:rsidR="00EC0FCD" w:rsidRPr="00F3336B">
        <w:rPr>
          <w:rFonts w:ascii="Times New Roman" w:hAnsi="Times New Roman"/>
          <w:spacing w:val="-6"/>
          <w:sz w:val="28"/>
          <w:szCs w:val="28"/>
        </w:rPr>
        <w:t>) в приложении № 6 к государственной программе:</w:t>
      </w:r>
    </w:p>
    <w:p w:rsidR="00EC0FCD" w:rsidRPr="00F3336B" w:rsidRDefault="00EC0FCD" w:rsidP="00B529D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pacing w:val="-6"/>
          <w:sz w:val="28"/>
          <w:szCs w:val="28"/>
        </w:rPr>
      </w:pPr>
      <w:r w:rsidRPr="00F3336B">
        <w:rPr>
          <w:rFonts w:ascii="Times New Roman" w:hAnsi="Times New Roman"/>
          <w:spacing w:val="-6"/>
          <w:sz w:val="28"/>
          <w:szCs w:val="28"/>
        </w:rPr>
        <w:t>- в разделе 3 «Ресурсное обеспечение подпрограммы»:</w:t>
      </w:r>
    </w:p>
    <w:p w:rsidR="00EC0FCD" w:rsidRPr="00F3336B" w:rsidRDefault="00EC0FCD" w:rsidP="00B529D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pacing w:val="-6"/>
          <w:sz w:val="28"/>
          <w:szCs w:val="28"/>
        </w:rPr>
      </w:pPr>
      <w:r w:rsidRPr="00F3336B">
        <w:rPr>
          <w:rFonts w:ascii="Times New Roman" w:hAnsi="Times New Roman"/>
          <w:spacing w:val="-6"/>
          <w:sz w:val="28"/>
          <w:szCs w:val="28"/>
        </w:rPr>
        <w:t>в абзаце седьмом слова «17931,07059 тыс. руб.» заменить словами «17931,07059 тыс. рублей»;</w:t>
      </w:r>
    </w:p>
    <w:p w:rsidR="00FE2C01" w:rsidRPr="00F3336B" w:rsidRDefault="00FE2C01" w:rsidP="00B529D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pacing w:val="-6"/>
          <w:sz w:val="28"/>
          <w:szCs w:val="28"/>
        </w:rPr>
      </w:pPr>
      <w:r w:rsidRPr="00F3336B">
        <w:rPr>
          <w:rFonts w:ascii="Times New Roman" w:hAnsi="Times New Roman"/>
          <w:spacing w:val="-6"/>
          <w:sz w:val="28"/>
          <w:szCs w:val="28"/>
        </w:rPr>
        <w:t>- в разделе 4 «Механизм реализации подпрограммы»:</w:t>
      </w:r>
    </w:p>
    <w:p w:rsidR="00FE2C01" w:rsidRPr="00F3336B" w:rsidRDefault="00FE2C01" w:rsidP="00B529D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pacing w:val="-6"/>
          <w:sz w:val="28"/>
          <w:szCs w:val="28"/>
        </w:rPr>
      </w:pPr>
      <w:proofErr w:type="gramStart"/>
      <w:r w:rsidRPr="00F3336B">
        <w:rPr>
          <w:rFonts w:ascii="Times New Roman" w:hAnsi="Times New Roman"/>
          <w:spacing w:val="-6"/>
          <w:sz w:val="28"/>
          <w:szCs w:val="28"/>
        </w:rPr>
        <w:t>в абзацах одиннадцатом, четырнадцатом, пятнадцатом, девятнадцатом, двадцать третьем, двадцать четвертом, двадцать шестом, двадцать восьмом - тридцатом слова «оснащение школьных столовых технологическим оборудованием в соответствии с СанПиН и (или) посудой и (или) мебелью» в соответствующем падеже заменить словами «оснащение школьных столовых в соответствии с СанПиН технологическим оборудованием, а также посудой и мебелью» в соответствующем падеже;</w:t>
      </w:r>
      <w:proofErr w:type="gramEnd"/>
    </w:p>
    <w:p w:rsidR="006F6EAF" w:rsidRPr="00F3336B" w:rsidRDefault="006F6EAF" w:rsidP="00B529D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pacing w:val="-6"/>
          <w:sz w:val="28"/>
          <w:szCs w:val="28"/>
        </w:rPr>
      </w:pPr>
      <w:r w:rsidRPr="00F3336B">
        <w:rPr>
          <w:rFonts w:ascii="Times New Roman" w:hAnsi="Times New Roman"/>
          <w:spacing w:val="-6"/>
          <w:sz w:val="28"/>
          <w:szCs w:val="28"/>
        </w:rPr>
        <w:t>абзац се</w:t>
      </w:r>
      <w:r w:rsidR="00BB57DD">
        <w:rPr>
          <w:rFonts w:ascii="Times New Roman" w:hAnsi="Times New Roman"/>
          <w:spacing w:val="-6"/>
          <w:sz w:val="28"/>
          <w:szCs w:val="28"/>
        </w:rPr>
        <w:t xml:space="preserve">мьдесят пятый дополнить словами </w:t>
      </w:r>
      <w:r w:rsidRPr="00F3336B">
        <w:rPr>
          <w:rFonts w:ascii="Times New Roman" w:hAnsi="Times New Roman"/>
          <w:spacing w:val="-6"/>
          <w:sz w:val="28"/>
          <w:szCs w:val="28"/>
        </w:rPr>
        <w:t>«, за исключением закупок, в отношении которых муниципальные контракты заключены до даты размещения извещения (информации) о начале проведения отбора муниципальных образований для предоставления субсидий»;</w:t>
      </w:r>
    </w:p>
    <w:p w:rsidR="00EC0FCD" w:rsidRPr="00F3336B" w:rsidRDefault="00EC0FCD" w:rsidP="00B529D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pacing w:val="-6"/>
          <w:sz w:val="28"/>
          <w:szCs w:val="28"/>
        </w:rPr>
      </w:pPr>
      <w:r w:rsidRPr="00F3336B">
        <w:rPr>
          <w:rFonts w:ascii="Times New Roman" w:hAnsi="Times New Roman"/>
          <w:spacing w:val="-6"/>
          <w:sz w:val="28"/>
          <w:szCs w:val="28"/>
        </w:rPr>
        <w:t>- в разделе 5 «Система программных мероприятий»:</w:t>
      </w:r>
    </w:p>
    <w:p w:rsidR="00EC0FCD" w:rsidRDefault="00EC0FCD" w:rsidP="00B529D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pacing w:val="-6"/>
          <w:sz w:val="28"/>
          <w:szCs w:val="28"/>
        </w:rPr>
      </w:pPr>
      <w:r w:rsidRPr="00F3336B">
        <w:rPr>
          <w:rFonts w:ascii="Times New Roman" w:hAnsi="Times New Roman"/>
          <w:spacing w:val="-6"/>
          <w:sz w:val="28"/>
          <w:szCs w:val="28"/>
        </w:rPr>
        <w:t>строку «Задача. Укрепление здоровья школьников, развитие физической культуры и спорта в образовательных организациях, в том числе</w:t>
      </w:r>
      <w:proofErr w:type="gramStart"/>
      <w:r w:rsidRPr="00F3336B">
        <w:rPr>
          <w:rFonts w:ascii="Times New Roman" w:hAnsi="Times New Roman"/>
          <w:spacing w:val="-6"/>
          <w:sz w:val="28"/>
          <w:szCs w:val="28"/>
        </w:rPr>
        <w:t>:»</w:t>
      </w:r>
      <w:proofErr w:type="gramEnd"/>
      <w:r w:rsidR="00BB57DD">
        <w:rPr>
          <w:rFonts w:ascii="Times New Roman" w:hAnsi="Times New Roman"/>
          <w:spacing w:val="-6"/>
          <w:sz w:val="28"/>
          <w:szCs w:val="28"/>
        </w:rPr>
        <w:t xml:space="preserve"> изложить в следующей редакции:</w:t>
      </w:r>
    </w:p>
    <w:p w:rsidR="00BB57DD" w:rsidRDefault="00BB57DD" w:rsidP="00B529D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pacing w:val="-6"/>
          <w:sz w:val="28"/>
          <w:szCs w:val="28"/>
        </w:rPr>
      </w:pPr>
    </w:p>
    <w:p w:rsidR="00BB57DD" w:rsidRDefault="00BB57DD" w:rsidP="00EC0FCD">
      <w:pPr>
        <w:autoSpaceDE w:val="0"/>
        <w:autoSpaceDN w:val="0"/>
        <w:adjustRightInd w:val="0"/>
        <w:spacing w:line="228" w:lineRule="auto"/>
        <w:ind w:firstLine="709"/>
        <w:jc w:val="both"/>
        <w:outlineLvl w:val="0"/>
        <w:rPr>
          <w:rFonts w:ascii="Times New Roman" w:hAnsi="Times New Roman"/>
          <w:spacing w:val="-6"/>
          <w:sz w:val="28"/>
          <w:szCs w:val="28"/>
        </w:rPr>
        <w:sectPr w:rsidR="00BB57DD" w:rsidSect="00BB57DD">
          <w:headerReference w:type="default" r:id="rId29"/>
          <w:type w:val="continuous"/>
          <w:pgSz w:w="11907" w:h="16834" w:code="9"/>
          <w:pgMar w:top="953" w:right="567" w:bottom="1134" w:left="1985" w:header="272" w:footer="400" w:gutter="0"/>
          <w:cols w:space="720"/>
          <w:formProt w:val="0"/>
          <w:titlePg/>
          <w:docGrid w:linePitch="272"/>
        </w:sectPr>
      </w:pPr>
    </w:p>
    <w:p w:rsidR="00BB57DD" w:rsidRDefault="00BB57DD" w:rsidP="00EC0FCD">
      <w:pPr>
        <w:autoSpaceDE w:val="0"/>
        <w:autoSpaceDN w:val="0"/>
        <w:adjustRightInd w:val="0"/>
        <w:spacing w:line="228" w:lineRule="auto"/>
        <w:ind w:firstLine="709"/>
        <w:jc w:val="both"/>
        <w:outlineLvl w:val="0"/>
        <w:rPr>
          <w:rFonts w:ascii="Times New Roman" w:hAnsi="Times New Roman"/>
          <w:spacing w:val="-6"/>
          <w:sz w:val="28"/>
          <w:szCs w:val="28"/>
        </w:rPr>
      </w:pPr>
    </w:p>
    <w:tbl>
      <w:tblPr>
        <w:tblStyle w:val="ac"/>
        <w:tblW w:w="14573" w:type="dxa"/>
        <w:tblInd w:w="-60" w:type="dxa"/>
        <w:tblLayout w:type="fixed"/>
        <w:tblLook w:val="04A0" w:firstRow="1" w:lastRow="0" w:firstColumn="1" w:lastColumn="0" w:noHBand="0" w:noVBand="1"/>
      </w:tblPr>
      <w:tblGrid>
        <w:gridCol w:w="594"/>
        <w:gridCol w:w="2126"/>
        <w:gridCol w:w="425"/>
        <w:gridCol w:w="375"/>
        <w:gridCol w:w="463"/>
        <w:gridCol w:w="506"/>
        <w:gridCol w:w="506"/>
        <w:gridCol w:w="506"/>
        <w:gridCol w:w="506"/>
        <w:gridCol w:w="506"/>
        <w:gridCol w:w="506"/>
        <w:gridCol w:w="506"/>
        <w:gridCol w:w="506"/>
        <w:gridCol w:w="506"/>
        <w:gridCol w:w="506"/>
        <w:gridCol w:w="506"/>
        <w:gridCol w:w="506"/>
        <w:gridCol w:w="506"/>
        <w:gridCol w:w="4012"/>
      </w:tblGrid>
      <w:tr w:rsidR="00BB57DD" w:rsidRPr="00BB57DD" w:rsidTr="00BB57DD">
        <w:trPr>
          <w:trHeight w:val="241"/>
          <w:tblHeader/>
        </w:trPr>
        <w:tc>
          <w:tcPr>
            <w:tcW w:w="594" w:type="dxa"/>
            <w:hideMark/>
          </w:tcPr>
          <w:p w:rsidR="00BB57DD" w:rsidRPr="00BB57DD" w:rsidRDefault="00BB57DD" w:rsidP="00BB57DD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B57DD">
              <w:rPr>
                <w:rFonts w:ascii="Times New Roman" w:hAnsi="Times New Roman"/>
                <w:spacing w:val="-2"/>
                <w:sz w:val="22"/>
                <w:szCs w:val="22"/>
              </w:rPr>
              <w:t>1</w:t>
            </w:r>
          </w:p>
        </w:tc>
        <w:tc>
          <w:tcPr>
            <w:tcW w:w="2126" w:type="dxa"/>
            <w:hideMark/>
          </w:tcPr>
          <w:p w:rsidR="00BB57DD" w:rsidRPr="00BB57DD" w:rsidRDefault="00BB57DD" w:rsidP="00BB57DD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B57DD">
              <w:rPr>
                <w:rFonts w:ascii="Times New Roman" w:hAnsi="Times New Roman"/>
                <w:spacing w:val="-2"/>
                <w:sz w:val="22"/>
                <w:szCs w:val="22"/>
              </w:rPr>
              <w:t>2</w:t>
            </w:r>
          </w:p>
        </w:tc>
        <w:tc>
          <w:tcPr>
            <w:tcW w:w="425" w:type="dxa"/>
            <w:hideMark/>
          </w:tcPr>
          <w:p w:rsidR="00BB57DD" w:rsidRPr="00BB57DD" w:rsidRDefault="00BB57DD" w:rsidP="00BB57DD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B57DD">
              <w:rPr>
                <w:rFonts w:ascii="Times New Roman" w:hAnsi="Times New Roman"/>
                <w:spacing w:val="-2"/>
                <w:sz w:val="22"/>
                <w:szCs w:val="22"/>
              </w:rPr>
              <w:t>3</w:t>
            </w:r>
          </w:p>
        </w:tc>
        <w:tc>
          <w:tcPr>
            <w:tcW w:w="375" w:type="dxa"/>
            <w:hideMark/>
          </w:tcPr>
          <w:p w:rsidR="00BB57DD" w:rsidRPr="00BB57DD" w:rsidRDefault="00BB57DD" w:rsidP="00BB57DD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B57DD">
              <w:rPr>
                <w:rFonts w:ascii="Times New Roman" w:hAnsi="Times New Roman"/>
                <w:spacing w:val="-2"/>
                <w:sz w:val="22"/>
                <w:szCs w:val="22"/>
              </w:rPr>
              <w:t>4</w:t>
            </w:r>
          </w:p>
        </w:tc>
        <w:tc>
          <w:tcPr>
            <w:tcW w:w="463" w:type="dxa"/>
            <w:hideMark/>
          </w:tcPr>
          <w:p w:rsidR="00BB57DD" w:rsidRPr="00BB57DD" w:rsidRDefault="00BB57DD" w:rsidP="00BB57DD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B57DD">
              <w:rPr>
                <w:rFonts w:ascii="Times New Roman" w:hAnsi="Times New Roman"/>
                <w:spacing w:val="-2"/>
                <w:sz w:val="22"/>
                <w:szCs w:val="22"/>
              </w:rPr>
              <w:t>5</w:t>
            </w:r>
          </w:p>
        </w:tc>
        <w:tc>
          <w:tcPr>
            <w:tcW w:w="506" w:type="dxa"/>
            <w:hideMark/>
          </w:tcPr>
          <w:p w:rsidR="00BB57DD" w:rsidRPr="00BB57DD" w:rsidRDefault="00BB57DD" w:rsidP="00BB57DD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B57DD">
              <w:rPr>
                <w:rFonts w:ascii="Times New Roman" w:hAnsi="Times New Roman"/>
                <w:spacing w:val="-2"/>
                <w:sz w:val="22"/>
                <w:szCs w:val="22"/>
              </w:rPr>
              <w:t>6</w:t>
            </w:r>
          </w:p>
        </w:tc>
        <w:tc>
          <w:tcPr>
            <w:tcW w:w="506" w:type="dxa"/>
            <w:hideMark/>
          </w:tcPr>
          <w:p w:rsidR="00BB57DD" w:rsidRPr="00BB57DD" w:rsidRDefault="00BB57DD" w:rsidP="00BB57DD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B57DD">
              <w:rPr>
                <w:rFonts w:ascii="Times New Roman" w:hAnsi="Times New Roman"/>
                <w:spacing w:val="-2"/>
                <w:sz w:val="22"/>
                <w:szCs w:val="22"/>
              </w:rPr>
              <w:t>7</w:t>
            </w:r>
          </w:p>
        </w:tc>
        <w:tc>
          <w:tcPr>
            <w:tcW w:w="506" w:type="dxa"/>
            <w:hideMark/>
          </w:tcPr>
          <w:p w:rsidR="00BB57DD" w:rsidRPr="00BB57DD" w:rsidRDefault="00BB57DD" w:rsidP="00BB57DD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B57DD">
              <w:rPr>
                <w:rFonts w:ascii="Times New Roman" w:hAnsi="Times New Roman"/>
                <w:spacing w:val="-2"/>
                <w:sz w:val="22"/>
                <w:szCs w:val="22"/>
              </w:rPr>
              <w:t>8</w:t>
            </w:r>
          </w:p>
        </w:tc>
        <w:tc>
          <w:tcPr>
            <w:tcW w:w="506" w:type="dxa"/>
            <w:hideMark/>
          </w:tcPr>
          <w:p w:rsidR="00BB57DD" w:rsidRPr="00BB57DD" w:rsidRDefault="00BB57DD" w:rsidP="00BB57DD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B57DD">
              <w:rPr>
                <w:rFonts w:ascii="Times New Roman" w:hAnsi="Times New Roman"/>
                <w:spacing w:val="-2"/>
                <w:sz w:val="22"/>
                <w:szCs w:val="22"/>
              </w:rPr>
              <w:t>9</w:t>
            </w:r>
          </w:p>
        </w:tc>
        <w:tc>
          <w:tcPr>
            <w:tcW w:w="506" w:type="dxa"/>
            <w:hideMark/>
          </w:tcPr>
          <w:p w:rsidR="00BB57DD" w:rsidRPr="00BB57DD" w:rsidRDefault="00BB57DD" w:rsidP="00BB57DD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B57DD">
              <w:rPr>
                <w:rFonts w:ascii="Times New Roman" w:hAnsi="Times New Roman"/>
                <w:spacing w:val="-2"/>
                <w:sz w:val="22"/>
                <w:szCs w:val="22"/>
              </w:rPr>
              <w:t>10</w:t>
            </w:r>
          </w:p>
        </w:tc>
        <w:tc>
          <w:tcPr>
            <w:tcW w:w="506" w:type="dxa"/>
            <w:hideMark/>
          </w:tcPr>
          <w:p w:rsidR="00BB57DD" w:rsidRPr="00BB57DD" w:rsidRDefault="00BB57DD" w:rsidP="00BB57DD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B57DD">
              <w:rPr>
                <w:rFonts w:ascii="Times New Roman" w:hAnsi="Times New Roman"/>
                <w:spacing w:val="-2"/>
                <w:sz w:val="22"/>
                <w:szCs w:val="22"/>
              </w:rPr>
              <w:t>11</w:t>
            </w:r>
          </w:p>
        </w:tc>
        <w:tc>
          <w:tcPr>
            <w:tcW w:w="506" w:type="dxa"/>
            <w:hideMark/>
          </w:tcPr>
          <w:p w:rsidR="00BB57DD" w:rsidRPr="00BB57DD" w:rsidRDefault="00BB57DD" w:rsidP="00BB57DD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B57DD">
              <w:rPr>
                <w:rFonts w:ascii="Times New Roman" w:hAnsi="Times New Roman"/>
                <w:spacing w:val="-2"/>
                <w:sz w:val="22"/>
                <w:szCs w:val="22"/>
              </w:rPr>
              <w:t>12</w:t>
            </w:r>
          </w:p>
        </w:tc>
        <w:tc>
          <w:tcPr>
            <w:tcW w:w="506" w:type="dxa"/>
            <w:hideMark/>
          </w:tcPr>
          <w:p w:rsidR="00BB57DD" w:rsidRPr="00BB57DD" w:rsidRDefault="00BB57DD" w:rsidP="00BB57DD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B57DD">
              <w:rPr>
                <w:rFonts w:ascii="Times New Roman" w:hAnsi="Times New Roman"/>
                <w:spacing w:val="-2"/>
                <w:sz w:val="22"/>
                <w:szCs w:val="22"/>
              </w:rPr>
              <w:t>13</w:t>
            </w:r>
          </w:p>
        </w:tc>
        <w:tc>
          <w:tcPr>
            <w:tcW w:w="506" w:type="dxa"/>
            <w:hideMark/>
          </w:tcPr>
          <w:p w:rsidR="00BB57DD" w:rsidRPr="00BB57DD" w:rsidRDefault="00BB57DD" w:rsidP="00BB57DD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B57DD">
              <w:rPr>
                <w:rFonts w:ascii="Times New Roman" w:hAnsi="Times New Roman"/>
                <w:spacing w:val="-2"/>
                <w:sz w:val="22"/>
                <w:szCs w:val="22"/>
              </w:rPr>
              <w:t>14</w:t>
            </w:r>
          </w:p>
        </w:tc>
        <w:tc>
          <w:tcPr>
            <w:tcW w:w="506" w:type="dxa"/>
            <w:hideMark/>
          </w:tcPr>
          <w:p w:rsidR="00BB57DD" w:rsidRPr="00BB57DD" w:rsidRDefault="00BB57DD" w:rsidP="00BB57DD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B57DD">
              <w:rPr>
                <w:rFonts w:ascii="Times New Roman" w:hAnsi="Times New Roman"/>
                <w:spacing w:val="-2"/>
                <w:sz w:val="22"/>
                <w:szCs w:val="22"/>
              </w:rPr>
              <w:t>15</w:t>
            </w:r>
          </w:p>
        </w:tc>
        <w:tc>
          <w:tcPr>
            <w:tcW w:w="506" w:type="dxa"/>
            <w:hideMark/>
          </w:tcPr>
          <w:p w:rsidR="00BB57DD" w:rsidRPr="00BB57DD" w:rsidRDefault="00BB57DD" w:rsidP="00BB57DD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B57DD">
              <w:rPr>
                <w:rFonts w:ascii="Times New Roman" w:hAnsi="Times New Roman"/>
                <w:spacing w:val="-2"/>
                <w:sz w:val="22"/>
                <w:szCs w:val="22"/>
              </w:rPr>
              <w:t>16</w:t>
            </w:r>
          </w:p>
        </w:tc>
        <w:tc>
          <w:tcPr>
            <w:tcW w:w="506" w:type="dxa"/>
            <w:hideMark/>
          </w:tcPr>
          <w:p w:rsidR="00BB57DD" w:rsidRPr="00BB57DD" w:rsidRDefault="00BB57DD" w:rsidP="00BB57DD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B57DD">
              <w:rPr>
                <w:rFonts w:ascii="Times New Roman" w:hAnsi="Times New Roman"/>
                <w:spacing w:val="-2"/>
                <w:sz w:val="22"/>
                <w:szCs w:val="22"/>
              </w:rPr>
              <w:t>17</w:t>
            </w:r>
          </w:p>
        </w:tc>
        <w:tc>
          <w:tcPr>
            <w:tcW w:w="506" w:type="dxa"/>
            <w:hideMark/>
          </w:tcPr>
          <w:p w:rsidR="00BB57DD" w:rsidRPr="00BB57DD" w:rsidRDefault="00BB57DD" w:rsidP="00BB57DD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B57DD">
              <w:rPr>
                <w:rFonts w:ascii="Times New Roman" w:hAnsi="Times New Roman"/>
                <w:spacing w:val="-2"/>
                <w:sz w:val="22"/>
                <w:szCs w:val="22"/>
              </w:rPr>
              <w:t>18</w:t>
            </w:r>
          </w:p>
        </w:tc>
        <w:tc>
          <w:tcPr>
            <w:tcW w:w="4012" w:type="dxa"/>
            <w:hideMark/>
          </w:tcPr>
          <w:p w:rsidR="00BB57DD" w:rsidRPr="00BB57DD" w:rsidRDefault="00BB57DD" w:rsidP="00BB57DD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B57DD">
              <w:rPr>
                <w:rFonts w:ascii="Times New Roman" w:hAnsi="Times New Roman"/>
                <w:spacing w:val="-2"/>
                <w:sz w:val="22"/>
                <w:szCs w:val="22"/>
              </w:rPr>
              <w:t>19</w:t>
            </w:r>
          </w:p>
        </w:tc>
      </w:tr>
      <w:tr w:rsidR="00BB57DD" w:rsidRPr="00BB57DD" w:rsidTr="00BB57DD">
        <w:trPr>
          <w:trHeight w:val="2522"/>
        </w:trPr>
        <w:tc>
          <w:tcPr>
            <w:tcW w:w="594" w:type="dxa"/>
            <w:vMerge w:val="restart"/>
            <w:hideMark/>
          </w:tcPr>
          <w:p w:rsidR="00BB57DD" w:rsidRPr="00BB57DD" w:rsidRDefault="00BB57DD" w:rsidP="003717E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hideMark/>
          </w:tcPr>
          <w:p w:rsidR="00BB57DD" w:rsidRPr="00BB57DD" w:rsidRDefault="00BB57DD" w:rsidP="003717E9">
            <w:pPr>
              <w:autoSpaceDE w:val="0"/>
              <w:autoSpaceDN w:val="0"/>
              <w:adjustRightInd w:val="0"/>
              <w:spacing w:line="204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B57DD">
              <w:rPr>
                <w:rFonts w:ascii="Times New Roman" w:hAnsi="Times New Roman"/>
                <w:spacing w:val="-2"/>
                <w:sz w:val="22"/>
                <w:szCs w:val="22"/>
              </w:rPr>
              <w:t>«Задача. Укрепление здоровья школьников, развитие физической культуры и спорта в образовательных организациях, в том числе: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BB57DD" w:rsidRPr="00BB57DD" w:rsidRDefault="00BB57DD" w:rsidP="00BB57DD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spellStart"/>
            <w:r w:rsidRPr="00BB57DD">
              <w:rPr>
                <w:rFonts w:ascii="Times New Roman" w:hAnsi="Times New Roman"/>
                <w:spacing w:val="-2"/>
                <w:sz w:val="22"/>
                <w:szCs w:val="22"/>
              </w:rPr>
              <w:t>Минобразование</w:t>
            </w:r>
            <w:proofErr w:type="spellEnd"/>
            <w:r w:rsidRPr="00BB57DD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Рязанской области</w:t>
            </w:r>
          </w:p>
        </w:tc>
        <w:tc>
          <w:tcPr>
            <w:tcW w:w="375" w:type="dxa"/>
            <w:vMerge w:val="restart"/>
            <w:textDirection w:val="btLr"/>
            <w:vAlign w:val="center"/>
          </w:tcPr>
          <w:p w:rsidR="00BB57DD" w:rsidRPr="00BB57DD" w:rsidRDefault="00BB57DD" w:rsidP="00BB57DD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463" w:type="dxa"/>
            <w:textDirection w:val="btLr"/>
            <w:vAlign w:val="center"/>
            <w:hideMark/>
          </w:tcPr>
          <w:p w:rsidR="00BB57DD" w:rsidRPr="00BB57DD" w:rsidRDefault="00BB57DD" w:rsidP="00BB57DD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B57DD">
              <w:rPr>
                <w:rFonts w:ascii="Times New Roman" w:hAnsi="Times New Roman"/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BB57DD" w:rsidRPr="00BB57DD" w:rsidRDefault="00BB57DD" w:rsidP="00BB57DD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B57DD">
              <w:rPr>
                <w:rFonts w:ascii="Times New Roman" w:hAnsi="Times New Roman"/>
                <w:sz w:val="22"/>
                <w:szCs w:val="22"/>
              </w:rPr>
              <w:t>95947,93793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BB57DD" w:rsidRPr="00BB57DD" w:rsidRDefault="00BB57DD" w:rsidP="00BB57DD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B57DD">
              <w:rPr>
                <w:rFonts w:ascii="Times New Roman" w:hAnsi="Times New Roman"/>
                <w:sz w:val="22"/>
                <w:szCs w:val="22"/>
              </w:rPr>
              <w:t>5214,4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BB57DD" w:rsidRPr="00BB57DD" w:rsidRDefault="00BB57DD" w:rsidP="00BB57DD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B57DD">
              <w:rPr>
                <w:rFonts w:ascii="Times New Roman" w:hAnsi="Times New Roman"/>
                <w:sz w:val="22"/>
                <w:szCs w:val="22"/>
              </w:rPr>
              <w:t>5098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BB57DD" w:rsidRPr="00BB57DD" w:rsidRDefault="00BB57DD" w:rsidP="00BB57DD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B57DD">
              <w:rPr>
                <w:rFonts w:ascii="Times New Roman" w:hAnsi="Times New Roman"/>
                <w:sz w:val="22"/>
                <w:szCs w:val="22"/>
              </w:rPr>
              <w:t>4841,8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BB57DD" w:rsidRPr="00BB57DD" w:rsidRDefault="00BB57DD" w:rsidP="00BB57DD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B57DD">
              <w:rPr>
                <w:rFonts w:ascii="Times New Roman" w:hAnsi="Times New Roman"/>
                <w:sz w:val="22"/>
                <w:szCs w:val="22"/>
              </w:rPr>
              <w:t>8044,81795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BB57DD" w:rsidRPr="00BB57DD" w:rsidRDefault="00BB57DD" w:rsidP="00BB57DD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B57DD">
              <w:rPr>
                <w:rFonts w:ascii="Times New Roman" w:hAnsi="Times New Roman"/>
                <w:sz w:val="22"/>
                <w:szCs w:val="22"/>
              </w:rPr>
              <w:t>3908,9788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BB57DD" w:rsidRPr="00BB57DD" w:rsidRDefault="00BB57DD" w:rsidP="00BB57DD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B57DD">
              <w:rPr>
                <w:rFonts w:ascii="Times New Roman" w:hAnsi="Times New Roman"/>
                <w:sz w:val="22"/>
                <w:szCs w:val="22"/>
              </w:rPr>
              <w:t>16105,8*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BB57DD" w:rsidRPr="00BB57DD" w:rsidRDefault="00BB57DD" w:rsidP="00BB57DD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B57DD">
              <w:rPr>
                <w:rFonts w:ascii="Times New Roman" w:hAnsi="Times New Roman"/>
                <w:sz w:val="22"/>
                <w:szCs w:val="22"/>
              </w:rPr>
              <w:t>4131,07059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BB57DD" w:rsidRPr="00BB57DD" w:rsidRDefault="00BB57DD" w:rsidP="00BB57DD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B57DD">
              <w:rPr>
                <w:rFonts w:ascii="Times New Roman" w:hAnsi="Times New Roman"/>
                <w:sz w:val="22"/>
                <w:szCs w:val="22"/>
              </w:rPr>
              <w:t>4131,07059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BB57DD" w:rsidRPr="00BB57DD" w:rsidRDefault="00BB57DD" w:rsidP="00BB57DD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B57DD">
              <w:rPr>
                <w:rFonts w:ascii="Times New Roman" w:hAnsi="Times New Roman"/>
                <w:sz w:val="22"/>
                <w:szCs w:val="22"/>
              </w:rPr>
              <w:t>11118</w:t>
            </w:r>
          </w:p>
        </w:tc>
        <w:tc>
          <w:tcPr>
            <w:tcW w:w="506" w:type="dxa"/>
            <w:textDirection w:val="btLr"/>
            <w:vAlign w:val="center"/>
          </w:tcPr>
          <w:p w:rsidR="00BB57DD" w:rsidRPr="00BB57DD" w:rsidRDefault="00BB57DD" w:rsidP="00BB57DD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B57DD">
              <w:rPr>
                <w:rFonts w:ascii="Times New Roman" w:hAnsi="Times New Roman"/>
                <w:sz w:val="22"/>
                <w:szCs w:val="22"/>
              </w:rPr>
              <w:t>11118</w:t>
            </w:r>
          </w:p>
        </w:tc>
        <w:tc>
          <w:tcPr>
            <w:tcW w:w="506" w:type="dxa"/>
            <w:textDirection w:val="btLr"/>
            <w:vAlign w:val="center"/>
          </w:tcPr>
          <w:p w:rsidR="00BB57DD" w:rsidRPr="00BB57DD" w:rsidRDefault="00BB57DD" w:rsidP="00BB57DD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B57DD">
              <w:rPr>
                <w:rFonts w:ascii="Times New Roman" w:hAnsi="Times New Roman"/>
                <w:sz w:val="22"/>
                <w:szCs w:val="22"/>
              </w:rPr>
              <w:t>11118</w:t>
            </w:r>
          </w:p>
        </w:tc>
        <w:tc>
          <w:tcPr>
            <w:tcW w:w="506" w:type="dxa"/>
            <w:textDirection w:val="btLr"/>
            <w:vAlign w:val="center"/>
          </w:tcPr>
          <w:p w:rsidR="00BB57DD" w:rsidRPr="00BB57DD" w:rsidRDefault="00BB57DD" w:rsidP="00BB57DD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B57DD">
              <w:rPr>
                <w:rFonts w:ascii="Times New Roman" w:hAnsi="Times New Roman"/>
                <w:sz w:val="22"/>
                <w:szCs w:val="22"/>
              </w:rPr>
              <w:t>11118</w:t>
            </w:r>
          </w:p>
        </w:tc>
        <w:tc>
          <w:tcPr>
            <w:tcW w:w="4012" w:type="dxa"/>
            <w:vMerge w:val="restart"/>
          </w:tcPr>
          <w:p w:rsidR="00BB57DD" w:rsidRPr="00BB57DD" w:rsidRDefault="00BB57DD" w:rsidP="003717E9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gramStart"/>
            <w:r w:rsidRPr="00BB57DD">
              <w:rPr>
                <w:rFonts w:ascii="Times New Roman" w:hAnsi="Times New Roman"/>
                <w:spacing w:val="-2"/>
                <w:sz w:val="22"/>
                <w:szCs w:val="22"/>
              </w:rPr>
              <w:t>сохранение количества школьников - участников регионального и заключительного этапов Всероссийских спортивных соревнований школьников «Президентские состязания» и Всероссийских спортивных игр школьников «Президентские спортивные игры» ежегодно на уровне 1058 человек (кроме 2016 года);</w:t>
            </w:r>
            <w:proofErr w:type="gramEnd"/>
          </w:p>
          <w:p w:rsidR="00BB57DD" w:rsidRPr="00BB57DD" w:rsidRDefault="00BB57DD" w:rsidP="003717E9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B57DD">
              <w:rPr>
                <w:rFonts w:ascii="Times New Roman" w:hAnsi="Times New Roman"/>
                <w:spacing w:val="-2"/>
                <w:sz w:val="22"/>
                <w:szCs w:val="22"/>
              </w:rPr>
              <w:t>увеличение доли школьных столовых, оснащенных технологическим оборудованием, а также посудой и мебелью, до 91,7%;</w:t>
            </w:r>
          </w:p>
          <w:p w:rsidR="00BB57DD" w:rsidRPr="00BB57DD" w:rsidRDefault="00BB57DD" w:rsidP="003717E9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B57DD">
              <w:rPr>
                <w:rFonts w:ascii="Times New Roman" w:hAnsi="Times New Roman"/>
                <w:spacing w:val="-2"/>
                <w:sz w:val="22"/>
                <w:szCs w:val="22"/>
              </w:rPr>
              <w:t>увеличение доли школьников, охваченных горячим питанием, до 88,2%;</w:t>
            </w:r>
          </w:p>
          <w:p w:rsidR="00BB57DD" w:rsidRPr="00BB57DD" w:rsidRDefault="00BB57DD" w:rsidP="003717E9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B57DD">
              <w:rPr>
                <w:rFonts w:ascii="Times New Roman" w:hAnsi="Times New Roman"/>
                <w:spacing w:val="-2"/>
                <w:sz w:val="22"/>
                <w:szCs w:val="22"/>
              </w:rPr>
              <w:t>увеличение доли помещений муниципальных общеобразовательных организаций для оказания первичной медико-санитарной помощи, оснащенных медицинскими изделиями, до 98,2%;</w:t>
            </w:r>
          </w:p>
          <w:p w:rsidR="00BB57DD" w:rsidRPr="00BB57DD" w:rsidRDefault="00BB57DD" w:rsidP="003717E9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B57DD">
              <w:rPr>
                <w:rFonts w:ascii="Times New Roman" w:hAnsi="Times New Roman"/>
                <w:spacing w:val="-2"/>
                <w:sz w:val="22"/>
                <w:szCs w:val="22"/>
              </w:rPr>
              <w:t>увеличение доли спортивных залов общеобразовательных организаций, имеющих спортивное оборудование и инвентарь, до 70%;</w:t>
            </w:r>
          </w:p>
          <w:p w:rsidR="00BB57DD" w:rsidRPr="00BB57DD" w:rsidRDefault="00BB57DD" w:rsidP="003717E9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B57DD">
              <w:rPr>
                <w:rFonts w:ascii="Times New Roman" w:hAnsi="Times New Roman"/>
                <w:spacing w:val="-2"/>
                <w:sz w:val="22"/>
                <w:szCs w:val="22"/>
              </w:rPr>
              <w:t>доведение доли учащихся, занимающихся физической культурой и спортом во внеурочное время, за исключением дошкольного образования, в общеобразовательных организациях, расположенных в сельской местности, до 80%;</w:t>
            </w:r>
          </w:p>
          <w:p w:rsidR="00BB57DD" w:rsidRPr="00BB57DD" w:rsidRDefault="00BB57DD" w:rsidP="003717E9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B57DD">
              <w:rPr>
                <w:rFonts w:ascii="Times New Roman" w:hAnsi="Times New Roman"/>
                <w:spacing w:val="-2"/>
                <w:sz w:val="22"/>
                <w:szCs w:val="22"/>
              </w:rPr>
              <w:t>сохранение количества общеобразовательных организаций, осуществляющих образовательную деятельность по адаптированным основным общеобразовательным программам, в которых внедрена система мониторинга здоровья обучающихся на основе отечественной технологической платформы, на уровне 13 организаций»</w:t>
            </w:r>
          </w:p>
        </w:tc>
      </w:tr>
      <w:tr w:rsidR="00BB57DD" w:rsidRPr="00BB57DD" w:rsidTr="00BB57DD">
        <w:trPr>
          <w:trHeight w:val="3260"/>
        </w:trPr>
        <w:tc>
          <w:tcPr>
            <w:tcW w:w="594" w:type="dxa"/>
            <w:vMerge/>
            <w:hideMark/>
          </w:tcPr>
          <w:p w:rsidR="00BB57DD" w:rsidRPr="00BB57DD" w:rsidRDefault="00BB57DD" w:rsidP="003717E9">
            <w:pPr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BB57DD" w:rsidRPr="00BB57DD" w:rsidRDefault="00BB57DD" w:rsidP="003717E9">
            <w:pPr>
              <w:autoSpaceDE w:val="0"/>
              <w:autoSpaceDN w:val="0"/>
              <w:adjustRightInd w:val="0"/>
              <w:spacing w:line="204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B57DD" w:rsidRPr="00BB57DD" w:rsidRDefault="00BB57DD" w:rsidP="003717E9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375" w:type="dxa"/>
            <w:vMerge/>
            <w:textDirection w:val="btLr"/>
            <w:vAlign w:val="center"/>
            <w:hideMark/>
          </w:tcPr>
          <w:p w:rsidR="00BB57DD" w:rsidRPr="00BB57DD" w:rsidRDefault="00BB57DD" w:rsidP="003717E9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463" w:type="dxa"/>
            <w:textDirection w:val="btLr"/>
            <w:vAlign w:val="center"/>
            <w:hideMark/>
          </w:tcPr>
          <w:p w:rsidR="00BB57DD" w:rsidRPr="00BB57DD" w:rsidRDefault="00BB57DD" w:rsidP="003717E9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B57DD">
              <w:rPr>
                <w:rFonts w:ascii="Times New Roman" w:hAnsi="Times New Roman"/>
                <w:spacing w:val="-2"/>
                <w:sz w:val="22"/>
                <w:szCs w:val="22"/>
              </w:rPr>
              <w:t>федеральный бюджет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BB57DD" w:rsidRPr="00BB57DD" w:rsidRDefault="00BB57DD" w:rsidP="003717E9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B57DD">
              <w:rPr>
                <w:rFonts w:ascii="Times New Roman" w:hAnsi="Times New Roman"/>
                <w:sz w:val="22"/>
                <w:szCs w:val="22"/>
              </w:rPr>
              <w:t>102697,5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BB57DD" w:rsidRPr="00BB57DD" w:rsidRDefault="00BB57DD" w:rsidP="003717E9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B57DD">
              <w:rPr>
                <w:rFonts w:ascii="Times New Roman" w:hAnsi="Times New Roman"/>
                <w:sz w:val="22"/>
                <w:szCs w:val="22"/>
              </w:rPr>
              <w:t>27712,3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BB57DD" w:rsidRPr="00BB57DD" w:rsidRDefault="00BB57DD" w:rsidP="003717E9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B57DD">
              <w:rPr>
                <w:rFonts w:ascii="Times New Roman" w:hAnsi="Times New Roman"/>
                <w:sz w:val="22"/>
                <w:szCs w:val="22"/>
              </w:rPr>
              <w:t>20887,3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BB57DD" w:rsidRPr="00BB57DD" w:rsidRDefault="00BB57DD" w:rsidP="003717E9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B57DD">
              <w:rPr>
                <w:rFonts w:ascii="Times New Roman" w:hAnsi="Times New Roman"/>
                <w:sz w:val="22"/>
                <w:szCs w:val="22"/>
              </w:rPr>
              <w:t>19909,2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BB57DD" w:rsidRPr="00BB57DD" w:rsidRDefault="00BB57DD" w:rsidP="003717E9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B57DD">
              <w:rPr>
                <w:rFonts w:ascii="Times New Roman" w:hAnsi="Times New Roman"/>
                <w:sz w:val="22"/>
                <w:szCs w:val="22"/>
              </w:rPr>
              <w:t>24820,1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BB57DD" w:rsidRPr="00BB57DD" w:rsidRDefault="00BB57DD" w:rsidP="003717E9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B57DD">
              <w:rPr>
                <w:rFonts w:ascii="Times New Roman" w:hAnsi="Times New Roman"/>
                <w:sz w:val="22"/>
                <w:szCs w:val="22"/>
              </w:rPr>
              <w:t>9368,6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BB57DD" w:rsidRPr="00BB57DD" w:rsidRDefault="00BB57DD" w:rsidP="003717E9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B57DD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BB57DD" w:rsidRPr="00BB57DD" w:rsidRDefault="00BB57DD" w:rsidP="003717E9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B57DD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BB57DD" w:rsidRPr="00BB57DD" w:rsidRDefault="00BB57DD" w:rsidP="003717E9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B57DD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BB57DD" w:rsidRPr="00BB57DD" w:rsidRDefault="00BB57DD" w:rsidP="003717E9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B57DD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506" w:type="dxa"/>
            <w:textDirection w:val="btLr"/>
            <w:vAlign w:val="center"/>
          </w:tcPr>
          <w:p w:rsidR="00BB57DD" w:rsidRPr="00BB57DD" w:rsidRDefault="00BB57DD" w:rsidP="003717E9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B57DD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506" w:type="dxa"/>
            <w:textDirection w:val="btLr"/>
            <w:vAlign w:val="center"/>
          </w:tcPr>
          <w:p w:rsidR="00BB57DD" w:rsidRPr="00BB57DD" w:rsidRDefault="00BB57DD" w:rsidP="003717E9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B57DD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506" w:type="dxa"/>
            <w:textDirection w:val="btLr"/>
            <w:vAlign w:val="center"/>
          </w:tcPr>
          <w:p w:rsidR="00BB57DD" w:rsidRPr="00BB57DD" w:rsidRDefault="00BB57DD" w:rsidP="003717E9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B57DD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4012" w:type="dxa"/>
            <w:vMerge/>
            <w:hideMark/>
          </w:tcPr>
          <w:p w:rsidR="00BB57DD" w:rsidRPr="00BB57DD" w:rsidRDefault="00BB57DD" w:rsidP="003717E9">
            <w:pPr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</w:tbl>
    <w:p w:rsidR="00BB57DD" w:rsidRPr="00BB57DD" w:rsidRDefault="00BB57DD" w:rsidP="00BB57DD">
      <w:pPr>
        <w:autoSpaceDE w:val="0"/>
        <w:autoSpaceDN w:val="0"/>
        <w:adjustRightInd w:val="0"/>
        <w:spacing w:line="228" w:lineRule="auto"/>
        <w:jc w:val="both"/>
        <w:outlineLvl w:val="0"/>
        <w:rPr>
          <w:rFonts w:ascii="Times New Roman" w:hAnsi="Times New Roman"/>
          <w:spacing w:val="-6"/>
        </w:rPr>
      </w:pPr>
    </w:p>
    <w:p w:rsidR="00EC0FCD" w:rsidRPr="00F3336B" w:rsidRDefault="00EC0FCD" w:rsidP="00EC0FCD">
      <w:pPr>
        <w:autoSpaceDE w:val="0"/>
        <w:autoSpaceDN w:val="0"/>
        <w:adjustRightInd w:val="0"/>
        <w:spacing w:line="235" w:lineRule="auto"/>
        <w:ind w:firstLine="709"/>
        <w:jc w:val="both"/>
        <w:outlineLvl w:val="0"/>
        <w:rPr>
          <w:rFonts w:ascii="Times New Roman" w:hAnsi="Times New Roman"/>
          <w:spacing w:val="-6"/>
          <w:sz w:val="28"/>
          <w:szCs w:val="28"/>
        </w:rPr>
      </w:pPr>
      <w:r w:rsidRPr="00F3336B">
        <w:rPr>
          <w:rFonts w:ascii="Times New Roman" w:hAnsi="Times New Roman"/>
          <w:spacing w:val="-6"/>
          <w:sz w:val="28"/>
          <w:szCs w:val="28"/>
        </w:rPr>
        <w:t>пункт 1.5 изложить в следующей редакции:</w:t>
      </w:r>
    </w:p>
    <w:tbl>
      <w:tblPr>
        <w:tblStyle w:val="ac"/>
        <w:tblW w:w="5030" w:type="pct"/>
        <w:tblInd w:w="-74" w:type="dxa"/>
        <w:tblLayout w:type="fixed"/>
        <w:tblLook w:val="04A0" w:firstRow="1" w:lastRow="0" w:firstColumn="1" w:lastColumn="0" w:noHBand="0" w:noVBand="1"/>
      </w:tblPr>
      <w:tblGrid>
        <w:gridCol w:w="610"/>
        <w:gridCol w:w="2124"/>
        <w:gridCol w:w="443"/>
        <w:gridCol w:w="350"/>
        <w:gridCol w:w="461"/>
        <w:gridCol w:w="516"/>
        <w:gridCol w:w="516"/>
        <w:gridCol w:w="490"/>
        <w:gridCol w:w="505"/>
        <w:gridCol w:w="540"/>
        <w:gridCol w:w="467"/>
        <w:gridCol w:w="525"/>
        <w:gridCol w:w="496"/>
        <w:gridCol w:w="505"/>
        <w:gridCol w:w="502"/>
        <w:gridCol w:w="505"/>
        <w:gridCol w:w="505"/>
        <w:gridCol w:w="505"/>
        <w:gridCol w:w="4020"/>
      </w:tblGrid>
      <w:tr w:rsidR="00BB57DD" w:rsidRPr="00BB57DD" w:rsidTr="00BB57DD">
        <w:trPr>
          <w:trHeight w:val="310"/>
          <w:tblHeader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FCD" w:rsidRPr="00BB57DD" w:rsidRDefault="00EC0FCD" w:rsidP="005675B7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B57DD">
              <w:rPr>
                <w:rFonts w:ascii="Times New Roman" w:hAnsi="Times New Roman"/>
                <w:spacing w:val="-2"/>
                <w:sz w:val="22"/>
                <w:szCs w:val="22"/>
              </w:rPr>
              <w:t>1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FCD" w:rsidRPr="00BB57DD" w:rsidRDefault="00EC0FCD" w:rsidP="005675B7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B57DD">
              <w:rPr>
                <w:rFonts w:ascii="Times New Roman" w:hAnsi="Times New Roman"/>
                <w:spacing w:val="-2"/>
                <w:sz w:val="22"/>
                <w:szCs w:val="22"/>
              </w:rPr>
              <w:t>2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FCD" w:rsidRPr="00BB57DD" w:rsidRDefault="00EC0FCD" w:rsidP="005675B7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B57DD">
              <w:rPr>
                <w:rFonts w:ascii="Times New Roman" w:hAnsi="Times New Roman"/>
                <w:spacing w:val="-2"/>
                <w:sz w:val="22"/>
                <w:szCs w:val="22"/>
              </w:rPr>
              <w:t>3</w:t>
            </w:r>
          </w:p>
        </w:tc>
        <w:tc>
          <w:tcPr>
            <w:tcW w:w="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FCD" w:rsidRPr="00BB57DD" w:rsidRDefault="00EC0FCD" w:rsidP="005675B7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B57DD">
              <w:rPr>
                <w:rFonts w:ascii="Times New Roman" w:hAnsi="Times New Roman"/>
                <w:spacing w:val="-2"/>
                <w:sz w:val="22"/>
                <w:szCs w:val="22"/>
              </w:rPr>
              <w:t>4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FCD" w:rsidRPr="00BB57DD" w:rsidRDefault="00EC0FCD" w:rsidP="005675B7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B57DD">
              <w:rPr>
                <w:rFonts w:ascii="Times New Roman" w:hAnsi="Times New Roman"/>
                <w:spacing w:val="-2"/>
                <w:sz w:val="22"/>
                <w:szCs w:val="22"/>
              </w:rPr>
              <w:t>5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FCD" w:rsidRPr="00BB57DD" w:rsidRDefault="00EC0FCD" w:rsidP="005675B7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B57DD">
              <w:rPr>
                <w:rFonts w:ascii="Times New Roman" w:hAnsi="Times New Roman"/>
                <w:spacing w:val="-2"/>
                <w:sz w:val="22"/>
                <w:szCs w:val="22"/>
              </w:rPr>
              <w:t>6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FCD" w:rsidRPr="00BB57DD" w:rsidRDefault="00EC0FCD" w:rsidP="005675B7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B57DD">
              <w:rPr>
                <w:rFonts w:ascii="Times New Roman" w:hAnsi="Times New Roman"/>
                <w:spacing w:val="-2"/>
                <w:sz w:val="22"/>
                <w:szCs w:val="22"/>
              </w:rPr>
              <w:t>7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FCD" w:rsidRPr="00BB57DD" w:rsidRDefault="00EC0FCD" w:rsidP="005675B7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B57DD">
              <w:rPr>
                <w:rFonts w:ascii="Times New Roman" w:hAnsi="Times New Roman"/>
                <w:spacing w:val="-2"/>
                <w:sz w:val="22"/>
                <w:szCs w:val="22"/>
              </w:rPr>
              <w:t>8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FCD" w:rsidRPr="00BB57DD" w:rsidRDefault="00EC0FCD" w:rsidP="005675B7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B57DD">
              <w:rPr>
                <w:rFonts w:ascii="Times New Roman" w:hAnsi="Times New Roman"/>
                <w:spacing w:val="-2"/>
                <w:sz w:val="22"/>
                <w:szCs w:val="22"/>
              </w:rPr>
              <w:t>9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FCD" w:rsidRPr="00BB57DD" w:rsidRDefault="00EC0FCD" w:rsidP="005675B7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B57DD">
              <w:rPr>
                <w:rFonts w:ascii="Times New Roman" w:hAnsi="Times New Roman"/>
                <w:spacing w:val="-2"/>
                <w:sz w:val="22"/>
                <w:szCs w:val="22"/>
              </w:rPr>
              <w:t>10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FCD" w:rsidRPr="00BB57DD" w:rsidRDefault="00EC0FCD" w:rsidP="005675B7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B57DD">
              <w:rPr>
                <w:rFonts w:ascii="Times New Roman" w:hAnsi="Times New Roman"/>
                <w:spacing w:val="-2"/>
                <w:sz w:val="22"/>
                <w:szCs w:val="22"/>
              </w:rPr>
              <w:t>11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FCD" w:rsidRPr="00BB57DD" w:rsidRDefault="00EC0FCD" w:rsidP="005675B7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B57DD">
              <w:rPr>
                <w:rFonts w:ascii="Times New Roman" w:hAnsi="Times New Roman"/>
                <w:spacing w:val="-2"/>
                <w:sz w:val="22"/>
                <w:szCs w:val="22"/>
              </w:rPr>
              <w:t>12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FCD" w:rsidRPr="00BB57DD" w:rsidRDefault="00EC0FCD" w:rsidP="005675B7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B57DD">
              <w:rPr>
                <w:rFonts w:ascii="Times New Roman" w:hAnsi="Times New Roman"/>
                <w:spacing w:val="-2"/>
                <w:sz w:val="22"/>
                <w:szCs w:val="22"/>
              </w:rPr>
              <w:t>13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FCD" w:rsidRPr="00BB57DD" w:rsidRDefault="00EC0FCD" w:rsidP="005675B7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B57DD">
              <w:rPr>
                <w:rFonts w:ascii="Times New Roman" w:hAnsi="Times New Roman"/>
                <w:spacing w:val="-2"/>
                <w:sz w:val="22"/>
                <w:szCs w:val="22"/>
              </w:rPr>
              <w:t>14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FCD" w:rsidRPr="00BB57DD" w:rsidRDefault="00EC0FCD" w:rsidP="005675B7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B57DD">
              <w:rPr>
                <w:rFonts w:ascii="Times New Roman" w:hAnsi="Times New Roman"/>
                <w:spacing w:val="-2"/>
                <w:sz w:val="22"/>
                <w:szCs w:val="22"/>
              </w:rPr>
              <w:t>15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FCD" w:rsidRPr="00BB57DD" w:rsidRDefault="00EC0FCD" w:rsidP="005675B7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B57DD">
              <w:rPr>
                <w:rFonts w:ascii="Times New Roman" w:hAnsi="Times New Roman"/>
                <w:spacing w:val="-2"/>
                <w:sz w:val="22"/>
                <w:szCs w:val="22"/>
              </w:rPr>
              <w:t>16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FCD" w:rsidRPr="00BB57DD" w:rsidRDefault="00EC0FCD" w:rsidP="005675B7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B57DD">
              <w:rPr>
                <w:rFonts w:ascii="Times New Roman" w:hAnsi="Times New Roman"/>
                <w:spacing w:val="-2"/>
                <w:sz w:val="22"/>
                <w:szCs w:val="22"/>
              </w:rPr>
              <w:t>17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FCD" w:rsidRPr="00BB57DD" w:rsidRDefault="00EC0FCD" w:rsidP="005675B7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B57DD">
              <w:rPr>
                <w:rFonts w:ascii="Times New Roman" w:hAnsi="Times New Roman"/>
                <w:spacing w:val="-2"/>
                <w:sz w:val="22"/>
                <w:szCs w:val="22"/>
              </w:rPr>
              <w:t>18</w:t>
            </w:r>
          </w:p>
        </w:tc>
        <w:tc>
          <w:tcPr>
            <w:tcW w:w="1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FCD" w:rsidRPr="00BB57DD" w:rsidRDefault="00EC0FCD" w:rsidP="005675B7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B57DD">
              <w:rPr>
                <w:rFonts w:ascii="Times New Roman" w:hAnsi="Times New Roman"/>
                <w:spacing w:val="-2"/>
                <w:sz w:val="22"/>
                <w:szCs w:val="22"/>
              </w:rPr>
              <w:t>19</w:t>
            </w:r>
          </w:p>
        </w:tc>
      </w:tr>
      <w:tr w:rsidR="00BB57DD" w:rsidRPr="00BB57DD" w:rsidTr="00BB57DD">
        <w:trPr>
          <w:cantSplit/>
          <w:trHeight w:val="2218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C0FCD" w:rsidRPr="00BB57DD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B57DD">
              <w:rPr>
                <w:rFonts w:ascii="Times New Roman" w:hAnsi="Times New Roman"/>
                <w:spacing w:val="-2"/>
                <w:sz w:val="22"/>
                <w:szCs w:val="22"/>
              </w:rPr>
              <w:t>«1.5.</w:t>
            </w:r>
          </w:p>
        </w:tc>
        <w:tc>
          <w:tcPr>
            <w:tcW w:w="7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C0FCD" w:rsidRPr="00BB57DD" w:rsidRDefault="00EC0FCD" w:rsidP="005675B7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B57DD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Предоставление субсидий муниципальным образованиям Рязанской области на создание в </w:t>
            </w:r>
            <w:proofErr w:type="spellStart"/>
            <w:proofErr w:type="gramStart"/>
            <w:r w:rsidRPr="00BB57DD">
              <w:rPr>
                <w:rFonts w:ascii="Times New Roman" w:hAnsi="Times New Roman"/>
                <w:spacing w:val="-2"/>
                <w:sz w:val="22"/>
                <w:szCs w:val="22"/>
              </w:rPr>
              <w:t>общеобразователь</w:t>
            </w:r>
            <w:r w:rsidR="00B529D9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  <w:r w:rsidRPr="00BB57DD">
              <w:rPr>
                <w:rFonts w:ascii="Times New Roman" w:hAnsi="Times New Roman"/>
                <w:spacing w:val="-2"/>
                <w:sz w:val="22"/>
                <w:szCs w:val="22"/>
              </w:rPr>
              <w:t>ных</w:t>
            </w:r>
            <w:proofErr w:type="spellEnd"/>
            <w:proofErr w:type="gramEnd"/>
            <w:r w:rsidRPr="00BB57DD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организациях Рязанской области, расположенных в сельской местности, условий для занятия физической культурой и спортом</w:t>
            </w:r>
          </w:p>
          <w:p w:rsidR="00EC0FCD" w:rsidRPr="00BB57DD" w:rsidRDefault="00EC0FCD" w:rsidP="005675B7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C0FCD" w:rsidRPr="00BB57DD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spellStart"/>
            <w:r w:rsidRPr="00BB57DD">
              <w:rPr>
                <w:rFonts w:ascii="Times New Roman" w:hAnsi="Times New Roman"/>
                <w:spacing w:val="-2"/>
                <w:sz w:val="22"/>
                <w:szCs w:val="22"/>
              </w:rPr>
              <w:t>Минобразование</w:t>
            </w:r>
            <w:proofErr w:type="spellEnd"/>
            <w:r w:rsidRPr="00BB57DD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Рязанской области</w:t>
            </w:r>
          </w:p>
        </w:tc>
        <w:tc>
          <w:tcPr>
            <w:tcW w:w="1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C0FCD" w:rsidRPr="00BB57DD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spellStart"/>
            <w:r w:rsidRPr="00BB57DD">
              <w:rPr>
                <w:rFonts w:ascii="Times New Roman" w:hAnsi="Times New Roman"/>
                <w:spacing w:val="-2"/>
                <w:sz w:val="22"/>
                <w:szCs w:val="22"/>
              </w:rPr>
              <w:t>Минобразование</w:t>
            </w:r>
            <w:proofErr w:type="spellEnd"/>
            <w:r w:rsidRPr="00BB57DD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Рязанской области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C0FCD" w:rsidRPr="00BB57DD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B57DD">
              <w:rPr>
                <w:rFonts w:ascii="Times New Roman" w:hAnsi="Times New Roman"/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C0FCD" w:rsidRPr="00BB57DD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B57DD">
              <w:rPr>
                <w:rFonts w:ascii="Times New Roman" w:hAnsi="Times New Roman"/>
                <w:spacing w:val="-2"/>
                <w:sz w:val="22"/>
                <w:szCs w:val="22"/>
              </w:rPr>
              <w:t>17045,14148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0FCD" w:rsidRPr="00BB57DD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B57DD">
              <w:rPr>
                <w:rFonts w:ascii="Times New Roman" w:hAnsi="Times New Roman"/>
                <w:spacing w:val="-2"/>
                <w:sz w:val="22"/>
                <w:szCs w:val="22"/>
              </w:rPr>
              <w:t>2652,4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0FCD" w:rsidRPr="00BB57DD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B57DD">
              <w:rPr>
                <w:rFonts w:ascii="Times New Roman" w:hAnsi="Times New Roman"/>
                <w:spacing w:val="-2"/>
                <w:sz w:val="22"/>
                <w:szCs w:val="22"/>
              </w:rPr>
              <w:t>2536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0FCD" w:rsidRPr="00BB57DD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B57DD">
              <w:rPr>
                <w:rFonts w:ascii="Times New Roman" w:hAnsi="Times New Roman"/>
                <w:spacing w:val="-2"/>
                <w:sz w:val="22"/>
                <w:szCs w:val="22"/>
              </w:rPr>
              <w:t>2536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0FCD" w:rsidRPr="00BB57DD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B57DD">
              <w:rPr>
                <w:rFonts w:ascii="Times New Roman" w:hAnsi="Times New Roman"/>
                <w:spacing w:val="-2"/>
                <w:sz w:val="22"/>
                <w:szCs w:val="22"/>
              </w:rPr>
              <w:t>4016,91795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0FCD" w:rsidRPr="00BB57DD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B57DD">
              <w:rPr>
                <w:rFonts w:ascii="Times New Roman" w:hAnsi="Times New Roman"/>
                <w:spacing w:val="-2"/>
                <w:sz w:val="22"/>
                <w:szCs w:val="22"/>
              </w:rPr>
              <w:t>1653,28235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0FCD" w:rsidRPr="00BB57DD" w:rsidRDefault="005675B7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B57DD">
              <w:rPr>
                <w:rFonts w:ascii="Times New Roman" w:hAnsi="Times New Roman"/>
                <w:spacing w:val="-2"/>
                <w:sz w:val="22"/>
                <w:szCs w:val="22"/>
              </w:rPr>
              <w:t>1825,27059*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0FCD" w:rsidRPr="00BB57DD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B57DD">
              <w:rPr>
                <w:rFonts w:ascii="Times New Roman" w:hAnsi="Times New Roman"/>
                <w:spacing w:val="-2"/>
                <w:sz w:val="22"/>
                <w:szCs w:val="22"/>
              </w:rPr>
              <w:t>1825,27059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0FCD" w:rsidRPr="00BB57DD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B57DD">
              <w:rPr>
                <w:rFonts w:ascii="Times New Roman" w:hAnsi="Times New Roman"/>
                <w:spacing w:val="-2"/>
                <w:sz w:val="22"/>
                <w:szCs w:val="22"/>
              </w:rPr>
              <w:t>1825,27059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0FCD" w:rsidRPr="00BB57DD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B57DD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0FCD" w:rsidRPr="00BB57DD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B57DD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0FCD" w:rsidRPr="00BB57DD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B57DD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0FCD" w:rsidRPr="00BB57DD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B57DD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13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0FCD" w:rsidRPr="00BB57DD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BB57DD" w:rsidRPr="00BB57DD" w:rsidTr="00BB57DD">
        <w:trPr>
          <w:cantSplit/>
          <w:trHeight w:val="2260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0FCD" w:rsidRPr="00BB57DD" w:rsidRDefault="00EC0FCD" w:rsidP="005675B7">
            <w:pPr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7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0FCD" w:rsidRPr="00BB57DD" w:rsidRDefault="00EC0FCD" w:rsidP="005675B7">
            <w:pPr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5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0FCD" w:rsidRPr="00BB57DD" w:rsidRDefault="00EC0FCD" w:rsidP="005675B7">
            <w:pPr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2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0FCD" w:rsidRPr="00BB57DD" w:rsidRDefault="00EC0FCD" w:rsidP="005675B7">
            <w:pPr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C0FCD" w:rsidRPr="00BB57DD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B57DD">
              <w:rPr>
                <w:rFonts w:ascii="Times New Roman" w:hAnsi="Times New Roman"/>
                <w:spacing w:val="-2"/>
                <w:sz w:val="22"/>
                <w:szCs w:val="22"/>
              </w:rPr>
              <w:t>федеральный бюджет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C0FCD" w:rsidRPr="00BB57DD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B57DD">
              <w:rPr>
                <w:rFonts w:ascii="Times New Roman" w:hAnsi="Times New Roman"/>
                <w:spacing w:val="-2"/>
                <w:sz w:val="22"/>
                <w:szCs w:val="22"/>
              </w:rPr>
              <w:t>92119,2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0FCD" w:rsidRPr="00BB57DD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B57DD">
              <w:rPr>
                <w:rFonts w:ascii="Times New Roman" w:hAnsi="Times New Roman"/>
                <w:spacing w:val="-2"/>
                <w:sz w:val="22"/>
                <w:szCs w:val="22"/>
              </w:rPr>
              <w:t>27712,3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0FCD" w:rsidRPr="00BB57DD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B57DD">
              <w:rPr>
                <w:rFonts w:ascii="Times New Roman" w:hAnsi="Times New Roman"/>
                <w:spacing w:val="-2"/>
                <w:sz w:val="22"/>
                <w:szCs w:val="22"/>
              </w:rPr>
              <w:t>20887,3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0FCD" w:rsidRPr="00BB57DD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B57DD">
              <w:rPr>
                <w:rFonts w:ascii="Times New Roman" w:hAnsi="Times New Roman"/>
                <w:spacing w:val="-2"/>
                <w:sz w:val="22"/>
                <w:szCs w:val="22"/>
              </w:rPr>
              <w:t>19909,2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0FCD" w:rsidRPr="00BB57DD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B57DD">
              <w:rPr>
                <w:rFonts w:ascii="Times New Roman" w:hAnsi="Times New Roman"/>
                <w:spacing w:val="-2"/>
                <w:sz w:val="22"/>
                <w:szCs w:val="22"/>
              </w:rPr>
              <w:t>14241,8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0FCD" w:rsidRPr="00BB57DD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B57DD">
              <w:rPr>
                <w:rFonts w:ascii="Times New Roman" w:hAnsi="Times New Roman"/>
                <w:spacing w:val="-2"/>
                <w:sz w:val="22"/>
                <w:szCs w:val="22"/>
              </w:rPr>
              <w:t>9368,6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0FCD" w:rsidRPr="00BB57DD" w:rsidRDefault="005675B7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B57DD">
              <w:rPr>
                <w:rFonts w:ascii="Times New Roman" w:hAnsi="Times New Roman"/>
                <w:spacing w:val="-2"/>
                <w:sz w:val="22"/>
                <w:szCs w:val="22"/>
              </w:rPr>
              <w:t>10343,2*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0FCD" w:rsidRPr="00BB57DD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B57DD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0FCD" w:rsidRPr="00BB57DD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B57DD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C0FCD" w:rsidRPr="00BB57DD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B57DD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C0FCD" w:rsidRPr="00BB57DD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B57DD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C0FCD" w:rsidRPr="00BB57DD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B57DD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C0FCD" w:rsidRPr="00BB57DD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B57DD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  <w:r w:rsidR="005675B7" w:rsidRPr="00BB57DD">
              <w:rPr>
                <w:rFonts w:ascii="Times New Roman" w:hAnsi="Times New Roman"/>
                <w:spacing w:val="-2"/>
                <w:sz w:val="22"/>
                <w:szCs w:val="22"/>
              </w:rPr>
              <w:t>»</w:t>
            </w:r>
          </w:p>
        </w:tc>
        <w:tc>
          <w:tcPr>
            <w:tcW w:w="13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0FCD" w:rsidRPr="00BB57DD" w:rsidRDefault="00EC0FCD" w:rsidP="00BB57DD">
            <w:pPr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</w:tbl>
    <w:p w:rsidR="00BB57DD" w:rsidRDefault="00BB57DD" w:rsidP="00EC0FCD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pacing w:val="-6"/>
          <w:sz w:val="28"/>
          <w:szCs w:val="28"/>
        </w:rPr>
        <w:sectPr w:rsidR="00BB57DD" w:rsidSect="00BB57DD">
          <w:pgSz w:w="16834" w:h="11907" w:orient="landscape" w:code="9"/>
          <w:pgMar w:top="1134" w:right="567" w:bottom="1134" w:left="1985" w:header="272" w:footer="403" w:gutter="0"/>
          <w:pgNumType w:start="27"/>
          <w:cols w:space="720"/>
          <w:formProt w:val="0"/>
          <w:docGrid w:linePitch="272"/>
        </w:sectPr>
      </w:pPr>
    </w:p>
    <w:p w:rsidR="00EC0FCD" w:rsidRPr="00F3336B" w:rsidRDefault="00EC0FCD" w:rsidP="00EC0FCD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pacing w:val="-6"/>
          <w:sz w:val="28"/>
          <w:szCs w:val="28"/>
        </w:rPr>
      </w:pPr>
      <w:r w:rsidRPr="00F3336B">
        <w:rPr>
          <w:rFonts w:ascii="Times New Roman" w:hAnsi="Times New Roman"/>
          <w:spacing w:val="-6"/>
          <w:sz w:val="28"/>
          <w:szCs w:val="28"/>
        </w:rPr>
        <w:t>дополнить сноской</w:t>
      </w:r>
      <w:r w:rsidR="00BB57DD">
        <w:rPr>
          <w:rFonts w:ascii="Times New Roman" w:hAnsi="Times New Roman"/>
          <w:spacing w:val="-6"/>
          <w:sz w:val="28"/>
          <w:szCs w:val="28"/>
        </w:rPr>
        <w:t xml:space="preserve"> «*»</w:t>
      </w:r>
      <w:r w:rsidRPr="00F3336B">
        <w:rPr>
          <w:rFonts w:ascii="Times New Roman" w:hAnsi="Times New Roman"/>
          <w:spacing w:val="-6"/>
          <w:sz w:val="28"/>
          <w:szCs w:val="28"/>
        </w:rPr>
        <w:t xml:space="preserve"> следующего содержания:</w:t>
      </w:r>
    </w:p>
    <w:p w:rsidR="00EC0FCD" w:rsidRPr="00F3336B" w:rsidRDefault="00BB57DD" w:rsidP="00EC0FC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pacing w:val="-6"/>
          <w:sz w:val="24"/>
          <w:szCs w:val="24"/>
        </w:rPr>
      </w:pPr>
      <w:r>
        <w:rPr>
          <w:rFonts w:ascii="Times New Roman" w:hAnsi="Times New Roman"/>
          <w:spacing w:val="-6"/>
          <w:sz w:val="24"/>
          <w:szCs w:val="24"/>
        </w:rPr>
        <w:t>«* </w:t>
      </w:r>
      <w:r w:rsidR="00EC0FCD" w:rsidRPr="00F3336B">
        <w:rPr>
          <w:rFonts w:ascii="Times New Roman" w:hAnsi="Times New Roman"/>
          <w:spacing w:val="-6"/>
          <w:sz w:val="24"/>
          <w:szCs w:val="24"/>
        </w:rPr>
        <w:t>Финансирование мероприятий пункта 1.5 осуществляется в рамках федерального проекта «Успех каждого ребенка», объемы финансирования мероприятия не включены в общий объем финансирования задачи «Укрепление здоровья школьников, развитие физической культуры и спорта в образовательных организациях»</w:t>
      </w:r>
      <w:proofErr w:type="gramStart"/>
      <w:r w:rsidR="00EC0FCD" w:rsidRPr="00F3336B">
        <w:rPr>
          <w:rFonts w:ascii="Times New Roman" w:hAnsi="Times New Roman"/>
          <w:spacing w:val="-6"/>
          <w:sz w:val="24"/>
          <w:szCs w:val="24"/>
        </w:rPr>
        <w:t>.»</w:t>
      </w:r>
      <w:proofErr w:type="gramEnd"/>
      <w:r w:rsidR="00EC0FCD" w:rsidRPr="00F3336B">
        <w:rPr>
          <w:rFonts w:ascii="Times New Roman" w:hAnsi="Times New Roman"/>
          <w:spacing w:val="-6"/>
          <w:sz w:val="24"/>
          <w:szCs w:val="24"/>
        </w:rPr>
        <w:t>;</w:t>
      </w:r>
    </w:p>
    <w:p w:rsidR="00A73A2A" w:rsidRPr="00F3336B" w:rsidRDefault="00F20E94" w:rsidP="00EC0FCD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pacing w:val="-6"/>
          <w:sz w:val="28"/>
          <w:szCs w:val="28"/>
        </w:rPr>
      </w:pPr>
      <w:r w:rsidRPr="00F3336B">
        <w:rPr>
          <w:rFonts w:ascii="Times New Roman" w:hAnsi="Times New Roman"/>
          <w:spacing w:val="-6"/>
          <w:sz w:val="28"/>
          <w:szCs w:val="28"/>
        </w:rPr>
        <w:t>9</w:t>
      </w:r>
      <w:r w:rsidR="00A73A2A" w:rsidRPr="00F3336B">
        <w:rPr>
          <w:rFonts w:ascii="Times New Roman" w:hAnsi="Times New Roman"/>
          <w:spacing w:val="-6"/>
          <w:sz w:val="28"/>
          <w:szCs w:val="28"/>
        </w:rPr>
        <w:t>) в приложении № 7 к государственной программе:</w:t>
      </w:r>
    </w:p>
    <w:p w:rsidR="00A73A2A" w:rsidRPr="00F3336B" w:rsidRDefault="00A73A2A" w:rsidP="00EC0FCD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pacing w:val="-6"/>
          <w:sz w:val="28"/>
          <w:szCs w:val="28"/>
        </w:rPr>
      </w:pPr>
      <w:r w:rsidRPr="00F3336B">
        <w:rPr>
          <w:rFonts w:ascii="Times New Roman" w:hAnsi="Times New Roman"/>
          <w:spacing w:val="-6"/>
          <w:sz w:val="28"/>
          <w:szCs w:val="28"/>
        </w:rPr>
        <w:t>- в разделе 5 «Система программных мероприятий»:</w:t>
      </w:r>
    </w:p>
    <w:p w:rsidR="000F0BE6" w:rsidRPr="00F3336B" w:rsidRDefault="000F0BE6" w:rsidP="000F0BE6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pacing w:val="-6"/>
          <w:sz w:val="28"/>
          <w:szCs w:val="28"/>
        </w:rPr>
      </w:pPr>
      <w:r w:rsidRPr="00F3336B">
        <w:rPr>
          <w:rFonts w:ascii="Times New Roman" w:hAnsi="Times New Roman"/>
          <w:spacing w:val="-6"/>
          <w:sz w:val="28"/>
          <w:szCs w:val="28"/>
        </w:rPr>
        <w:t>графу  2 пункта 1.8 дополнить словами:</w:t>
      </w:r>
    </w:p>
    <w:p w:rsidR="000F0BE6" w:rsidRPr="00F3336B" w:rsidRDefault="000F0BE6" w:rsidP="000F0BE6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pacing w:val="-6"/>
          <w:sz w:val="28"/>
          <w:szCs w:val="28"/>
        </w:rPr>
      </w:pPr>
      <w:r w:rsidRPr="00F3336B">
        <w:rPr>
          <w:rFonts w:ascii="Times New Roman" w:hAnsi="Times New Roman"/>
          <w:spacing w:val="-6"/>
          <w:sz w:val="28"/>
          <w:szCs w:val="28"/>
        </w:rPr>
        <w:t>«, Государственным планом подготовки управ</w:t>
      </w:r>
      <w:r w:rsidR="00BB57DD">
        <w:rPr>
          <w:rFonts w:ascii="Times New Roman" w:hAnsi="Times New Roman"/>
          <w:spacing w:val="-6"/>
          <w:sz w:val="28"/>
          <w:szCs w:val="28"/>
        </w:rPr>
        <w:t>ленческих кадров для организаций</w:t>
      </w:r>
      <w:r w:rsidRPr="00F3336B">
        <w:rPr>
          <w:rFonts w:ascii="Times New Roman" w:hAnsi="Times New Roman"/>
          <w:spacing w:val="-6"/>
          <w:sz w:val="28"/>
          <w:szCs w:val="28"/>
        </w:rPr>
        <w:t xml:space="preserve"> народного хозяйства Российской Федерации в 2018/19 учебном году»;</w:t>
      </w:r>
    </w:p>
    <w:p w:rsidR="00EC0FCD" w:rsidRPr="00F3336B" w:rsidRDefault="00F20E94" w:rsidP="00EC0FCD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pacing w:val="-6"/>
          <w:sz w:val="28"/>
          <w:szCs w:val="28"/>
        </w:rPr>
      </w:pPr>
      <w:r w:rsidRPr="00F3336B">
        <w:rPr>
          <w:rFonts w:ascii="Times New Roman" w:hAnsi="Times New Roman"/>
          <w:spacing w:val="-6"/>
          <w:sz w:val="28"/>
          <w:szCs w:val="28"/>
        </w:rPr>
        <w:t>10</w:t>
      </w:r>
      <w:r w:rsidR="00EC0FCD" w:rsidRPr="00F3336B">
        <w:rPr>
          <w:rFonts w:ascii="Times New Roman" w:hAnsi="Times New Roman"/>
          <w:spacing w:val="-6"/>
          <w:sz w:val="28"/>
          <w:szCs w:val="28"/>
        </w:rPr>
        <w:t>) в приложении № 9 к государственной программе:</w:t>
      </w:r>
    </w:p>
    <w:p w:rsidR="00EC0FCD" w:rsidRPr="00F3336B" w:rsidRDefault="00EC0FCD" w:rsidP="00EC0FCD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pacing w:val="-6"/>
          <w:sz w:val="28"/>
          <w:szCs w:val="28"/>
        </w:rPr>
      </w:pPr>
      <w:r w:rsidRPr="00F3336B">
        <w:rPr>
          <w:rFonts w:ascii="Times New Roman" w:hAnsi="Times New Roman"/>
          <w:spacing w:val="-6"/>
          <w:sz w:val="28"/>
          <w:szCs w:val="28"/>
        </w:rPr>
        <w:t>- в разделе 5 «Система программных мероприятий»:</w:t>
      </w:r>
    </w:p>
    <w:p w:rsidR="00EC0FCD" w:rsidRPr="00F3336B" w:rsidRDefault="00EC0FCD" w:rsidP="00EC0FCD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pacing w:val="-6"/>
          <w:sz w:val="28"/>
          <w:szCs w:val="28"/>
        </w:rPr>
      </w:pPr>
      <w:r w:rsidRPr="00F3336B">
        <w:rPr>
          <w:rFonts w:ascii="Times New Roman" w:hAnsi="Times New Roman"/>
          <w:spacing w:val="-6"/>
          <w:sz w:val="28"/>
          <w:szCs w:val="28"/>
        </w:rPr>
        <w:t>в графах 6, 12 строки «Задача 1. Оснащение образовательных организаций современными комплексами инженерно-технических систем обеспечения безопасности, в том числе</w:t>
      </w:r>
      <w:proofErr w:type="gramStart"/>
      <w:r w:rsidRPr="00F3336B">
        <w:rPr>
          <w:rFonts w:ascii="Times New Roman" w:hAnsi="Times New Roman"/>
          <w:spacing w:val="-6"/>
          <w:sz w:val="28"/>
          <w:szCs w:val="28"/>
        </w:rPr>
        <w:t>:»</w:t>
      </w:r>
      <w:proofErr w:type="gramEnd"/>
      <w:r w:rsidRPr="00F3336B">
        <w:rPr>
          <w:rFonts w:ascii="Times New Roman" w:hAnsi="Times New Roman"/>
          <w:spacing w:val="-6"/>
          <w:sz w:val="28"/>
          <w:szCs w:val="28"/>
        </w:rPr>
        <w:t xml:space="preserve"> цифры «168419,80906», «8685» заменить соответственно цифрами «170899,30906», «11164,5»;</w:t>
      </w:r>
    </w:p>
    <w:p w:rsidR="00EC0FCD" w:rsidRPr="00F3336B" w:rsidRDefault="00EC0FCD" w:rsidP="00EC0FCD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pacing w:val="-6"/>
          <w:sz w:val="28"/>
          <w:szCs w:val="28"/>
        </w:rPr>
      </w:pPr>
      <w:r w:rsidRPr="00F3336B">
        <w:rPr>
          <w:rFonts w:ascii="Times New Roman" w:hAnsi="Times New Roman"/>
          <w:spacing w:val="-6"/>
          <w:sz w:val="28"/>
          <w:szCs w:val="28"/>
        </w:rPr>
        <w:t>пункты 1.1, 1.2 изложить в следующей редакции:</w:t>
      </w:r>
    </w:p>
    <w:tbl>
      <w:tblPr>
        <w:tblStyle w:val="ac"/>
        <w:tblW w:w="5100" w:type="pct"/>
        <w:tblInd w:w="-228" w:type="dxa"/>
        <w:tblLook w:val="04A0" w:firstRow="1" w:lastRow="0" w:firstColumn="1" w:lastColumn="0" w:noHBand="0" w:noVBand="1"/>
      </w:tblPr>
      <w:tblGrid>
        <w:gridCol w:w="544"/>
        <w:gridCol w:w="1865"/>
        <w:gridCol w:w="447"/>
        <w:gridCol w:w="441"/>
        <w:gridCol w:w="445"/>
        <w:gridCol w:w="424"/>
        <w:gridCol w:w="424"/>
        <w:gridCol w:w="424"/>
        <w:gridCol w:w="424"/>
        <w:gridCol w:w="424"/>
        <w:gridCol w:w="424"/>
        <w:gridCol w:w="435"/>
        <w:gridCol w:w="433"/>
        <w:gridCol w:w="435"/>
        <w:gridCol w:w="424"/>
        <w:gridCol w:w="433"/>
        <w:gridCol w:w="433"/>
        <w:gridCol w:w="424"/>
        <w:gridCol w:w="459"/>
      </w:tblGrid>
      <w:tr w:rsidR="00EC0FCD" w:rsidRPr="00F3336B" w:rsidTr="005675B7">
        <w:trPr>
          <w:trHeight w:val="310"/>
          <w:tblHeader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FCD" w:rsidRPr="00F3336B" w:rsidRDefault="00EC0FCD" w:rsidP="005675B7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1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FCD" w:rsidRPr="00F3336B" w:rsidRDefault="00EC0FCD" w:rsidP="005675B7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2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FCD" w:rsidRPr="00F3336B" w:rsidRDefault="00EC0FCD" w:rsidP="005675B7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3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FCD" w:rsidRPr="00F3336B" w:rsidRDefault="00EC0FCD" w:rsidP="005675B7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4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FCD" w:rsidRPr="00F3336B" w:rsidRDefault="00EC0FCD" w:rsidP="005675B7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5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FCD" w:rsidRPr="00F3336B" w:rsidRDefault="00EC0FCD" w:rsidP="005675B7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6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FCD" w:rsidRPr="00F3336B" w:rsidRDefault="00EC0FCD" w:rsidP="005675B7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7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FCD" w:rsidRPr="00F3336B" w:rsidRDefault="00EC0FCD" w:rsidP="005675B7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8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FCD" w:rsidRPr="00F3336B" w:rsidRDefault="00EC0FCD" w:rsidP="005675B7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FCD" w:rsidRPr="00F3336B" w:rsidRDefault="00EC0FCD" w:rsidP="005675B7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10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FCD" w:rsidRPr="00F3336B" w:rsidRDefault="00EC0FCD" w:rsidP="005675B7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11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FCD" w:rsidRPr="00F3336B" w:rsidRDefault="00EC0FCD" w:rsidP="005675B7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12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FCD" w:rsidRPr="00F3336B" w:rsidRDefault="00EC0FCD" w:rsidP="005675B7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13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FCD" w:rsidRPr="00F3336B" w:rsidRDefault="00EC0FCD" w:rsidP="005675B7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14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FCD" w:rsidRPr="00F3336B" w:rsidRDefault="00EC0FCD" w:rsidP="005675B7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15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FCD" w:rsidRPr="00F3336B" w:rsidRDefault="00EC0FCD" w:rsidP="005675B7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16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FCD" w:rsidRPr="00F3336B" w:rsidRDefault="00EC0FCD" w:rsidP="005675B7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17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FCD" w:rsidRPr="00F3336B" w:rsidRDefault="00EC0FCD" w:rsidP="005675B7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18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FCD" w:rsidRPr="00F3336B" w:rsidRDefault="00EC0FCD" w:rsidP="005675B7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19</w:t>
            </w:r>
          </w:p>
        </w:tc>
      </w:tr>
      <w:tr w:rsidR="00EC0FCD" w:rsidRPr="00F3336B" w:rsidTr="00BB57DD">
        <w:trPr>
          <w:cantSplit/>
          <w:trHeight w:val="3243"/>
        </w:trPr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FCD" w:rsidRPr="00F3336B" w:rsidRDefault="00EC0FCD" w:rsidP="005675B7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«1.1.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FCD" w:rsidRPr="00F3336B" w:rsidRDefault="00EC0FCD" w:rsidP="005675B7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Оснащение охранно-пожарным оборудованием, средствами технической защиты от терроризма (их монтаж и наладка), в том числе: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right"/>
              <w:rPr>
                <w:rFonts w:ascii="Times New Roman" w:hAnsi="Times New Roman"/>
                <w:spacing w:val="-2"/>
              </w:rPr>
            </w:pPr>
            <w:proofErr w:type="spellStart"/>
            <w:r w:rsidRPr="00F3336B">
              <w:rPr>
                <w:rFonts w:ascii="Times New Roman" w:hAnsi="Times New Roman"/>
                <w:spacing w:val="-2"/>
              </w:rPr>
              <w:t>Минобразование</w:t>
            </w:r>
            <w:proofErr w:type="spellEnd"/>
            <w:r w:rsidRPr="00F3336B">
              <w:rPr>
                <w:rFonts w:ascii="Times New Roman" w:hAnsi="Times New Roman"/>
                <w:spacing w:val="-2"/>
              </w:rPr>
              <w:t xml:space="preserve"> Рязанской области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right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областной бюджет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69733,94167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</w:rPr>
              <w:t>4330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</w:rPr>
              <w:t>3740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</w:rPr>
              <w:t>2871,06667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</w:rPr>
              <w:t>2835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</w:rPr>
              <w:t>9077,875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5120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3880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3880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</w:rPr>
              <w:t>8500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</w:rPr>
              <w:t>8500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</w:rPr>
              <w:t>8500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</w:rPr>
              <w:t>8500</w:t>
            </w:r>
          </w:p>
        </w:tc>
        <w:tc>
          <w:tcPr>
            <w:tcW w:w="2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</w:p>
        </w:tc>
      </w:tr>
      <w:tr w:rsidR="00EC0FCD" w:rsidRPr="00F3336B" w:rsidTr="00BB57DD">
        <w:trPr>
          <w:cantSplit/>
          <w:trHeight w:val="458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FCD" w:rsidRPr="00F3336B" w:rsidRDefault="00EC0FCD" w:rsidP="005675B7">
            <w:pPr>
              <w:rPr>
                <w:rFonts w:ascii="Times New Roman" w:hAnsi="Times New Roman"/>
                <w:spacing w:val="-2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FCD" w:rsidRPr="00F3336B" w:rsidRDefault="00EC0FCD" w:rsidP="005675B7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</w:rPr>
              <w:t>субсидии государственным образовательным организациям на иные цели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right"/>
              <w:rPr>
                <w:rFonts w:ascii="Times New Roman" w:hAnsi="Times New Roman"/>
                <w:spacing w:val="-2"/>
              </w:rPr>
            </w:pPr>
            <w:proofErr w:type="spellStart"/>
            <w:r w:rsidRPr="00F3336B">
              <w:rPr>
                <w:rFonts w:ascii="Times New Roman" w:hAnsi="Times New Roman"/>
                <w:spacing w:val="-2"/>
              </w:rPr>
              <w:t>Минобразование</w:t>
            </w:r>
            <w:proofErr w:type="spellEnd"/>
            <w:r w:rsidRPr="00F3336B">
              <w:rPr>
                <w:rFonts w:ascii="Times New Roman" w:hAnsi="Times New Roman"/>
                <w:spacing w:val="-2"/>
              </w:rPr>
              <w:t xml:space="preserve"> Рязанской области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государственные образовательные организации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областной бюджет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  <w:highlight w:val="green"/>
              </w:rPr>
            </w:pPr>
            <w:r w:rsidRPr="00F3336B">
              <w:rPr>
                <w:rFonts w:ascii="Times New Roman" w:hAnsi="Times New Roman"/>
                <w:spacing w:val="-2"/>
              </w:rPr>
              <w:t>28517,76667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</w:rPr>
              <w:t>2000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</w:rPr>
              <w:t>1983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</w:rPr>
              <w:t>1289,76667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</w:rPr>
              <w:t>1035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</w:rPr>
              <w:t>2385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1275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1275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1275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</w:rPr>
              <w:t>4000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</w:rPr>
              <w:t>4000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</w:rPr>
              <w:t>4000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</w:rPr>
              <w:t>4000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0FCD" w:rsidRPr="00F3336B" w:rsidRDefault="00EC0FCD" w:rsidP="005675B7">
            <w:pPr>
              <w:rPr>
                <w:rFonts w:ascii="Times New Roman" w:hAnsi="Times New Roman"/>
                <w:spacing w:val="-2"/>
              </w:rPr>
            </w:pPr>
          </w:p>
        </w:tc>
      </w:tr>
      <w:tr w:rsidR="00EC0FCD" w:rsidRPr="00F3336B" w:rsidTr="00BB57DD">
        <w:trPr>
          <w:cantSplit/>
          <w:trHeight w:val="321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FCD" w:rsidRPr="00F3336B" w:rsidRDefault="00EC0FCD" w:rsidP="005675B7">
            <w:pPr>
              <w:rPr>
                <w:rFonts w:ascii="Times New Roman" w:hAnsi="Times New Roman"/>
                <w:spacing w:val="-2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FCD" w:rsidRPr="00F3336B" w:rsidRDefault="00EC0FCD" w:rsidP="005675B7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</w:rPr>
              <w:t>предоставление субсидий муниципальным образованиям Рязанской области</w:t>
            </w:r>
            <w:r w:rsidRPr="00F3336B">
              <w:rPr>
                <w:rFonts w:ascii="Times New Roman" w:hAnsi="Times New Roman"/>
                <w:spacing w:val="-2"/>
              </w:rPr>
              <w:t xml:space="preserve"> 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right"/>
              <w:rPr>
                <w:rFonts w:ascii="Times New Roman" w:hAnsi="Times New Roman"/>
                <w:spacing w:val="-2"/>
              </w:rPr>
            </w:pPr>
            <w:proofErr w:type="spellStart"/>
            <w:r w:rsidRPr="00F3336B">
              <w:rPr>
                <w:rFonts w:ascii="Times New Roman" w:hAnsi="Times New Roman"/>
                <w:spacing w:val="-2"/>
              </w:rPr>
              <w:t>Минобразование</w:t>
            </w:r>
            <w:proofErr w:type="spellEnd"/>
            <w:r w:rsidRPr="00F3336B">
              <w:rPr>
                <w:rFonts w:ascii="Times New Roman" w:hAnsi="Times New Roman"/>
                <w:spacing w:val="-2"/>
              </w:rPr>
              <w:t xml:space="preserve"> Рязанской области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right"/>
              <w:rPr>
                <w:rFonts w:ascii="Times New Roman" w:hAnsi="Times New Roman"/>
                <w:spacing w:val="-2"/>
              </w:rPr>
            </w:pPr>
            <w:proofErr w:type="spellStart"/>
            <w:r w:rsidRPr="00F3336B">
              <w:rPr>
                <w:rFonts w:ascii="Times New Roman" w:hAnsi="Times New Roman"/>
                <w:spacing w:val="-2"/>
              </w:rPr>
              <w:t>Минобразование</w:t>
            </w:r>
            <w:proofErr w:type="spellEnd"/>
            <w:r w:rsidRPr="00F3336B">
              <w:rPr>
                <w:rFonts w:ascii="Times New Roman" w:hAnsi="Times New Roman"/>
                <w:spacing w:val="-2"/>
              </w:rPr>
              <w:t xml:space="preserve"> Рязанской области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областной бюджет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41216,175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</w:rPr>
              <w:t>2330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</w:rPr>
              <w:t>1757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</w:rPr>
              <w:t>1581,3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</w:rPr>
              <w:t>1800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</w:rPr>
              <w:t>6692,875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3845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2605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2605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</w:rPr>
              <w:t>4500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</w:rPr>
              <w:t>4500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</w:rPr>
              <w:t>4500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</w:rPr>
              <w:t>4500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0FCD" w:rsidRPr="00F3336B" w:rsidRDefault="00EC0FCD" w:rsidP="005675B7">
            <w:pPr>
              <w:rPr>
                <w:rFonts w:ascii="Times New Roman" w:hAnsi="Times New Roman"/>
                <w:spacing w:val="-2"/>
              </w:rPr>
            </w:pPr>
          </w:p>
        </w:tc>
      </w:tr>
      <w:tr w:rsidR="00EC0FCD" w:rsidRPr="00F3336B" w:rsidTr="00BB57DD">
        <w:trPr>
          <w:trHeight w:val="3216"/>
        </w:trPr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FCD" w:rsidRPr="00F3336B" w:rsidRDefault="00EC0FCD" w:rsidP="005675B7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1.2</w:t>
            </w:r>
          </w:p>
        </w:tc>
        <w:tc>
          <w:tcPr>
            <w:tcW w:w="955" w:type="pct"/>
            <w:tcBorders>
              <w:left w:val="single" w:sz="4" w:space="0" w:color="auto"/>
            </w:tcBorders>
            <w:hideMark/>
          </w:tcPr>
          <w:p w:rsidR="00EC0FCD" w:rsidRPr="00F3336B" w:rsidRDefault="00EC0FCD" w:rsidP="005675B7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</w:rPr>
              <w:t>Установка и ремонт ограждений по периметру территорий образовательных организаций, в том числе:</w:t>
            </w:r>
          </w:p>
        </w:tc>
        <w:tc>
          <w:tcPr>
            <w:tcW w:w="229" w:type="pct"/>
            <w:textDirection w:val="btLr"/>
            <w:vAlign w:val="center"/>
            <w:hideMark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right"/>
              <w:rPr>
                <w:rFonts w:ascii="Times New Roman" w:hAnsi="Times New Roman"/>
                <w:spacing w:val="-2"/>
              </w:rPr>
            </w:pPr>
            <w:proofErr w:type="spellStart"/>
            <w:r w:rsidRPr="00F3336B">
              <w:rPr>
                <w:rFonts w:ascii="Times New Roman" w:hAnsi="Times New Roman"/>
                <w:spacing w:val="-2"/>
              </w:rPr>
              <w:t>Минобразование</w:t>
            </w:r>
            <w:proofErr w:type="spellEnd"/>
            <w:r w:rsidRPr="00F3336B">
              <w:rPr>
                <w:rFonts w:ascii="Times New Roman" w:hAnsi="Times New Roman"/>
                <w:spacing w:val="-2"/>
              </w:rPr>
              <w:t xml:space="preserve"> Рязанской области</w:t>
            </w:r>
          </w:p>
        </w:tc>
        <w:tc>
          <w:tcPr>
            <w:tcW w:w="226" w:type="pct"/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right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228" w:type="pct"/>
            <w:textDirection w:val="btLr"/>
            <w:vAlign w:val="center"/>
            <w:hideMark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областной бюджет</w:t>
            </w:r>
          </w:p>
        </w:tc>
        <w:tc>
          <w:tcPr>
            <w:tcW w:w="217" w:type="pct"/>
            <w:shd w:val="clear" w:color="auto" w:fill="auto"/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101165,36739</w:t>
            </w:r>
          </w:p>
        </w:tc>
        <w:tc>
          <w:tcPr>
            <w:tcW w:w="217" w:type="pct"/>
            <w:shd w:val="clear" w:color="auto" w:fill="auto"/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</w:rPr>
              <w:t>7075</w:t>
            </w:r>
          </w:p>
        </w:tc>
        <w:tc>
          <w:tcPr>
            <w:tcW w:w="217" w:type="pct"/>
            <w:shd w:val="clear" w:color="auto" w:fill="auto"/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</w:rPr>
              <w:t>5546,3</w:t>
            </w:r>
          </w:p>
        </w:tc>
        <w:tc>
          <w:tcPr>
            <w:tcW w:w="217" w:type="pct"/>
            <w:shd w:val="clear" w:color="auto" w:fill="auto"/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</w:rPr>
              <w:t>5453,28</w:t>
            </w:r>
          </w:p>
        </w:tc>
        <w:tc>
          <w:tcPr>
            <w:tcW w:w="217" w:type="pct"/>
            <w:shd w:val="clear" w:color="auto" w:fill="auto"/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</w:rPr>
              <w:t>5796,28739</w:t>
            </w:r>
          </w:p>
        </w:tc>
        <w:tc>
          <w:tcPr>
            <w:tcW w:w="217" w:type="pct"/>
            <w:shd w:val="clear" w:color="auto" w:fill="auto"/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</w:rPr>
              <w:t>8000</w:t>
            </w:r>
          </w:p>
        </w:tc>
        <w:tc>
          <w:tcPr>
            <w:tcW w:w="223" w:type="pct"/>
            <w:shd w:val="clear" w:color="auto" w:fill="auto"/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6044,5</w:t>
            </w:r>
          </w:p>
        </w:tc>
        <w:tc>
          <w:tcPr>
            <w:tcW w:w="222" w:type="pct"/>
            <w:shd w:val="clear" w:color="auto" w:fill="auto"/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4805</w:t>
            </w:r>
          </w:p>
        </w:tc>
        <w:tc>
          <w:tcPr>
            <w:tcW w:w="223" w:type="pct"/>
            <w:shd w:val="clear" w:color="auto" w:fill="auto"/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4805</w:t>
            </w:r>
          </w:p>
        </w:tc>
        <w:tc>
          <w:tcPr>
            <w:tcW w:w="217" w:type="pct"/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</w:rPr>
              <w:t>13410</w:t>
            </w:r>
          </w:p>
        </w:tc>
        <w:tc>
          <w:tcPr>
            <w:tcW w:w="222" w:type="pct"/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</w:rPr>
              <w:t>13410</w:t>
            </w:r>
          </w:p>
        </w:tc>
        <w:tc>
          <w:tcPr>
            <w:tcW w:w="222" w:type="pct"/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</w:rPr>
              <w:t>13410</w:t>
            </w:r>
          </w:p>
        </w:tc>
        <w:tc>
          <w:tcPr>
            <w:tcW w:w="217" w:type="pct"/>
            <w:tcBorders>
              <w:right w:val="single" w:sz="4" w:space="0" w:color="auto"/>
            </w:tcBorders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</w:rPr>
              <w:t>13410</w:t>
            </w:r>
          </w:p>
        </w:tc>
        <w:tc>
          <w:tcPr>
            <w:tcW w:w="235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EC0FCD" w:rsidRPr="00F3336B" w:rsidRDefault="00EC0FCD" w:rsidP="005675B7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</w:p>
        </w:tc>
      </w:tr>
      <w:tr w:rsidR="00EC0FCD" w:rsidRPr="00F3336B" w:rsidTr="00BB57DD">
        <w:trPr>
          <w:trHeight w:val="419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FCD" w:rsidRPr="00F3336B" w:rsidRDefault="00EC0FCD" w:rsidP="005675B7">
            <w:pPr>
              <w:rPr>
                <w:rFonts w:ascii="Times New Roman" w:hAnsi="Times New Roman"/>
                <w:spacing w:val="-2"/>
              </w:rPr>
            </w:pPr>
          </w:p>
        </w:tc>
        <w:tc>
          <w:tcPr>
            <w:tcW w:w="955" w:type="pct"/>
            <w:tcBorders>
              <w:left w:val="single" w:sz="4" w:space="0" w:color="auto"/>
            </w:tcBorders>
          </w:tcPr>
          <w:p w:rsidR="00EC0FCD" w:rsidRPr="00F3336B" w:rsidRDefault="00EC0FCD" w:rsidP="005675B7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</w:rPr>
              <w:t>субсидии государственным образовательным организациям на иные цели</w:t>
            </w:r>
          </w:p>
        </w:tc>
        <w:tc>
          <w:tcPr>
            <w:tcW w:w="229" w:type="pct"/>
            <w:textDirection w:val="btLr"/>
            <w:vAlign w:val="center"/>
            <w:hideMark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right"/>
              <w:rPr>
                <w:rFonts w:ascii="Times New Roman" w:hAnsi="Times New Roman"/>
                <w:spacing w:val="-2"/>
              </w:rPr>
            </w:pPr>
            <w:proofErr w:type="spellStart"/>
            <w:r w:rsidRPr="00F3336B">
              <w:rPr>
                <w:rFonts w:ascii="Times New Roman" w:hAnsi="Times New Roman"/>
                <w:spacing w:val="-2"/>
              </w:rPr>
              <w:t>Минобразование</w:t>
            </w:r>
            <w:proofErr w:type="spellEnd"/>
            <w:r w:rsidRPr="00F3336B">
              <w:rPr>
                <w:rFonts w:ascii="Times New Roman" w:hAnsi="Times New Roman"/>
                <w:spacing w:val="-2"/>
              </w:rPr>
              <w:t xml:space="preserve"> Рязанской области</w:t>
            </w:r>
          </w:p>
        </w:tc>
        <w:tc>
          <w:tcPr>
            <w:tcW w:w="226" w:type="pct"/>
            <w:textDirection w:val="btLr"/>
            <w:vAlign w:val="center"/>
            <w:hideMark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государственные образовательные организации</w:t>
            </w:r>
          </w:p>
        </w:tc>
        <w:tc>
          <w:tcPr>
            <w:tcW w:w="228" w:type="pct"/>
            <w:textDirection w:val="btLr"/>
            <w:vAlign w:val="center"/>
            <w:hideMark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областной бюджет</w:t>
            </w:r>
          </w:p>
        </w:tc>
        <w:tc>
          <w:tcPr>
            <w:tcW w:w="217" w:type="pct"/>
            <w:shd w:val="clear" w:color="auto" w:fill="auto"/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  <w:highlight w:val="green"/>
              </w:rPr>
            </w:pPr>
            <w:r w:rsidRPr="00F3336B">
              <w:rPr>
                <w:rFonts w:ascii="Times New Roman" w:hAnsi="Times New Roman"/>
                <w:spacing w:val="-2"/>
              </w:rPr>
              <w:t>21192,19739</w:t>
            </w:r>
          </w:p>
        </w:tc>
        <w:tc>
          <w:tcPr>
            <w:tcW w:w="217" w:type="pct"/>
            <w:shd w:val="clear" w:color="auto" w:fill="auto"/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</w:rPr>
              <w:t>2000</w:t>
            </w:r>
          </w:p>
        </w:tc>
        <w:tc>
          <w:tcPr>
            <w:tcW w:w="217" w:type="pct"/>
            <w:shd w:val="clear" w:color="auto" w:fill="auto"/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</w:rPr>
              <w:t>897</w:t>
            </w:r>
          </w:p>
        </w:tc>
        <w:tc>
          <w:tcPr>
            <w:tcW w:w="217" w:type="pct"/>
            <w:shd w:val="clear" w:color="auto" w:fill="auto"/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</w:rPr>
              <w:t>1268,91</w:t>
            </w:r>
          </w:p>
        </w:tc>
        <w:tc>
          <w:tcPr>
            <w:tcW w:w="217" w:type="pct"/>
            <w:shd w:val="clear" w:color="auto" w:fill="auto"/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</w:rPr>
              <w:t>1296,28739</w:t>
            </w:r>
          </w:p>
        </w:tc>
        <w:tc>
          <w:tcPr>
            <w:tcW w:w="217" w:type="pct"/>
            <w:shd w:val="clear" w:color="auto" w:fill="auto"/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</w:rPr>
              <w:t>2000</w:t>
            </w:r>
          </w:p>
        </w:tc>
        <w:tc>
          <w:tcPr>
            <w:tcW w:w="223" w:type="pct"/>
            <w:shd w:val="clear" w:color="auto" w:fill="auto"/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1110</w:t>
            </w:r>
          </w:p>
        </w:tc>
        <w:tc>
          <w:tcPr>
            <w:tcW w:w="222" w:type="pct"/>
            <w:shd w:val="clear" w:color="auto" w:fill="auto"/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1110</w:t>
            </w:r>
          </w:p>
        </w:tc>
        <w:tc>
          <w:tcPr>
            <w:tcW w:w="223" w:type="pct"/>
            <w:shd w:val="clear" w:color="auto" w:fill="auto"/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1110</w:t>
            </w:r>
          </w:p>
        </w:tc>
        <w:tc>
          <w:tcPr>
            <w:tcW w:w="217" w:type="pct"/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</w:rPr>
              <w:t>2600</w:t>
            </w:r>
          </w:p>
        </w:tc>
        <w:tc>
          <w:tcPr>
            <w:tcW w:w="222" w:type="pct"/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</w:rPr>
              <w:t>2600</w:t>
            </w:r>
          </w:p>
        </w:tc>
        <w:tc>
          <w:tcPr>
            <w:tcW w:w="222" w:type="pct"/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</w:rPr>
              <w:t>2600</w:t>
            </w:r>
          </w:p>
        </w:tc>
        <w:tc>
          <w:tcPr>
            <w:tcW w:w="217" w:type="pct"/>
            <w:tcBorders>
              <w:right w:val="single" w:sz="4" w:space="0" w:color="auto"/>
            </w:tcBorders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</w:rPr>
              <w:t>2600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C0FCD" w:rsidRPr="00F3336B" w:rsidRDefault="00EC0FCD" w:rsidP="005675B7">
            <w:pPr>
              <w:rPr>
                <w:rFonts w:ascii="Times New Roman" w:hAnsi="Times New Roman"/>
                <w:spacing w:val="-2"/>
              </w:rPr>
            </w:pPr>
          </w:p>
        </w:tc>
      </w:tr>
      <w:tr w:rsidR="00EC0FCD" w:rsidRPr="00F3336B" w:rsidTr="00BB57DD">
        <w:trPr>
          <w:trHeight w:val="339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FCD" w:rsidRPr="00F3336B" w:rsidRDefault="00EC0FCD" w:rsidP="005675B7">
            <w:pPr>
              <w:rPr>
                <w:rFonts w:ascii="Times New Roman" w:hAnsi="Times New Roman"/>
                <w:spacing w:val="-2"/>
              </w:rPr>
            </w:pPr>
          </w:p>
        </w:tc>
        <w:tc>
          <w:tcPr>
            <w:tcW w:w="955" w:type="pct"/>
            <w:tcBorders>
              <w:left w:val="single" w:sz="4" w:space="0" w:color="auto"/>
            </w:tcBorders>
          </w:tcPr>
          <w:p w:rsidR="00EC0FCD" w:rsidRPr="00F3336B" w:rsidRDefault="00EC0FCD" w:rsidP="005675B7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</w:rPr>
              <w:t>предоставление субсидий муниципальным образованиям Рязанской области</w:t>
            </w:r>
            <w:r w:rsidRPr="00F3336B">
              <w:rPr>
                <w:rFonts w:ascii="Times New Roman" w:hAnsi="Times New Roman"/>
                <w:spacing w:val="-2"/>
              </w:rPr>
              <w:t xml:space="preserve"> </w:t>
            </w:r>
          </w:p>
        </w:tc>
        <w:tc>
          <w:tcPr>
            <w:tcW w:w="229" w:type="pct"/>
            <w:textDirection w:val="btLr"/>
            <w:vAlign w:val="center"/>
            <w:hideMark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right"/>
              <w:rPr>
                <w:rFonts w:ascii="Times New Roman" w:hAnsi="Times New Roman"/>
                <w:spacing w:val="-2"/>
              </w:rPr>
            </w:pPr>
            <w:proofErr w:type="spellStart"/>
            <w:r w:rsidRPr="00F3336B">
              <w:rPr>
                <w:rFonts w:ascii="Times New Roman" w:hAnsi="Times New Roman"/>
                <w:spacing w:val="-2"/>
              </w:rPr>
              <w:t>Минобразование</w:t>
            </w:r>
            <w:proofErr w:type="spellEnd"/>
            <w:r w:rsidRPr="00F3336B">
              <w:rPr>
                <w:rFonts w:ascii="Times New Roman" w:hAnsi="Times New Roman"/>
                <w:spacing w:val="-2"/>
              </w:rPr>
              <w:t xml:space="preserve"> Рязанской области</w:t>
            </w:r>
          </w:p>
        </w:tc>
        <w:tc>
          <w:tcPr>
            <w:tcW w:w="226" w:type="pct"/>
            <w:textDirection w:val="btLr"/>
            <w:vAlign w:val="center"/>
            <w:hideMark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right"/>
              <w:rPr>
                <w:rFonts w:ascii="Times New Roman" w:hAnsi="Times New Roman"/>
                <w:spacing w:val="-2"/>
              </w:rPr>
            </w:pPr>
            <w:proofErr w:type="spellStart"/>
            <w:r w:rsidRPr="00F3336B">
              <w:rPr>
                <w:rFonts w:ascii="Times New Roman" w:hAnsi="Times New Roman"/>
                <w:spacing w:val="-2"/>
              </w:rPr>
              <w:t>Минобразование</w:t>
            </w:r>
            <w:proofErr w:type="spellEnd"/>
            <w:r w:rsidRPr="00F3336B">
              <w:rPr>
                <w:rFonts w:ascii="Times New Roman" w:hAnsi="Times New Roman"/>
                <w:spacing w:val="-2"/>
              </w:rPr>
              <w:t xml:space="preserve"> Рязанской области</w:t>
            </w:r>
          </w:p>
        </w:tc>
        <w:tc>
          <w:tcPr>
            <w:tcW w:w="228" w:type="pct"/>
            <w:textDirection w:val="btLr"/>
            <w:vAlign w:val="center"/>
            <w:hideMark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областной бюджет</w:t>
            </w:r>
          </w:p>
        </w:tc>
        <w:tc>
          <w:tcPr>
            <w:tcW w:w="217" w:type="pct"/>
            <w:shd w:val="clear" w:color="auto" w:fill="auto"/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  <w:highlight w:val="green"/>
              </w:rPr>
            </w:pPr>
            <w:r w:rsidRPr="00F3336B">
              <w:rPr>
                <w:rFonts w:ascii="Times New Roman" w:hAnsi="Times New Roman"/>
                <w:spacing w:val="-2"/>
              </w:rPr>
              <w:t>79973,17</w:t>
            </w:r>
          </w:p>
        </w:tc>
        <w:tc>
          <w:tcPr>
            <w:tcW w:w="217" w:type="pct"/>
            <w:shd w:val="clear" w:color="auto" w:fill="auto"/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</w:rPr>
              <w:t>5075</w:t>
            </w:r>
          </w:p>
        </w:tc>
        <w:tc>
          <w:tcPr>
            <w:tcW w:w="217" w:type="pct"/>
            <w:shd w:val="clear" w:color="auto" w:fill="auto"/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</w:rPr>
              <w:t>4649,3</w:t>
            </w:r>
          </w:p>
        </w:tc>
        <w:tc>
          <w:tcPr>
            <w:tcW w:w="217" w:type="pct"/>
            <w:shd w:val="clear" w:color="auto" w:fill="auto"/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</w:rPr>
              <w:t>4184,37</w:t>
            </w:r>
          </w:p>
        </w:tc>
        <w:tc>
          <w:tcPr>
            <w:tcW w:w="217" w:type="pct"/>
            <w:shd w:val="clear" w:color="auto" w:fill="auto"/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</w:rPr>
              <w:t>4500</w:t>
            </w:r>
          </w:p>
        </w:tc>
        <w:tc>
          <w:tcPr>
            <w:tcW w:w="217" w:type="pct"/>
            <w:shd w:val="clear" w:color="auto" w:fill="auto"/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</w:rPr>
              <w:t>6000</w:t>
            </w:r>
          </w:p>
        </w:tc>
        <w:tc>
          <w:tcPr>
            <w:tcW w:w="223" w:type="pct"/>
            <w:shd w:val="clear" w:color="auto" w:fill="auto"/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4934,5</w:t>
            </w:r>
          </w:p>
        </w:tc>
        <w:tc>
          <w:tcPr>
            <w:tcW w:w="222" w:type="pct"/>
            <w:shd w:val="clear" w:color="auto" w:fill="auto"/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3695</w:t>
            </w:r>
          </w:p>
        </w:tc>
        <w:tc>
          <w:tcPr>
            <w:tcW w:w="223" w:type="pct"/>
            <w:shd w:val="clear" w:color="auto" w:fill="auto"/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3695</w:t>
            </w:r>
          </w:p>
        </w:tc>
        <w:tc>
          <w:tcPr>
            <w:tcW w:w="217" w:type="pct"/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</w:rPr>
              <w:t>10810</w:t>
            </w:r>
          </w:p>
        </w:tc>
        <w:tc>
          <w:tcPr>
            <w:tcW w:w="222" w:type="pct"/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</w:rPr>
              <w:t>10810</w:t>
            </w:r>
          </w:p>
        </w:tc>
        <w:tc>
          <w:tcPr>
            <w:tcW w:w="222" w:type="pct"/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</w:rPr>
              <w:t>10810</w:t>
            </w:r>
          </w:p>
        </w:tc>
        <w:tc>
          <w:tcPr>
            <w:tcW w:w="217" w:type="pct"/>
            <w:tcBorders>
              <w:right w:val="single" w:sz="4" w:space="0" w:color="auto"/>
            </w:tcBorders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</w:rPr>
              <w:t>10810»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C0FCD" w:rsidRPr="00F3336B" w:rsidRDefault="00EC0FCD" w:rsidP="005675B7">
            <w:pPr>
              <w:rPr>
                <w:rFonts w:ascii="Times New Roman" w:hAnsi="Times New Roman"/>
                <w:spacing w:val="-2"/>
              </w:rPr>
            </w:pPr>
          </w:p>
        </w:tc>
      </w:tr>
    </w:tbl>
    <w:p w:rsidR="00EC0FCD" w:rsidRPr="00F3336B" w:rsidRDefault="00EC0FCD" w:rsidP="00EC0FCD">
      <w:pPr>
        <w:autoSpaceDE w:val="0"/>
        <w:autoSpaceDN w:val="0"/>
        <w:adjustRightInd w:val="0"/>
        <w:spacing w:line="233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в графах 6, 12 строки «Задача 2. Создание безопасных условий для проведения учебно-воспитательного процесса в образовательных организациях, в том числе</w:t>
      </w:r>
      <w:proofErr w:type="gramStart"/>
      <w:r w:rsidRPr="00F3336B">
        <w:rPr>
          <w:rFonts w:ascii="Times New Roman" w:hAnsi="Times New Roman"/>
          <w:sz w:val="28"/>
          <w:szCs w:val="28"/>
        </w:rPr>
        <w:t>:»</w:t>
      </w:r>
      <w:proofErr w:type="gramEnd"/>
      <w:r w:rsidRPr="00F3336B">
        <w:rPr>
          <w:rFonts w:ascii="Times New Roman" w:hAnsi="Times New Roman"/>
          <w:sz w:val="28"/>
          <w:szCs w:val="28"/>
        </w:rPr>
        <w:t xml:space="preserve"> цифры «123497,</w:t>
      </w:r>
      <w:r w:rsidR="000075E2" w:rsidRPr="00F3336B">
        <w:rPr>
          <w:rFonts w:ascii="Times New Roman" w:hAnsi="Times New Roman"/>
          <w:sz w:val="28"/>
          <w:szCs w:val="28"/>
        </w:rPr>
        <w:t>0</w:t>
      </w:r>
      <w:r w:rsidRPr="00F3336B">
        <w:rPr>
          <w:rFonts w:ascii="Times New Roman" w:hAnsi="Times New Roman"/>
          <w:sz w:val="28"/>
          <w:szCs w:val="28"/>
        </w:rPr>
        <w:t>3», «6844,5» заменить соответственно цифрами «12101</w:t>
      </w:r>
      <w:r w:rsidR="000075E2" w:rsidRPr="00F3336B">
        <w:rPr>
          <w:rFonts w:ascii="Times New Roman" w:hAnsi="Times New Roman"/>
          <w:sz w:val="28"/>
          <w:szCs w:val="28"/>
        </w:rPr>
        <w:t>8</w:t>
      </w:r>
      <w:r w:rsidRPr="00F3336B">
        <w:rPr>
          <w:rFonts w:ascii="Times New Roman" w:hAnsi="Times New Roman"/>
          <w:sz w:val="28"/>
          <w:szCs w:val="28"/>
        </w:rPr>
        <w:t>,</w:t>
      </w:r>
      <w:r w:rsidR="00410CD3" w:rsidRPr="00F3336B">
        <w:rPr>
          <w:rFonts w:ascii="Times New Roman" w:hAnsi="Times New Roman"/>
          <w:sz w:val="28"/>
          <w:szCs w:val="28"/>
        </w:rPr>
        <w:t>0</w:t>
      </w:r>
      <w:r w:rsidRPr="00F3336B">
        <w:rPr>
          <w:rFonts w:ascii="Times New Roman" w:hAnsi="Times New Roman"/>
          <w:sz w:val="28"/>
          <w:szCs w:val="28"/>
        </w:rPr>
        <w:t>3», «4365»;</w:t>
      </w:r>
    </w:p>
    <w:p w:rsidR="00EC0FCD" w:rsidRPr="00F3336B" w:rsidRDefault="00EC0FCD" w:rsidP="00EC0FCD">
      <w:pPr>
        <w:autoSpaceDE w:val="0"/>
        <w:autoSpaceDN w:val="0"/>
        <w:adjustRightInd w:val="0"/>
        <w:spacing w:line="233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>пункты 2.3, 2.5 изложить в следующей редакции:</w:t>
      </w:r>
    </w:p>
    <w:tbl>
      <w:tblPr>
        <w:tblStyle w:val="ac"/>
        <w:tblW w:w="5100" w:type="pct"/>
        <w:tblInd w:w="-228" w:type="dxa"/>
        <w:tblLook w:val="04A0" w:firstRow="1" w:lastRow="0" w:firstColumn="1" w:lastColumn="0" w:noHBand="0" w:noVBand="1"/>
      </w:tblPr>
      <w:tblGrid>
        <w:gridCol w:w="544"/>
        <w:gridCol w:w="1865"/>
        <w:gridCol w:w="447"/>
        <w:gridCol w:w="441"/>
        <w:gridCol w:w="445"/>
        <w:gridCol w:w="424"/>
        <w:gridCol w:w="424"/>
        <w:gridCol w:w="424"/>
        <w:gridCol w:w="424"/>
        <w:gridCol w:w="424"/>
        <w:gridCol w:w="424"/>
        <w:gridCol w:w="435"/>
        <w:gridCol w:w="433"/>
        <w:gridCol w:w="435"/>
        <w:gridCol w:w="424"/>
        <w:gridCol w:w="433"/>
        <w:gridCol w:w="433"/>
        <w:gridCol w:w="424"/>
        <w:gridCol w:w="459"/>
      </w:tblGrid>
      <w:tr w:rsidR="00EC0FCD" w:rsidRPr="00F3336B" w:rsidTr="005675B7">
        <w:trPr>
          <w:trHeight w:val="310"/>
          <w:tblHeader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FCD" w:rsidRPr="00F3336B" w:rsidRDefault="00EC0FCD" w:rsidP="005675B7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1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FCD" w:rsidRPr="00F3336B" w:rsidRDefault="00EC0FCD" w:rsidP="005675B7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F3336B">
              <w:rPr>
                <w:rFonts w:ascii="Times New Roman" w:hAnsi="Times New Roman"/>
              </w:rPr>
              <w:t>2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FCD" w:rsidRPr="00F3336B" w:rsidRDefault="00EC0FCD" w:rsidP="005675B7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3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FCD" w:rsidRPr="00F3336B" w:rsidRDefault="00EC0FCD" w:rsidP="005675B7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4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FCD" w:rsidRPr="00F3336B" w:rsidRDefault="00EC0FCD" w:rsidP="005675B7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5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FCD" w:rsidRPr="00F3336B" w:rsidRDefault="00EC0FCD" w:rsidP="005675B7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6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FCD" w:rsidRPr="00F3336B" w:rsidRDefault="00EC0FCD" w:rsidP="005675B7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7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FCD" w:rsidRPr="00F3336B" w:rsidRDefault="00EC0FCD" w:rsidP="005675B7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8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FCD" w:rsidRPr="00F3336B" w:rsidRDefault="00EC0FCD" w:rsidP="005675B7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FCD" w:rsidRPr="00F3336B" w:rsidRDefault="00EC0FCD" w:rsidP="005675B7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10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FCD" w:rsidRPr="00F3336B" w:rsidRDefault="00EC0FCD" w:rsidP="005675B7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11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FCD" w:rsidRPr="00F3336B" w:rsidRDefault="00EC0FCD" w:rsidP="005675B7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12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FCD" w:rsidRPr="00F3336B" w:rsidRDefault="00EC0FCD" w:rsidP="005675B7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13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FCD" w:rsidRPr="00F3336B" w:rsidRDefault="00EC0FCD" w:rsidP="005675B7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14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FCD" w:rsidRPr="00F3336B" w:rsidRDefault="00EC0FCD" w:rsidP="005675B7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15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FCD" w:rsidRPr="00F3336B" w:rsidRDefault="00EC0FCD" w:rsidP="005675B7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16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FCD" w:rsidRPr="00F3336B" w:rsidRDefault="00EC0FCD" w:rsidP="005675B7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17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FCD" w:rsidRPr="00F3336B" w:rsidRDefault="00EC0FCD" w:rsidP="005675B7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18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FCD" w:rsidRPr="00F3336B" w:rsidRDefault="00EC0FCD" w:rsidP="005675B7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19</w:t>
            </w:r>
          </w:p>
        </w:tc>
      </w:tr>
      <w:tr w:rsidR="00EC0FCD" w:rsidRPr="00F3336B" w:rsidTr="00BB57DD">
        <w:trPr>
          <w:cantSplit/>
          <w:trHeight w:val="3366"/>
        </w:trPr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FCD" w:rsidRPr="00F3336B" w:rsidRDefault="00EC0FCD" w:rsidP="005675B7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«2.3.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FCD" w:rsidRPr="00F3336B" w:rsidRDefault="00EC0FCD" w:rsidP="005675B7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3336B">
              <w:rPr>
                <w:rFonts w:ascii="Times New Roman" w:hAnsi="Times New Roman"/>
              </w:rPr>
              <w:t xml:space="preserve">Замена, ремонт и устранение неисправностей электросетей и </w:t>
            </w:r>
            <w:proofErr w:type="spellStart"/>
            <w:proofErr w:type="gramStart"/>
            <w:r w:rsidRPr="00F3336B">
              <w:rPr>
                <w:rFonts w:ascii="Times New Roman" w:hAnsi="Times New Roman"/>
              </w:rPr>
              <w:t>электрообору-дования</w:t>
            </w:r>
            <w:proofErr w:type="spellEnd"/>
            <w:proofErr w:type="gramEnd"/>
            <w:r w:rsidRPr="00F3336B">
              <w:rPr>
                <w:rFonts w:ascii="Times New Roman" w:hAnsi="Times New Roman"/>
              </w:rPr>
              <w:t xml:space="preserve">, </w:t>
            </w:r>
            <w:proofErr w:type="spellStart"/>
            <w:r w:rsidRPr="00F3336B">
              <w:rPr>
                <w:rFonts w:ascii="Times New Roman" w:hAnsi="Times New Roman"/>
              </w:rPr>
              <w:t>электроизмери</w:t>
            </w:r>
            <w:proofErr w:type="spellEnd"/>
            <w:r w:rsidRPr="00F3336B">
              <w:rPr>
                <w:rFonts w:ascii="Times New Roman" w:hAnsi="Times New Roman"/>
              </w:rPr>
              <w:t>-тельные работы, в том числе: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right"/>
              <w:rPr>
                <w:rFonts w:ascii="Times New Roman" w:hAnsi="Times New Roman"/>
                <w:spacing w:val="-2"/>
              </w:rPr>
            </w:pPr>
            <w:proofErr w:type="spellStart"/>
            <w:r w:rsidRPr="00F3336B">
              <w:rPr>
                <w:rFonts w:ascii="Times New Roman" w:hAnsi="Times New Roman"/>
                <w:spacing w:val="-2"/>
              </w:rPr>
              <w:t>Минобразование</w:t>
            </w:r>
            <w:proofErr w:type="spellEnd"/>
            <w:r w:rsidRPr="00F3336B">
              <w:rPr>
                <w:rFonts w:ascii="Times New Roman" w:hAnsi="Times New Roman"/>
                <w:spacing w:val="-2"/>
              </w:rPr>
              <w:t xml:space="preserve"> Рязанской области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right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областной бюджет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59738,945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</w:rPr>
              <w:t>3720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</w:rPr>
              <w:t>3540,3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</w:rPr>
              <w:t>3331,44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</w:rPr>
              <w:t>3240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</w:rPr>
              <w:t>2515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1920,735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2935,735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2935,735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</w:rPr>
              <w:t>8900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</w:rPr>
              <w:t>8900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</w:rPr>
              <w:t>8900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</w:rPr>
              <w:t>890</w:t>
            </w:r>
            <w:r w:rsidR="000516E2" w:rsidRPr="00F3336B">
              <w:rPr>
                <w:rFonts w:ascii="Times New Roman" w:hAnsi="Times New Roman"/>
              </w:rPr>
              <w:t>0</w:t>
            </w:r>
          </w:p>
        </w:tc>
        <w:tc>
          <w:tcPr>
            <w:tcW w:w="2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C0FCD" w:rsidRPr="00F3336B" w:rsidRDefault="00EC0FCD" w:rsidP="005675B7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</w:p>
        </w:tc>
      </w:tr>
      <w:tr w:rsidR="00EC0FCD" w:rsidRPr="00F3336B" w:rsidTr="00BB57DD">
        <w:trPr>
          <w:cantSplit/>
          <w:trHeight w:val="426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FCD" w:rsidRPr="00F3336B" w:rsidRDefault="00EC0FCD" w:rsidP="005675B7">
            <w:pPr>
              <w:rPr>
                <w:rFonts w:ascii="Times New Roman" w:hAnsi="Times New Roman"/>
                <w:spacing w:val="-2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FCD" w:rsidRPr="00F3336B" w:rsidRDefault="00EC0FCD" w:rsidP="005675B7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</w:rPr>
            </w:pPr>
            <w:r w:rsidRPr="00F3336B">
              <w:rPr>
                <w:rFonts w:ascii="Times New Roman" w:hAnsi="Times New Roman"/>
              </w:rPr>
              <w:t>субсидии государственным образовательным организациям на иные цели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right"/>
              <w:rPr>
                <w:rFonts w:ascii="Times New Roman" w:hAnsi="Times New Roman"/>
                <w:spacing w:val="-2"/>
              </w:rPr>
            </w:pPr>
            <w:proofErr w:type="spellStart"/>
            <w:r w:rsidRPr="00F3336B">
              <w:rPr>
                <w:rFonts w:ascii="Times New Roman" w:hAnsi="Times New Roman"/>
                <w:spacing w:val="-2"/>
              </w:rPr>
              <w:t>Минобразование</w:t>
            </w:r>
            <w:proofErr w:type="spellEnd"/>
            <w:r w:rsidRPr="00F3336B">
              <w:rPr>
                <w:rFonts w:ascii="Times New Roman" w:hAnsi="Times New Roman"/>
                <w:spacing w:val="-2"/>
              </w:rPr>
              <w:t xml:space="preserve"> Рязанской области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государственные образовательные организации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областной бюджет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28634,015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</w:rPr>
              <w:t>2000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</w:rPr>
              <w:t>1795,6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</w:rPr>
              <w:t>1761,21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</w:rPr>
              <w:t>1800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</w:rPr>
              <w:t>1515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1920,735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1920,735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1920,735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</w:rPr>
              <w:t>3500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</w:rPr>
              <w:t>3500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</w:rPr>
              <w:t>3500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</w:rPr>
              <w:t>3500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FCD" w:rsidRPr="00F3336B" w:rsidRDefault="00EC0FCD" w:rsidP="005675B7">
            <w:pPr>
              <w:rPr>
                <w:rFonts w:ascii="Times New Roman" w:hAnsi="Times New Roman"/>
                <w:spacing w:val="-2"/>
              </w:rPr>
            </w:pPr>
          </w:p>
        </w:tc>
      </w:tr>
      <w:tr w:rsidR="00EC0FCD" w:rsidRPr="00F3336B" w:rsidTr="00BB57DD">
        <w:trPr>
          <w:cantSplit/>
          <w:trHeight w:val="35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FCD" w:rsidRPr="00F3336B" w:rsidRDefault="00EC0FCD" w:rsidP="005675B7">
            <w:pPr>
              <w:rPr>
                <w:rFonts w:ascii="Times New Roman" w:hAnsi="Times New Roman"/>
                <w:spacing w:val="-2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FCD" w:rsidRPr="00F3336B" w:rsidRDefault="00EC0FCD" w:rsidP="005675B7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</w:rPr>
            </w:pPr>
            <w:r w:rsidRPr="00F3336B">
              <w:rPr>
                <w:rFonts w:ascii="Times New Roman" w:hAnsi="Times New Roman"/>
              </w:rPr>
              <w:t>предоставление субсидий муниципальным образованиям Рязанской области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right"/>
              <w:rPr>
                <w:rFonts w:ascii="Times New Roman" w:hAnsi="Times New Roman"/>
                <w:spacing w:val="-2"/>
              </w:rPr>
            </w:pPr>
            <w:proofErr w:type="spellStart"/>
            <w:r w:rsidRPr="00F3336B">
              <w:rPr>
                <w:rFonts w:ascii="Times New Roman" w:hAnsi="Times New Roman"/>
                <w:spacing w:val="-2"/>
              </w:rPr>
              <w:t>Минобразование</w:t>
            </w:r>
            <w:proofErr w:type="spellEnd"/>
            <w:r w:rsidRPr="00F3336B">
              <w:rPr>
                <w:rFonts w:ascii="Times New Roman" w:hAnsi="Times New Roman"/>
                <w:spacing w:val="-2"/>
              </w:rPr>
              <w:t xml:space="preserve"> Рязанской области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right"/>
              <w:rPr>
                <w:rFonts w:ascii="Times New Roman" w:hAnsi="Times New Roman"/>
                <w:spacing w:val="-2"/>
              </w:rPr>
            </w:pPr>
            <w:proofErr w:type="spellStart"/>
            <w:r w:rsidRPr="00F3336B">
              <w:rPr>
                <w:rFonts w:ascii="Times New Roman" w:hAnsi="Times New Roman"/>
                <w:spacing w:val="-2"/>
              </w:rPr>
              <w:t>Минобразование</w:t>
            </w:r>
            <w:proofErr w:type="spellEnd"/>
            <w:r w:rsidRPr="00F3336B">
              <w:rPr>
                <w:rFonts w:ascii="Times New Roman" w:hAnsi="Times New Roman"/>
                <w:spacing w:val="-2"/>
              </w:rPr>
              <w:t xml:space="preserve"> Рязанской области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областной бюджет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31104,93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</w:rPr>
              <w:t>1720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</w:rPr>
              <w:t>1744,7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</w:rPr>
              <w:t>1570,23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</w:rPr>
              <w:t>1440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</w:rPr>
              <w:t>1000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1015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1015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</w:rPr>
              <w:t>5400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</w:rPr>
              <w:t>5400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</w:rPr>
              <w:t>5400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</w:rPr>
              <w:t>5400»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FCD" w:rsidRPr="00F3336B" w:rsidRDefault="00EC0FCD" w:rsidP="005675B7">
            <w:pPr>
              <w:rPr>
                <w:rFonts w:ascii="Times New Roman" w:hAnsi="Times New Roman"/>
                <w:spacing w:val="-2"/>
              </w:rPr>
            </w:pPr>
          </w:p>
        </w:tc>
      </w:tr>
      <w:tr w:rsidR="00EC0FCD" w:rsidRPr="00F3336B" w:rsidTr="00BB57DD">
        <w:trPr>
          <w:cantSplit/>
          <w:trHeight w:val="3237"/>
        </w:trPr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FCD" w:rsidRPr="00F3336B" w:rsidRDefault="00EC0FCD" w:rsidP="005675B7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«2.5.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FCD" w:rsidRPr="00F3336B" w:rsidRDefault="00EC0FCD" w:rsidP="005675B7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 xml:space="preserve">Проведение огнезащитной обработки деревянных конструкций, горючих отделочных и </w:t>
            </w:r>
            <w:proofErr w:type="spellStart"/>
            <w:proofErr w:type="gramStart"/>
            <w:r w:rsidRPr="00F3336B">
              <w:rPr>
                <w:rFonts w:ascii="Times New Roman" w:hAnsi="Times New Roman"/>
                <w:spacing w:val="-2"/>
              </w:rPr>
              <w:t>теплоизоля-ционных</w:t>
            </w:r>
            <w:proofErr w:type="spellEnd"/>
            <w:proofErr w:type="gramEnd"/>
            <w:r w:rsidRPr="00F3336B">
              <w:rPr>
                <w:rFonts w:ascii="Times New Roman" w:hAnsi="Times New Roman"/>
                <w:spacing w:val="-2"/>
              </w:rPr>
              <w:t xml:space="preserve"> материалов, тканей, в том числе: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right"/>
              <w:rPr>
                <w:rFonts w:ascii="Times New Roman" w:hAnsi="Times New Roman"/>
                <w:spacing w:val="-2"/>
              </w:rPr>
            </w:pPr>
            <w:proofErr w:type="spellStart"/>
            <w:r w:rsidRPr="00F3336B">
              <w:rPr>
                <w:rFonts w:ascii="Times New Roman" w:hAnsi="Times New Roman"/>
                <w:spacing w:val="-2"/>
              </w:rPr>
              <w:t>Минобразование</w:t>
            </w:r>
            <w:proofErr w:type="spellEnd"/>
            <w:r w:rsidRPr="00F3336B">
              <w:rPr>
                <w:rFonts w:ascii="Times New Roman" w:hAnsi="Times New Roman"/>
                <w:spacing w:val="-2"/>
              </w:rPr>
              <w:t xml:space="preserve"> Рязанской области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right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областной бюджет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44406,465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3380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3873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2855,97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27030,87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3479,5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1736,665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3201,165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3201,165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3479,5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3479,5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3479,5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3479,5</w:t>
            </w:r>
          </w:p>
        </w:tc>
        <w:tc>
          <w:tcPr>
            <w:tcW w:w="2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0FCD" w:rsidRPr="00F3336B" w:rsidRDefault="00EC0FCD" w:rsidP="005675B7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</w:p>
        </w:tc>
      </w:tr>
      <w:tr w:rsidR="00EC0FCD" w:rsidRPr="00F3336B" w:rsidTr="00BB57DD">
        <w:trPr>
          <w:cantSplit/>
          <w:trHeight w:val="426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FCD" w:rsidRPr="00F3336B" w:rsidRDefault="00EC0FCD" w:rsidP="005675B7">
            <w:pPr>
              <w:rPr>
                <w:rFonts w:ascii="Times New Roman" w:hAnsi="Times New Roman"/>
                <w:spacing w:val="-2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FCD" w:rsidRPr="00F3336B" w:rsidRDefault="00EC0FCD" w:rsidP="005675B7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</w:rPr>
              <w:t>субсидии государственным образовательным организациям на иные цели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right"/>
              <w:rPr>
                <w:rFonts w:ascii="Times New Roman" w:hAnsi="Times New Roman"/>
                <w:spacing w:val="-2"/>
              </w:rPr>
            </w:pPr>
            <w:proofErr w:type="spellStart"/>
            <w:r w:rsidRPr="00F3336B">
              <w:rPr>
                <w:rFonts w:ascii="Times New Roman" w:hAnsi="Times New Roman"/>
                <w:spacing w:val="-2"/>
              </w:rPr>
              <w:t>Минобразование</w:t>
            </w:r>
            <w:proofErr w:type="spellEnd"/>
            <w:r w:rsidRPr="00F3336B">
              <w:rPr>
                <w:rFonts w:ascii="Times New Roman" w:hAnsi="Times New Roman"/>
                <w:spacing w:val="-2"/>
              </w:rPr>
              <w:t xml:space="preserve"> Рязанской области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государственные образовательные организации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областной бюджет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25330,865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</w:rPr>
              <w:t>2000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</w:rPr>
              <w:t>2269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</w:rPr>
              <w:t>1412,37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</w:rPr>
              <w:t>1639,5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</w:rPr>
              <w:t>2000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1736,665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1736,665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1736,665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</w:rPr>
              <w:t>2700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</w:rPr>
              <w:t>2700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</w:rPr>
              <w:t>2700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</w:rPr>
              <w:t>2700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FCD" w:rsidRPr="00F3336B" w:rsidRDefault="00EC0FCD" w:rsidP="005675B7">
            <w:pPr>
              <w:jc w:val="center"/>
              <w:rPr>
                <w:rFonts w:ascii="Times New Roman" w:hAnsi="Times New Roman"/>
                <w:spacing w:val="-2"/>
              </w:rPr>
            </w:pPr>
          </w:p>
        </w:tc>
      </w:tr>
      <w:tr w:rsidR="00EC0FCD" w:rsidRPr="00F3336B" w:rsidTr="00BB57DD">
        <w:trPr>
          <w:cantSplit/>
          <w:trHeight w:val="32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FCD" w:rsidRPr="00F3336B" w:rsidRDefault="00EC0FCD" w:rsidP="005675B7">
            <w:pPr>
              <w:rPr>
                <w:rFonts w:ascii="Times New Roman" w:hAnsi="Times New Roman"/>
                <w:spacing w:val="-2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FCD" w:rsidRPr="00F3336B" w:rsidRDefault="00EC0FCD" w:rsidP="005675B7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</w:rPr>
              <w:t>предоставление субсидий муниципальным образованиям Рязанской области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right"/>
              <w:rPr>
                <w:rFonts w:ascii="Times New Roman" w:hAnsi="Times New Roman"/>
                <w:spacing w:val="-2"/>
              </w:rPr>
            </w:pPr>
            <w:proofErr w:type="spellStart"/>
            <w:r w:rsidRPr="00F3336B">
              <w:rPr>
                <w:rFonts w:ascii="Times New Roman" w:hAnsi="Times New Roman"/>
                <w:spacing w:val="-2"/>
              </w:rPr>
              <w:t>Минобразование</w:t>
            </w:r>
            <w:proofErr w:type="spellEnd"/>
            <w:r w:rsidRPr="00F3336B">
              <w:rPr>
                <w:rFonts w:ascii="Times New Roman" w:hAnsi="Times New Roman"/>
                <w:spacing w:val="-2"/>
              </w:rPr>
              <w:t xml:space="preserve"> Рязанской области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right"/>
              <w:rPr>
                <w:rFonts w:ascii="Times New Roman" w:hAnsi="Times New Roman"/>
                <w:spacing w:val="-2"/>
              </w:rPr>
            </w:pPr>
            <w:proofErr w:type="spellStart"/>
            <w:r w:rsidRPr="00F3336B">
              <w:rPr>
                <w:rFonts w:ascii="Times New Roman" w:hAnsi="Times New Roman"/>
                <w:spacing w:val="-2"/>
              </w:rPr>
              <w:t>Минобразование</w:t>
            </w:r>
            <w:proofErr w:type="spellEnd"/>
            <w:r w:rsidRPr="00F3336B">
              <w:rPr>
                <w:rFonts w:ascii="Times New Roman" w:hAnsi="Times New Roman"/>
                <w:spacing w:val="-2"/>
              </w:rPr>
              <w:t xml:space="preserve"> Рязанской области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областной бюджет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19075,6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</w:rPr>
              <w:t>1380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</w:rPr>
              <w:t>1604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</w:rPr>
              <w:t>1443,6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</w:rPr>
              <w:t>1039,5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</w:rPr>
              <w:t>1479,5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1464,5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  <w:spacing w:val="-2"/>
              </w:rPr>
              <w:t>1464,5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</w:rPr>
              <w:t>2300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</w:rPr>
              <w:t>2300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</w:rPr>
              <w:t>2300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0FCD" w:rsidRPr="00F3336B" w:rsidRDefault="00EC0FCD" w:rsidP="00BB57D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right"/>
              <w:rPr>
                <w:rFonts w:ascii="Times New Roman" w:hAnsi="Times New Roman"/>
                <w:spacing w:val="-2"/>
              </w:rPr>
            </w:pPr>
            <w:r w:rsidRPr="00F3336B">
              <w:rPr>
                <w:rFonts w:ascii="Times New Roman" w:hAnsi="Times New Roman"/>
              </w:rPr>
              <w:t>2300»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FCD" w:rsidRPr="00F3336B" w:rsidRDefault="00EC0FCD" w:rsidP="005675B7">
            <w:pPr>
              <w:jc w:val="center"/>
              <w:rPr>
                <w:rFonts w:ascii="Times New Roman" w:hAnsi="Times New Roman"/>
                <w:spacing w:val="-2"/>
              </w:rPr>
            </w:pPr>
          </w:p>
        </w:tc>
      </w:tr>
    </w:tbl>
    <w:p w:rsidR="00EC0FCD" w:rsidRPr="00F3336B" w:rsidRDefault="00A73A2A" w:rsidP="00EC0FCD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pacing w:val="-8"/>
          <w:sz w:val="28"/>
          <w:szCs w:val="28"/>
        </w:rPr>
      </w:pPr>
      <w:r w:rsidRPr="00F3336B">
        <w:rPr>
          <w:rFonts w:ascii="Times New Roman" w:hAnsi="Times New Roman"/>
          <w:spacing w:val="-8"/>
          <w:sz w:val="28"/>
          <w:szCs w:val="28"/>
        </w:rPr>
        <w:t>1</w:t>
      </w:r>
      <w:r w:rsidR="00F20E94" w:rsidRPr="00F3336B">
        <w:rPr>
          <w:rFonts w:ascii="Times New Roman" w:hAnsi="Times New Roman"/>
          <w:spacing w:val="-8"/>
          <w:sz w:val="28"/>
          <w:szCs w:val="28"/>
        </w:rPr>
        <w:t>1</w:t>
      </w:r>
      <w:r w:rsidR="00EC0FCD" w:rsidRPr="00F3336B">
        <w:rPr>
          <w:rFonts w:ascii="Times New Roman" w:hAnsi="Times New Roman"/>
          <w:spacing w:val="-8"/>
          <w:sz w:val="28"/>
          <w:szCs w:val="28"/>
        </w:rPr>
        <w:t>) в приложении № 11 к государственной программе:</w:t>
      </w:r>
    </w:p>
    <w:p w:rsidR="00EC0FCD" w:rsidRPr="00F3336B" w:rsidRDefault="00EC0FCD" w:rsidP="00EC0FCD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pacing w:val="-8"/>
          <w:sz w:val="28"/>
          <w:szCs w:val="28"/>
        </w:rPr>
      </w:pPr>
      <w:r w:rsidRPr="00F3336B">
        <w:rPr>
          <w:rFonts w:ascii="Times New Roman" w:hAnsi="Times New Roman"/>
          <w:spacing w:val="-8"/>
          <w:sz w:val="28"/>
          <w:szCs w:val="28"/>
        </w:rPr>
        <w:t>- в разделе 5 «Система программных мероприятий»:</w:t>
      </w:r>
    </w:p>
    <w:p w:rsidR="00EC0FCD" w:rsidRPr="00F3336B" w:rsidRDefault="00EC0FCD" w:rsidP="00EC0FCD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pacing w:val="-8"/>
          <w:sz w:val="28"/>
          <w:szCs w:val="28"/>
        </w:rPr>
      </w:pPr>
      <w:r w:rsidRPr="00F3336B">
        <w:rPr>
          <w:rFonts w:ascii="Times New Roman" w:hAnsi="Times New Roman"/>
          <w:spacing w:val="-8"/>
          <w:sz w:val="28"/>
          <w:szCs w:val="28"/>
        </w:rPr>
        <w:t>в пункте 2:</w:t>
      </w:r>
    </w:p>
    <w:p w:rsidR="00EC0FCD" w:rsidRPr="00F3336B" w:rsidRDefault="00EC0FCD" w:rsidP="00EC0FCD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pacing w:val="-8"/>
          <w:sz w:val="28"/>
          <w:szCs w:val="28"/>
        </w:rPr>
      </w:pPr>
      <w:r w:rsidRPr="00F3336B">
        <w:rPr>
          <w:rFonts w:ascii="Times New Roman" w:hAnsi="Times New Roman"/>
          <w:spacing w:val="-8"/>
          <w:sz w:val="28"/>
          <w:szCs w:val="28"/>
        </w:rPr>
        <w:t>в графах 6, 11 подпункта 2.1 цифры «406113,67042», «44985,31528» заменить соответственно цифрами «406480,63842», «45352,28328»;</w:t>
      </w:r>
    </w:p>
    <w:p w:rsidR="00EC0FCD" w:rsidRPr="00F3336B" w:rsidRDefault="00EC0FCD" w:rsidP="00EC0FCD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pacing w:val="-8"/>
          <w:sz w:val="28"/>
          <w:szCs w:val="28"/>
        </w:rPr>
      </w:pPr>
      <w:r w:rsidRPr="00F3336B">
        <w:rPr>
          <w:rFonts w:ascii="Times New Roman" w:hAnsi="Times New Roman"/>
          <w:spacing w:val="-8"/>
          <w:sz w:val="28"/>
          <w:szCs w:val="28"/>
        </w:rPr>
        <w:t>в графах 6, 11 подпункта 2.2 цифры «355792,73765», «35631,592» заменить соответственно цифрами «355425,76965», «35264,624»;</w:t>
      </w:r>
    </w:p>
    <w:p w:rsidR="00EC0FCD" w:rsidRPr="00F3336B" w:rsidRDefault="00EC0FCD" w:rsidP="00EC0FCD">
      <w:pPr>
        <w:autoSpaceDE w:val="0"/>
        <w:autoSpaceDN w:val="0"/>
        <w:adjustRightInd w:val="0"/>
        <w:spacing w:line="247" w:lineRule="auto"/>
        <w:ind w:firstLine="709"/>
        <w:jc w:val="both"/>
        <w:outlineLvl w:val="1"/>
        <w:rPr>
          <w:rFonts w:ascii="Times New Roman" w:hAnsi="Times New Roman"/>
          <w:spacing w:val="-8"/>
          <w:sz w:val="28"/>
          <w:szCs w:val="28"/>
        </w:rPr>
      </w:pPr>
      <w:r w:rsidRPr="00F3336B">
        <w:rPr>
          <w:rFonts w:ascii="Times New Roman" w:hAnsi="Times New Roman"/>
          <w:spacing w:val="-8"/>
          <w:sz w:val="28"/>
          <w:szCs w:val="28"/>
        </w:rPr>
        <w:t>1</w:t>
      </w:r>
      <w:r w:rsidR="00F20E94" w:rsidRPr="00F3336B">
        <w:rPr>
          <w:rFonts w:ascii="Times New Roman" w:hAnsi="Times New Roman"/>
          <w:spacing w:val="-8"/>
          <w:sz w:val="28"/>
          <w:szCs w:val="28"/>
        </w:rPr>
        <w:t>2</w:t>
      </w:r>
      <w:r w:rsidRPr="00F3336B">
        <w:rPr>
          <w:rFonts w:ascii="Times New Roman" w:hAnsi="Times New Roman"/>
          <w:spacing w:val="-8"/>
          <w:sz w:val="28"/>
          <w:szCs w:val="28"/>
        </w:rPr>
        <w:t>) в приложении № 13 к государственной программе:</w:t>
      </w:r>
    </w:p>
    <w:p w:rsidR="00EC0FCD" w:rsidRPr="00F3336B" w:rsidRDefault="00EC0FCD" w:rsidP="00EC0FCD">
      <w:pPr>
        <w:autoSpaceDE w:val="0"/>
        <w:autoSpaceDN w:val="0"/>
        <w:adjustRightInd w:val="0"/>
        <w:spacing w:line="247" w:lineRule="auto"/>
        <w:ind w:firstLine="709"/>
        <w:jc w:val="both"/>
        <w:outlineLvl w:val="0"/>
        <w:rPr>
          <w:rFonts w:ascii="Times New Roman" w:hAnsi="Times New Roman"/>
          <w:spacing w:val="-8"/>
          <w:sz w:val="28"/>
          <w:szCs w:val="28"/>
        </w:rPr>
      </w:pPr>
      <w:r w:rsidRPr="00F3336B">
        <w:rPr>
          <w:rFonts w:ascii="Times New Roman" w:hAnsi="Times New Roman"/>
          <w:spacing w:val="-8"/>
          <w:sz w:val="28"/>
          <w:szCs w:val="28"/>
        </w:rPr>
        <w:t>- в строке «Объемы и источники финансирования подпрограммы» паспорта подпрограммы:</w:t>
      </w:r>
    </w:p>
    <w:p w:rsidR="00EC0FCD" w:rsidRPr="00F3336B" w:rsidRDefault="00EC0FCD" w:rsidP="00EC0FCD">
      <w:pPr>
        <w:autoSpaceDE w:val="0"/>
        <w:autoSpaceDN w:val="0"/>
        <w:adjustRightInd w:val="0"/>
        <w:spacing w:line="247" w:lineRule="auto"/>
        <w:ind w:firstLine="709"/>
        <w:jc w:val="both"/>
        <w:outlineLvl w:val="0"/>
        <w:rPr>
          <w:rFonts w:ascii="Times New Roman" w:hAnsi="Times New Roman"/>
          <w:spacing w:val="-8"/>
          <w:sz w:val="28"/>
          <w:szCs w:val="28"/>
        </w:rPr>
      </w:pPr>
      <w:r w:rsidRPr="00F3336B">
        <w:rPr>
          <w:rFonts w:ascii="Times New Roman" w:hAnsi="Times New Roman"/>
          <w:spacing w:val="-8"/>
          <w:sz w:val="28"/>
          <w:szCs w:val="28"/>
        </w:rPr>
        <w:t>в абзаце втором цифры «12898947,50084» заменить цифрами «12891947,50084»;</w:t>
      </w:r>
    </w:p>
    <w:p w:rsidR="00EC0FCD" w:rsidRPr="00F3336B" w:rsidRDefault="00EC0FCD" w:rsidP="00EC0FCD">
      <w:pPr>
        <w:autoSpaceDE w:val="0"/>
        <w:autoSpaceDN w:val="0"/>
        <w:adjustRightInd w:val="0"/>
        <w:spacing w:line="247" w:lineRule="auto"/>
        <w:ind w:firstLine="709"/>
        <w:jc w:val="both"/>
        <w:outlineLvl w:val="0"/>
        <w:rPr>
          <w:rFonts w:ascii="Times New Roman" w:hAnsi="Times New Roman"/>
          <w:spacing w:val="-8"/>
          <w:sz w:val="28"/>
          <w:szCs w:val="28"/>
        </w:rPr>
      </w:pPr>
      <w:r w:rsidRPr="00F3336B">
        <w:rPr>
          <w:rFonts w:ascii="Times New Roman" w:hAnsi="Times New Roman"/>
          <w:spacing w:val="-8"/>
          <w:sz w:val="28"/>
          <w:szCs w:val="28"/>
        </w:rPr>
        <w:t>в абзаце третьем цифры «1678080,00084» заменить цифрами «1671080,00084»;</w:t>
      </w:r>
    </w:p>
    <w:p w:rsidR="00EC0FCD" w:rsidRPr="00F3336B" w:rsidRDefault="00EC0FCD" w:rsidP="00EC0FCD">
      <w:pPr>
        <w:autoSpaceDE w:val="0"/>
        <w:autoSpaceDN w:val="0"/>
        <w:adjustRightInd w:val="0"/>
        <w:spacing w:line="247" w:lineRule="auto"/>
        <w:ind w:firstLine="709"/>
        <w:jc w:val="both"/>
        <w:outlineLvl w:val="0"/>
        <w:rPr>
          <w:rFonts w:ascii="Times New Roman" w:hAnsi="Times New Roman"/>
          <w:spacing w:val="-8"/>
          <w:sz w:val="28"/>
          <w:szCs w:val="28"/>
        </w:rPr>
      </w:pPr>
      <w:r w:rsidRPr="00F3336B">
        <w:rPr>
          <w:rFonts w:ascii="Times New Roman" w:hAnsi="Times New Roman"/>
          <w:spacing w:val="-8"/>
          <w:sz w:val="28"/>
          <w:szCs w:val="28"/>
        </w:rPr>
        <w:t>- в разделе 4 «Финансовое обеспечение подпрограммы»:</w:t>
      </w:r>
    </w:p>
    <w:p w:rsidR="00EC0FCD" w:rsidRPr="00F3336B" w:rsidRDefault="00EC0FCD" w:rsidP="00EC0FCD">
      <w:pPr>
        <w:autoSpaceDE w:val="0"/>
        <w:autoSpaceDN w:val="0"/>
        <w:adjustRightInd w:val="0"/>
        <w:spacing w:line="247" w:lineRule="auto"/>
        <w:ind w:firstLine="709"/>
        <w:jc w:val="both"/>
        <w:outlineLvl w:val="0"/>
        <w:rPr>
          <w:rFonts w:ascii="Times New Roman" w:hAnsi="Times New Roman"/>
          <w:spacing w:val="-8"/>
          <w:sz w:val="28"/>
          <w:szCs w:val="28"/>
        </w:rPr>
      </w:pPr>
      <w:r w:rsidRPr="00F3336B">
        <w:rPr>
          <w:rFonts w:ascii="Times New Roman" w:hAnsi="Times New Roman"/>
          <w:spacing w:val="-8"/>
          <w:sz w:val="28"/>
          <w:szCs w:val="28"/>
        </w:rPr>
        <w:t>в абзаце седьмом цифры «12898947,50084» заменить цифрами «12891947,50084»;</w:t>
      </w:r>
    </w:p>
    <w:p w:rsidR="00EC0FCD" w:rsidRPr="00F3336B" w:rsidRDefault="00EC0FCD" w:rsidP="00EC0FCD">
      <w:pPr>
        <w:autoSpaceDE w:val="0"/>
        <w:autoSpaceDN w:val="0"/>
        <w:adjustRightInd w:val="0"/>
        <w:spacing w:line="247" w:lineRule="auto"/>
        <w:ind w:firstLine="709"/>
        <w:jc w:val="both"/>
        <w:outlineLvl w:val="0"/>
        <w:rPr>
          <w:rFonts w:ascii="Times New Roman" w:hAnsi="Times New Roman"/>
          <w:spacing w:val="-8"/>
          <w:sz w:val="28"/>
          <w:szCs w:val="28"/>
        </w:rPr>
      </w:pPr>
      <w:r w:rsidRPr="00F3336B">
        <w:rPr>
          <w:rFonts w:ascii="Times New Roman" w:hAnsi="Times New Roman"/>
          <w:spacing w:val="-8"/>
          <w:sz w:val="28"/>
          <w:szCs w:val="28"/>
        </w:rPr>
        <w:t>в абзаце восьмом цифры «1678080,00084» заменить цифрами «1671080,00084»;</w:t>
      </w:r>
    </w:p>
    <w:p w:rsidR="00EC0FCD" w:rsidRPr="00F3336B" w:rsidRDefault="00EC0FCD" w:rsidP="00EC0FCD">
      <w:pPr>
        <w:autoSpaceDE w:val="0"/>
        <w:autoSpaceDN w:val="0"/>
        <w:adjustRightInd w:val="0"/>
        <w:spacing w:line="247" w:lineRule="auto"/>
        <w:ind w:firstLine="709"/>
        <w:jc w:val="both"/>
        <w:outlineLvl w:val="0"/>
        <w:rPr>
          <w:rFonts w:ascii="Times New Roman" w:hAnsi="Times New Roman"/>
          <w:spacing w:val="-8"/>
          <w:sz w:val="28"/>
          <w:szCs w:val="28"/>
        </w:rPr>
      </w:pPr>
      <w:r w:rsidRPr="00F3336B">
        <w:rPr>
          <w:rFonts w:ascii="Times New Roman" w:hAnsi="Times New Roman"/>
          <w:spacing w:val="-8"/>
          <w:sz w:val="28"/>
          <w:szCs w:val="28"/>
        </w:rPr>
        <w:t>в таблице «Распределение средств областного и федерального бюджетов, необходимых для реализации мероприятий подпрограммы, в разбивке по главным распорядителям подпрограммы»:</w:t>
      </w:r>
    </w:p>
    <w:p w:rsidR="00EC0FCD" w:rsidRPr="00F3336B" w:rsidRDefault="00EC0FCD" w:rsidP="00EC0FCD">
      <w:pPr>
        <w:autoSpaceDE w:val="0"/>
        <w:autoSpaceDN w:val="0"/>
        <w:adjustRightInd w:val="0"/>
        <w:spacing w:line="247" w:lineRule="auto"/>
        <w:ind w:firstLine="709"/>
        <w:jc w:val="both"/>
        <w:outlineLvl w:val="0"/>
        <w:rPr>
          <w:rFonts w:ascii="Times New Roman" w:hAnsi="Times New Roman"/>
          <w:spacing w:val="-8"/>
          <w:sz w:val="28"/>
          <w:szCs w:val="28"/>
        </w:rPr>
      </w:pPr>
      <w:r w:rsidRPr="00F3336B">
        <w:rPr>
          <w:rFonts w:ascii="Times New Roman" w:hAnsi="Times New Roman"/>
          <w:spacing w:val="-8"/>
          <w:sz w:val="28"/>
          <w:szCs w:val="28"/>
        </w:rPr>
        <w:t>в графах 4, 8 пункта 1 цифры «2635700», «30000» заменить соответственно цифрами «2628700», «23000</w:t>
      </w:r>
      <w:r w:rsidR="0046505E" w:rsidRPr="00F3336B">
        <w:rPr>
          <w:rFonts w:ascii="Times New Roman" w:hAnsi="Times New Roman"/>
          <w:spacing w:val="-8"/>
          <w:sz w:val="28"/>
          <w:szCs w:val="28"/>
        </w:rPr>
        <w:t>»;</w:t>
      </w:r>
    </w:p>
    <w:p w:rsidR="00566F54" w:rsidRPr="00F3336B" w:rsidRDefault="00102BFC" w:rsidP="00EC0FCD">
      <w:pPr>
        <w:autoSpaceDE w:val="0"/>
        <w:autoSpaceDN w:val="0"/>
        <w:adjustRightInd w:val="0"/>
        <w:spacing w:line="247" w:lineRule="auto"/>
        <w:ind w:firstLine="709"/>
        <w:jc w:val="both"/>
        <w:outlineLvl w:val="0"/>
        <w:rPr>
          <w:rFonts w:ascii="Times New Roman" w:hAnsi="Times New Roman"/>
          <w:spacing w:val="-8"/>
          <w:sz w:val="28"/>
          <w:szCs w:val="28"/>
        </w:rPr>
      </w:pPr>
      <w:r w:rsidRPr="00F3336B">
        <w:rPr>
          <w:rFonts w:ascii="Times New Roman" w:hAnsi="Times New Roman"/>
          <w:spacing w:val="-8"/>
          <w:sz w:val="28"/>
          <w:szCs w:val="28"/>
        </w:rPr>
        <w:t xml:space="preserve">- </w:t>
      </w:r>
      <w:r w:rsidR="00566F54" w:rsidRPr="00F3336B">
        <w:rPr>
          <w:rFonts w:ascii="Times New Roman" w:hAnsi="Times New Roman"/>
          <w:spacing w:val="-8"/>
          <w:sz w:val="28"/>
          <w:szCs w:val="28"/>
        </w:rPr>
        <w:t xml:space="preserve">в </w:t>
      </w:r>
      <w:r w:rsidRPr="00F3336B">
        <w:rPr>
          <w:rFonts w:ascii="Times New Roman" w:hAnsi="Times New Roman"/>
          <w:spacing w:val="-8"/>
          <w:sz w:val="28"/>
          <w:szCs w:val="28"/>
        </w:rPr>
        <w:t>раздел</w:t>
      </w:r>
      <w:r w:rsidR="00566F54" w:rsidRPr="00F3336B">
        <w:rPr>
          <w:rFonts w:ascii="Times New Roman" w:hAnsi="Times New Roman"/>
          <w:spacing w:val="-8"/>
          <w:sz w:val="28"/>
          <w:szCs w:val="28"/>
        </w:rPr>
        <w:t>е</w:t>
      </w:r>
      <w:r w:rsidRPr="00F3336B">
        <w:rPr>
          <w:rFonts w:ascii="Times New Roman" w:hAnsi="Times New Roman"/>
          <w:spacing w:val="-8"/>
          <w:sz w:val="28"/>
          <w:szCs w:val="28"/>
        </w:rPr>
        <w:t xml:space="preserve"> 5 «Механизм реализации подпрограммы»</w:t>
      </w:r>
      <w:r w:rsidR="00566F54" w:rsidRPr="00F3336B">
        <w:rPr>
          <w:rFonts w:ascii="Times New Roman" w:hAnsi="Times New Roman"/>
          <w:spacing w:val="-8"/>
          <w:sz w:val="28"/>
          <w:szCs w:val="28"/>
        </w:rPr>
        <w:t>:</w:t>
      </w:r>
    </w:p>
    <w:p w:rsidR="00566F54" w:rsidRPr="00F3336B" w:rsidRDefault="00566F54" w:rsidP="00EC0FCD">
      <w:pPr>
        <w:autoSpaceDE w:val="0"/>
        <w:autoSpaceDN w:val="0"/>
        <w:adjustRightInd w:val="0"/>
        <w:spacing w:line="247" w:lineRule="auto"/>
        <w:ind w:firstLine="709"/>
        <w:jc w:val="both"/>
        <w:outlineLvl w:val="0"/>
        <w:rPr>
          <w:rFonts w:ascii="Times New Roman" w:hAnsi="Times New Roman"/>
          <w:spacing w:val="-8"/>
          <w:sz w:val="28"/>
          <w:szCs w:val="28"/>
        </w:rPr>
      </w:pPr>
      <w:r w:rsidRPr="00F3336B">
        <w:rPr>
          <w:rFonts w:ascii="Times New Roman" w:hAnsi="Times New Roman"/>
          <w:spacing w:val="-8"/>
          <w:sz w:val="28"/>
          <w:szCs w:val="28"/>
        </w:rPr>
        <w:t xml:space="preserve">абзац тридцать девятый дополнить словами «(в случае </w:t>
      </w:r>
      <w:proofErr w:type="spellStart"/>
      <w:r w:rsidRPr="00F3336B">
        <w:rPr>
          <w:rFonts w:ascii="Times New Roman" w:hAnsi="Times New Roman"/>
          <w:spacing w:val="-8"/>
          <w:sz w:val="28"/>
          <w:szCs w:val="28"/>
        </w:rPr>
        <w:t>софинансирования</w:t>
      </w:r>
      <w:proofErr w:type="spellEnd"/>
      <w:r w:rsidRPr="00F3336B">
        <w:rPr>
          <w:rFonts w:ascii="Times New Roman" w:hAnsi="Times New Roman"/>
          <w:spacing w:val="-8"/>
          <w:sz w:val="28"/>
          <w:szCs w:val="28"/>
        </w:rPr>
        <w:t xml:space="preserve"> из федерального бюджета расходных обязательств Рязанской области по мероприяти</w:t>
      </w:r>
      <w:r w:rsidR="007D23AE" w:rsidRPr="00F3336B">
        <w:rPr>
          <w:rFonts w:ascii="Times New Roman" w:hAnsi="Times New Roman"/>
          <w:spacing w:val="-8"/>
          <w:sz w:val="28"/>
          <w:szCs w:val="28"/>
        </w:rPr>
        <w:t>ю</w:t>
      </w:r>
      <w:r w:rsidRPr="00F3336B">
        <w:rPr>
          <w:rFonts w:ascii="Times New Roman" w:hAnsi="Times New Roman"/>
          <w:spacing w:val="-8"/>
          <w:sz w:val="28"/>
          <w:szCs w:val="28"/>
        </w:rPr>
        <w:t xml:space="preserve"> подпункт</w:t>
      </w:r>
      <w:r w:rsidR="007D23AE" w:rsidRPr="00F3336B">
        <w:rPr>
          <w:rFonts w:ascii="Times New Roman" w:hAnsi="Times New Roman"/>
          <w:spacing w:val="-8"/>
          <w:sz w:val="28"/>
          <w:szCs w:val="28"/>
        </w:rPr>
        <w:t>а 2.1</w:t>
      </w:r>
      <w:r w:rsidRPr="00F3336B">
        <w:rPr>
          <w:rFonts w:ascii="Times New Roman" w:hAnsi="Times New Roman"/>
          <w:spacing w:val="-8"/>
          <w:sz w:val="28"/>
          <w:szCs w:val="28"/>
        </w:rPr>
        <w:t xml:space="preserve"> пункта 2 раздела «Система программных мероприятий»</w:t>
      </w:r>
      <w:r w:rsidR="00BB57DD" w:rsidRPr="00BB57DD">
        <w:rPr>
          <w:rFonts w:ascii="Times New Roman" w:hAnsi="Times New Roman"/>
          <w:spacing w:val="-8"/>
          <w:sz w:val="28"/>
          <w:szCs w:val="28"/>
        </w:rPr>
        <w:t xml:space="preserve"> </w:t>
      </w:r>
      <w:r w:rsidR="00BB57DD">
        <w:rPr>
          <w:rFonts w:ascii="Times New Roman" w:hAnsi="Times New Roman"/>
          <w:spacing w:val="-8"/>
          <w:sz w:val="28"/>
          <w:szCs w:val="28"/>
        </w:rPr>
        <w:t>настоящей подпрограммы</w:t>
      </w:r>
      <w:r w:rsidRPr="00F3336B">
        <w:rPr>
          <w:rFonts w:ascii="Times New Roman" w:hAnsi="Times New Roman"/>
          <w:spacing w:val="-8"/>
          <w:sz w:val="28"/>
          <w:szCs w:val="28"/>
        </w:rPr>
        <w:t xml:space="preserve"> в целях оказания финансовой поддержки выполнения органами местного самоуправления полномочий по вопросам местного значения)»;</w:t>
      </w:r>
    </w:p>
    <w:p w:rsidR="00102BFC" w:rsidRPr="00F3336B" w:rsidRDefault="00102BFC" w:rsidP="00EC0FCD">
      <w:pPr>
        <w:autoSpaceDE w:val="0"/>
        <w:autoSpaceDN w:val="0"/>
        <w:adjustRightInd w:val="0"/>
        <w:spacing w:line="247" w:lineRule="auto"/>
        <w:ind w:firstLine="709"/>
        <w:jc w:val="both"/>
        <w:outlineLvl w:val="0"/>
        <w:rPr>
          <w:rFonts w:ascii="Times New Roman" w:hAnsi="Times New Roman"/>
          <w:spacing w:val="-8"/>
          <w:sz w:val="28"/>
          <w:szCs w:val="28"/>
        </w:rPr>
      </w:pPr>
      <w:r w:rsidRPr="00F3336B">
        <w:rPr>
          <w:rFonts w:ascii="Times New Roman" w:hAnsi="Times New Roman"/>
          <w:spacing w:val="-8"/>
          <w:sz w:val="28"/>
          <w:szCs w:val="28"/>
        </w:rPr>
        <w:t>дополнить новым абзацем сорок третьим следующего содержания:</w:t>
      </w:r>
    </w:p>
    <w:p w:rsidR="00102BFC" w:rsidRPr="00F3336B" w:rsidRDefault="00102BFC" w:rsidP="00EC0FCD">
      <w:pPr>
        <w:autoSpaceDE w:val="0"/>
        <w:autoSpaceDN w:val="0"/>
        <w:adjustRightInd w:val="0"/>
        <w:spacing w:line="247" w:lineRule="auto"/>
        <w:ind w:firstLine="709"/>
        <w:jc w:val="both"/>
        <w:outlineLvl w:val="0"/>
        <w:rPr>
          <w:rFonts w:ascii="Times New Roman" w:hAnsi="Times New Roman"/>
          <w:spacing w:val="-8"/>
          <w:sz w:val="28"/>
          <w:szCs w:val="28"/>
        </w:rPr>
      </w:pPr>
      <w:proofErr w:type="gramStart"/>
      <w:r w:rsidRPr="00F3336B">
        <w:rPr>
          <w:rFonts w:ascii="Times New Roman" w:hAnsi="Times New Roman"/>
          <w:spacing w:val="-8"/>
          <w:sz w:val="28"/>
          <w:szCs w:val="28"/>
        </w:rPr>
        <w:t>«- обеспечение 24-часового онлайн-видеонаблюдения с трансляцией в информационно-телекоммуникационной сети «Интер</w:t>
      </w:r>
      <w:r w:rsidR="007D23AE" w:rsidRPr="00F3336B">
        <w:rPr>
          <w:rFonts w:ascii="Times New Roman" w:hAnsi="Times New Roman"/>
          <w:spacing w:val="-8"/>
          <w:sz w:val="28"/>
          <w:szCs w:val="28"/>
        </w:rPr>
        <w:t>нет» за объектами строительства</w:t>
      </w:r>
      <w:r w:rsidR="00F80C54" w:rsidRPr="00F3336B">
        <w:rPr>
          <w:rFonts w:ascii="Times New Roman" w:hAnsi="Times New Roman"/>
          <w:spacing w:val="-8"/>
          <w:sz w:val="28"/>
          <w:szCs w:val="28"/>
        </w:rPr>
        <w:t xml:space="preserve"> зданий</w:t>
      </w:r>
      <w:r w:rsidR="00001956" w:rsidRPr="00F3336B">
        <w:rPr>
          <w:rFonts w:ascii="Times New Roman" w:hAnsi="Times New Roman"/>
          <w:spacing w:val="-8"/>
          <w:sz w:val="28"/>
          <w:szCs w:val="28"/>
        </w:rPr>
        <w:t xml:space="preserve"> общеобразовательных организаций</w:t>
      </w:r>
      <w:r w:rsidR="007D23AE" w:rsidRPr="00F3336B">
        <w:rPr>
          <w:rFonts w:ascii="Times New Roman" w:hAnsi="Times New Roman"/>
          <w:spacing w:val="-8"/>
          <w:sz w:val="28"/>
          <w:szCs w:val="28"/>
        </w:rPr>
        <w:t>,</w:t>
      </w:r>
      <w:r w:rsidR="00865DAC" w:rsidRPr="00F3336B">
        <w:rPr>
          <w:rFonts w:ascii="Times New Roman" w:hAnsi="Times New Roman"/>
          <w:spacing w:val="-8"/>
          <w:sz w:val="28"/>
          <w:szCs w:val="28"/>
        </w:rPr>
        <w:t xml:space="preserve"> на</w:t>
      </w:r>
      <w:r w:rsidRPr="00F3336B">
        <w:rPr>
          <w:rFonts w:ascii="Times New Roman" w:hAnsi="Times New Roman"/>
          <w:spacing w:val="-8"/>
          <w:sz w:val="28"/>
          <w:szCs w:val="28"/>
        </w:rPr>
        <w:t xml:space="preserve"> </w:t>
      </w:r>
      <w:proofErr w:type="spellStart"/>
      <w:r w:rsidRPr="00F3336B">
        <w:rPr>
          <w:rFonts w:ascii="Times New Roman" w:hAnsi="Times New Roman"/>
          <w:spacing w:val="-8"/>
          <w:sz w:val="28"/>
          <w:szCs w:val="28"/>
        </w:rPr>
        <w:t>софинансирование</w:t>
      </w:r>
      <w:proofErr w:type="spellEnd"/>
      <w:r w:rsidRPr="00F3336B">
        <w:rPr>
          <w:rFonts w:ascii="Times New Roman" w:hAnsi="Times New Roman"/>
          <w:spacing w:val="-8"/>
          <w:sz w:val="28"/>
          <w:szCs w:val="28"/>
        </w:rPr>
        <w:t xml:space="preserve"> расходов ко</w:t>
      </w:r>
      <w:r w:rsidR="00F90105" w:rsidRPr="00F3336B">
        <w:rPr>
          <w:rFonts w:ascii="Times New Roman" w:hAnsi="Times New Roman"/>
          <w:spacing w:val="-8"/>
          <w:sz w:val="28"/>
          <w:szCs w:val="28"/>
        </w:rPr>
        <w:t>торых</w:t>
      </w:r>
      <w:r w:rsidRPr="00F3336B">
        <w:rPr>
          <w:rFonts w:ascii="Times New Roman" w:hAnsi="Times New Roman"/>
          <w:spacing w:val="-8"/>
          <w:sz w:val="28"/>
          <w:szCs w:val="28"/>
        </w:rPr>
        <w:t xml:space="preserve"> направля</w:t>
      </w:r>
      <w:r w:rsidR="007D23AE" w:rsidRPr="00F3336B">
        <w:rPr>
          <w:rFonts w:ascii="Times New Roman" w:hAnsi="Times New Roman"/>
          <w:spacing w:val="-8"/>
          <w:sz w:val="28"/>
          <w:szCs w:val="28"/>
        </w:rPr>
        <w:t>е</w:t>
      </w:r>
      <w:r w:rsidRPr="00F3336B">
        <w:rPr>
          <w:rFonts w:ascii="Times New Roman" w:hAnsi="Times New Roman"/>
          <w:spacing w:val="-8"/>
          <w:sz w:val="28"/>
          <w:szCs w:val="28"/>
        </w:rPr>
        <w:t>тся субсиди</w:t>
      </w:r>
      <w:r w:rsidR="00E005C5" w:rsidRPr="00F3336B">
        <w:rPr>
          <w:rFonts w:ascii="Times New Roman" w:hAnsi="Times New Roman"/>
          <w:spacing w:val="-8"/>
          <w:sz w:val="28"/>
          <w:szCs w:val="28"/>
        </w:rPr>
        <w:t>я</w:t>
      </w:r>
      <w:r w:rsidR="00566F54" w:rsidRPr="00F3336B">
        <w:rPr>
          <w:rFonts w:ascii="Times New Roman" w:hAnsi="Times New Roman"/>
          <w:spacing w:val="-8"/>
          <w:sz w:val="28"/>
          <w:szCs w:val="28"/>
        </w:rPr>
        <w:t xml:space="preserve"> (в случае </w:t>
      </w:r>
      <w:proofErr w:type="spellStart"/>
      <w:r w:rsidR="00566F54" w:rsidRPr="00F3336B">
        <w:rPr>
          <w:rFonts w:ascii="Times New Roman" w:hAnsi="Times New Roman"/>
          <w:spacing w:val="-8"/>
          <w:sz w:val="28"/>
          <w:szCs w:val="28"/>
        </w:rPr>
        <w:t>софинансирования</w:t>
      </w:r>
      <w:proofErr w:type="spellEnd"/>
      <w:r w:rsidR="00566F54" w:rsidRPr="00F3336B">
        <w:rPr>
          <w:rFonts w:ascii="Times New Roman" w:hAnsi="Times New Roman"/>
          <w:spacing w:val="-8"/>
          <w:sz w:val="28"/>
          <w:szCs w:val="28"/>
        </w:rPr>
        <w:t xml:space="preserve"> из федерального бюджета расходных обязательств Рязанской области по мероприяти</w:t>
      </w:r>
      <w:r w:rsidR="007D23AE" w:rsidRPr="00F3336B">
        <w:rPr>
          <w:rFonts w:ascii="Times New Roman" w:hAnsi="Times New Roman"/>
          <w:spacing w:val="-8"/>
          <w:sz w:val="28"/>
          <w:szCs w:val="28"/>
        </w:rPr>
        <w:t>ю</w:t>
      </w:r>
      <w:r w:rsidR="00566F54" w:rsidRPr="00F3336B">
        <w:rPr>
          <w:rFonts w:ascii="Times New Roman" w:hAnsi="Times New Roman"/>
          <w:spacing w:val="-8"/>
          <w:sz w:val="28"/>
          <w:szCs w:val="28"/>
        </w:rPr>
        <w:t xml:space="preserve"> подпункт</w:t>
      </w:r>
      <w:r w:rsidR="007D23AE" w:rsidRPr="00F3336B">
        <w:rPr>
          <w:rFonts w:ascii="Times New Roman" w:hAnsi="Times New Roman"/>
          <w:spacing w:val="-8"/>
          <w:sz w:val="28"/>
          <w:szCs w:val="28"/>
        </w:rPr>
        <w:t>а 2.1</w:t>
      </w:r>
      <w:r w:rsidR="00566F54" w:rsidRPr="00F3336B">
        <w:rPr>
          <w:rFonts w:ascii="Times New Roman" w:hAnsi="Times New Roman"/>
          <w:spacing w:val="-8"/>
          <w:sz w:val="28"/>
          <w:szCs w:val="28"/>
        </w:rPr>
        <w:t xml:space="preserve"> пункта 2 раздела «Система программных мероприятий»</w:t>
      </w:r>
      <w:r w:rsidR="00BB57DD">
        <w:rPr>
          <w:rFonts w:ascii="Times New Roman" w:hAnsi="Times New Roman"/>
          <w:spacing w:val="-8"/>
          <w:sz w:val="28"/>
          <w:szCs w:val="28"/>
        </w:rPr>
        <w:t xml:space="preserve"> настоящей подпрограммы</w:t>
      </w:r>
      <w:r w:rsidR="00566F54" w:rsidRPr="00F3336B">
        <w:rPr>
          <w:rFonts w:ascii="Times New Roman" w:hAnsi="Times New Roman"/>
          <w:spacing w:val="-8"/>
          <w:sz w:val="28"/>
          <w:szCs w:val="28"/>
        </w:rPr>
        <w:t xml:space="preserve"> в целях оказания финансовой поддержки выполнения органами местного самоуправления полномочий по вопросам местного значения)</w:t>
      </w:r>
      <w:r w:rsidR="00E005C5" w:rsidRPr="00F3336B">
        <w:rPr>
          <w:rFonts w:ascii="Times New Roman" w:hAnsi="Times New Roman"/>
          <w:spacing w:val="-8"/>
          <w:sz w:val="28"/>
          <w:szCs w:val="28"/>
        </w:rPr>
        <w:t>;</w:t>
      </w:r>
      <w:r w:rsidR="00C002C8" w:rsidRPr="00F3336B">
        <w:rPr>
          <w:rFonts w:ascii="Times New Roman" w:hAnsi="Times New Roman"/>
          <w:spacing w:val="-8"/>
          <w:sz w:val="28"/>
          <w:szCs w:val="28"/>
        </w:rPr>
        <w:t>»;</w:t>
      </w:r>
      <w:proofErr w:type="gramEnd"/>
    </w:p>
    <w:p w:rsidR="0046505E" w:rsidRPr="00F3336B" w:rsidRDefault="0046505E" w:rsidP="00EC0FCD">
      <w:pPr>
        <w:autoSpaceDE w:val="0"/>
        <w:autoSpaceDN w:val="0"/>
        <w:adjustRightInd w:val="0"/>
        <w:spacing w:line="247" w:lineRule="auto"/>
        <w:ind w:firstLine="709"/>
        <w:jc w:val="both"/>
        <w:outlineLvl w:val="0"/>
        <w:rPr>
          <w:rFonts w:ascii="Times New Roman" w:hAnsi="Times New Roman"/>
          <w:spacing w:val="-8"/>
          <w:sz w:val="28"/>
          <w:szCs w:val="28"/>
        </w:rPr>
      </w:pPr>
      <w:r w:rsidRPr="00F3336B">
        <w:rPr>
          <w:rFonts w:ascii="Times New Roman" w:hAnsi="Times New Roman"/>
          <w:spacing w:val="-8"/>
          <w:sz w:val="28"/>
          <w:szCs w:val="28"/>
        </w:rPr>
        <w:t xml:space="preserve">- приложение № 3 </w:t>
      </w:r>
      <w:r w:rsidR="00BB57DD">
        <w:rPr>
          <w:rFonts w:ascii="Times New Roman" w:hAnsi="Times New Roman"/>
          <w:spacing w:val="-8"/>
          <w:sz w:val="28"/>
          <w:szCs w:val="28"/>
        </w:rPr>
        <w:t>к подпрограмме 13 «Создание новых мест в общеобразовательных организациях в соответствии с прогнозируемой потребностью и современными условиями обучения»</w:t>
      </w:r>
      <w:r w:rsidRPr="00F3336B">
        <w:rPr>
          <w:rFonts w:ascii="Times New Roman" w:hAnsi="Times New Roman"/>
          <w:spacing w:val="-8"/>
          <w:sz w:val="28"/>
          <w:szCs w:val="28"/>
        </w:rPr>
        <w:t xml:space="preserve"> изложить в новой редакции согласно </w:t>
      </w:r>
      <w:r w:rsidR="00865DAC" w:rsidRPr="00F3336B">
        <w:rPr>
          <w:rFonts w:ascii="Times New Roman" w:hAnsi="Times New Roman"/>
          <w:spacing w:val="-8"/>
          <w:sz w:val="28"/>
          <w:szCs w:val="28"/>
        </w:rPr>
        <w:t>приложению</w:t>
      </w:r>
      <w:r w:rsidRPr="00F3336B">
        <w:rPr>
          <w:rFonts w:ascii="Times New Roman" w:hAnsi="Times New Roman"/>
          <w:spacing w:val="-8"/>
          <w:sz w:val="28"/>
          <w:szCs w:val="28"/>
        </w:rPr>
        <w:t xml:space="preserve"> к настоящему постановлению;</w:t>
      </w:r>
    </w:p>
    <w:p w:rsidR="00EC0FCD" w:rsidRPr="00F3336B" w:rsidRDefault="00EC0FCD" w:rsidP="00EC0FCD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pacing w:val="-8"/>
          <w:sz w:val="28"/>
          <w:szCs w:val="28"/>
        </w:rPr>
      </w:pPr>
      <w:r w:rsidRPr="00F3336B">
        <w:rPr>
          <w:rFonts w:ascii="Times New Roman" w:hAnsi="Times New Roman"/>
          <w:spacing w:val="-8"/>
          <w:sz w:val="28"/>
          <w:szCs w:val="28"/>
        </w:rPr>
        <w:t>1</w:t>
      </w:r>
      <w:r w:rsidR="00F20E94" w:rsidRPr="00F3336B">
        <w:rPr>
          <w:rFonts w:ascii="Times New Roman" w:hAnsi="Times New Roman"/>
          <w:spacing w:val="-8"/>
          <w:sz w:val="28"/>
          <w:szCs w:val="28"/>
        </w:rPr>
        <w:t>3</w:t>
      </w:r>
      <w:r w:rsidRPr="00F3336B">
        <w:rPr>
          <w:rFonts w:ascii="Times New Roman" w:hAnsi="Times New Roman"/>
          <w:spacing w:val="-8"/>
          <w:sz w:val="28"/>
          <w:szCs w:val="28"/>
        </w:rPr>
        <w:t>) в приложении № 14 к государственной программе:</w:t>
      </w:r>
    </w:p>
    <w:p w:rsidR="00EC0FCD" w:rsidRPr="00F3336B" w:rsidRDefault="00EC0FCD" w:rsidP="00EC0FCD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pacing w:val="-8"/>
          <w:sz w:val="28"/>
          <w:szCs w:val="28"/>
        </w:rPr>
      </w:pPr>
      <w:r w:rsidRPr="00F3336B">
        <w:rPr>
          <w:rFonts w:ascii="Times New Roman" w:hAnsi="Times New Roman"/>
          <w:spacing w:val="-8"/>
          <w:sz w:val="28"/>
          <w:szCs w:val="28"/>
        </w:rPr>
        <w:t>- в разделе 5 «Система программных мероприятий»:</w:t>
      </w:r>
      <w:r w:rsidR="00637AFC" w:rsidRPr="00F3336B">
        <w:rPr>
          <w:rFonts w:ascii="Times New Roman" w:hAnsi="Times New Roman"/>
          <w:spacing w:val="-8"/>
          <w:sz w:val="28"/>
          <w:szCs w:val="28"/>
        </w:rPr>
        <w:t xml:space="preserve"> </w:t>
      </w:r>
    </w:p>
    <w:p w:rsidR="00EC0FCD" w:rsidRPr="00F3336B" w:rsidRDefault="00EC0FCD" w:rsidP="00EC0FCD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pacing w:val="-8"/>
          <w:sz w:val="28"/>
          <w:szCs w:val="28"/>
        </w:rPr>
      </w:pPr>
      <w:r w:rsidRPr="00F3336B">
        <w:rPr>
          <w:rFonts w:ascii="Times New Roman" w:hAnsi="Times New Roman"/>
          <w:spacing w:val="-8"/>
          <w:sz w:val="28"/>
          <w:szCs w:val="28"/>
        </w:rPr>
        <w:t>в пункте 1:</w:t>
      </w:r>
    </w:p>
    <w:p w:rsidR="00EC0FCD" w:rsidRPr="00F3336B" w:rsidRDefault="00EC0FCD" w:rsidP="00EC0FCD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pacing w:val="-8"/>
          <w:sz w:val="28"/>
          <w:szCs w:val="28"/>
        </w:rPr>
      </w:pPr>
      <w:r w:rsidRPr="00F3336B">
        <w:rPr>
          <w:rFonts w:ascii="Times New Roman" w:hAnsi="Times New Roman"/>
          <w:spacing w:val="-8"/>
          <w:sz w:val="28"/>
          <w:szCs w:val="28"/>
        </w:rPr>
        <w:t>в графах 6, 8</w:t>
      </w:r>
      <w:r w:rsidR="001F15E3" w:rsidRPr="00F3336B">
        <w:rPr>
          <w:rFonts w:ascii="Times New Roman" w:hAnsi="Times New Roman"/>
          <w:spacing w:val="-8"/>
          <w:sz w:val="28"/>
          <w:szCs w:val="28"/>
        </w:rPr>
        <w:t>, 11</w:t>
      </w:r>
      <w:r w:rsidRPr="00F3336B">
        <w:rPr>
          <w:rFonts w:ascii="Times New Roman" w:hAnsi="Times New Roman"/>
          <w:spacing w:val="-8"/>
          <w:sz w:val="28"/>
          <w:szCs w:val="28"/>
        </w:rPr>
        <w:t xml:space="preserve"> цифры «6744*», «1686*»</w:t>
      </w:r>
      <w:r w:rsidR="001F15E3" w:rsidRPr="00F3336B">
        <w:rPr>
          <w:rFonts w:ascii="Times New Roman" w:hAnsi="Times New Roman"/>
          <w:spacing w:val="-8"/>
          <w:sz w:val="28"/>
          <w:szCs w:val="28"/>
        </w:rPr>
        <w:t>, «9,8»</w:t>
      </w:r>
      <w:r w:rsidRPr="00F3336B">
        <w:rPr>
          <w:rFonts w:ascii="Times New Roman" w:hAnsi="Times New Roman"/>
          <w:spacing w:val="-8"/>
          <w:sz w:val="28"/>
          <w:szCs w:val="28"/>
        </w:rPr>
        <w:t xml:space="preserve"> заменить соответственно цифрами «6756*», «1698*»</w:t>
      </w:r>
      <w:r w:rsidR="001F15E3" w:rsidRPr="00F3336B">
        <w:rPr>
          <w:rFonts w:ascii="Times New Roman" w:hAnsi="Times New Roman"/>
          <w:spacing w:val="-8"/>
          <w:sz w:val="28"/>
          <w:szCs w:val="28"/>
        </w:rPr>
        <w:t>, «17»</w:t>
      </w:r>
      <w:r w:rsidRPr="00F3336B">
        <w:rPr>
          <w:rFonts w:ascii="Times New Roman" w:hAnsi="Times New Roman"/>
          <w:spacing w:val="-8"/>
          <w:sz w:val="28"/>
          <w:szCs w:val="28"/>
        </w:rPr>
        <w:t>;</w:t>
      </w:r>
    </w:p>
    <w:p w:rsidR="00EC0FCD" w:rsidRPr="00F3336B" w:rsidRDefault="00EC0FCD" w:rsidP="00EC0FCD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pacing w:val="-8"/>
          <w:sz w:val="28"/>
          <w:szCs w:val="28"/>
        </w:rPr>
      </w:pPr>
      <w:r w:rsidRPr="00F3336B">
        <w:rPr>
          <w:rFonts w:ascii="Times New Roman" w:hAnsi="Times New Roman"/>
          <w:spacing w:val="-8"/>
          <w:sz w:val="28"/>
          <w:szCs w:val="28"/>
        </w:rPr>
        <w:t>в графах 6, 8 подпункта 1.2 цифры «4744»</w:t>
      </w:r>
      <w:r w:rsidR="00663EBF" w:rsidRPr="00F3336B">
        <w:rPr>
          <w:rFonts w:ascii="Times New Roman" w:hAnsi="Times New Roman"/>
          <w:spacing w:val="-8"/>
          <w:sz w:val="28"/>
          <w:szCs w:val="28"/>
        </w:rPr>
        <w:t>, «1186» заменить соответственно</w:t>
      </w:r>
      <w:r w:rsidRPr="00F3336B">
        <w:rPr>
          <w:rFonts w:ascii="Times New Roman" w:hAnsi="Times New Roman"/>
          <w:spacing w:val="-8"/>
          <w:sz w:val="28"/>
          <w:szCs w:val="28"/>
        </w:rPr>
        <w:t xml:space="preserve"> цифрами «4756», «1198»;</w:t>
      </w:r>
    </w:p>
    <w:p w:rsidR="00EC0FCD" w:rsidRPr="00F3336B" w:rsidRDefault="00EC0FCD" w:rsidP="00EC0FCD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pacing w:val="-8"/>
          <w:sz w:val="28"/>
          <w:szCs w:val="28"/>
        </w:rPr>
      </w:pPr>
      <w:r w:rsidRPr="00F3336B">
        <w:rPr>
          <w:rFonts w:ascii="Times New Roman" w:hAnsi="Times New Roman"/>
          <w:spacing w:val="-8"/>
          <w:sz w:val="28"/>
          <w:szCs w:val="28"/>
        </w:rPr>
        <w:t>в пункте 2:</w:t>
      </w:r>
    </w:p>
    <w:p w:rsidR="00EC0FCD" w:rsidRPr="00F3336B" w:rsidRDefault="00EC0FCD" w:rsidP="00EC0FCD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pacing w:val="-8"/>
          <w:sz w:val="28"/>
          <w:szCs w:val="28"/>
        </w:rPr>
      </w:pPr>
      <w:r w:rsidRPr="00F3336B">
        <w:rPr>
          <w:rFonts w:ascii="Times New Roman" w:hAnsi="Times New Roman"/>
          <w:spacing w:val="-8"/>
          <w:sz w:val="28"/>
          <w:szCs w:val="28"/>
        </w:rPr>
        <w:t>в графах 6, 8 цифры «5393,83204», «1315,2» заменить соответственно цифрами «5381,83204», «1303,2»;</w:t>
      </w:r>
    </w:p>
    <w:p w:rsidR="00EC0FCD" w:rsidRPr="00F3336B" w:rsidRDefault="00EC0FCD" w:rsidP="00EC0FCD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pacing w:val="-8"/>
          <w:sz w:val="28"/>
          <w:szCs w:val="28"/>
        </w:rPr>
      </w:pPr>
      <w:r w:rsidRPr="00F3336B">
        <w:rPr>
          <w:rFonts w:ascii="Times New Roman" w:hAnsi="Times New Roman"/>
          <w:spacing w:val="-8"/>
          <w:sz w:val="28"/>
          <w:szCs w:val="28"/>
        </w:rPr>
        <w:t>в графах 6, 8 подпункта 2.1 цифры «5393,83204», «1315,2» заменить соответственно цифрами «5381,83204», «1303,2».</w:t>
      </w:r>
    </w:p>
    <w:p w:rsidR="004F07CB" w:rsidRPr="00F3336B" w:rsidRDefault="001F15E3" w:rsidP="00074FF4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pacing w:val="-8"/>
          <w:sz w:val="28"/>
          <w:szCs w:val="28"/>
        </w:rPr>
      </w:pPr>
      <w:r w:rsidRPr="00F3336B">
        <w:rPr>
          <w:rFonts w:ascii="Times New Roman" w:hAnsi="Times New Roman"/>
          <w:spacing w:val="-8"/>
          <w:sz w:val="28"/>
          <w:szCs w:val="28"/>
        </w:rPr>
        <w:t>- в разделе 6 «Целевые индикаторы эффективности исполнения подпрограммы»:</w:t>
      </w:r>
    </w:p>
    <w:p w:rsidR="001F15E3" w:rsidRPr="00F3336B" w:rsidRDefault="001F15E3" w:rsidP="00074FF4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pacing w:val="-8"/>
          <w:sz w:val="28"/>
          <w:szCs w:val="28"/>
        </w:rPr>
      </w:pPr>
      <w:r w:rsidRPr="00F3336B">
        <w:rPr>
          <w:rFonts w:ascii="Times New Roman" w:hAnsi="Times New Roman"/>
          <w:spacing w:val="-8"/>
          <w:sz w:val="28"/>
          <w:szCs w:val="28"/>
        </w:rPr>
        <w:t>в графах «2019», «2020», «2021»</w:t>
      </w:r>
      <w:r w:rsidR="001972BF" w:rsidRPr="00F3336B">
        <w:rPr>
          <w:rFonts w:ascii="Times New Roman" w:hAnsi="Times New Roman"/>
          <w:spacing w:val="-8"/>
          <w:sz w:val="28"/>
          <w:szCs w:val="28"/>
        </w:rPr>
        <w:t xml:space="preserve"> пункта 3</w:t>
      </w:r>
      <w:r w:rsidRPr="00F3336B">
        <w:rPr>
          <w:rFonts w:ascii="Times New Roman" w:hAnsi="Times New Roman"/>
          <w:spacing w:val="-8"/>
          <w:sz w:val="28"/>
          <w:szCs w:val="28"/>
        </w:rPr>
        <w:t xml:space="preserve"> цифры «3,8», «6,8», «9,8» заменить соответственно цифрами «14», «16», «17»;</w:t>
      </w:r>
    </w:p>
    <w:p w:rsidR="001F15E3" w:rsidRPr="00F3336B" w:rsidRDefault="001F15E3" w:rsidP="00074FF4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pacing w:val="-8"/>
          <w:sz w:val="28"/>
          <w:szCs w:val="28"/>
        </w:rPr>
      </w:pPr>
      <w:r w:rsidRPr="00F3336B">
        <w:rPr>
          <w:rFonts w:ascii="Times New Roman" w:hAnsi="Times New Roman"/>
          <w:spacing w:val="-8"/>
          <w:sz w:val="28"/>
          <w:szCs w:val="28"/>
        </w:rPr>
        <w:t>дополнить новыми пунктами 4, 5 следующего содержания:</w:t>
      </w:r>
    </w:p>
    <w:p w:rsidR="00BB57DD" w:rsidRPr="00BB57DD" w:rsidRDefault="00BB57DD">
      <w:pPr>
        <w:rPr>
          <w:rFonts w:ascii="Times New Roman" w:hAnsi="Times New Roman"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473"/>
        <w:gridCol w:w="3352"/>
        <w:gridCol w:w="1405"/>
        <w:gridCol w:w="1132"/>
        <w:gridCol w:w="684"/>
        <w:gridCol w:w="844"/>
        <w:gridCol w:w="779"/>
        <w:gridCol w:w="810"/>
      </w:tblGrid>
      <w:tr w:rsidR="00BB57DD" w:rsidRPr="00F3336B" w:rsidTr="00BB57DD">
        <w:tc>
          <w:tcPr>
            <w:tcW w:w="249" w:type="pct"/>
          </w:tcPr>
          <w:p w:rsidR="00BB57DD" w:rsidRPr="00F3336B" w:rsidRDefault="00BB57DD" w:rsidP="00BB57DD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68" w:type="pct"/>
          </w:tcPr>
          <w:p w:rsidR="00BB57DD" w:rsidRPr="00F3336B" w:rsidRDefault="00BB57DD" w:rsidP="00BB57DD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41" w:type="pct"/>
          </w:tcPr>
          <w:p w:rsidR="00BB57DD" w:rsidRPr="00F3336B" w:rsidRDefault="00BB57DD" w:rsidP="00BB57DD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97" w:type="pct"/>
          </w:tcPr>
          <w:p w:rsidR="00BB57DD" w:rsidRPr="00F3336B" w:rsidRDefault="00BB57DD" w:rsidP="00BB57DD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61" w:type="pct"/>
          </w:tcPr>
          <w:p w:rsidR="00BB57DD" w:rsidRPr="00F3336B" w:rsidRDefault="00BB57DD" w:rsidP="00BB57DD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45" w:type="pct"/>
          </w:tcPr>
          <w:p w:rsidR="00BB57DD" w:rsidRPr="00F3336B" w:rsidRDefault="00BB57DD" w:rsidP="00BB57DD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11" w:type="pct"/>
          </w:tcPr>
          <w:p w:rsidR="00BB57DD" w:rsidRPr="00F3336B" w:rsidRDefault="00BB57DD" w:rsidP="00BB57DD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27" w:type="pct"/>
          </w:tcPr>
          <w:p w:rsidR="00BB57DD" w:rsidRPr="00F3336B" w:rsidRDefault="00BB57DD" w:rsidP="00BB57DD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1F15E3" w:rsidRPr="00F3336B" w:rsidTr="00BB57DD">
        <w:tc>
          <w:tcPr>
            <w:tcW w:w="249" w:type="pct"/>
          </w:tcPr>
          <w:p w:rsidR="001F15E3" w:rsidRPr="00F3336B" w:rsidRDefault="001972BF" w:rsidP="001F15E3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3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="001F15E3" w:rsidRPr="00F33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F33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68" w:type="pct"/>
          </w:tcPr>
          <w:p w:rsidR="001F15E3" w:rsidRPr="00F3336B" w:rsidRDefault="001F15E3" w:rsidP="001F15E3">
            <w:pPr>
              <w:pStyle w:val="ConsPlusNormal"/>
              <w:spacing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3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Численность граждан, вовлеченных в волонтерскую деятельность в субъекте Российской Федерации в отчетном финансовом году</w:t>
            </w:r>
          </w:p>
        </w:tc>
        <w:tc>
          <w:tcPr>
            <w:tcW w:w="741" w:type="pct"/>
          </w:tcPr>
          <w:p w:rsidR="001F15E3" w:rsidRPr="00F3336B" w:rsidRDefault="001F15E3" w:rsidP="001F15E3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3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597" w:type="pct"/>
          </w:tcPr>
          <w:p w:rsidR="001F15E3" w:rsidRPr="00F3336B" w:rsidRDefault="001972BF" w:rsidP="001F15E3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3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1" w:type="pct"/>
          </w:tcPr>
          <w:p w:rsidR="001F15E3" w:rsidRPr="00F3336B" w:rsidRDefault="001972BF" w:rsidP="001F15E3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3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45" w:type="pct"/>
          </w:tcPr>
          <w:p w:rsidR="001F15E3" w:rsidRPr="00F3336B" w:rsidRDefault="001972BF" w:rsidP="001F15E3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3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менее 157000</w:t>
            </w:r>
          </w:p>
        </w:tc>
        <w:tc>
          <w:tcPr>
            <w:tcW w:w="411" w:type="pct"/>
          </w:tcPr>
          <w:p w:rsidR="001F15E3" w:rsidRPr="00F3336B" w:rsidRDefault="001972BF" w:rsidP="001F15E3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3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27" w:type="pct"/>
          </w:tcPr>
          <w:p w:rsidR="001F15E3" w:rsidRPr="00F3336B" w:rsidRDefault="001972BF" w:rsidP="001F15E3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3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1F15E3" w:rsidRPr="00F3336B" w:rsidTr="00BB57DD">
        <w:tc>
          <w:tcPr>
            <w:tcW w:w="249" w:type="pct"/>
          </w:tcPr>
          <w:p w:rsidR="001F15E3" w:rsidRPr="00F3336B" w:rsidRDefault="001F15E3" w:rsidP="001F15E3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3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1972BF" w:rsidRPr="00F33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68" w:type="pct"/>
          </w:tcPr>
          <w:p w:rsidR="001F15E3" w:rsidRPr="00F3336B" w:rsidRDefault="001F15E3" w:rsidP="001F15E3">
            <w:pPr>
              <w:pStyle w:val="ConsPlusNormal"/>
              <w:spacing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3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Численность молодежи, вовлеченной в волонтерскую деятельность в отчетном финансовом году</w:t>
            </w:r>
          </w:p>
        </w:tc>
        <w:tc>
          <w:tcPr>
            <w:tcW w:w="741" w:type="pct"/>
          </w:tcPr>
          <w:p w:rsidR="001F15E3" w:rsidRPr="00F3336B" w:rsidRDefault="001F15E3" w:rsidP="001F15E3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3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597" w:type="pct"/>
          </w:tcPr>
          <w:p w:rsidR="001F15E3" w:rsidRPr="00F3336B" w:rsidRDefault="001972BF" w:rsidP="001F15E3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3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1" w:type="pct"/>
          </w:tcPr>
          <w:p w:rsidR="001F15E3" w:rsidRPr="00F3336B" w:rsidRDefault="001972BF" w:rsidP="001F15E3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3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45" w:type="pct"/>
          </w:tcPr>
          <w:p w:rsidR="001F15E3" w:rsidRPr="00F3336B" w:rsidRDefault="001972BF" w:rsidP="001F15E3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3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менее 40000</w:t>
            </w:r>
          </w:p>
        </w:tc>
        <w:tc>
          <w:tcPr>
            <w:tcW w:w="411" w:type="pct"/>
          </w:tcPr>
          <w:p w:rsidR="001F15E3" w:rsidRPr="00F3336B" w:rsidRDefault="001972BF" w:rsidP="001F15E3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3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27" w:type="pct"/>
          </w:tcPr>
          <w:p w:rsidR="001F15E3" w:rsidRPr="00F3336B" w:rsidRDefault="001972BF" w:rsidP="001F15E3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3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-»</w:t>
            </w:r>
          </w:p>
        </w:tc>
      </w:tr>
    </w:tbl>
    <w:p w:rsidR="001F15E3" w:rsidRPr="00F3336B" w:rsidRDefault="001972BF" w:rsidP="00074FF4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3336B">
        <w:rPr>
          <w:rFonts w:ascii="Times New Roman" w:hAnsi="Times New Roman"/>
          <w:sz w:val="28"/>
          <w:szCs w:val="28"/>
        </w:rPr>
        <w:t xml:space="preserve">пункты 4-9 считать </w:t>
      </w:r>
      <w:r w:rsidR="00BB57DD" w:rsidRPr="00F3336B">
        <w:rPr>
          <w:rFonts w:ascii="Times New Roman" w:hAnsi="Times New Roman"/>
          <w:sz w:val="28"/>
          <w:szCs w:val="28"/>
        </w:rPr>
        <w:t xml:space="preserve">соответственно </w:t>
      </w:r>
      <w:r w:rsidRPr="00F3336B">
        <w:rPr>
          <w:rFonts w:ascii="Times New Roman" w:hAnsi="Times New Roman"/>
          <w:sz w:val="28"/>
          <w:szCs w:val="28"/>
        </w:rPr>
        <w:t xml:space="preserve">пунктами 6-11. </w:t>
      </w:r>
    </w:p>
    <w:p w:rsidR="00150500" w:rsidRPr="00F3336B" w:rsidRDefault="00150500" w:rsidP="00890391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90611D" w:rsidRPr="00F3336B" w:rsidRDefault="0090611D" w:rsidP="00577357">
      <w:pPr>
        <w:rPr>
          <w:rFonts w:ascii="Times New Roman" w:hAnsi="Times New Roman"/>
          <w:sz w:val="8"/>
          <w:szCs w:val="8"/>
        </w:rPr>
      </w:pPr>
    </w:p>
    <w:tbl>
      <w:tblPr>
        <w:tblW w:w="9639" w:type="dxa"/>
        <w:tblLayout w:type="fixed"/>
        <w:tblLook w:val="01E0" w:firstRow="1" w:lastRow="1" w:firstColumn="1" w:lastColumn="1" w:noHBand="0" w:noVBand="0"/>
      </w:tblPr>
      <w:tblGrid>
        <w:gridCol w:w="4142"/>
        <w:gridCol w:w="1807"/>
        <w:gridCol w:w="3690"/>
      </w:tblGrid>
      <w:tr w:rsidR="00577357" w:rsidRPr="00F3336B" w:rsidTr="00BB57DD">
        <w:trPr>
          <w:trHeight w:val="309"/>
        </w:trPr>
        <w:tc>
          <w:tcPr>
            <w:tcW w:w="4482" w:type="dxa"/>
          </w:tcPr>
          <w:p w:rsidR="00577357" w:rsidRPr="00F3336B" w:rsidRDefault="00577357" w:rsidP="0057735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77357" w:rsidRPr="00F3336B" w:rsidRDefault="00577357" w:rsidP="00577357">
            <w:pPr>
              <w:rPr>
                <w:rFonts w:ascii="Times New Roman" w:hAnsi="Times New Roman"/>
                <w:sz w:val="28"/>
                <w:szCs w:val="28"/>
              </w:rPr>
            </w:pPr>
            <w:r w:rsidRPr="00F3336B">
              <w:rPr>
                <w:rFonts w:ascii="Times New Roman" w:hAnsi="Times New Roman"/>
                <w:sz w:val="28"/>
                <w:szCs w:val="28"/>
              </w:rPr>
              <w:t>Губернатор Рязанской области</w:t>
            </w:r>
          </w:p>
        </w:tc>
        <w:tc>
          <w:tcPr>
            <w:tcW w:w="1944" w:type="dxa"/>
          </w:tcPr>
          <w:p w:rsidR="00577357" w:rsidRPr="00F3336B" w:rsidRDefault="00577357" w:rsidP="0057735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90" w:type="dxa"/>
          </w:tcPr>
          <w:p w:rsidR="00577357" w:rsidRPr="00F3336B" w:rsidRDefault="00577357" w:rsidP="00577357">
            <w:pPr>
              <w:ind w:right="-6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7357" w:rsidRPr="00F3336B" w:rsidRDefault="00577357" w:rsidP="00BB57DD">
            <w:pPr>
              <w:ind w:right="-6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F3336B">
              <w:rPr>
                <w:rFonts w:ascii="Times New Roman" w:hAnsi="Times New Roman"/>
                <w:sz w:val="28"/>
                <w:szCs w:val="28"/>
              </w:rPr>
              <w:t>Н.В. Любимов</w:t>
            </w:r>
          </w:p>
        </w:tc>
      </w:tr>
    </w:tbl>
    <w:p w:rsidR="00460FEA" w:rsidRPr="00F3336B" w:rsidRDefault="00460FEA" w:rsidP="00577357">
      <w:pPr>
        <w:jc w:val="both"/>
        <w:rPr>
          <w:rFonts w:ascii="Times New Roman" w:hAnsi="Times New Roman"/>
          <w:sz w:val="28"/>
          <w:szCs w:val="28"/>
        </w:rPr>
      </w:pPr>
    </w:p>
    <w:sectPr w:rsidR="00460FEA" w:rsidRPr="00F3336B" w:rsidSect="00BB57DD">
      <w:pgSz w:w="11907" w:h="16834" w:code="9"/>
      <w:pgMar w:top="1134" w:right="567" w:bottom="1134" w:left="1985" w:header="272" w:footer="403" w:gutter="0"/>
      <w:pgNumType w:start="29"/>
      <w:cols w:space="720"/>
      <w:formProt w:val="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17CA" w:rsidRDefault="001017CA">
      <w:r>
        <w:separator/>
      </w:r>
    </w:p>
  </w:endnote>
  <w:endnote w:type="continuationSeparator" w:id="0">
    <w:p w:rsidR="001017CA" w:rsidRDefault="001017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1738"/>
    </w:tblGrid>
    <w:tr w:rsidR="001F15E3">
      <w:tc>
        <w:tcPr>
          <w:tcW w:w="1265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1F15E3" w:rsidRDefault="001F15E3">
          <w:pPr>
            <w:pStyle w:val="a7"/>
          </w:pPr>
          <w:r>
            <w:rPr>
              <w:noProof/>
            </w:rPr>
            <w:drawing>
              <wp:inline distT="0" distB="0" distL="0" distR="0" wp14:anchorId="0EF45114" wp14:editId="4DD73146">
                <wp:extent cx="666750" cy="285750"/>
                <wp:effectExtent l="0" t="0" r="0" b="0"/>
                <wp:docPr id="1" name="Рисунок 1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shd w:val="clear" w:color="auto" w:fill="auto"/>
          <w:tcMar>
            <w:left w:w="28" w:type="dxa"/>
            <w:bottom w:w="0" w:type="dxa"/>
            <w:right w:w="28" w:type="dxa"/>
          </w:tcMar>
          <w:vAlign w:val="bottom"/>
        </w:tcPr>
        <w:p w:rsidR="001F15E3" w:rsidRPr="00C22273" w:rsidRDefault="001F15E3" w:rsidP="00C22273">
          <w:pPr>
            <w:pStyle w:val="a7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538A2F6F" wp14:editId="774A8977">
                <wp:extent cx="171450" cy="142875"/>
                <wp:effectExtent l="0" t="0" r="0" b="9525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shd w:val="clear" w:color="auto" w:fill="auto"/>
          <w:tcMar>
            <w:left w:w="0" w:type="dxa"/>
          </w:tcMar>
          <w:vAlign w:val="bottom"/>
        </w:tcPr>
        <w:p w:rsidR="001F15E3" w:rsidRPr="00C22273" w:rsidRDefault="00BB57DD" w:rsidP="00C22273">
          <w:pPr>
            <w:pStyle w:val="a7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69542  05.03.2019 17:56:46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1F15E3" w:rsidRPr="00F16F07" w:rsidRDefault="001F15E3" w:rsidP="00C22273">
          <w:pPr>
            <w:pStyle w:val="a7"/>
            <w:ind w:right="-113"/>
            <w:jc w:val="right"/>
          </w:pPr>
        </w:p>
      </w:tc>
      <w:tc>
        <w:tcPr>
          <w:tcW w:w="1738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1F15E3" w:rsidRPr="00C22273" w:rsidRDefault="001F15E3" w:rsidP="00C22273">
          <w:pPr>
            <w:pStyle w:val="a7"/>
            <w:spacing w:before="40"/>
            <w:rPr>
              <w:b/>
              <w:spacing w:val="30"/>
            </w:rPr>
          </w:pPr>
        </w:p>
      </w:tc>
    </w:tr>
  </w:tbl>
  <w:p w:rsidR="001F15E3" w:rsidRPr="00B413CE" w:rsidRDefault="001F15E3">
    <w:pPr>
      <w:pStyle w:val="a7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1F15E3" w:rsidRPr="00C22273">
      <w:tc>
        <w:tcPr>
          <w:tcW w:w="2538" w:type="dxa"/>
          <w:shd w:val="clear" w:color="auto" w:fill="auto"/>
        </w:tcPr>
        <w:p w:rsidR="001F15E3" w:rsidRPr="00C22273" w:rsidRDefault="001F15E3" w:rsidP="00AC7150">
          <w:pPr>
            <w:pStyle w:val="a7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  <w:shd w:val="clear" w:color="auto" w:fill="auto"/>
        </w:tcPr>
        <w:p w:rsidR="001F15E3" w:rsidRPr="00C22273" w:rsidRDefault="001F15E3" w:rsidP="00C22273">
          <w:pPr>
            <w:pStyle w:val="a7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  <w:shd w:val="clear" w:color="auto" w:fill="auto"/>
        </w:tcPr>
        <w:p w:rsidR="001F15E3" w:rsidRPr="00C22273" w:rsidRDefault="001F15E3" w:rsidP="00C22273">
          <w:pPr>
            <w:pStyle w:val="a7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  <w:shd w:val="clear" w:color="auto" w:fill="auto"/>
        </w:tcPr>
        <w:p w:rsidR="001F15E3" w:rsidRPr="00C22273" w:rsidRDefault="001F15E3" w:rsidP="00C22273">
          <w:pPr>
            <w:pStyle w:val="a7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1F15E3" w:rsidRDefault="001F15E3" w:rsidP="00E56EF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17CA" w:rsidRDefault="001017CA">
      <w:r>
        <w:separator/>
      </w:r>
    </w:p>
  </w:footnote>
  <w:footnote w:type="continuationSeparator" w:id="0">
    <w:p w:rsidR="001017CA" w:rsidRDefault="001017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5E3" w:rsidRDefault="001F15E3" w:rsidP="002F1E81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1</w:t>
    </w:r>
    <w:r>
      <w:rPr>
        <w:rStyle w:val="ab"/>
      </w:rPr>
      <w:fldChar w:fldCharType="end"/>
    </w:r>
  </w:p>
  <w:p w:rsidR="001F15E3" w:rsidRDefault="001F15E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5E3" w:rsidRPr="00481B88" w:rsidRDefault="001F15E3" w:rsidP="00E37801">
    <w:pPr>
      <w:pStyle w:val="a5"/>
      <w:framePr w:w="326" w:wrap="around" w:vAnchor="text" w:hAnchor="page" w:x="6486" w:y="321"/>
      <w:rPr>
        <w:rStyle w:val="ab"/>
        <w:rFonts w:ascii="Times New Roman" w:hAnsi="Times New Roman"/>
        <w:sz w:val="28"/>
        <w:szCs w:val="28"/>
      </w:rPr>
    </w:pPr>
  </w:p>
  <w:p w:rsidR="001F15E3" w:rsidRPr="00BB57DD" w:rsidRDefault="001F15E3" w:rsidP="00BB57DD">
    <w:pPr>
      <w:jc w:val="center"/>
      <w:rPr>
        <w:rFonts w:ascii="Times New Roman" w:hAnsi="Times New Roman"/>
        <w:sz w:val="28"/>
        <w:szCs w:val="28"/>
      </w:rPr>
    </w:pPr>
    <w:r w:rsidRPr="00BB57DD">
      <w:rPr>
        <w:rFonts w:ascii="Times New Roman" w:hAnsi="Times New Roman"/>
        <w:sz w:val="28"/>
        <w:szCs w:val="28"/>
      </w:rPr>
      <w:fldChar w:fldCharType="begin"/>
    </w:r>
    <w:r w:rsidRPr="00BB57DD">
      <w:rPr>
        <w:rFonts w:ascii="Times New Roman" w:hAnsi="Times New Roman"/>
        <w:sz w:val="28"/>
        <w:szCs w:val="28"/>
      </w:rPr>
      <w:instrText xml:space="preserve">PAGE  </w:instrText>
    </w:r>
    <w:r w:rsidRPr="00BB57DD">
      <w:rPr>
        <w:rFonts w:ascii="Times New Roman" w:hAnsi="Times New Roman"/>
        <w:sz w:val="28"/>
        <w:szCs w:val="28"/>
      </w:rPr>
      <w:fldChar w:fldCharType="separate"/>
    </w:r>
    <w:r w:rsidR="000202A2">
      <w:rPr>
        <w:rFonts w:ascii="Times New Roman" w:hAnsi="Times New Roman"/>
        <w:noProof/>
        <w:sz w:val="28"/>
        <w:szCs w:val="28"/>
      </w:rPr>
      <w:t>34</w:t>
    </w:r>
    <w:r w:rsidRPr="00BB57DD">
      <w:rPr>
        <w:rFonts w:ascii="Times New Roman" w:hAnsi="Times New Roman"/>
        <w:sz w:val="28"/>
        <w:szCs w:val="28"/>
      </w:rPr>
      <w:fldChar w:fldCharType="end"/>
    </w:r>
  </w:p>
  <w:p w:rsidR="001F15E3" w:rsidRPr="00E37801" w:rsidRDefault="001F15E3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22.3pt;height:11.15pt" o:bullet="t">
        <v:imagedata r:id="rId1" o:title="Номер версии 555" gain="79922f" blacklevel="-1966f"/>
      </v:shape>
    </w:pict>
  </w:numPicBullet>
  <w:abstractNum w:abstractNumId="0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x3CW46uFk5IWiwznCUIGVyOhFUo=" w:salt="Dj6CK4tVJ5dP22bGgVmGMg=="/>
  <w:defaultTabStop w:val="708"/>
  <w:hyphenationZone w:val="425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D3D"/>
    <w:rsid w:val="00001956"/>
    <w:rsid w:val="000028C4"/>
    <w:rsid w:val="00005BD1"/>
    <w:rsid w:val="000064F8"/>
    <w:rsid w:val="000075E2"/>
    <w:rsid w:val="0001360F"/>
    <w:rsid w:val="000175EF"/>
    <w:rsid w:val="000202A2"/>
    <w:rsid w:val="0003133E"/>
    <w:rsid w:val="000331B3"/>
    <w:rsid w:val="00033413"/>
    <w:rsid w:val="000377C1"/>
    <w:rsid w:val="00037C0C"/>
    <w:rsid w:val="00037E25"/>
    <w:rsid w:val="00041731"/>
    <w:rsid w:val="0004590B"/>
    <w:rsid w:val="00045C9E"/>
    <w:rsid w:val="00047659"/>
    <w:rsid w:val="000516E2"/>
    <w:rsid w:val="00052475"/>
    <w:rsid w:val="00053225"/>
    <w:rsid w:val="00054642"/>
    <w:rsid w:val="00054ACF"/>
    <w:rsid w:val="00055366"/>
    <w:rsid w:val="00055EC4"/>
    <w:rsid w:val="000568C5"/>
    <w:rsid w:val="00056DEB"/>
    <w:rsid w:val="00056F94"/>
    <w:rsid w:val="000573AC"/>
    <w:rsid w:val="00062F19"/>
    <w:rsid w:val="00065A57"/>
    <w:rsid w:val="00065AA4"/>
    <w:rsid w:val="00067989"/>
    <w:rsid w:val="00073A7A"/>
    <w:rsid w:val="00073BC4"/>
    <w:rsid w:val="00074FF4"/>
    <w:rsid w:val="00076D5E"/>
    <w:rsid w:val="00084DD3"/>
    <w:rsid w:val="000917C0"/>
    <w:rsid w:val="000A56D8"/>
    <w:rsid w:val="000B0683"/>
    <w:rsid w:val="000B0736"/>
    <w:rsid w:val="000B2269"/>
    <w:rsid w:val="000B7818"/>
    <w:rsid w:val="000B7F88"/>
    <w:rsid w:val="000C0880"/>
    <w:rsid w:val="000C188C"/>
    <w:rsid w:val="000C59F5"/>
    <w:rsid w:val="000C77B3"/>
    <w:rsid w:val="000C7F94"/>
    <w:rsid w:val="000D5833"/>
    <w:rsid w:val="000D5EED"/>
    <w:rsid w:val="000E5878"/>
    <w:rsid w:val="000E704A"/>
    <w:rsid w:val="000F057F"/>
    <w:rsid w:val="000F0BE6"/>
    <w:rsid w:val="001000C1"/>
    <w:rsid w:val="00100456"/>
    <w:rsid w:val="001017CA"/>
    <w:rsid w:val="00102BFC"/>
    <w:rsid w:val="001131D8"/>
    <w:rsid w:val="00115F28"/>
    <w:rsid w:val="001204FB"/>
    <w:rsid w:val="00122CFD"/>
    <w:rsid w:val="0013155D"/>
    <w:rsid w:val="00131AC0"/>
    <w:rsid w:val="001340CC"/>
    <w:rsid w:val="00135967"/>
    <w:rsid w:val="00136F0C"/>
    <w:rsid w:val="00140606"/>
    <w:rsid w:val="001416DF"/>
    <w:rsid w:val="00142910"/>
    <w:rsid w:val="00150500"/>
    <w:rsid w:val="00151370"/>
    <w:rsid w:val="00155561"/>
    <w:rsid w:val="0015612B"/>
    <w:rsid w:val="0015759F"/>
    <w:rsid w:val="001576B0"/>
    <w:rsid w:val="001579C4"/>
    <w:rsid w:val="00162281"/>
    <w:rsid w:val="00162821"/>
    <w:rsid w:val="00162E72"/>
    <w:rsid w:val="00166709"/>
    <w:rsid w:val="00167988"/>
    <w:rsid w:val="00174713"/>
    <w:rsid w:val="00175723"/>
    <w:rsid w:val="00175BE5"/>
    <w:rsid w:val="0017615E"/>
    <w:rsid w:val="00176E0C"/>
    <w:rsid w:val="001850F4"/>
    <w:rsid w:val="00185520"/>
    <w:rsid w:val="00190C15"/>
    <w:rsid w:val="0019186E"/>
    <w:rsid w:val="001947BE"/>
    <w:rsid w:val="0019678E"/>
    <w:rsid w:val="001972BF"/>
    <w:rsid w:val="0019746C"/>
    <w:rsid w:val="001A2112"/>
    <w:rsid w:val="001A255B"/>
    <w:rsid w:val="001A3FFF"/>
    <w:rsid w:val="001A4E9B"/>
    <w:rsid w:val="001A560F"/>
    <w:rsid w:val="001A61D8"/>
    <w:rsid w:val="001A728E"/>
    <w:rsid w:val="001B0982"/>
    <w:rsid w:val="001B32BA"/>
    <w:rsid w:val="001B4C33"/>
    <w:rsid w:val="001B5B02"/>
    <w:rsid w:val="001B7D95"/>
    <w:rsid w:val="001B7EAB"/>
    <w:rsid w:val="001C24E0"/>
    <w:rsid w:val="001C510B"/>
    <w:rsid w:val="001D34B9"/>
    <w:rsid w:val="001D3B84"/>
    <w:rsid w:val="001D5104"/>
    <w:rsid w:val="001E0317"/>
    <w:rsid w:val="001E20F1"/>
    <w:rsid w:val="001E3CC9"/>
    <w:rsid w:val="001E4FAA"/>
    <w:rsid w:val="001E6CF0"/>
    <w:rsid w:val="001F12E8"/>
    <w:rsid w:val="001F15E3"/>
    <w:rsid w:val="001F228C"/>
    <w:rsid w:val="001F31CC"/>
    <w:rsid w:val="001F64B8"/>
    <w:rsid w:val="001F67C2"/>
    <w:rsid w:val="001F7C83"/>
    <w:rsid w:val="001F7F3A"/>
    <w:rsid w:val="00203046"/>
    <w:rsid w:val="00205DB9"/>
    <w:rsid w:val="00211CE5"/>
    <w:rsid w:val="00220A5D"/>
    <w:rsid w:val="00231F1C"/>
    <w:rsid w:val="00237383"/>
    <w:rsid w:val="00242DDB"/>
    <w:rsid w:val="00244883"/>
    <w:rsid w:val="0024575C"/>
    <w:rsid w:val="0024591D"/>
    <w:rsid w:val="002479A2"/>
    <w:rsid w:val="00253765"/>
    <w:rsid w:val="00254CAA"/>
    <w:rsid w:val="00256F96"/>
    <w:rsid w:val="0026087E"/>
    <w:rsid w:val="002623FA"/>
    <w:rsid w:val="00265420"/>
    <w:rsid w:val="00270A1C"/>
    <w:rsid w:val="00271FA4"/>
    <w:rsid w:val="00274E14"/>
    <w:rsid w:val="00275BAE"/>
    <w:rsid w:val="00277017"/>
    <w:rsid w:val="00280327"/>
    <w:rsid w:val="00280A6D"/>
    <w:rsid w:val="002818C7"/>
    <w:rsid w:val="0028308B"/>
    <w:rsid w:val="002906BC"/>
    <w:rsid w:val="00292BA3"/>
    <w:rsid w:val="002953B6"/>
    <w:rsid w:val="002956FE"/>
    <w:rsid w:val="00297773"/>
    <w:rsid w:val="00297ADA"/>
    <w:rsid w:val="002A00B1"/>
    <w:rsid w:val="002A0B8E"/>
    <w:rsid w:val="002A67C8"/>
    <w:rsid w:val="002A6830"/>
    <w:rsid w:val="002B4C7C"/>
    <w:rsid w:val="002B634D"/>
    <w:rsid w:val="002B7A59"/>
    <w:rsid w:val="002C1E3A"/>
    <w:rsid w:val="002C24D3"/>
    <w:rsid w:val="002C3887"/>
    <w:rsid w:val="002C5664"/>
    <w:rsid w:val="002C6B4B"/>
    <w:rsid w:val="002D1900"/>
    <w:rsid w:val="002E1077"/>
    <w:rsid w:val="002E1C81"/>
    <w:rsid w:val="002E2EED"/>
    <w:rsid w:val="002E3BCD"/>
    <w:rsid w:val="002E43B4"/>
    <w:rsid w:val="002F1E81"/>
    <w:rsid w:val="003015E2"/>
    <w:rsid w:val="00305D3D"/>
    <w:rsid w:val="00310D92"/>
    <w:rsid w:val="00313F35"/>
    <w:rsid w:val="003160CB"/>
    <w:rsid w:val="00316921"/>
    <w:rsid w:val="00317E94"/>
    <w:rsid w:val="003222A3"/>
    <w:rsid w:val="003231BB"/>
    <w:rsid w:val="003244E9"/>
    <w:rsid w:val="0033255E"/>
    <w:rsid w:val="00336E56"/>
    <w:rsid w:val="00337933"/>
    <w:rsid w:val="00337B45"/>
    <w:rsid w:val="0034249E"/>
    <w:rsid w:val="0034632B"/>
    <w:rsid w:val="00355D97"/>
    <w:rsid w:val="00360A40"/>
    <w:rsid w:val="00361A77"/>
    <w:rsid w:val="00362E43"/>
    <w:rsid w:val="003711F5"/>
    <w:rsid w:val="00380BC5"/>
    <w:rsid w:val="003843A8"/>
    <w:rsid w:val="0038445B"/>
    <w:rsid w:val="003870C2"/>
    <w:rsid w:val="00390327"/>
    <w:rsid w:val="00397812"/>
    <w:rsid w:val="003A07C3"/>
    <w:rsid w:val="003A10AC"/>
    <w:rsid w:val="003A510B"/>
    <w:rsid w:val="003A61B4"/>
    <w:rsid w:val="003A6AE4"/>
    <w:rsid w:val="003A7E20"/>
    <w:rsid w:val="003B4F95"/>
    <w:rsid w:val="003B6AB7"/>
    <w:rsid w:val="003C0A62"/>
    <w:rsid w:val="003C52E5"/>
    <w:rsid w:val="003D3781"/>
    <w:rsid w:val="003D3B8A"/>
    <w:rsid w:val="003D3D26"/>
    <w:rsid w:val="003D54F8"/>
    <w:rsid w:val="003D78C2"/>
    <w:rsid w:val="003E6060"/>
    <w:rsid w:val="003E6239"/>
    <w:rsid w:val="003E65D4"/>
    <w:rsid w:val="003F2C6C"/>
    <w:rsid w:val="003F4045"/>
    <w:rsid w:val="003F4D9C"/>
    <w:rsid w:val="003F4F5E"/>
    <w:rsid w:val="003F6CC8"/>
    <w:rsid w:val="00400906"/>
    <w:rsid w:val="004015AC"/>
    <w:rsid w:val="00403E0A"/>
    <w:rsid w:val="00410CD3"/>
    <w:rsid w:val="00413429"/>
    <w:rsid w:val="00414BAC"/>
    <w:rsid w:val="0041688E"/>
    <w:rsid w:val="00421D63"/>
    <w:rsid w:val="00424B57"/>
    <w:rsid w:val="0042590E"/>
    <w:rsid w:val="004267F2"/>
    <w:rsid w:val="00433725"/>
    <w:rsid w:val="00437F65"/>
    <w:rsid w:val="0044597C"/>
    <w:rsid w:val="004511B2"/>
    <w:rsid w:val="00453392"/>
    <w:rsid w:val="00456090"/>
    <w:rsid w:val="00460C21"/>
    <w:rsid w:val="00460FEA"/>
    <w:rsid w:val="004618BE"/>
    <w:rsid w:val="0046505E"/>
    <w:rsid w:val="00465576"/>
    <w:rsid w:val="00467432"/>
    <w:rsid w:val="004712BC"/>
    <w:rsid w:val="004734B7"/>
    <w:rsid w:val="00475177"/>
    <w:rsid w:val="00481B88"/>
    <w:rsid w:val="004824D3"/>
    <w:rsid w:val="004830DB"/>
    <w:rsid w:val="004851A6"/>
    <w:rsid w:val="00485252"/>
    <w:rsid w:val="00485B4F"/>
    <w:rsid w:val="004862D1"/>
    <w:rsid w:val="00494B64"/>
    <w:rsid w:val="00495219"/>
    <w:rsid w:val="004A1596"/>
    <w:rsid w:val="004A6543"/>
    <w:rsid w:val="004B2D5A"/>
    <w:rsid w:val="004B6682"/>
    <w:rsid w:val="004B740F"/>
    <w:rsid w:val="004B7F4D"/>
    <w:rsid w:val="004D293D"/>
    <w:rsid w:val="004D3310"/>
    <w:rsid w:val="004D3749"/>
    <w:rsid w:val="004D4126"/>
    <w:rsid w:val="004F07CB"/>
    <w:rsid w:val="004F1748"/>
    <w:rsid w:val="004F44FE"/>
    <w:rsid w:val="004F4917"/>
    <w:rsid w:val="0051014F"/>
    <w:rsid w:val="00512A47"/>
    <w:rsid w:val="00512C02"/>
    <w:rsid w:val="00515406"/>
    <w:rsid w:val="005305E1"/>
    <w:rsid w:val="00531C68"/>
    <w:rsid w:val="00532119"/>
    <w:rsid w:val="00532FD8"/>
    <w:rsid w:val="005335F3"/>
    <w:rsid w:val="00535CC6"/>
    <w:rsid w:val="00540986"/>
    <w:rsid w:val="005421BF"/>
    <w:rsid w:val="00543C38"/>
    <w:rsid w:val="00543D2D"/>
    <w:rsid w:val="00544FC3"/>
    <w:rsid w:val="00545A3D"/>
    <w:rsid w:val="00545BF0"/>
    <w:rsid w:val="00546DBB"/>
    <w:rsid w:val="0055264F"/>
    <w:rsid w:val="005546AD"/>
    <w:rsid w:val="0055766D"/>
    <w:rsid w:val="005579EC"/>
    <w:rsid w:val="00560251"/>
    <w:rsid w:val="00561A5B"/>
    <w:rsid w:val="00562EBD"/>
    <w:rsid w:val="00563072"/>
    <w:rsid w:val="00566F54"/>
    <w:rsid w:val="00567041"/>
    <w:rsid w:val="005675B7"/>
    <w:rsid w:val="0057074C"/>
    <w:rsid w:val="00571F9F"/>
    <w:rsid w:val="00573FBF"/>
    <w:rsid w:val="00574FF3"/>
    <w:rsid w:val="00576BD8"/>
    <w:rsid w:val="00577357"/>
    <w:rsid w:val="005809F2"/>
    <w:rsid w:val="00581014"/>
    <w:rsid w:val="00582538"/>
    <w:rsid w:val="005838EA"/>
    <w:rsid w:val="00584C79"/>
    <w:rsid w:val="00585EE1"/>
    <w:rsid w:val="00590C0E"/>
    <w:rsid w:val="005939E6"/>
    <w:rsid w:val="00594D79"/>
    <w:rsid w:val="00595A26"/>
    <w:rsid w:val="005A2DF8"/>
    <w:rsid w:val="005A4227"/>
    <w:rsid w:val="005A7103"/>
    <w:rsid w:val="005B229B"/>
    <w:rsid w:val="005B3518"/>
    <w:rsid w:val="005B5A4B"/>
    <w:rsid w:val="005B7D42"/>
    <w:rsid w:val="005C2EA4"/>
    <w:rsid w:val="005C56AE"/>
    <w:rsid w:val="005C6C8B"/>
    <w:rsid w:val="005C7449"/>
    <w:rsid w:val="005C7847"/>
    <w:rsid w:val="005E3FB9"/>
    <w:rsid w:val="005E6D99"/>
    <w:rsid w:val="005F2ADD"/>
    <w:rsid w:val="005F2C49"/>
    <w:rsid w:val="006013EB"/>
    <w:rsid w:val="006018C9"/>
    <w:rsid w:val="006019F8"/>
    <w:rsid w:val="00603FE4"/>
    <w:rsid w:val="0060479E"/>
    <w:rsid w:val="00604BE7"/>
    <w:rsid w:val="006070D4"/>
    <w:rsid w:val="00607C4F"/>
    <w:rsid w:val="00610A23"/>
    <w:rsid w:val="0061501D"/>
    <w:rsid w:val="00616A5B"/>
    <w:rsid w:val="00616AED"/>
    <w:rsid w:val="00620333"/>
    <w:rsid w:val="00630097"/>
    <w:rsid w:val="006321F6"/>
    <w:rsid w:val="00632A4F"/>
    <w:rsid w:val="00632B56"/>
    <w:rsid w:val="00633B51"/>
    <w:rsid w:val="006351E3"/>
    <w:rsid w:val="006354DC"/>
    <w:rsid w:val="00635BC0"/>
    <w:rsid w:val="00637AFC"/>
    <w:rsid w:val="00644236"/>
    <w:rsid w:val="00646482"/>
    <w:rsid w:val="006471E5"/>
    <w:rsid w:val="00651F85"/>
    <w:rsid w:val="006579C7"/>
    <w:rsid w:val="00662B37"/>
    <w:rsid w:val="00663EBF"/>
    <w:rsid w:val="006640C4"/>
    <w:rsid w:val="00664DBA"/>
    <w:rsid w:val="00665A5F"/>
    <w:rsid w:val="00666687"/>
    <w:rsid w:val="00666F64"/>
    <w:rsid w:val="00671D3B"/>
    <w:rsid w:val="006738CE"/>
    <w:rsid w:val="0068236C"/>
    <w:rsid w:val="00683693"/>
    <w:rsid w:val="006837B6"/>
    <w:rsid w:val="00684A5B"/>
    <w:rsid w:val="00686CC3"/>
    <w:rsid w:val="00690A86"/>
    <w:rsid w:val="006A1F71"/>
    <w:rsid w:val="006A3BFE"/>
    <w:rsid w:val="006A40A4"/>
    <w:rsid w:val="006B2246"/>
    <w:rsid w:val="006B26A9"/>
    <w:rsid w:val="006B348F"/>
    <w:rsid w:val="006B4EC4"/>
    <w:rsid w:val="006B6664"/>
    <w:rsid w:val="006C2ACA"/>
    <w:rsid w:val="006C3078"/>
    <w:rsid w:val="006C4198"/>
    <w:rsid w:val="006C6244"/>
    <w:rsid w:val="006C6597"/>
    <w:rsid w:val="006D08AF"/>
    <w:rsid w:val="006D1D5D"/>
    <w:rsid w:val="006E28BE"/>
    <w:rsid w:val="006E4BBD"/>
    <w:rsid w:val="006E66EA"/>
    <w:rsid w:val="006E7F0B"/>
    <w:rsid w:val="006F16F1"/>
    <w:rsid w:val="006F328B"/>
    <w:rsid w:val="006F4379"/>
    <w:rsid w:val="006F5886"/>
    <w:rsid w:val="006F6148"/>
    <w:rsid w:val="006F6184"/>
    <w:rsid w:val="006F630B"/>
    <w:rsid w:val="006F6EAF"/>
    <w:rsid w:val="006F71A2"/>
    <w:rsid w:val="006F7FDF"/>
    <w:rsid w:val="00707734"/>
    <w:rsid w:val="00707E19"/>
    <w:rsid w:val="00712F7C"/>
    <w:rsid w:val="0071519F"/>
    <w:rsid w:val="00716F0E"/>
    <w:rsid w:val="00717653"/>
    <w:rsid w:val="00717CD9"/>
    <w:rsid w:val="00721692"/>
    <w:rsid w:val="0072277F"/>
    <w:rsid w:val="0072328A"/>
    <w:rsid w:val="00725349"/>
    <w:rsid w:val="00730916"/>
    <w:rsid w:val="007377B5"/>
    <w:rsid w:val="00737A4B"/>
    <w:rsid w:val="00737AE1"/>
    <w:rsid w:val="00744CFE"/>
    <w:rsid w:val="00745418"/>
    <w:rsid w:val="00746CC2"/>
    <w:rsid w:val="00747989"/>
    <w:rsid w:val="00760253"/>
    <w:rsid w:val="00760323"/>
    <w:rsid w:val="007627A0"/>
    <w:rsid w:val="00764A04"/>
    <w:rsid w:val="00765519"/>
    <w:rsid w:val="00765600"/>
    <w:rsid w:val="007709F4"/>
    <w:rsid w:val="007712FA"/>
    <w:rsid w:val="00773CF5"/>
    <w:rsid w:val="00775D49"/>
    <w:rsid w:val="0079106D"/>
    <w:rsid w:val="00791C9F"/>
    <w:rsid w:val="00792162"/>
    <w:rsid w:val="00792AAB"/>
    <w:rsid w:val="00793B47"/>
    <w:rsid w:val="00793F22"/>
    <w:rsid w:val="00796EB6"/>
    <w:rsid w:val="007A0F50"/>
    <w:rsid w:val="007A1D0C"/>
    <w:rsid w:val="007A2A7B"/>
    <w:rsid w:val="007A40A0"/>
    <w:rsid w:val="007B0E50"/>
    <w:rsid w:val="007B3B97"/>
    <w:rsid w:val="007B4B8B"/>
    <w:rsid w:val="007B79BF"/>
    <w:rsid w:val="007C2B4C"/>
    <w:rsid w:val="007C5818"/>
    <w:rsid w:val="007C5E2F"/>
    <w:rsid w:val="007C67E2"/>
    <w:rsid w:val="007D23AE"/>
    <w:rsid w:val="007D2976"/>
    <w:rsid w:val="007D2A99"/>
    <w:rsid w:val="007D4925"/>
    <w:rsid w:val="007E571B"/>
    <w:rsid w:val="007E6856"/>
    <w:rsid w:val="007F0C8A"/>
    <w:rsid w:val="007F11AB"/>
    <w:rsid w:val="007F7BFD"/>
    <w:rsid w:val="00803FAA"/>
    <w:rsid w:val="00810D52"/>
    <w:rsid w:val="00811E0F"/>
    <w:rsid w:val="008143CB"/>
    <w:rsid w:val="008167F1"/>
    <w:rsid w:val="00823AE0"/>
    <w:rsid w:val="00823CA1"/>
    <w:rsid w:val="00827124"/>
    <w:rsid w:val="00830E22"/>
    <w:rsid w:val="00831034"/>
    <w:rsid w:val="0083178E"/>
    <w:rsid w:val="00844978"/>
    <w:rsid w:val="00850B43"/>
    <w:rsid w:val="00850B97"/>
    <w:rsid w:val="008513B9"/>
    <w:rsid w:val="00864293"/>
    <w:rsid w:val="00865DAC"/>
    <w:rsid w:val="008702D3"/>
    <w:rsid w:val="00871F1F"/>
    <w:rsid w:val="00875828"/>
    <w:rsid w:val="00876034"/>
    <w:rsid w:val="00876948"/>
    <w:rsid w:val="00877804"/>
    <w:rsid w:val="008827E7"/>
    <w:rsid w:val="008839E7"/>
    <w:rsid w:val="00884F96"/>
    <w:rsid w:val="00886084"/>
    <w:rsid w:val="00887BEB"/>
    <w:rsid w:val="00890391"/>
    <w:rsid w:val="00893F71"/>
    <w:rsid w:val="00897610"/>
    <w:rsid w:val="008A1696"/>
    <w:rsid w:val="008A2D83"/>
    <w:rsid w:val="008A37B9"/>
    <w:rsid w:val="008A4941"/>
    <w:rsid w:val="008A5462"/>
    <w:rsid w:val="008A5C3B"/>
    <w:rsid w:val="008A64AF"/>
    <w:rsid w:val="008A70E2"/>
    <w:rsid w:val="008A7400"/>
    <w:rsid w:val="008B2148"/>
    <w:rsid w:val="008B7D2A"/>
    <w:rsid w:val="008C58FE"/>
    <w:rsid w:val="008C6899"/>
    <w:rsid w:val="008D1621"/>
    <w:rsid w:val="008D3D64"/>
    <w:rsid w:val="008D4E71"/>
    <w:rsid w:val="008E13A1"/>
    <w:rsid w:val="008E141D"/>
    <w:rsid w:val="008E1903"/>
    <w:rsid w:val="008E2290"/>
    <w:rsid w:val="008E5819"/>
    <w:rsid w:val="008E6112"/>
    <w:rsid w:val="008E6C41"/>
    <w:rsid w:val="008E6F05"/>
    <w:rsid w:val="008F07D5"/>
    <w:rsid w:val="008F0816"/>
    <w:rsid w:val="008F3C54"/>
    <w:rsid w:val="008F5F72"/>
    <w:rsid w:val="008F62C0"/>
    <w:rsid w:val="008F6BB7"/>
    <w:rsid w:val="00900F42"/>
    <w:rsid w:val="00905A6D"/>
    <w:rsid w:val="0090611D"/>
    <w:rsid w:val="00913EED"/>
    <w:rsid w:val="009222BC"/>
    <w:rsid w:val="0092292F"/>
    <w:rsid w:val="0092619E"/>
    <w:rsid w:val="00930209"/>
    <w:rsid w:val="00932E3C"/>
    <w:rsid w:val="00933D5E"/>
    <w:rsid w:val="00943376"/>
    <w:rsid w:val="00944BCE"/>
    <w:rsid w:val="009451CF"/>
    <w:rsid w:val="009528FD"/>
    <w:rsid w:val="00955A73"/>
    <w:rsid w:val="00955F6A"/>
    <w:rsid w:val="00957436"/>
    <w:rsid w:val="0096070A"/>
    <w:rsid w:val="0096081C"/>
    <w:rsid w:val="009617F6"/>
    <w:rsid w:val="009631B9"/>
    <w:rsid w:val="00966F73"/>
    <w:rsid w:val="00967D09"/>
    <w:rsid w:val="00975B06"/>
    <w:rsid w:val="009836ED"/>
    <w:rsid w:val="009878B6"/>
    <w:rsid w:val="009977FF"/>
    <w:rsid w:val="009A085B"/>
    <w:rsid w:val="009A12A0"/>
    <w:rsid w:val="009B16BC"/>
    <w:rsid w:val="009B1D3E"/>
    <w:rsid w:val="009B3696"/>
    <w:rsid w:val="009C1DE6"/>
    <w:rsid w:val="009C1F0E"/>
    <w:rsid w:val="009C50AF"/>
    <w:rsid w:val="009D3E8C"/>
    <w:rsid w:val="009D7BEF"/>
    <w:rsid w:val="009E26A3"/>
    <w:rsid w:val="009E3007"/>
    <w:rsid w:val="009E3A0E"/>
    <w:rsid w:val="009E45F2"/>
    <w:rsid w:val="009F033E"/>
    <w:rsid w:val="009F3454"/>
    <w:rsid w:val="009F7257"/>
    <w:rsid w:val="009F7610"/>
    <w:rsid w:val="00A02BC1"/>
    <w:rsid w:val="00A125B0"/>
    <w:rsid w:val="00A1314B"/>
    <w:rsid w:val="00A13160"/>
    <w:rsid w:val="00A137D3"/>
    <w:rsid w:val="00A14927"/>
    <w:rsid w:val="00A21F89"/>
    <w:rsid w:val="00A2403B"/>
    <w:rsid w:val="00A2512C"/>
    <w:rsid w:val="00A274BA"/>
    <w:rsid w:val="00A32494"/>
    <w:rsid w:val="00A33886"/>
    <w:rsid w:val="00A34AED"/>
    <w:rsid w:val="00A37DA0"/>
    <w:rsid w:val="00A41936"/>
    <w:rsid w:val="00A42608"/>
    <w:rsid w:val="00A42DE8"/>
    <w:rsid w:val="00A44439"/>
    <w:rsid w:val="00A44A8F"/>
    <w:rsid w:val="00A45EB6"/>
    <w:rsid w:val="00A51D96"/>
    <w:rsid w:val="00A616D2"/>
    <w:rsid w:val="00A63D49"/>
    <w:rsid w:val="00A64449"/>
    <w:rsid w:val="00A6593C"/>
    <w:rsid w:val="00A65E3B"/>
    <w:rsid w:val="00A6621D"/>
    <w:rsid w:val="00A70477"/>
    <w:rsid w:val="00A7258C"/>
    <w:rsid w:val="00A73A2A"/>
    <w:rsid w:val="00A8703A"/>
    <w:rsid w:val="00A8744A"/>
    <w:rsid w:val="00A90546"/>
    <w:rsid w:val="00A93425"/>
    <w:rsid w:val="00A96F84"/>
    <w:rsid w:val="00AB596D"/>
    <w:rsid w:val="00AB5FBE"/>
    <w:rsid w:val="00AC3953"/>
    <w:rsid w:val="00AC7150"/>
    <w:rsid w:val="00AD575A"/>
    <w:rsid w:val="00AE1D0A"/>
    <w:rsid w:val="00AE214C"/>
    <w:rsid w:val="00AE5345"/>
    <w:rsid w:val="00AE72E0"/>
    <w:rsid w:val="00AE798C"/>
    <w:rsid w:val="00AF250C"/>
    <w:rsid w:val="00AF2D00"/>
    <w:rsid w:val="00AF3AEA"/>
    <w:rsid w:val="00AF5F7C"/>
    <w:rsid w:val="00AF6C2A"/>
    <w:rsid w:val="00B02207"/>
    <w:rsid w:val="00B03403"/>
    <w:rsid w:val="00B046B4"/>
    <w:rsid w:val="00B06070"/>
    <w:rsid w:val="00B073EE"/>
    <w:rsid w:val="00B077D4"/>
    <w:rsid w:val="00B10324"/>
    <w:rsid w:val="00B11D24"/>
    <w:rsid w:val="00B27B6D"/>
    <w:rsid w:val="00B27F02"/>
    <w:rsid w:val="00B33D92"/>
    <w:rsid w:val="00B36EE9"/>
    <w:rsid w:val="00B376B1"/>
    <w:rsid w:val="00B413CE"/>
    <w:rsid w:val="00B442BE"/>
    <w:rsid w:val="00B529D9"/>
    <w:rsid w:val="00B5528C"/>
    <w:rsid w:val="00B555FA"/>
    <w:rsid w:val="00B620D9"/>
    <w:rsid w:val="00B633DB"/>
    <w:rsid w:val="00B639ED"/>
    <w:rsid w:val="00B65376"/>
    <w:rsid w:val="00B654CA"/>
    <w:rsid w:val="00B65744"/>
    <w:rsid w:val="00B65E69"/>
    <w:rsid w:val="00B66A8C"/>
    <w:rsid w:val="00B66BE6"/>
    <w:rsid w:val="00B7006D"/>
    <w:rsid w:val="00B710DC"/>
    <w:rsid w:val="00B77956"/>
    <w:rsid w:val="00B8061C"/>
    <w:rsid w:val="00B80C16"/>
    <w:rsid w:val="00B83BA2"/>
    <w:rsid w:val="00B853AA"/>
    <w:rsid w:val="00B875BF"/>
    <w:rsid w:val="00B902D5"/>
    <w:rsid w:val="00B91F62"/>
    <w:rsid w:val="00B91F85"/>
    <w:rsid w:val="00B95398"/>
    <w:rsid w:val="00BA0D02"/>
    <w:rsid w:val="00BA1F1A"/>
    <w:rsid w:val="00BA2E64"/>
    <w:rsid w:val="00BA38D8"/>
    <w:rsid w:val="00BA4010"/>
    <w:rsid w:val="00BA41FA"/>
    <w:rsid w:val="00BB2C98"/>
    <w:rsid w:val="00BB314C"/>
    <w:rsid w:val="00BB3537"/>
    <w:rsid w:val="00BB43E2"/>
    <w:rsid w:val="00BB57DD"/>
    <w:rsid w:val="00BC519F"/>
    <w:rsid w:val="00BD0B82"/>
    <w:rsid w:val="00BD6EC3"/>
    <w:rsid w:val="00BE32C1"/>
    <w:rsid w:val="00BE41C6"/>
    <w:rsid w:val="00BE6147"/>
    <w:rsid w:val="00BF449C"/>
    <w:rsid w:val="00BF4F5F"/>
    <w:rsid w:val="00BF5027"/>
    <w:rsid w:val="00BF5668"/>
    <w:rsid w:val="00BF6EDA"/>
    <w:rsid w:val="00BF7DD1"/>
    <w:rsid w:val="00C002C8"/>
    <w:rsid w:val="00C04EEB"/>
    <w:rsid w:val="00C072E6"/>
    <w:rsid w:val="00C10F12"/>
    <w:rsid w:val="00C11826"/>
    <w:rsid w:val="00C129A1"/>
    <w:rsid w:val="00C1382B"/>
    <w:rsid w:val="00C21CE2"/>
    <w:rsid w:val="00C220CD"/>
    <w:rsid w:val="00C22273"/>
    <w:rsid w:val="00C3091E"/>
    <w:rsid w:val="00C33836"/>
    <w:rsid w:val="00C4485B"/>
    <w:rsid w:val="00C46D42"/>
    <w:rsid w:val="00C502FF"/>
    <w:rsid w:val="00C506ED"/>
    <w:rsid w:val="00C50C32"/>
    <w:rsid w:val="00C52D55"/>
    <w:rsid w:val="00C54112"/>
    <w:rsid w:val="00C5580D"/>
    <w:rsid w:val="00C60178"/>
    <w:rsid w:val="00C61760"/>
    <w:rsid w:val="00C62DB2"/>
    <w:rsid w:val="00C63CD6"/>
    <w:rsid w:val="00C6479D"/>
    <w:rsid w:val="00C6682A"/>
    <w:rsid w:val="00C735C7"/>
    <w:rsid w:val="00C87D95"/>
    <w:rsid w:val="00C9077A"/>
    <w:rsid w:val="00C92105"/>
    <w:rsid w:val="00C939FB"/>
    <w:rsid w:val="00C94E71"/>
    <w:rsid w:val="00C95CD2"/>
    <w:rsid w:val="00CA051B"/>
    <w:rsid w:val="00CA10E3"/>
    <w:rsid w:val="00CA1DB2"/>
    <w:rsid w:val="00CA4678"/>
    <w:rsid w:val="00CA52AF"/>
    <w:rsid w:val="00CA6B7C"/>
    <w:rsid w:val="00CA7EAF"/>
    <w:rsid w:val="00CB1ABD"/>
    <w:rsid w:val="00CB3CBE"/>
    <w:rsid w:val="00CC5168"/>
    <w:rsid w:val="00CD4A3C"/>
    <w:rsid w:val="00CD4B66"/>
    <w:rsid w:val="00CD54CA"/>
    <w:rsid w:val="00CD664C"/>
    <w:rsid w:val="00CE0A6C"/>
    <w:rsid w:val="00CE20E6"/>
    <w:rsid w:val="00CE31C9"/>
    <w:rsid w:val="00CE78C3"/>
    <w:rsid w:val="00CF03D8"/>
    <w:rsid w:val="00CF0C82"/>
    <w:rsid w:val="00CF1FB6"/>
    <w:rsid w:val="00CF4A7D"/>
    <w:rsid w:val="00D00161"/>
    <w:rsid w:val="00D015D5"/>
    <w:rsid w:val="00D03D68"/>
    <w:rsid w:val="00D13643"/>
    <w:rsid w:val="00D24A41"/>
    <w:rsid w:val="00D266DD"/>
    <w:rsid w:val="00D30B2D"/>
    <w:rsid w:val="00D32B04"/>
    <w:rsid w:val="00D362D9"/>
    <w:rsid w:val="00D367E7"/>
    <w:rsid w:val="00D36CCA"/>
    <w:rsid w:val="00D374E7"/>
    <w:rsid w:val="00D378A4"/>
    <w:rsid w:val="00D47B70"/>
    <w:rsid w:val="00D5274F"/>
    <w:rsid w:val="00D6236F"/>
    <w:rsid w:val="00D63949"/>
    <w:rsid w:val="00D652E7"/>
    <w:rsid w:val="00D65460"/>
    <w:rsid w:val="00D729F9"/>
    <w:rsid w:val="00D7410F"/>
    <w:rsid w:val="00D77BCF"/>
    <w:rsid w:val="00D8230D"/>
    <w:rsid w:val="00D84290"/>
    <w:rsid w:val="00D84394"/>
    <w:rsid w:val="00D84D8A"/>
    <w:rsid w:val="00D85547"/>
    <w:rsid w:val="00D85BAF"/>
    <w:rsid w:val="00D95E55"/>
    <w:rsid w:val="00DA14A5"/>
    <w:rsid w:val="00DA2DFD"/>
    <w:rsid w:val="00DA3CAD"/>
    <w:rsid w:val="00DA6527"/>
    <w:rsid w:val="00DA781F"/>
    <w:rsid w:val="00DA7E4E"/>
    <w:rsid w:val="00DB1826"/>
    <w:rsid w:val="00DB3664"/>
    <w:rsid w:val="00DB52E5"/>
    <w:rsid w:val="00DC06DE"/>
    <w:rsid w:val="00DC16FB"/>
    <w:rsid w:val="00DC4407"/>
    <w:rsid w:val="00DC4A65"/>
    <w:rsid w:val="00DC4C60"/>
    <w:rsid w:val="00DC4F66"/>
    <w:rsid w:val="00DC6583"/>
    <w:rsid w:val="00DD00AF"/>
    <w:rsid w:val="00DE0806"/>
    <w:rsid w:val="00DE3A9C"/>
    <w:rsid w:val="00DF4021"/>
    <w:rsid w:val="00DF4173"/>
    <w:rsid w:val="00DF5573"/>
    <w:rsid w:val="00E005C5"/>
    <w:rsid w:val="00E013CD"/>
    <w:rsid w:val="00E018E3"/>
    <w:rsid w:val="00E0429C"/>
    <w:rsid w:val="00E07EA9"/>
    <w:rsid w:val="00E10B44"/>
    <w:rsid w:val="00E11AD6"/>
    <w:rsid w:val="00E11B73"/>
    <w:rsid w:val="00E11F02"/>
    <w:rsid w:val="00E12C66"/>
    <w:rsid w:val="00E17111"/>
    <w:rsid w:val="00E213FE"/>
    <w:rsid w:val="00E21E56"/>
    <w:rsid w:val="00E239FC"/>
    <w:rsid w:val="00E2694B"/>
    <w:rsid w:val="00E2726B"/>
    <w:rsid w:val="00E30388"/>
    <w:rsid w:val="00E3412A"/>
    <w:rsid w:val="00E35BD4"/>
    <w:rsid w:val="00E37801"/>
    <w:rsid w:val="00E42632"/>
    <w:rsid w:val="00E4679A"/>
    <w:rsid w:val="00E46EAA"/>
    <w:rsid w:val="00E47B20"/>
    <w:rsid w:val="00E47FD5"/>
    <w:rsid w:val="00E5038C"/>
    <w:rsid w:val="00E50B69"/>
    <w:rsid w:val="00E5298B"/>
    <w:rsid w:val="00E559BB"/>
    <w:rsid w:val="00E56DE8"/>
    <w:rsid w:val="00E56EFB"/>
    <w:rsid w:val="00E57FC3"/>
    <w:rsid w:val="00E62986"/>
    <w:rsid w:val="00E6458F"/>
    <w:rsid w:val="00E66753"/>
    <w:rsid w:val="00E67E74"/>
    <w:rsid w:val="00E7242D"/>
    <w:rsid w:val="00E7598D"/>
    <w:rsid w:val="00E81153"/>
    <w:rsid w:val="00E837D4"/>
    <w:rsid w:val="00E87E21"/>
    <w:rsid w:val="00E87E25"/>
    <w:rsid w:val="00E90924"/>
    <w:rsid w:val="00E938A0"/>
    <w:rsid w:val="00EA04F1"/>
    <w:rsid w:val="00EA2FD3"/>
    <w:rsid w:val="00EA5D69"/>
    <w:rsid w:val="00EA5F26"/>
    <w:rsid w:val="00EB3482"/>
    <w:rsid w:val="00EB4BA1"/>
    <w:rsid w:val="00EB52E5"/>
    <w:rsid w:val="00EB7CE9"/>
    <w:rsid w:val="00EC0DBA"/>
    <w:rsid w:val="00EC0E51"/>
    <w:rsid w:val="00EC0FCD"/>
    <w:rsid w:val="00EC3174"/>
    <w:rsid w:val="00EC33FE"/>
    <w:rsid w:val="00EC433F"/>
    <w:rsid w:val="00EC4B21"/>
    <w:rsid w:val="00EC5AB7"/>
    <w:rsid w:val="00EC68A4"/>
    <w:rsid w:val="00EC7858"/>
    <w:rsid w:val="00ED15F0"/>
    <w:rsid w:val="00ED19F8"/>
    <w:rsid w:val="00ED1FDE"/>
    <w:rsid w:val="00ED530B"/>
    <w:rsid w:val="00ED65CA"/>
    <w:rsid w:val="00ED76AB"/>
    <w:rsid w:val="00EE0BF6"/>
    <w:rsid w:val="00EE183A"/>
    <w:rsid w:val="00EE2159"/>
    <w:rsid w:val="00EE3371"/>
    <w:rsid w:val="00EE3A0F"/>
    <w:rsid w:val="00EE77CC"/>
    <w:rsid w:val="00EF367C"/>
    <w:rsid w:val="00EF55AF"/>
    <w:rsid w:val="00EF63ED"/>
    <w:rsid w:val="00F0082B"/>
    <w:rsid w:val="00F047AF"/>
    <w:rsid w:val="00F05F82"/>
    <w:rsid w:val="00F06EFB"/>
    <w:rsid w:val="00F07226"/>
    <w:rsid w:val="00F07281"/>
    <w:rsid w:val="00F11E69"/>
    <w:rsid w:val="00F1529E"/>
    <w:rsid w:val="00F16F07"/>
    <w:rsid w:val="00F20E94"/>
    <w:rsid w:val="00F2430B"/>
    <w:rsid w:val="00F3177C"/>
    <w:rsid w:val="00F32043"/>
    <w:rsid w:val="00F3336B"/>
    <w:rsid w:val="00F417C4"/>
    <w:rsid w:val="00F41DAD"/>
    <w:rsid w:val="00F45B7C"/>
    <w:rsid w:val="00F45FCE"/>
    <w:rsid w:val="00F4664E"/>
    <w:rsid w:val="00F50C89"/>
    <w:rsid w:val="00F51F6C"/>
    <w:rsid w:val="00F53EE1"/>
    <w:rsid w:val="00F55CC3"/>
    <w:rsid w:val="00F55EFC"/>
    <w:rsid w:val="00F60E7A"/>
    <w:rsid w:val="00F63950"/>
    <w:rsid w:val="00F80C54"/>
    <w:rsid w:val="00F90105"/>
    <w:rsid w:val="00F9017C"/>
    <w:rsid w:val="00F9334F"/>
    <w:rsid w:val="00F93DC6"/>
    <w:rsid w:val="00F95BD1"/>
    <w:rsid w:val="00F977A0"/>
    <w:rsid w:val="00F97BD3"/>
    <w:rsid w:val="00F97D7F"/>
    <w:rsid w:val="00FA02F6"/>
    <w:rsid w:val="00FA122C"/>
    <w:rsid w:val="00FA2138"/>
    <w:rsid w:val="00FA3996"/>
    <w:rsid w:val="00FA3B95"/>
    <w:rsid w:val="00FA7310"/>
    <w:rsid w:val="00FB06C7"/>
    <w:rsid w:val="00FB1968"/>
    <w:rsid w:val="00FB2549"/>
    <w:rsid w:val="00FB2AA5"/>
    <w:rsid w:val="00FB2B53"/>
    <w:rsid w:val="00FB31A0"/>
    <w:rsid w:val="00FC1278"/>
    <w:rsid w:val="00FC1885"/>
    <w:rsid w:val="00FC2E39"/>
    <w:rsid w:val="00FC3D9C"/>
    <w:rsid w:val="00FC4F32"/>
    <w:rsid w:val="00FD339D"/>
    <w:rsid w:val="00FD4C38"/>
    <w:rsid w:val="00FE2C01"/>
    <w:rsid w:val="00FE40D0"/>
    <w:rsid w:val="00FE7735"/>
    <w:rsid w:val="00FF0434"/>
    <w:rsid w:val="00FF1F01"/>
    <w:rsid w:val="00FF3822"/>
    <w:rsid w:val="00FF6830"/>
    <w:rsid w:val="00FF7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174"/>
    <w:rPr>
      <w:rFonts w:ascii="TimesET" w:hAnsi="TimesET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link w:val="a6"/>
    <w:uiPriority w:val="99"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uiPriority w:val="99"/>
    <w:pPr>
      <w:tabs>
        <w:tab w:val="center" w:pos="4677"/>
        <w:tab w:val="right" w:pos="9355"/>
      </w:tabs>
    </w:pPr>
  </w:style>
  <w:style w:type="paragraph" w:styleId="a9">
    <w:name w:val="Balloon Text"/>
    <w:basedOn w:val="a"/>
    <w:link w:val="aa"/>
    <w:uiPriority w:val="99"/>
    <w:semiHidden/>
    <w:rPr>
      <w:rFonts w:ascii="Tahoma" w:hAnsi="Tahoma" w:cs="Tahoma"/>
      <w:sz w:val="16"/>
      <w:szCs w:val="16"/>
    </w:rPr>
  </w:style>
  <w:style w:type="character" w:styleId="ab">
    <w:name w:val="page number"/>
    <w:basedOn w:val="a0"/>
  </w:style>
  <w:style w:type="table" w:styleId="ac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line number"/>
    <w:basedOn w:val="a0"/>
    <w:rsid w:val="00073A7A"/>
  </w:style>
  <w:style w:type="paragraph" w:styleId="ae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af">
    <w:name w:val="Знак"/>
    <w:basedOn w:val="a"/>
    <w:rsid w:val="00577357"/>
    <w:pPr>
      <w:spacing w:after="160" w:line="240" w:lineRule="exact"/>
    </w:pPr>
    <w:rPr>
      <w:rFonts w:ascii="Arial" w:hAnsi="Arial" w:cs="Arial"/>
      <w:lang w:val="en-US" w:eastAsia="en-US"/>
    </w:rPr>
  </w:style>
  <w:style w:type="character" w:customStyle="1" w:styleId="10">
    <w:name w:val="Заголовок 1 Знак"/>
    <w:link w:val="1"/>
    <w:uiPriority w:val="9"/>
    <w:rsid w:val="00577357"/>
    <w:rPr>
      <w:sz w:val="32"/>
    </w:rPr>
  </w:style>
  <w:style w:type="paragraph" w:customStyle="1" w:styleId="ConsPlusNormal">
    <w:name w:val="ConsPlusNormal"/>
    <w:rsid w:val="00577357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577357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577357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Cell">
    <w:name w:val="ConsPlusCell"/>
    <w:rsid w:val="00577357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577357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577357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577357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577357"/>
    <w:pPr>
      <w:widowControl w:val="0"/>
      <w:autoSpaceDE w:val="0"/>
      <w:autoSpaceDN w:val="0"/>
    </w:pPr>
    <w:rPr>
      <w:rFonts w:ascii="Arial" w:hAnsi="Arial" w:cs="Arial"/>
    </w:rPr>
  </w:style>
  <w:style w:type="paragraph" w:styleId="af0">
    <w:name w:val="List Paragraph"/>
    <w:basedOn w:val="a"/>
    <w:qFormat/>
    <w:rsid w:val="00577357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obr">
    <w:name w:val="nobr"/>
    <w:rsid w:val="00577357"/>
  </w:style>
  <w:style w:type="character" w:customStyle="1" w:styleId="a6">
    <w:name w:val="Верхний колонтитул Знак"/>
    <w:link w:val="a5"/>
    <w:uiPriority w:val="99"/>
    <w:rsid w:val="00577357"/>
    <w:rPr>
      <w:rFonts w:ascii="TimesET" w:hAnsi="TimesET"/>
    </w:rPr>
  </w:style>
  <w:style w:type="character" w:customStyle="1" w:styleId="a8">
    <w:name w:val="Нижний колонтитул Знак"/>
    <w:link w:val="a7"/>
    <w:uiPriority w:val="99"/>
    <w:rsid w:val="00577357"/>
    <w:rPr>
      <w:rFonts w:ascii="TimesET" w:hAnsi="TimesET"/>
    </w:rPr>
  </w:style>
  <w:style w:type="character" w:customStyle="1" w:styleId="aa">
    <w:name w:val="Текст выноски Знак"/>
    <w:link w:val="a9"/>
    <w:uiPriority w:val="99"/>
    <w:semiHidden/>
    <w:rsid w:val="00577357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577357"/>
  </w:style>
  <w:style w:type="character" w:styleId="af1">
    <w:name w:val="Hyperlink"/>
    <w:basedOn w:val="a0"/>
    <w:uiPriority w:val="99"/>
    <w:unhideWhenUsed/>
    <w:rsid w:val="00005BD1"/>
    <w:rPr>
      <w:color w:val="0000FF" w:themeColor="hyperlink"/>
      <w:u w:val="single"/>
    </w:rPr>
  </w:style>
  <w:style w:type="character" w:customStyle="1" w:styleId="FontStyle11">
    <w:name w:val="Font Style11"/>
    <w:rsid w:val="00EC0DBA"/>
    <w:rPr>
      <w:rFonts w:ascii="Times New Roman" w:hAnsi="Times New Roman" w:cs="Times New Roman" w:hint="default"/>
      <w:sz w:val="26"/>
    </w:rPr>
  </w:style>
  <w:style w:type="paragraph" w:styleId="af2">
    <w:name w:val="Plain Text"/>
    <w:basedOn w:val="a"/>
    <w:link w:val="af3"/>
    <w:uiPriority w:val="99"/>
    <w:semiHidden/>
    <w:unhideWhenUsed/>
    <w:rsid w:val="00EC0FCD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3">
    <w:name w:val="Текст Знак"/>
    <w:basedOn w:val="a0"/>
    <w:link w:val="af2"/>
    <w:uiPriority w:val="99"/>
    <w:semiHidden/>
    <w:rsid w:val="00EC0FCD"/>
    <w:rPr>
      <w:rFonts w:ascii="Calibri" w:eastAsiaTheme="minorHAnsi" w:hAnsi="Calibri" w:cstheme="minorBidi"/>
      <w:sz w:val="22"/>
      <w:szCs w:val="21"/>
      <w:lang w:eastAsia="en-US"/>
    </w:rPr>
  </w:style>
  <w:style w:type="character" w:styleId="af4">
    <w:name w:val="Placeholder Text"/>
    <w:basedOn w:val="a0"/>
    <w:uiPriority w:val="99"/>
    <w:semiHidden/>
    <w:rsid w:val="00BB57DD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174"/>
    <w:rPr>
      <w:rFonts w:ascii="TimesET" w:hAnsi="TimesET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link w:val="a6"/>
    <w:uiPriority w:val="99"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uiPriority w:val="99"/>
    <w:pPr>
      <w:tabs>
        <w:tab w:val="center" w:pos="4677"/>
        <w:tab w:val="right" w:pos="9355"/>
      </w:tabs>
    </w:pPr>
  </w:style>
  <w:style w:type="paragraph" w:styleId="a9">
    <w:name w:val="Balloon Text"/>
    <w:basedOn w:val="a"/>
    <w:link w:val="aa"/>
    <w:uiPriority w:val="99"/>
    <w:semiHidden/>
    <w:rPr>
      <w:rFonts w:ascii="Tahoma" w:hAnsi="Tahoma" w:cs="Tahoma"/>
      <w:sz w:val="16"/>
      <w:szCs w:val="16"/>
    </w:rPr>
  </w:style>
  <w:style w:type="character" w:styleId="ab">
    <w:name w:val="page number"/>
    <w:basedOn w:val="a0"/>
  </w:style>
  <w:style w:type="table" w:styleId="ac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line number"/>
    <w:basedOn w:val="a0"/>
    <w:rsid w:val="00073A7A"/>
  </w:style>
  <w:style w:type="paragraph" w:styleId="ae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af">
    <w:name w:val="Знак"/>
    <w:basedOn w:val="a"/>
    <w:rsid w:val="00577357"/>
    <w:pPr>
      <w:spacing w:after="160" w:line="240" w:lineRule="exact"/>
    </w:pPr>
    <w:rPr>
      <w:rFonts w:ascii="Arial" w:hAnsi="Arial" w:cs="Arial"/>
      <w:lang w:val="en-US" w:eastAsia="en-US"/>
    </w:rPr>
  </w:style>
  <w:style w:type="character" w:customStyle="1" w:styleId="10">
    <w:name w:val="Заголовок 1 Знак"/>
    <w:link w:val="1"/>
    <w:uiPriority w:val="9"/>
    <w:rsid w:val="00577357"/>
    <w:rPr>
      <w:sz w:val="32"/>
    </w:rPr>
  </w:style>
  <w:style w:type="paragraph" w:customStyle="1" w:styleId="ConsPlusNormal">
    <w:name w:val="ConsPlusNormal"/>
    <w:rsid w:val="00577357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577357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577357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Cell">
    <w:name w:val="ConsPlusCell"/>
    <w:rsid w:val="00577357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577357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577357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577357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577357"/>
    <w:pPr>
      <w:widowControl w:val="0"/>
      <w:autoSpaceDE w:val="0"/>
      <w:autoSpaceDN w:val="0"/>
    </w:pPr>
    <w:rPr>
      <w:rFonts w:ascii="Arial" w:hAnsi="Arial" w:cs="Arial"/>
    </w:rPr>
  </w:style>
  <w:style w:type="paragraph" w:styleId="af0">
    <w:name w:val="List Paragraph"/>
    <w:basedOn w:val="a"/>
    <w:qFormat/>
    <w:rsid w:val="00577357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obr">
    <w:name w:val="nobr"/>
    <w:rsid w:val="00577357"/>
  </w:style>
  <w:style w:type="character" w:customStyle="1" w:styleId="a6">
    <w:name w:val="Верхний колонтитул Знак"/>
    <w:link w:val="a5"/>
    <w:uiPriority w:val="99"/>
    <w:rsid w:val="00577357"/>
    <w:rPr>
      <w:rFonts w:ascii="TimesET" w:hAnsi="TimesET"/>
    </w:rPr>
  </w:style>
  <w:style w:type="character" w:customStyle="1" w:styleId="a8">
    <w:name w:val="Нижний колонтитул Знак"/>
    <w:link w:val="a7"/>
    <w:uiPriority w:val="99"/>
    <w:rsid w:val="00577357"/>
    <w:rPr>
      <w:rFonts w:ascii="TimesET" w:hAnsi="TimesET"/>
    </w:rPr>
  </w:style>
  <w:style w:type="character" w:customStyle="1" w:styleId="aa">
    <w:name w:val="Текст выноски Знак"/>
    <w:link w:val="a9"/>
    <w:uiPriority w:val="99"/>
    <w:semiHidden/>
    <w:rsid w:val="00577357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577357"/>
  </w:style>
  <w:style w:type="character" w:styleId="af1">
    <w:name w:val="Hyperlink"/>
    <w:basedOn w:val="a0"/>
    <w:uiPriority w:val="99"/>
    <w:unhideWhenUsed/>
    <w:rsid w:val="00005BD1"/>
    <w:rPr>
      <w:color w:val="0000FF" w:themeColor="hyperlink"/>
      <w:u w:val="single"/>
    </w:rPr>
  </w:style>
  <w:style w:type="character" w:customStyle="1" w:styleId="FontStyle11">
    <w:name w:val="Font Style11"/>
    <w:rsid w:val="00EC0DBA"/>
    <w:rPr>
      <w:rFonts w:ascii="Times New Roman" w:hAnsi="Times New Roman" w:cs="Times New Roman" w:hint="default"/>
      <w:sz w:val="26"/>
    </w:rPr>
  </w:style>
  <w:style w:type="paragraph" w:styleId="af2">
    <w:name w:val="Plain Text"/>
    <w:basedOn w:val="a"/>
    <w:link w:val="af3"/>
    <w:uiPriority w:val="99"/>
    <w:semiHidden/>
    <w:unhideWhenUsed/>
    <w:rsid w:val="00EC0FCD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3">
    <w:name w:val="Текст Знак"/>
    <w:basedOn w:val="a0"/>
    <w:link w:val="af2"/>
    <w:uiPriority w:val="99"/>
    <w:semiHidden/>
    <w:rsid w:val="00EC0FCD"/>
    <w:rPr>
      <w:rFonts w:ascii="Calibri" w:eastAsiaTheme="minorHAnsi" w:hAnsi="Calibri" w:cstheme="minorBidi"/>
      <w:sz w:val="22"/>
      <w:szCs w:val="21"/>
      <w:lang w:eastAsia="en-US"/>
    </w:rPr>
  </w:style>
  <w:style w:type="character" w:styleId="af4">
    <w:name w:val="Placeholder Text"/>
    <w:basedOn w:val="a0"/>
    <w:uiPriority w:val="99"/>
    <w:semiHidden/>
    <w:rsid w:val="00BB57D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4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3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0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4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2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1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1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8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8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9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8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7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4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4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4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1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4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8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B9664836537E2A2F84439A97EF3A3B245670066D2FD0A4805A78E184B9308EDA19mEW4I" TargetMode="External"/><Relationship Id="rId18" Type="http://schemas.openxmlformats.org/officeDocument/2006/relationships/hyperlink" Target="consultantplus://offline/ref=48026F78A9D505D801241FFD0F8C62211BE7A122EB88B55795788E184A85992C239644BF3DA58860F53AFCD4j3d5I" TargetMode="External"/><Relationship Id="rId26" Type="http://schemas.openxmlformats.org/officeDocument/2006/relationships/hyperlink" Target="consultantplus://offline/ref=37EA72BD8504C5CAC872EFC4DE865AD85A5409DF2E690418341BE1B2A3C933E4528522700944346992EA48E72Cp2k6H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48026F78A9D505D801241FFD0F8C62211BE7A122EB88B55795788E184A85992C239644BF3DA58860F53CF3D4j3d7I" TargetMode="Externa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consultantplus://offline/ref=48026F78A9D505D801241FFD0F8C62211BE7A122EB88B55795788E184A85992C239644BF3DA58860F53AFDD8j3dBI" TargetMode="External"/><Relationship Id="rId25" Type="http://schemas.openxmlformats.org/officeDocument/2006/relationships/hyperlink" Target="consultantplus://offline/ref=48026F78A9D505D801241FFD0F8C62211BE7A122EB88B55795788E184A85992C239644BF3DA58860F039FDD6j3d4I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48026F78A9D505D801241FFD0F8C62211BE7A122EB88B55795788E184A85992C239644BF3DA58860F53AFDD0j3d6I" TargetMode="External"/><Relationship Id="rId20" Type="http://schemas.openxmlformats.org/officeDocument/2006/relationships/hyperlink" Target="consultantplus://offline/ref=48026F78A9D505D801241FFD0F8C62211BE7A122EB88B55795788E184A85992C239644BF3DA58860F53AF3D2j3dAI" TargetMode="External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yperlink" Target="consultantplus://offline/ref=48026F78A9D505D801241FFD0F8C62211BE7A122EB88B55795788E184A85992C239644BF3DA58860F039FED1j3d1I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48026F78A9D505D801241FFD0F8C62211BE7A122EB88B55795788E184A85992C239644BF3DA58860F53AFED7j3d1I" TargetMode="External"/><Relationship Id="rId23" Type="http://schemas.openxmlformats.org/officeDocument/2006/relationships/hyperlink" Target="consultantplus://offline/ref=48026F78A9D505D801241FFD0F8C62211BE7A122EB88B55795788E184A85992C239644BF3DA58860F039F9D9j3d3I" TargetMode="External"/><Relationship Id="rId28" Type="http://schemas.openxmlformats.org/officeDocument/2006/relationships/hyperlink" Target="consultantplus://offline/ref=724E048878FE3F5F859297ED3D618B1D3C1C97515B76D55EEBF5A07F84F948D8BCFBF2F9F3120EE8956F9199706FA923BAED16739A32836E70F91DE9oCW8I" TargetMode="External"/><Relationship Id="rId10" Type="http://schemas.openxmlformats.org/officeDocument/2006/relationships/header" Target="header1.xml"/><Relationship Id="rId19" Type="http://schemas.openxmlformats.org/officeDocument/2006/relationships/hyperlink" Target="consultantplus://offline/ref=48026F78A9D505D801241FFD0F8C62211BE7A122EB88B55795788E184A85992C239644BF3DA58860F53AFCD8j3d4I" TargetMode="External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2.jpeg"/><Relationship Id="rId14" Type="http://schemas.openxmlformats.org/officeDocument/2006/relationships/hyperlink" Target="consultantplus://offline/ref=48026F78A9D505D801241FFD0F8C62211BE7A122EB88B55795788E184A85992C239644BF3DA58860F53AFFD1j3d7I" TargetMode="External"/><Relationship Id="rId22" Type="http://schemas.openxmlformats.org/officeDocument/2006/relationships/hyperlink" Target="consultantplus://offline/ref=48026F78A9D505D801241FFD0F8C62211BE7A122EB88B55795788E184A85992C239644BF3DA58860F43EFDD8j3d0I" TargetMode="External"/><Relationship Id="rId27" Type="http://schemas.openxmlformats.org/officeDocument/2006/relationships/hyperlink" Target="consultantplus://offline/ref=37EA72BD8504C5CAC872EFC4DE865AD85A5500D92B6B0418341BE1B2A3C933E4528522700944346992EA48E72Cp2k6H" TargetMode="External"/><Relationship Id="rId30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09A9B9-D3AF-489C-8B20-4ED0EF9B7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34</Pages>
  <Words>10908</Words>
  <Characters>62181</Characters>
  <Application>Microsoft Office Word</Application>
  <DocSecurity>0</DocSecurity>
  <Lines>518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ПП</vt:lpstr>
    </vt:vector>
  </TitlesOfParts>
  <Company>Правительство Рязанской области</Company>
  <LinksUpToDate>false</LinksUpToDate>
  <CharactersWithSpaces>72944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ПП</dc:title>
  <dc:creator>Бобылев А.С.</dc:creator>
  <cp:lastModifiedBy>Дягилева М.А.</cp:lastModifiedBy>
  <cp:revision>7</cp:revision>
  <cp:lastPrinted>2019-03-05T15:33:00Z</cp:lastPrinted>
  <dcterms:created xsi:type="dcterms:W3CDTF">2019-03-05T14:56:00Z</dcterms:created>
  <dcterms:modified xsi:type="dcterms:W3CDTF">2019-03-06T14:44:00Z</dcterms:modified>
</cp:coreProperties>
</file>