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523032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F4793">
        <w:tc>
          <w:tcPr>
            <w:tcW w:w="10326" w:type="dxa"/>
          </w:tcPr>
          <w:p w:rsidR="00190FF9" w:rsidRPr="00CF4793" w:rsidRDefault="00190FF9" w:rsidP="00CF479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190FF9" w:rsidRPr="00CF4793" w:rsidRDefault="00FE1622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F479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FE1622" w:rsidRPr="00CF4793" w:rsidRDefault="00FE1622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F4793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CF4793" w:rsidRPr="00CF4793">
        <w:tc>
          <w:tcPr>
            <w:tcW w:w="10326" w:type="dxa"/>
          </w:tcPr>
          <w:p w:rsidR="00CF4793" w:rsidRPr="00CF4793" w:rsidRDefault="00CF4793" w:rsidP="00CF4793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F4793" w:rsidRPr="00CF4793" w:rsidRDefault="000C784B" w:rsidP="00CF4793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17.04.2019 № 110</w:t>
            </w:r>
            <w:bookmarkStart w:id="0" w:name="_GoBack"/>
            <w:bookmarkEnd w:id="0"/>
          </w:p>
        </w:tc>
      </w:tr>
    </w:tbl>
    <w:p w:rsidR="00CF4793" w:rsidRPr="00CF4793" w:rsidRDefault="00CF4793" w:rsidP="00CF4793">
      <w:pPr>
        <w:spacing w:line="230" w:lineRule="auto"/>
        <w:jc w:val="center"/>
        <w:rPr>
          <w:rFonts w:ascii="Times New Roman" w:hAnsi="Times New Roman"/>
        </w:rPr>
      </w:pPr>
    </w:p>
    <w:p w:rsidR="00DD3133" w:rsidRPr="009C72F8" w:rsidRDefault="00DD3133" w:rsidP="00DD3133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72F8">
        <w:rPr>
          <w:rFonts w:ascii="Times New Roman" w:hAnsi="Times New Roman"/>
          <w:sz w:val="28"/>
          <w:szCs w:val="28"/>
        </w:rPr>
        <w:t>«5. Система программных мероприятий</w:t>
      </w:r>
    </w:p>
    <w:p w:rsidR="00DD3133" w:rsidRPr="009C72F8" w:rsidRDefault="00DD3133" w:rsidP="00DD313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3523"/>
        <w:gridCol w:w="1560"/>
        <w:gridCol w:w="1559"/>
        <w:gridCol w:w="1134"/>
        <w:gridCol w:w="567"/>
        <w:gridCol w:w="567"/>
        <w:gridCol w:w="567"/>
        <w:gridCol w:w="567"/>
        <w:gridCol w:w="567"/>
        <w:gridCol w:w="567"/>
        <w:gridCol w:w="567"/>
        <w:gridCol w:w="2128"/>
      </w:tblGrid>
      <w:tr w:rsidR="00DD3133" w:rsidRPr="009C72F8" w:rsidTr="00DD3133">
        <w:trPr>
          <w:trHeight w:val="37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72F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C72F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5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133" w:rsidRPr="009C72F8" w:rsidRDefault="00DD313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9C72F8">
              <w:rPr>
                <w:rFonts w:ascii="Times New Roman" w:hAnsi="Times New Roman" w:cs="Times New Roman"/>
                <w:szCs w:val="22"/>
              </w:rPr>
              <w:t>Мероприятия подпрограммы, обеспечивающие выполнение задачи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133" w:rsidRPr="009C72F8" w:rsidRDefault="00DD313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9C72F8">
              <w:rPr>
                <w:rFonts w:ascii="Times New Roman" w:hAnsi="Times New Roman" w:cs="Times New Roman"/>
                <w:szCs w:val="22"/>
              </w:rPr>
              <w:t xml:space="preserve">Главные </w:t>
            </w:r>
            <w:proofErr w:type="spellStart"/>
            <w:proofErr w:type="gramStart"/>
            <w:r w:rsidRPr="009C72F8">
              <w:rPr>
                <w:rFonts w:ascii="Times New Roman" w:hAnsi="Times New Roman" w:cs="Times New Roman"/>
                <w:szCs w:val="22"/>
              </w:rPr>
              <w:t>распоряди-тели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133" w:rsidRPr="009C72F8" w:rsidRDefault="00DD313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9C72F8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133" w:rsidRPr="009C72F8" w:rsidRDefault="00DD3133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9C72F8">
              <w:rPr>
                <w:rFonts w:ascii="Times New Roman" w:hAnsi="Times New Roman" w:cs="Times New Roman"/>
                <w:szCs w:val="22"/>
              </w:rPr>
              <w:t>Источник финанси</w:t>
            </w:r>
            <w:r w:rsidR="00C34616">
              <w:rPr>
                <w:rFonts w:ascii="Times New Roman" w:hAnsi="Times New Roman" w:cs="Times New Roman"/>
                <w:szCs w:val="22"/>
              </w:rPr>
              <w:t>-</w:t>
            </w:r>
            <w:r w:rsidRPr="009C72F8">
              <w:rPr>
                <w:rFonts w:ascii="Times New Roman" w:hAnsi="Times New Roman" w:cs="Times New Roman"/>
                <w:szCs w:val="22"/>
              </w:rPr>
              <w:t>рования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Объемы финансирования, тыс. руб.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Ожидаемый результат</w:t>
            </w:r>
          </w:p>
        </w:tc>
      </w:tr>
      <w:tr w:rsidR="00DD3133" w:rsidRPr="009C72F8" w:rsidTr="00DD3133">
        <w:trPr>
          <w:cantSplit/>
          <w:trHeight w:val="1134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133" w:rsidRPr="009C72F8" w:rsidRDefault="00DD31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133" w:rsidRPr="009C72F8" w:rsidRDefault="00DD31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133" w:rsidRPr="009C72F8" w:rsidRDefault="00DD31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133" w:rsidRPr="009C72F8" w:rsidRDefault="00DD31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133" w:rsidRPr="009C72F8" w:rsidRDefault="00DD31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DD3133" w:rsidRPr="009C72F8" w:rsidRDefault="00DD313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3133" w:rsidRPr="009C72F8" w:rsidRDefault="00DD313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D3133" w:rsidRPr="009C72F8" w:rsidRDefault="00DD3133" w:rsidP="00DD3133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14430" w:type="dxa"/>
        <w:tblLayout w:type="fixed"/>
        <w:tblLook w:val="04A0" w:firstRow="1" w:lastRow="0" w:firstColumn="1" w:lastColumn="0" w:noHBand="0" w:noVBand="1"/>
      </w:tblPr>
      <w:tblGrid>
        <w:gridCol w:w="557"/>
        <w:gridCol w:w="3523"/>
        <w:gridCol w:w="1560"/>
        <w:gridCol w:w="1559"/>
        <w:gridCol w:w="1134"/>
        <w:gridCol w:w="567"/>
        <w:gridCol w:w="567"/>
        <w:gridCol w:w="567"/>
        <w:gridCol w:w="567"/>
        <w:gridCol w:w="567"/>
        <w:gridCol w:w="567"/>
        <w:gridCol w:w="567"/>
        <w:gridCol w:w="2128"/>
      </w:tblGrid>
      <w:tr w:rsidR="00DD3133" w:rsidRPr="009C72F8" w:rsidTr="00DD3133">
        <w:trPr>
          <w:trHeight w:val="284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33" w:rsidRPr="009C72F8" w:rsidRDefault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407390" w:rsidRPr="009C72F8" w:rsidTr="000D49FE">
        <w:trPr>
          <w:trHeight w:val="13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Pr="009C72F8" w:rsidRDefault="00407390">
            <w:pPr>
              <w:ind w:left="11" w:right="-108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 xml:space="preserve">Задача 1. Организация профессионального обучения и дополнительного профессионального образования лиц </w:t>
            </w:r>
            <w:proofErr w:type="spellStart"/>
            <w:r w:rsidRPr="009C72F8"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 w:rsidRPr="009C72F8">
              <w:rPr>
                <w:rFonts w:ascii="Times New Roman" w:hAnsi="Times New Roman"/>
                <w:sz w:val="22"/>
                <w:szCs w:val="22"/>
              </w:rPr>
              <w:t xml:space="preserve"> возраста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Pr="009C72F8" w:rsidRDefault="00407390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  <w:r w:rsidRPr="009C72F8">
              <w:rPr>
                <w:rFonts w:ascii="Times New Roman" w:hAnsi="Times New Roman" w:cs="Times New Roman"/>
                <w:szCs w:val="22"/>
              </w:rPr>
              <w:t>МТСЗН РО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390" w:rsidRPr="009C72F8" w:rsidRDefault="00407390">
            <w:pPr>
              <w:pStyle w:val="ConsPlusNormal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Pr="009C72F8" w:rsidRDefault="00407390" w:rsidP="00523032">
            <w:pPr>
              <w:pStyle w:val="ConsPlusNormal0"/>
              <w:ind w:left="-57" w:right="-57"/>
              <w:jc w:val="center"/>
              <w:rPr>
                <w:rFonts w:ascii="Times New Roman" w:hAnsi="Times New Roman" w:cs="Times New Roman"/>
                <w:szCs w:val="22"/>
              </w:rPr>
            </w:pPr>
            <w:r w:rsidRPr="009C72F8">
              <w:rPr>
                <w:rFonts w:ascii="Times New Roman" w:hAnsi="Times New Roman" w:cs="Times New Roman"/>
                <w:szCs w:val="22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83009,466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26352,211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26352,211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26352,211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Pr="009C72F8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1317,611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  <w:hideMark/>
          </w:tcPr>
          <w:p w:rsidR="00407390" w:rsidRPr="009C72F8" w:rsidRDefault="00407390">
            <w:pPr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 xml:space="preserve">обеспечение профессионального обучения или дополнительного профессионального образования не менее 2 310 лиц </w:t>
            </w:r>
            <w:proofErr w:type="spellStart"/>
            <w:r w:rsidRPr="009C72F8"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 w:rsidRPr="009C72F8">
              <w:rPr>
                <w:rFonts w:ascii="Times New Roman" w:hAnsi="Times New Roman"/>
                <w:sz w:val="22"/>
                <w:szCs w:val="22"/>
              </w:rPr>
              <w:t xml:space="preserve"> возраста</w:t>
            </w:r>
          </w:p>
        </w:tc>
      </w:tr>
      <w:tr w:rsidR="00407390" w:rsidTr="000D49FE">
        <w:trPr>
          <w:trHeight w:val="112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90" w:rsidRDefault="00407390">
            <w:pPr>
              <w:ind w:left="-108" w:right="-10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90" w:rsidRDefault="00407390">
            <w:pPr>
              <w:pStyle w:val="ConsPlusNormal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7390" w:rsidRDefault="00407390">
            <w:pPr>
              <w:pStyle w:val="ConsPlusNormal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pStyle w:val="ConsPlusNormal0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7905,666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98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pStyle w:val="ConsPlusNormal0"/>
              <w:ind w:left="-57" w:right="-57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198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ind w:left="11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Организация профессионального обучения и дополнительного профессионального образования лиц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возраста, ищущих работу и обратившихся в органы службы занятости населения Рязанской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pStyle w:val="ConsPlusNormal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МТСЗН РО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pStyle w:val="ConsPlusNormal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ГКУ ЦЗН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5327,24622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800,37434*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800,37434*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800,37434*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975,3744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975,3744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975,3744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137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45621,31968*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15207,10656*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15207,10656*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15207,10656*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1538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ind w:left="11" w:right="-10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Предоставление субсидий работодателям в целях возмещения затрат на организацию  профессионального обучения и дополнительного профессионального образования</w:t>
            </w:r>
          </w:p>
          <w:p w:rsidR="00407390" w:rsidRDefault="00407390" w:rsidP="00E74D6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работников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возраста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2053,4196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342,2366*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342,2366*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342,2366*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342,2366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342,2366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342,2366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123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19507,4805*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6502,4935*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6502,4935*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6502,4935*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1234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Государственное задание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7390" w:rsidRDefault="00407390" w:rsidP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ГАУ ДПО Учебный центр МТСЗН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525,00018*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175,00006*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175,00006*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175,00006*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0D49FE">
        <w:trPr>
          <w:trHeight w:val="123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 w:rsidP="00DD31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9974,99982*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3324,99994*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3324,99994*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3324,99994*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 w:rsidP="001911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2C63A3">
        <w:trPr>
          <w:trHeight w:val="1134"/>
        </w:trPr>
        <w:tc>
          <w:tcPr>
            <w:tcW w:w="7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>
            <w:pPr>
              <w:pStyle w:val="ConsPlusNormal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Итого по подпрограмме</w:t>
            </w:r>
            <w:r>
              <w:rPr>
                <w:rFonts w:ascii="Times New Roman" w:hAnsi="Times New Roman"/>
                <w:color w:val="000000"/>
                <w:szCs w:val="22"/>
              </w:rPr>
              <w:t>, в том числе:</w:t>
            </w:r>
          </w:p>
          <w:p w:rsidR="00407390" w:rsidRDefault="00407390">
            <w:pPr>
              <w:pStyle w:val="ConsPlusNormal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83009,466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26352,211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26352,211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26352,211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7390" w:rsidRDefault="0040739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2C63A3">
        <w:trPr>
          <w:trHeight w:val="1134"/>
        </w:trPr>
        <w:tc>
          <w:tcPr>
            <w:tcW w:w="7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407390" w:rsidP="0052303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област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-ной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7905,666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1317,611</w:t>
            </w: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7390" w:rsidTr="002C63A3">
        <w:trPr>
          <w:trHeight w:val="1134"/>
        </w:trPr>
        <w:tc>
          <w:tcPr>
            <w:tcW w:w="71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390" w:rsidRDefault="009C72F8" w:rsidP="00523032">
            <w:pPr>
              <w:ind w:left="-57" w:right="-5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</w:t>
            </w:r>
            <w:r w:rsidR="00407390">
              <w:rPr>
                <w:rFonts w:ascii="Times New Roman" w:hAnsi="Times New Roman"/>
                <w:color w:val="000000"/>
                <w:sz w:val="22"/>
                <w:szCs w:val="22"/>
              </w:rPr>
              <w:t>едераль</w:t>
            </w:r>
            <w:r w:rsidR="00523032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  <w:r w:rsidR="00407390">
              <w:rPr>
                <w:rFonts w:ascii="Times New Roman" w:hAnsi="Times New Roman"/>
                <w:color w:val="000000"/>
                <w:sz w:val="22"/>
                <w:szCs w:val="22"/>
              </w:rPr>
              <w:t>ный</w:t>
            </w:r>
            <w:proofErr w:type="spellEnd"/>
            <w:proofErr w:type="gramEnd"/>
            <w:r w:rsidR="0040739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07390" w:rsidRDefault="004073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07390" w:rsidRDefault="0040739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D3133" w:rsidRPr="00306725" w:rsidRDefault="00DD3133" w:rsidP="00306725">
      <w:pPr>
        <w:rPr>
          <w:sz w:val="6"/>
          <w:szCs w:val="6"/>
        </w:rPr>
      </w:pPr>
      <w:bookmarkStart w:id="1" w:name="P4030"/>
      <w:bookmarkEnd w:id="1"/>
    </w:p>
    <w:p w:rsidR="00DD3133" w:rsidRPr="00013907" w:rsidRDefault="00DD3133" w:rsidP="004759BF">
      <w:pPr>
        <w:ind w:left="-142" w:firstLine="142"/>
        <w:rPr>
          <w:sz w:val="24"/>
          <w:szCs w:val="24"/>
        </w:rPr>
      </w:pPr>
      <w:r>
        <w:rPr>
          <w:sz w:val="24"/>
          <w:szCs w:val="24"/>
        </w:rPr>
        <w:t xml:space="preserve">*Финансирование мероприятий </w:t>
      </w:r>
      <w:r w:rsidR="00013907">
        <w:rPr>
          <w:sz w:val="24"/>
          <w:szCs w:val="24"/>
        </w:rPr>
        <w:t xml:space="preserve">подпунктов </w:t>
      </w:r>
      <w:r>
        <w:rPr>
          <w:sz w:val="24"/>
          <w:szCs w:val="24"/>
        </w:rPr>
        <w:t>1.1</w:t>
      </w:r>
      <w:r w:rsidR="004772A3">
        <w:rPr>
          <w:sz w:val="24"/>
          <w:szCs w:val="24"/>
        </w:rPr>
        <w:t>-</w:t>
      </w:r>
      <w:r>
        <w:rPr>
          <w:sz w:val="24"/>
          <w:szCs w:val="24"/>
        </w:rPr>
        <w:t>1.3 пункта 1 осуществляется в рамках федерального проекта «</w:t>
      </w:r>
      <w:r>
        <w:rPr>
          <w:rFonts w:ascii="Times New Roman" w:eastAsia="Calibri" w:hAnsi="Times New Roman"/>
          <w:sz w:val="24"/>
          <w:szCs w:val="24"/>
          <w:lang w:eastAsia="en-US"/>
        </w:rPr>
        <w:t>Старшее поколение».</w:t>
      </w:r>
    </w:p>
    <w:p w:rsidR="00DD3133" w:rsidRDefault="00DD3133" w:rsidP="00DD3133">
      <w:pPr>
        <w:rPr>
          <w:sz w:val="28"/>
          <w:szCs w:val="28"/>
        </w:rPr>
      </w:pPr>
    </w:p>
    <w:p w:rsidR="00286ECA" w:rsidRDefault="00286ECA" w:rsidP="009C72F8">
      <w:pPr>
        <w:spacing w:line="230" w:lineRule="auto"/>
        <w:rPr>
          <w:rFonts w:ascii="Times New Roman" w:hAnsi="Times New Roman"/>
          <w:sz w:val="28"/>
          <w:szCs w:val="28"/>
        </w:rPr>
      </w:pPr>
    </w:p>
    <w:p w:rsidR="009C72F8" w:rsidRPr="009C72F8" w:rsidRDefault="009C72F8" w:rsidP="009C72F8">
      <w:pPr>
        <w:pStyle w:val="ac"/>
        <w:widowControl w:val="0"/>
        <w:numPr>
          <w:ilvl w:val="0"/>
          <w:numId w:val="13"/>
        </w:numPr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9C72F8">
        <w:rPr>
          <w:rFonts w:ascii="Times New Roman" w:hAnsi="Times New Roman"/>
          <w:sz w:val="28"/>
          <w:szCs w:val="28"/>
        </w:rPr>
        <w:t>Целевые индикаторы и показатели эффективности исполнения подпрограммы</w:t>
      </w:r>
    </w:p>
    <w:p w:rsidR="009C72F8" w:rsidRPr="009C72F8" w:rsidRDefault="009C72F8" w:rsidP="009C72F8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13995" w:type="dxa"/>
        <w:tblLayout w:type="fixed"/>
        <w:tblLook w:val="04A0" w:firstRow="1" w:lastRow="0" w:firstColumn="1" w:lastColumn="0" w:noHBand="0" w:noVBand="1"/>
      </w:tblPr>
      <w:tblGrid>
        <w:gridCol w:w="533"/>
        <w:gridCol w:w="4107"/>
        <w:gridCol w:w="1275"/>
        <w:gridCol w:w="1276"/>
        <w:gridCol w:w="1134"/>
        <w:gridCol w:w="1134"/>
        <w:gridCol w:w="1134"/>
        <w:gridCol w:w="1134"/>
        <w:gridCol w:w="1134"/>
        <w:gridCol w:w="1134"/>
      </w:tblGrid>
      <w:tr w:rsidR="009C72F8" w:rsidRPr="009C72F8" w:rsidTr="009C72F8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C72F8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C72F8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9C72F8" w:rsidRPr="009C72F8" w:rsidTr="009C72F8">
        <w:trPr>
          <w:trHeight w:val="8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 xml:space="preserve">Численность лиц </w:t>
            </w:r>
            <w:proofErr w:type="spellStart"/>
            <w:r w:rsidRPr="009C72F8"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 w:rsidRPr="009C72F8">
              <w:rPr>
                <w:rFonts w:ascii="Times New Roman" w:hAnsi="Times New Roman"/>
                <w:sz w:val="22"/>
                <w:szCs w:val="22"/>
              </w:rPr>
              <w:t xml:space="preserve"> возраста, прошедших профессиональное обучение или получивших дополнительное профессиональное образование</w:t>
            </w:r>
          </w:p>
          <w:p w:rsidR="009C72F8" w:rsidRPr="009C72F8" w:rsidRDefault="009C72F8" w:rsidP="009C72F8">
            <w:pPr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1925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2310</w:t>
            </w:r>
          </w:p>
        </w:tc>
      </w:tr>
      <w:tr w:rsidR="009C72F8" w:rsidRPr="009C72F8" w:rsidTr="009C72F8">
        <w:trPr>
          <w:trHeight w:val="10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 xml:space="preserve">Доля сохранивших занятость работников </w:t>
            </w:r>
            <w:proofErr w:type="spellStart"/>
            <w:r w:rsidRPr="009C72F8"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 w:rsidRPr="009C72F8">
              <w:rPr>
                <w:rFonts w:ascii="Times New Roman" w:hAnsi="Times New Roman"/>
                <w:sz w:val="22"/>
                <w:szCs w:val="22"/>
              </w:rPr>
              <w:t xml:space="preserve"> возраста на конец отчетного периода, прошедших профессиональное обучение или получивших дополнительное профессиональное образование, в численности работников </w:t>
            </w:r>
            <w:proofErr w:type="spellStart"/>
            <w:r w:rsidRPr="009C72F8"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 w:rsidRPr="009C72F8">
              <w:rPr>
                <w:rFonts w:ascii="Times New Roman" w:hAnsi="Times New Roman"/>
                <w:sz w:val="22"/>
                <w:szCs w:val="22"/>
              </w:rPr>
              <w:t xml:space="preserve"> возраста, прошедших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</w:tr>
      <w:tr w:rsidR="009C72F8" w:rsidRPr="009C72F8" w:rsidTr="009C72F8">
        <w:trPr>
          <w:trHeight w:val="10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 w:rsidP="009C72F8">
            <w:pPr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 xml:space="preserve">Доля занятых на конец отчетного периода в численности граждан </w:t>
            </w:r>
            <w:proofErr w:type="spellStart"/>
            <w:r w:rsidRPr="009C72F8">
              <w:rPr>
                <w:rFonts w:ascii="Times New Roman" w:hAnsi="Times New Roman"/>
                <w:sz w:val="22"/>
                <w:szCs w:val="22"/>
              </w:rPr>
              <w:t>предпенсионного</w:t>
            </w:r>
            <w:proofErr w:type="spellEnd"/>
            <w:r w:rsidRPr="009C72F8">
              <w:rPr>
                <w:rFonts w:ascii="Times New Roman" w:hAnsi="Times New Roman"/>
                <w:sz w:val="22"/>
                <w:szCs w:val="22"/>
              </w:rPr>
              <w:t xml:space="preserve"> возраста, прошедших профессиональное обучение или получивших дополнительное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2F8" w:rsidRPr="009C72F8" w:rsidRDefault="009C72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C72F8">
              <w:rPr>
                <w:rFonts w:ascii="Times New Roman" w:hAnsi="Times New Roman"/>
                <w:sz w:val="22"/>
                <w:szCs w:val="22"/>
              </w:rPr>
              <w:t>85,0»</w:t>
            </w:r>
          </w:p>
        </w:tc>
      </w:tr>
    </w:tbl>
    <w:p w:rsidR="009C72F8" w:rsidRPr="00CF4793" w:rsidRDefault="009C72F8" w:rsidP="00DD3133">
      <w:pPr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sectPr w:rsidR="009C72F8" w:rsidRPr="00CF4793" w:rsidSect="00523032">
      <w:headerReference w:type="default" r:id="rId11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44" w:rsidRDefault="00B41E44">
      <w:r>
        <w:separator/>
      </w:r>
    </w:p>
  </w:endnote>
  <w:endnote w:type="continuationSeparator" w:id="0">
    <w:p w:rsidR="00B41E44" w:rsidRDefault="00B41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F10E2">
          <w:pPr>
            <w:pStyle w:val="a6"/>
          </w:pPr>
          <w:r>
            <w:rPr>
              <w:noProof/>
            </w:rPr>
            <w:drawing>
              <wp:inline distT="0" distB="0" distL="0" distR="0" wp14:anchorId="65696662" wp14:editId="17899A4A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F10E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4F0D6D0" wp14:editId="766D997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2303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2938  04.04.2019 17:03:22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44" w:rsidRDefault="00B41E44">
      <w:r>
        <w:separator/>
      </w:r>
    </w:p>
  </w:footnote>
  <w:footnote w:type="continuationSeparator" w:id="0">
    <w:p w:rsidR="00B41E44" w:rsidRDefault="00B41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95632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956329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C784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1B61CDD"/>
    <w:multiLevelType w:val="hybridMultilevel"/>
    <w:tmpl w:val="470CF7DE"/>
    <w:lvl w:ilvl="0" w:tplc="D4B8199E">
      <w:start w:val="5"/>
      <w:numFmt w:val="decimal"/>
      <w:lvlText w:val="%1."/>
      <w:lvlJc w:val="left"/>
      <w:pPr>
        <w:ind w:left="53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19" w:hanging="360"/>
      </w:pPr>
    </w:lvl>
    <w:lvl w:ilvl="2" w:tplc="0419001B" w:tentative="1">
      <w:start w:val="1"/>
      <w:numFmt w:val="lowerRoman"/>
      <w:lvlText w:val="%3."/>
      <w:lvlJc w:val="right"/>
      <w:pPr>
        <w:ind w:left="6839" w:hanging="180"/>
      </w:pPr>
    </w:lvl>
    <w:lvl w:ilvl="3" w:tplc="0419000F" w:tentative="1">
      <w:start w:val="1"/>
      <w:numFmt w:val="decimal"/>
      <w:lvlText w:val="%4."/>
      <w:lvlJc w:val="left"/>
      <w:pPr>
        <w:ind w:left="7559" w:hanging="360"/>
      </w:pPr>
    </w:lvl>
    <w:lvl w:ilvl="4" w:tplc="04190019" w:tentative="1">
      <w:start w:val="1"/>
      <w:numFmt w:val="lowerLetter"/>
      <w:lvlText w:val="%5."/>
      <w:lvlJc w:val="left"/>
      <w:pPr>
        <w:ind w:left="8279" w:hanging="360"/>
      </w:pPr>
    </w:lvl>
    <w:lvl w:ilvl="5" w:tplc="0419001B" w:tentative="1">
      <w:start w:val="1"/>
      <w:numFmt w:val="lowerRoman"/>
      <w:lvlText w:val="%6."/>
      <w:lvlJc w:val="right"/>
      <w:pPr>
        <w:ind w:left="8999" w:hanging="180"/>
      </w:pPr>
    </w:lvl>
    <w:lvl w:ilvl="6" w:tplc="0419000F" w:tentative="1">
      <w:start w:val="1"/>
      <w:numFmt w:val="decimal"/>
      <w:lvlText w:val="%7."/>
      <w:lvlJc w:val="left"/>
      <w:pPr>
        <w:ind w:left="9719" w:hanging="360"/>
      </w:pPr>
    </w:lvl>
    <w:lvl w:ilvl="7" w:tplc="04190019" w:tentative="1">
      <w:start w:val="1"/>
      <w:numFmt w:val="lowerLetter"/>
      <w:lvlText w:val="%8."/>
      <w:lvlJc w:val="left"/>
      <w:pPr>
        <w:ind w:left="10439" w:hanging="360"/>
      </w:pPr>
    </w:lvl>
    <w:lvl w:ilvl="8" w:tplc="0419001B" w:tentative="1">
      <w:start w:val="1"/>
      <w:numFmt w:val="lowerRoman"/>
      <w:lvlText w:val="%9."/>
      <w:lvlJc w:val="right"/>
      <w:pPr>
        <w:ind w:left="11159" w:hanging="180"/>
      </w:pPr>
    </w:lvl>
  </w:abstractNum>
  <w:abstractNum w:abstractNumId="1">
    <w:nsid w:val="144E1E95"/>
    <w:multiLevelType w:val="hybridMultilevel"/>
    <w:tmpl w:val="8760F48A"/>
    <w:lvl w:ilvl="0" w:tplc="143A3D8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65130E"/>
    <w:multiLevelType w:val="hybridMultilevel"/>
    <w:tmpl w:val="124C42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D4A0ACE"/>
    <w:multiLevelType w:val="hybridMultilevel"/>
    <w:tmpl w:val="CAE2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CF06214"/>
    <w:multiLevelType w:val="hybridMultilevel"/>
    <w:tmpl w:val="04A47D9A"/>
    <w:lvl w:ilvl="0" w:tplc="A572BA50">
      <w:start w:val="5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595780"/>
    <w:multiLevelType w:val="hybridMultilevel"/>
    <w:tmpl w:val="414A4394"/>
    <w:lvl w:ilvl="0" w:tplc="4B32338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BA4074B"/>
    <w:multiLevelType w:val="hybridMultilevel"/>
    <w:tmpl w:val="60A28FCA"/>
    <w:lvl w:ilvl="0" w:tplc="5510DC3A">
      <w:start w:val="5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P8sq5fsCSaiOQPpWFRUSza/EvQ=" w:salt="ACqrDMd8TkvHQc6L0e8HE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5F8D"/>
    <w:rsid w:val="000069FC"/>
    <w:rsid w:val="0001360F"/>
    <w:rsid w:val="00013907"/>
    <w:rsid w:val="000331B3"/>
    <w:rsid w:val="00033413"/>
    <w:rsid w:val="00037C0C"/>
    <w:rsid w:val="000502A3"/>
    <w:rsid w:val="00056DEB"/>
    <w:rsid w:val="000702B5"/>
    <w:rsid w:val="00073A7A"/>
    <w:rsid w:val="00076D5E"/>
    <w:rsid w:val="00084DD3"/>
    <w:rsid w:val="000917C0"/>
    <w:rsid w:val="00093A2F"/>
    <w:rsid w:val="000B0736"/>
    <w:rsid w:val="000C784B"/>
    <w:rsid w:val="000F4FC7"/>
    <w:rsid w:val="00122CFD"/>
    <w:rsid w:val="00123DD5"/>
    <w:rsid w:val="0014273A"/>
    <w:rsid w:val="00151370"/>
    <w:rsid w:val="00162E72"/>
    <w:rsid w:val="00173654"/>
    <w:rsid w:val="00175BE5"/>
    <w:rsid w:val="001850F4"/>
    <w:rsid w:val="00190FF9"/>
    <w:rsid w:val="001947BE"/>
    <w:rsid w:val="001A0379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79F1"/>
    <w:rsid w:val="00231F1C"/>
    <w:rsid w:val="00242DDB"/>
    <w:rsid w:val="002479A2"/>
    <w:rsid w:val="00253D7C"/>
    <w:rsid w:val="0026087E"/>
    <w:rsid w:val="00261DE0"/>
    <w:rsid w:val="00265420"/>
    <w:rsid w:val="00274E14"/>
    <w:rsid w:val="002802A1"/>
    <w:rsid w:val="00280A6D"/>
    <w:rsid w:val="00285B59"/>
    <w:rsid w:val="00286ECA"/>
    <w:rsid w:val="002953B6"/>
    <w:rsid w:val="00297FF4"/>
    <w:rsid w:val="002B7A59"/>
    <w:rsid w:val="002C6B4B"/>
    <w:rsid w:val="002D6C79"/>
    <w:rsid w:val="002E51A7"/>
    <w:rsid w:val="002E5A5F"/>
    <w:rsid w:val="002F1E81"/>
    <w:rsid w:val="00306725"/>
    <w:rsid w:val="00310D92"/>
    <w:rsid w:val="003160CB"/>
    <w:rsid w:val="003222A3"/>
    <w:rsid w:val="00345C57"/>
    <w:rsid w:val="0035536C"/>
    <w:rsid w:val="00360A40"/>
    <w:rsid w:val="003870C2"/>
    <w:rsid w:val="003A0EAE"/>
    <w:rsid w:val="003B4A8C"/>
    <w:rsid w:val="003C6592"/>
    <w:rsid w:val="003D3B8A"/>
    <w:rsid w:val="003D4E74"/>
    <w:rsid w:val="003D54F8"/>
    <w:rsid w:val="003F02BA"/>
    <w:rsid w:val="003F4F5E"/>
    <w:rsid w:val="00400906"/>
    <w:rsid w:val="00407390"/>
    <w:rsid w:val="00415153"/>
    <w:rsid w:val="00416FA6"/>
    <w:rsid w:val="0042590E"/>
    <w:rsid w:val="00437F65"/>
    <w:rsid w:val="00460FEA"/>
    <w:rsid w:val="004734B7"/>
    <w:rsid w:val="004759BF"/>
    <w:rsid w:val="004772A3"/>
    <w:rsid w:val="00481B88"/>
    <w:rsid w:val="00485B4F"/>
    <w:rsid w:val="004862D1"/>
    <w:rsid w:val="004B2D5A"/>
    <w:rsid w:val="004D293D"/>
    <w:rsid w:val="004D6DDD"/>
    <w:rsid w:val="004F44FE"/>
    <w:rsid w:val="00512A47"/>
    <w:rsid w:val="00523032"/>
    <w:rsid w:val="00531C68"/>
    <w:rsid w:val="00532119"/>
    <w:rsid w:val="005335F3"/>
    <w:rsid w:val="00542DFE"/>
    <w:rsid w:val="00543C38"/>
    <w:rsid w:val="00543D2D"/>
    <w:rsid w:val="00545A3D"/>
    <w:rsid w:val="00546DBB"/>
    <w:rsid w:val="00557C4F"/>
    <w:rsid w:val="00561A5B"/>
    <w:rsid w:val="005643C0"/>
    <w:rsid w:val="0057074C"/>
    <w:rsid w:val="00573FBF"/>
    <w:rsid w:val="00574FF3"/>
    <w:rsid w:val="00582538"/>
    <w:rsid w:val="005838EA"/>
    <w:rsid w:val="00583DA4"/>
    <w:rsid w:val="00585EE1"/>
    <w:rsid w:val="00590C0E"/>
    <w:rsid w:val="005939E6"/>
    <w:rsid w:val="005A4227"/>
    <w:rsid w:val="005B229B"/>
    <w:rsid w:val="005B3518"/>
    <w:rsid w:val="005C56AE"/>
    <w:rsid w:val="005C6688"/>
    <w:rsid w:val="005C6F3A"/>
    <w:rsid w:val="005C7449"/>
    <w:rsid w:val="005D7F48"/>
    <w:rsid w:val="005E266E"/>
    <w:rsid w:val="005E6D99"/>
    <w:rsid w:val="005F10E2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3A9"/>
    <w:rsid w:val="00671D3B"/>
    <w:rsid w:val="00675292"/>
    <w:rsid w:val="00684A5B"/>
    <w:rsid w:val="00691B9F"/>
    <w:rsid w:val="006924FB"/>
    <w:rsid w:val="00696350"/>
    <w:rsid w:val="006A1F71"/>
    <w:rsid w:val="006D0046"/>
    <w:rsid w:val="006D7A89"/>
    <w:rsid w:val="006F328B"/>
    <w:rsid w:val="006F5886"/>
    <w:rsid w:val="00707734"/>
    <w:rsid w:val="00707E19"/>
    <w:rsid w:val="00712F7C"/>
    <w:rsid w:val="0071458B"/>
    <w:rsid w:val="0072328A"/>
    <w:rsid w:val="007377B5"/>
    <w:rsid w:val="00746CC2"/>
    <w:rsid w:val="00760323"/>
    <w:rsid w:val="00765600"/>
    <w:rsid w:val="0078605C"/>
    <w:rsid w:val="00791C9F"/>
    <w:rsid w:val="00792AAB"/>
    <w:rsid w:val="00793B47"/>
    <w:rsid w:val="007A1D0C"/>
    <w:rsid w:val="007A2A7B"/>
    <w:rsid w:val="007D4925"/>
    <w:rsid w:val="007F0C8A"/>
    <w:rsid w:val="007F11AB"/>
    <w:rsid w:val="008075CE"/>
    <w:rsid w:val="008143CB"/>
    <w:rsid w:val="00823CA1"/>
    <w:rsid w:val="00840678"/>
    <w:rsid w:val="008513B9"/>
    <w:rsid w:val="008702D3"/>
    <w:rsid w:val="00876034"/>
    <w:rsid w:val="008827E7"/>
    <w:rsid w:val="008938DA"/>
    <w:rsid w:val="008A1696"/>
    <w:rsid w:val="008C58FE"/>
    <w:rsid w:val="008C6A4F"/>
    <w:rsid w:val="008D6B8B"/>
    <w:rsid w:val="008E6C41"/>
    <w:rsid w:val="008F0816"/>
    <w:rsid w:val="008F6BB7"/>
    <w:rsid w:val="00900F42"/>
    <w:rsid w:val="00917D87"/>
    <w:rsid w:val="00932E3C"/>
    <w:rsid w:val="00937599"/>
    <w:rsid w:val="00956329"/>
    <w:rsid w:val="009573D3"/>
    <w:rsid w:val="0099334B"/>
    <w:rsid w:val="009977FF"/>
    <w:rsid w:val="009A085B"/>
    <w:rsid w:val="009B40FD"/>
    <w:rsid w:val="009C1DE6"/>
    <w:rsid w:val="009C1F0E"/>
    <w:rsid w:val="009C72F8"/>
    <w:rsid w:val="009D3E8C"/>
    <w:rsid w:val="009E217A"/>
    <w:rsid w:val="009E3A0E"/>
    <w:rsid w:val="00A1314B"/>
    <w:rsid w:val="00A13160"/>
    <w:rsid w:val="00A137D3"/>
    <w:rsid w:val="00A218D5"/>
    <w:rsid w:val="00A44A8F"/>
    <w:rsid w:val="00A500FD"/>
    <w:rsid w:val="00A51D96"/>
    <w:rsid w:val="00A92194"/>
    <w:rsid w:val="00A96F84"/>
    <w:rsid w:val="00AC3953"/>
    <w:rsid w:val="00AC7150"/>
    <w:rsid w:val="00AD34A2"/>
    <w:rsid w:val="00AE1DCA"/>
    <w:rsid w:val="00AF5F7C"/>
    <w:rsid w:val="00B02207"/>
    <w:rsid w:val="00B03403"/>
    <w:rsid w:val="00B07B98"/>
    <w:rsid w:val="00B10324"/>
    <w:rsid w:val="00B1270E"/>
    <w:rsid w:val="00B21EF9"/>
    <w:rsid w:val="00B23EF6"/>
    <w:rsid w:val="00B376B1"/>
    <w:rsid w:val="00B41E44"/>
    <w:rsid w:val="00B41FEA"/>
    <w:rsid w:val="00B45DC1"/>
    <w:rsid w:val="00B46E7F"/>
    <w:rsid w:val="00B46F97"/>
    <w:rsid w:val="00B5065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C647C"/>
    <w:rsid w:val="00BD0B82"/>
    <w:rsid w:val="00BF4F5F"/>
    <w:rsid w:val="00C04EEB"/>
    <w:rsid w:val="00C075A4"/>
    <w:rsid w:val="00C10F12"/>
    <w:rsid w:val="00C11826"/>
    <w:rsid w:val="00C12BB9"/>
    <w:rsid w:val="00C34616"/>
    <w:rsid w:val="00C46D42"/>
    <w:rsid w:val="00C50C32"/>
    <w:rsid w:val="00C60178"/>
    <w:rsid w:val="00C61760"/>
    <w:rsid w:val="00C63CD6"/>
    <w:rsid w:val="00C87D95"/>
    <w:rsid w:val="00C9077A"/>
    <w:rsid w:val="00C958BB"/>
    <w:rsid w:val="00C95CD2"/>
    <w:rsid w:val="00CA051B"/>
    <w:rsid w:val="00CA2B85"/>
    <w:rsid w:val="00CB2CFD"/>
    <w:rsid w:val="00CB3CBE"/>
    <w:rsid w:val="00CF03D8"/>
    <w:rsid w:val="00CF4793"/>
    <w:rsid w:val="00D015D5"/>
    <w:rsid w:val="00D03D68"/>
    <w:rsid w:val="00D266DD"/>
    <w:rsid w:val="00D32B04"/>
    <w:rsid w:val="00D35613"/>
    <w:rsid w:val="00D374E7"/>
    <w:rsid w:val="00D56905"/>
    <w:rsid w:val="00D63949"/>
    <w:rsid w:val="00D652E7"/>
    <w:rsid w:val="00D77BCF"/>
    <w:rsid w:val="00D84394"/>
    <w:rsid w:val="00D95E55"/>
    <w:rsid w:val="00DA2FA1"/>
    <w:rsid w:val="00DB3664"/>
    <w:rsid w:val="00DC16FB"/>
    <w:rsid w:val="00DC4A65"/>
    <w:rsid w:val="00DC4F66"/>
    <w:rsid w:val="00DD3133"/>
    <w:rsid w:val="00DD42DE"/>
    <w:rsid w:val="00DF1130"/>
    <w:rsid w:val="00E07C3B"/>
    <w:rsid w:val="00E10B44"/>
    <w:rsid w:val="00E11F02"/>
    <w:rsid w:val="00E15F8D"/>
    <w:rsid w:val="00E25759"/>
    <w:rsid w:val="00E26D73"/>
    <w:rsid w:val="00E2726B"/>
    <w:rsid w:val="00E37801"/>
    <w:rsid w:val="00E46EAA"/>
    <w:rsid w:val="00E5038C"/>
    <w:rsid w:val="00E50B69"/>
    <w:rsid w:val="00E5298B"/>
    <w:rsid w:val="00E54995"/>
    <w:rsid w:val="00E55D5D"/>
    <w:rsid w:val="00E56EFB"/>
    <w:rsid w:val="00E6458F"/>
    <w:rsid w:val="00E7242D"/>
    <w:rsid w:val="00E730C7"/>
    <w:rsid w:val="00E82A36"/>
    <w:rsid w:val="00E87E25"/>
    <w:rsid w:val="00E93394"/>
    <w:rsid w:val="00EA04F1"/>
    <w:rsid w:val="00EA2FD3"/>
    <w:rsid w:val="00EB06C3"/>
    <w:rsid w:val="00EB7CE9"/>
    <w:rsid w:val="00EC433F"/>
    <w:rsid w:val="00ED1FDE"/>
    <w:rsid w:val="00F03381"/>
    <w:rsid w:val="00F06EFB"/>
    <w:rsid w:val="00F12C8F"/>
    <w:rsid w:val="00F14EE7"/>
    <w:rsid w:val="00F1529E"/>
    <w:rsid w:val="00F16F07"/>
    <w:rsid w:val="00F26562"/>
    <w:rsid w:val="00F45975"/>
    <w:rsid w:val="00F45B7C"/>
    <w:rsid w:val="00F45FCE"/>
    <w:rsid w:val="00F9334F"/>
    <w:rsid w:val="00F97D7F"/>
    <w:rsid w:val="00FA122C"/>
    <w:rsid w:val="00FA3B95"/>
    <w:rsid w:val="00FC1278"/>
    <w:rsid w:val="00FE1622"/>
    <w:rsid w:val="00FE7735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2"/>
    <w:rPr>
      <w:rFonts w:ascii="TimesET" w:hAnsi="TimesET"/>
    </w:rPr>
  </w:style>
  <w:style w:type="paragraph" w:styleId="1">
    <w:name w:val="heading 1"/>
    <w:basedOn w:val="a"/>
    <w:next w:val="a"/>
    <w:qFormat/>
    <w:rsid w:val="006752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752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52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752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7529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7529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529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75292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F10E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D3133"/>
    <w:rPr>
      <w:rFonts w:ascii="Calibri" w:hAnsi="Calibri" w:cs="Calibri"/>
      <w:sz w:val="22"/>
    </w:rPr>
  </w:style>
  <w:style w:type="paragraph" w:customStyle="1" w:styleId="ConsPlusNormal0">
    <w:name w:val="ConsPlusNormal"/>
    <w:link w:val="ConsPlusNormal"/>
    <w:rsid w:val="00DD313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5292"/>
    <w:rPr>
      <w:rFonts w:ascii="TimesET" w:hAnsi="TimesET"/>
    </w:rPr>
  </w:style>
  <w:style w:type="paragraph" w:styleId="1">
    <w:name w:val="heading 1"/>
    <w:basedOn w:val="a"/>
    <w:next w:val="a"/>
    <w:qFormat/>
    <w:rsid w:val="0067529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67529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7529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67529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67529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7529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67529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675292"/>
  </w:style>
  <w:style w:type="table" w:styleId="a9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5F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9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cherkasovaiv</dc:creator>
  <cp:lastModifiedBy>Дягилева М.А.</cp:lastModifiedBy>
  <cp:revision>42</cp:revision>
  <cp:lastPrinted>2019-04-04T13:58:00Z</cp:lastPrinted>
  <dcterms:created xsi:type="dcterms:W3CDTF">2019-02-08T07:08:00Z</dcterms:created>
  <dcterms:modified xsi:type="dcterms:W3CDTF">2019-04-17T11:12:00Z</dcterms:modified>
</cp:coreProperties>
</file>