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C11D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06215" w:rsidTr="00F06215">
        <w:tc>
          <w:tcPr>
            <w:tcW w:w="5428" w:type="dxa"/>
            <w:shd w:val="clear" w:color="auto" w:fill="auto"/>
          </w:tcPr>
          <w:p w:rsidR="00190FF9" w:rsidRPr="00F06215" w:rsidRDefault="00190FF9" w:rsidP="00F062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713CFA" w:rsidRDefault="00190FF9" w:rsidP="00F0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621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713C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06215" w:rsidRDefault="00D210A1" w:rsidP="00B115C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13CFA">
              <w:rPr>
                <w:rFonts w:ascii="Times New Roman" w:hAnsi="Times New Roman"/>
                <w:sz w:val="28"/>
                <w:szCs w:val="28"/>
              </w:rPr>
              <w:t xml:space="preserve"> распоряжению Правительства Рязанской области</w:t>
            </w:r>
          </w:p>
        </w:tc>
      </w:tr>
      <w:tr w:rsidR="00B115C8" w:rsidRPr="00F06215" w:rsidTr="00F06215">
        <w:tc>
          <w:tcPr>
            <w:tcW w:w="5428" w:type="dxa"/>
            <w:shd w:val="clear" w:color="auto" w:fill="auto"/>
          </w:tcPr>
          <w:p w:rsidR="00B115C8" w:rsidRPr="00F06215" w:rsidRDefault="00B115C8" w:rsidP="00F062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115C8" w:rsidRPr="00F06215" w:rsidRDefault="00DD3794" w:rsidP="00F0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05.04.2019 № 200-р</w:t>
            </w:r>
            <w:bookmarkStart w:id="0" w:name="_GoBack"/>
            <w:bookmarkEnd w:id="0"/>
          </w:p>
        </w:tc>
      </w:tr>
      <w:tr w:rsidR="00B115C8" w:rsidRPr="00F06215" w:rsidTr="00F06215">
        <w:tc>
          <w:tcPr>
            <w:tcW w:w="5428" w:type="dxa"/>
            <w:shd w:val="clear" w:color="auto" w:fill="auto"/>
          </w:tcPr>
          <w:p w:rsidR="00B115C8" w:rsidRPr="00F06215" w:rsidRDefault="00B115C8" w:rsidP="00F062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115C8" w:rsidRPr="00F06215" w:rsidRDefault="00B115C8" w:rsidP="00F0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5C8" w:rsidRPr="00F06215" w:rsidTr="00F06215">
        <w:tc>
          <w:tcPr>
            <w:tcW w:w="5428" w:type="dxa"/>
            <w:shd w:val="clear" w:color="auto" w:fill="auto"/>
          </w:tcPr>
          <w:p w:rsidR="00B115C8" w:rsidRPr="00F06215" w:rsidRDefault="00B115C8" w:rsidP="00F062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115C8" w:rsidRPr="00F06215" w:rsidRDefault="00B115C8" w:rsidP="00F0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5C8" w:rsidRPr="00F06215" w:rsidTr="00F06215">
        <w:tc>
          <w:tcPr>
            <w:tcW w:w="5428" w:type="dxa"/>
            <w:shd w:val="clear" w:color="auto" w:fill="auto"/>
          </w:tcPr>
          <w:p w:rsidR="00B115C8" w:rsidRPr="00F06215" w:rsidRDefault="00B115C8" w:rsidP="00F062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B115C8" w:rsidRDefault="00B115C8" w:rsidP="00F0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B115C8" w:rsidRDefault="00B115C8" w:rsidP="00F062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B115C8" w:rsidRPr="00F06215" w:rsidRDefault="00B115C8" w:rsidP="005C11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</w:t>
            </w:r>
            <w:r w:rsidR="005C11D9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.06.2015 № 264-р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210A1" w:rsidRDefault="00D210A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210A1" w:rsidRDefault="00D210A1" w:rsidP="00B115C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B115C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15C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15C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15C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15C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:rsidR="00D210A1" w:rsidRDefault="00D210A1" w:rsidP="00B115C8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экологической безопасности</w:t>
      </w:r>
      <w:r w:rsidR="00B115C8">
        <w:rPr>
          <w:sz w:val="28"/>
          <w:szCs w:val="28"/>
        </w:rPr>
        <w:t xml:space="preserve"> </w:t>
      </w:r>
      <w:r>
        <w:rPr>
          <w:sz w:val="28"/>
          <w:szCs w:val="28"/>
        </w:rPr>
        <w:t>и природопользованию в Рязанской области</w:t>
      </w:r>
    </w:p>
    <w:p w:rsidR="0095166E" w:rsidRDefault="0095166E" w:rsidP="00B115C8">
      <w:pPr>
        <w:jc w:val="center"/>
        <w:rPr>
          <w:sz w:val="28"/>
          <w:szCs w:val="28"/>
        </w:rPr>
      </w:pPr>
    </w:p>
    <w:p w:rsidR="00D210A1" w:rsidRDefault="00D210A1" w:rsidP="00D210A1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161"/>
        <w:gridCol w:w="236"/>
        <w:gridCol w:w="5706"/>
      </w:tblGrid>
      <w:tr w:rsidR="00B115C8" w:rsidTr="00620F2F">
        <w:tc>
          <w:tcPr>
            <w:tcW w:w="3323" w:type="dxa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Артемов</w:t>
            </w:r>
          </w:p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Евгеньевич</w:t>
            </w:r>
          </w:p>
        </w:tc>
        <w:tc>
          <w:tcPr>
            <w:tcW w:w="397" w:type="dxa"/>
            <w:gridSpan w:val="2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Рязанской области, председатель межведомственной комиссии </w:t>
            </w:r>
          </w:p>
          <w:p w:rsidR="00B115C8" w:rsidRPr="00CA46D7" w:rsidRDefault="00B115C8" w:rsidP="00620F2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115C8" w:rsidTr="00620F2F">
        <w:tc>
          <w:tcPr>
            <w:tcW w:w="3323" w:type="dxa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</w:t>
            </w:r>
          </w:p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97" w:type="dxa"/>
            <w:gridSpan w:val="2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Pr="00070300" w:rsidRDefault="00B115C8" w:rsidP="00620F2F">
            <w:pPr>
              <w:pStyle w:val="1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954E82">
              <w:rPr>
                <w:rFonts w:ascii="Times New Roman" w:hAnsi="Times New Roman"/>
                <w:sz w:val="28"/>
                <w:szCs w:val="28"/>
              </w:rPr>
              <w:t xml:space="preserve">министр природопользования Рязанской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954E82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Pr="00070300">
              <w:rPr>
                <w:rFonts w:ascii="Times New Roman" w:hAnsi="Times New Roman"/>
                <w:sz w:val="28"/>
                <w:szCs w:val="28"/>
              </w:rPr>
              <w:t xml:space="preserve">межведомственной комиссии </w:t>
            </w:r>
          </w:p>
          <w:p w:rsidR="00B115C8" w:rsidRPr="00CA46D7" w:rsidRDefault="00B115C8" w:rsidP="00620F2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B115C8" w:rsidTr="00620F2F">
        <w:tc>
          <w:tcPr>
            <w:tcW w:w="3323" w:type="dxa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115C8" w:rsidRPr="00070300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Руниса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397" w:type="dxa"/>
            <w:gridSpan w:val="2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экологической безопасности </w:t>
            </w:r>
            <w:r w:rsidRPr="00954E82">
              <w:rPr>
                <w:sz w:val="28"/>
                <w:szCs w:val="28"/>
              </w:rPr>
              <w:t>минист</w:t>
            </w:r>
            <w:r>
              <w:rPr>
                <w:sz w:val="28"/>
                <w:szCs w:val="28"/>
              </w:rPr>
              <w:t>ерства</w:t>
            </w:r>
            <w:r w:rsidRPr="00954E82">
              <w:rPr>
                <w:sz w:val="28"/>
                <w:szCs w:val="28"/>
              </w:rPr>
              <w:t xml:space="preserve"> природопользования Рязанской области</w:t>
            </w:r>
            <w:r>
              <w:rPr>
                <w:sz w:val="28"/>
                <w:szCs w:val="28"/>
              </w:rPr>
              <w:t xml:space="preserve">, секретарь межведомственной комиссии </w:t>
            </w:r>
          </w:p>
          <w:p w:rsidR="00B115C8" w:rsidRPr="0095166E" w:rsidRDefault="00B115C8" w:rsidP="00620F2F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222ECE" w:rsidTr="00620F2F">
        <w:tc>
          <w:tcPr>
            <w:tcW w:w="9426" w:type="dxa"/>
            <w:gridSpan w:val="4"/>
          </w:tcPr>
          <w:p w:rsidR="00222ECE" w:rsidRDefault="00222ECE" w:rsidP="00620F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межведомственной комиссии</w:t>
            </w:r>
            <w:r w:rsidR="00E75010">
              <w:rPr>
                <w:sz w:val="28"/>
                <w:szCs w:val="28"/>
              </w:rPr>
              <w:t>:</w:t>
            </w:r>
          </w:p>
          <w:p w:rsidR="00222ECE" w:rsidRDefault="00222ECE" w:rsidP="00620F2F">
            <w:pPr>
              <w:ind w:left="-57" w:right="-57"/>
              <w:rPr>
                <w:sz w:val="28"/>
                <w:szCs w:val="28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Pr="00CA46D7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Балакирев</w:t>
            </w:r>
          </w:p>
          <w:p w:rsidR="00B115C8" w:rsidRPr="00CA46D7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 w:rsidRPr="00CA46D7">
              <w:rPr>
                <w:sz w:val="28"/>
                <w:szCs w:val="28"/>
              </w:rPr>
              <w:t>Михаил Александрович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 ветеринарии Рязанской области</w:t>
            </w:r>
          </w:p>
          <w:p w:rsidR="00B115C8" w:rsidRPr="0095166E" w:rsidRDefault="00B115C8" w:rsidP="00620F2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Барабаш</w:t>
            </w:r>
          </w:p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Владимирович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службы по надзору в сфере природопользования (</w:t>
            </w:r>
            <w:proofErr w:type="spellStart"/>
            <w:r>
              <w:rPr>
                <w:sz w:val="28"/>
                <w:szCs w:val="28"/>
              </w:rPr>
              <w:t>Росприроднадзора</w:t>
            </w:r>
            <w:proofErr w:type="spellEnd"/>
            <w:r>
              <w:rPr>
                <w:sz w:val="28"/>
                <w:szCs w:val="28"/>
              </w:rPr>
              <w:t>) по Рязанской области (по согласованию)</w:t>
            </w:r>
          </w:p>
          <w:p w:rsidR="00B115C8" w:rsidRPr="0095166E" w:rsidRDefault="00B115C8" w:rsidP="00620F2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Pr="00CA46D7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Баранова</w:t>
            </w:r>
          </w:p>
          <w:p w:rsidR="00B115C8" w:rsidRPr="00CA46D7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 w:rsidRPr="00CA46D7">
              <w:rPr>
                <w:sz w:val="28"/>
                <w:szCs w:val="28"/>
              </w:rPr>
              <w:t>Лариса Алексеевна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ind w:left="-57" w:right="-57"/>
              <w:rPr>
                <w:sz w:val="28"/>
                <w:szCs w:val="28"/>
              </w:rPr>
            </w:pPr>
            <w:r w:rsidRPr="00554806">
              <w:rPr>
                <w:sz w:val="28"/>
                <w:szCs w:val="28"/>
              </w:rPr>
              <w:t>заместитель руководителя</w:t>
            </w:r>
            <w:r>
              <w:rPr>
                <w:sz w:val="28"/>
                <w:szCs w:val="28"/>
              </w:rPr>
              <w:t xml:space="preserve"> Московско-Окского бассейнового водного управления – начальник отдела водных ресурсов по Рязанской области (по согласованию)</w:t>
            </w:r>
          </w:p>
          <w:p w:rsidR="00B115C8" w:rsidRDefault="00B115C8" w:rsidP="00620F2F">
            <w:pPr>
              <w:ind w:left="-57" w:right="-57"/>
              <w:rPr>
                <w:sz w:val="24"/>
                <w:szCs w:val="24"/>
              </w:rPr>
            </w:pPr>
          </w:p>
          <w:p w:rsidR="00B115C8" w:rsidRDefault="00B115C8" w:rsidP="00620F2F">
            <w:pPr>
              <w:ind w:left="-57" w:right="-57"/>
              <w:rPr>
                <w:sz w:val="24"/>
                <w:szCs w:val="24"/>
              </w:rPr>
            </w:pPr>
          </w:p>
          <w:p w:rsidR="00B115C8" w:rsidRPr="00CA46D7" w:rsidRDefault="00B115C8" w:rsidP="00620F2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Pr="00CA46D7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Гробова</w:t>
            </w:r>
            <w:proofErr w:type="spellEnd"/>
          </w:p>
          <w:p w:rsidR="00B115C8" w:rsidRPr="00CA46D7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 w:rsidRPr="00CA46D7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Рязанского центра по гидрометеорологии и мониторингу окружающей среды – филиала федерального государственного бюджетного учреждения  «Центральное управление по гидрометеорологии и мониторингу окружающей среды» (по согласованию)</w:t>
            </w:r>
          </w:p>
          <w:p w:rsidR="00B115C8" w:rsidRPr="0011255D" w:rsidRDefault="00B115C8" w:rsidP="00620F2F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Детинов</w:t>
            </w:r>
            <w:proofErr w:type="spellEnd"/>
          </w:p>
          <w:p w:rsidR="00B115C8" w:rsidRPr="00CA46D7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Иванович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Pr="0011255D" w:rsidRDefault="00B115C8" w:rsidP="00620F2F">
            <w:pPr>
              <w:spacing w:after="1" w:line="220" w:lineRule="atLeast"/>
              <w:ind w:left="-57" w:right="-57"/>
              <w:rPr>
                <w:sz w:val="28"/>
                <w:szCs w:val="28"/>
              </w:rPr>
            </w:pPr>
            <w:r w:rsidRPr="0011255D">
              <w:rPr>
                <w:rFonts w:cs="TimesET"/>
                <w:sz w:val="28"/>
                <w:szCs w:val="28"/>
              </w:rPr>
              <w:t xml:space="preserve">начальник межрегионального отдела горного и металлургического надзора </w:t>
            </w:r>
            <w:proofErr w:type="spellStart"/>
            <w:r w:rsidRPr="0011255D">
              <w:rPr>
                <w:rFonts w:cs="TimesET"/>
                <w:sz w:val="28"/>
                <w:szCs w:val="28"/>
              </w:rPr>
              <w:t>Приокского</w:t>
            </w:r>
            <w:proofErr w:type="spellEnd"/>
            <w:r w:rsidRPr="0011255D">
              <w:rPr>
                <w:rFonts w:cs="TimesET"/>
                <w:sz w:val="28"/>
                <w:szCs w:val="28"/>
              </w:rPr>
              <w:t xml:space="preserve"> управления Федеральной службы</w:t>
            </w:r>
            <w:r>
              <w:rPr>
                <w:rFonts w:cs="TimesET"/>
                <w:sz w:val="28"/>
                <w:szCs w:val="28"/>
              </w:rPr>
              <w:t xml:space="preserve"> </w:t>
            </w:r>
            <w:r w:rsidRPr="0011255D">
              <w:rPr>
                <w:rFonts w:cs="TimesET"/>
                <w:sz w:val="28"/>
                <w:szCs w:val="28"/>
              </w:rPr>
              <w:t>по экологическому, технологическому</w:t>
            </w:r>
            <w:r>
              <w:rPr>
                <w:rFonts w:cs="TimesET"/>
                <w:sz w:val="28"/>
                <w:szCs w:val="28"/>
              </w:rPr>
              <w:t xml:space="preserve"> </w:t>
            </w:r>
            <w:r w:rsidRPr="0011255D">
              <w:rPr>
                <w:rFonts w:cs="TimesET"/>
                <w:sz w:val="28"/>
                <w:szCs w:val="28"/>
              </w:rPr>
              <w:t>и атомному надзору (по согласованию)</w:t>
            </w:r>
          </w:p>
          <w:p w:rsidR="00B115C8" w:rsidRPr="0011255D" w:rsidRDefault="00B115C8" w:rsidP="00620F2F">
            <w:pPr>
              <w:spacing w:after="1" w:line="220" w:lineRule="atLeast"/>
              <w:ind w:left="-57" w:right="-57"/>
              <w:rPr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Каргинова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115C8" w:rsidRPr="00620F2F" w:rsidRDefault="00B115C8" w:rsidP="00620F2F">
            <w:pPr>
              <w:ind w:left="-57" w:right="-57"/>
              <w:jc w:val="both"/>
              <w:rPr>
                <w:spacing w:val="-4"/>
                <w:sz w:val="28"/>
                <w:szCs w:val="28"/>
              </w:rPr>
            </w:pPr>
            <w:r w:rsidRPr="00620F2F">
              <w:rPr>
                <w:spacing w:val="-4"/>
                <w:sz w:val="28"/>
                <w:szCs w:val="28"/>
              </w:rPr>
              <w:t xml:space="preserve">Антонина </w:t>
            </w:r>
            <w:proofErr w:type="spellStart"/>
            <w:r w:rsidRPr="00620F2F">
              <w:rPr>
                <w:spacing w:val="-4"/>
                <w:sz w:val="28"/>
                <w:szCs w:val="28"/>
              </w:rPr>
              <w:t>Хаджимуратовна</w:t>
            </w:r>
            <w:proofErr w:type="spellEnd"/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spacing w:after="1" w:line="220" w:lineRule="atLeast"/>
              <w:ind w:left="-57" w:right="-57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начальник отдела государственного земельного надзора, геодезии и картографии Управления Федеральной службы государственной регистрации, кадастра и картографии по Рязанской области (по согласованию)</w:t>
            </w:r>
          </w:p>
          <w:p w:rsidR="00B115C8" w:rsidRPr="0011255D" w:rsidRDefault="00B115C8" w:rsidP="00620F2F">
            <w:pPr>
              <w:spacing w:after="1" w:line="220" w:lineRule="atLeast"/>
              <w:ind w:left="-57" w:right="-57"/>
              <w:rPr>
                <w:rFonts w:cs="TimesET"/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</w:t>
            </w:r>
          </w:p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spacing w:after="1" w:line="220" w:lineRule="atLeast"/>
              <w:ind w:left="-57" w:right="-57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исполняющий обязанности заместителя главы администрации муниципального образования – городской округ город Рязань Рязанской области (по согласованию)</w:t>
            </w:r>
          </w:p>
          <w:p w:rsidR="00B115C8" w:rsidRPr="00A25BFB" w:rsidRDefault="00B115C8" w:rsidP="00620F2F">
            <w:pPr>
              <w:spacing w:after="1" w:line="220" w:lineRule="atLeast"/>
              <w:ind w:left="-57" w:right="-57"/>
              <w:rPr>
                <w:rFonts w:cs="TimesET"/>
                <w:sz w:val="24"/>
                <w:szCs w:val="24"/>
              </w:rPr>
            </w:pPr>
            <w:r>
              <w:rPr>
                <w:rFonts w:cs="TimesET"/>
                <w:sz w:val="28"/>
                <w:szCs w:val="28"/>
              </w:rPr>
              <w:t xml:space="preserve"> </w:t>
            </w:r>
          </w:p>
        </w:tc>
      </w:tr>
      <w:tr w:rsidR="00B115C8" w:rsidTr="00620F2F">
        <w:tc>
          <w:tcPr>
            <w:tcW w:w="3484" w:type="dxa"/>
            <w:gridSpan w:val="2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Майоров</w:t>
            </w:r>
          </w:p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Александрович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spacing w:after="1" w:line="220" w:lineRule="atLeast"/>
              <w:ind w:left="-57" w:right="-57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министр имущественных и земельных отношений Рязанской области</w:t>
            </w:r>
          </w:p>
          <w:p w:rsidR="00B115C8" w:rsidRPr="003B725E" w:rsidRDefault="00B115C8" w:rsidP="00620F2F">
            <w:pPr>
              <w:spacing w:after="1" w:line="220" w:lineRule="atLeast"/>
              <w:ind w:left="-57" w:right="-57"/>
              <w:rPr>
                <w:rFonts w:cs="TimesET"/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Мирошкина</w:t>
            </w:r>
            <w:proofErr w:type="spellEnd"/>
          </w:p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spacing w:after="1" w:line="220" w:lineRule="atLeast"/>
              <w:ind w:left="-57" w:right="-57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начальник управления автомобильных дорог министерства транспорта и автомобильных дорог Рязанской области</w:t>
            </w:r>
          </w:p>
          <w:p w:rsidR="00B115C8" w:rsidRPr="00C617CB" w:rsidRDefault="00B115C8" w:rsidP="00620F2F">
            <w:pPr>
              <w:spacing w:after="1" w:line="220" w:lineRule="atLeast"/>
              <w:ind w:left="-57" w:right="-57"/>
              <w:rPr>
                <w:rFonts w:cs="TimesET"/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</w:t>
            </w:r>
          </w:p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Анатольевич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spacing w:after="1" w:line="220" w:lineRule="atLeast"/>
              <w:ind w:left="-57" w:right="-57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руководитель Управления Федеральной налоговой службы по Рязанской области (по согласованию)</w:t>
            </w:r>
          </w:p>
          <w:p w:rsidR="00B115C8" w:rsidRPr="003B725E" w:rsidRDefault="00B115C8" w:rsidP="00620F2F">
            <w:pPr>
              <w:spacing w:after="1" w:line="220" w:lineRule="atLeast"/>
              <w:ind w:left="-57" w:right="-57"/>
              <w:rPr>
                <w:rFonts w:cs="TimesET"/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Pr="00CA46D7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</w:t>
            </w:r>
          </w:p>
          <w:p w:rsidR="00B115C8" w:rsidRPr="00CA46D7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 w:rsidRPr="00CA46D7">
              <w:rPr>
                <w:sz w:val="28"/>
                <w:szCs w:val="28"/>
              </w:rPr>
              <w:t>Олег Васильевич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pStyle w:val="1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службы по ветеринарному и фитосанитарному надзору по Рязанской и Тамбовской областям (по согласованию)</w:t>
            </w:r>
          </w:p>
          <w:p w:rsidR="00B115C8" w:rsidRPr="00CA46D7" w:rsidRDefault="00B115C8" w:rsidP="00620F2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Pr="00070300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Рыбаков</w:t>
            </w:r>
          </w:p>
          <w:p w:rsidR="00B115C8" w:rsidRPr="00070300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 w:rsidRPr="00070300">
              <w:rPr>
                <w:sz w:val="28"/>
                <w:szCs w:val="28"/>
              </w:rPr>
              <w:t>Евгений Вадимович</w:t>
            </w:r>
          </w:p>
          <w:p w:rsidR="00B115C8" w:rsidRPr="00070300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Pr="00D31AAF" w:rsidRDefault="00B115C8" w:rsidP="00620F2F">
            <w:pPr>
              <w:pStyle w:val="10"/>
              <w:tabs>
                <w:tab w:val="left" w:pos="5066"/>
              </w:tabs>
              <w:ind w:left="-57" w:right="-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Совета </w:t>
            </w:r>
            <w:r w:rsidRPr="00D31AAF">
              <w:rPr>
                <w:rFonts w:ascii="Times New Roman" w:hAnsi="Times New Roman"/>
                <w:sz w:val="28"/>
              </w:rPr>
              <w:t>региональной общественной организации «Экологический Рязанский Альянс» (по согласованию)</w:t>
            </w:r>
          </w:p>
          <w:p w:rsidR="00B115C8" w:rsidRPr="00CA46D7" w:rsidRDefault="00B115C8" w:rsidP="00620F2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Сараева</w:t>
            </w:r>
            <w:proofErr w:type="spellEnd"/>
          </w:p>
          <w:p w:rsidR="00B115C8" w:rsidRPr="00070300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Анатольевна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Pr="00954E82" w:rsidRDefault="00B115C8" w:rsidP="00620F2F">
            <w:pPr>
              <w:pStyle w:val="1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  <w:r w:rsidRPr="00E724E3">
              <w:rPr>
                <w:rFonts w:ascii="Times New Roman" w:hAnsi="Times New Roman"/>
                <w:sz w:val="28"/>
                <w:szCs w:val="28"/>
              </w:rPr>
              <w:t xml:space="preserve">Федеральной службы по надзору в сфере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защиты прав потребителей и благополучия человека </w:t>
            </w:r>
            <w:r w:rsidRPr="00954E82">
              <w:rPr>
                <w:rFonts w:ascii="Times New Roman" w:hAnsi="Times New Roman"/>
                <w:sz w:val="28"/>
                <w:szCs w:val="28"/>
              </w:rPr>
              <w:t>по Рязанской области (по согласованию)</w:t>
            </w:r>
          </w:p>
          <w:p w:rsidR="00B115C8" w:rsidRPr="003D3B91" w:rsidRDefault="00B115C8" w:rsidP="00620F2F">
            <w:pPr>
              <w:pStyle w:val="1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Федин</w:t>
            </w:r>
          </w:p>
          <w:p w:rsidR="00B115C8" w:rsidRPr="00070300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Default="00B115C8" w:rsidP="00620F2F">
            <w:pPr>
              <w:pStyle w:val="1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81983">
              <w:rPr>
                <w:rFonts w:ascii="Times New Roman" w:hAnsi="Times New Roman"/>
                <w:sz w:val="28"/>
                <w:szCs w:val="28"/>
              </w:rPr>
              <w:t>сполняющий обязанности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заместителя руководителя Управления Федеральной службы судебных приставов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Рязанской области (по согласованию)</w:t>
            </w:r>
          </w:p>
          <w:p w:rsidR="00B115C8" w:rsidRPr="00881983" w:rsidRDefault="00B115C8" w:rsidP="00620F2F">
            <w:pPr>
              <w:pStyle w:val="1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5C8" w:rsidTr="00620F2F">
        <w:tc>
          <w:tcPr>
            <w:tcW w:w="3484" w:type="dxa"/>
            <w:gridSpan w:val="2"/>
          </w:tcPr>
          <w:p w:rsidR="00B115C8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Филатова</w:t>
            </w:r>
          </w:p>
          <w:p w:rsidR="00B115C8" w:rsidRPr="00070300" w:rsidRDefault="00B115C8" w:rsidP="00620F2F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Витальевна</w:t>
            </w:r>
          </w:p>
        </w:tc>
        <w:tc>
          <w:tcPr>
            <w:tcW w:w="236" w:type="dxa"/>
          </w:tcPr>
          <w:p w:rsidR="00B115C8" w:rsidRDefault="00B115C8" w:rsidP="00620F2F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06" w:type="dxa"/>
          </w:tcPr>
          <w:p w:rsidR="00B115C8" w:rsidRPr="003D3B91" w:rsidRDefault="00B115C8" w:rsidP="00620F2F">
            <w:pPr>
              <w:pStyle w:val="1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3D3B91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D3B91">
              <w:rPr>
                <w:rFonts w:ascii="Times New Roman" w:hAnsi="Times New Roman"/>
                <w:sz w:val="28"/>
                <w:szCs w:val="28"/>
              </w:rPr>
              <w:t xml:space="preserve"> Комитета Рязанской областной Думы по экологии и природопользованию (по согласованию)</w:t>
            </w:r>
          </w:p>
          <w:p w:rsidR="00B115C8" w:rsidRPr="00CA46D7" w:rsidRDefault="00B115C8" w:rsidP="00620F2F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</w:tr>
      <w:tr w:rsidR="00B115C8" w:rsidTr="00620F2F">
        <w:tc>
          <w:tcPr>
            <w:tcW w:w="9426" w:type="dxa"/>
            <w:gridSpan w:val="4"/>
          </w:tcPr>
          <w:p w:rsidR="00B115C8" w:rsidRPr="00CA46D7" w:rsidRDefault="00B115C8" w:rsidP="00620F2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Постоянно приглашенный:</w:t>
            </w:r>
          </w:p>
        </w:tc>
      </w:tr>
      <w:tr w:rsidR="00B115C8" w:rsidTr="00620F2F">
        <w:tc>
          <w:tcPr>
            <w:tcW w:w="9426" w:type="dxa"/>
            <w:gridSpan w:val="4"/>
          </w:tcPr>
          <w:p w:rsidR="00B115C8" w:rsidRPr="004E7531" w:rsidRDefault="00B115C8" w:rsidP="00620F2F">
            <w:pPr>
              <w:ind w:left="-57" w:right="-57"/>
              <w:jc w:val="both"/>
            </w:pPr>
          </w:p>
        </w:tc>
      </w:tr>
      <w:tr w:rsidR="00B115C8" w:rsidTr="00620F2F">
        <w:tc>
          <w:tcPr>
            <w:tcW w:w="9426" w:type="dxa"/>
            <w:gridSpan w:val="4"/>
          </w:tcPr>
          <w:p w:rsidR="00B115C8" w:rsidRPr="00E3503C" w:rsidRDefault="00B115C8" w:rsidP="00620F2F">
            <w:pPr>
              <w:ind w:left="-57" w:right="-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3503C">
              <w:rPr>
                <w:rFonts w:ascii="Times New Roman" w:hAnsi="Times New Roman"/>
                <w:sz w:val="28"/>
                <w:szCs w:val="28"/>
              </w:rPr>
              <w:t>редставитель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межрайонной природоохранной прокуратуры (по согласованию)».</w:t>
            </w:r>
          </w:p>
        </w:tc>
      </w:tr>
    </w:tbl>
    <w:p w:rsidR="00D210A1" w:rsidRPr="00190FF9" w:rsidRDefault="00D210A1" w:rsidP="00D210A1">
      <w:pPr>
        <w:jc w:val="center"/>
        <w:rPr>
          <w:rFonts w:ascii="Times New Roman" w:hAnsi="Times New Roman"/>
          <w:sz w:val="28"/>
          <w:szCs w:val="28"/>
        </w:rPr>
      </w:pPr>
    </w:p>
    <w:sectPr w:rsidR="00D210A1" w:rsidRPr="00190FF9" w:rsidSect="005C11D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13" w:rsidRDefault="00900613">
      <w:r>
        <w:separator/>
      </w:r>
    </w:p>
  </w:endnote>
  <w:endnote w:type="continuationSeparator" w:id="0">
    <w:p w:rsidR="00900613" w:rsidRDefault="0090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F06215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713CFA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8FB1FE9" wp14:editId="350403A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F06215" w:rsidRDefault="00713CFA" w:rsidP="00F0621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F06215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60D5850" wp14:editId="7901E0CE">
                <wp:extent cx="171450" cy="14605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F06215" w:rsidRDefault="005C11D9" w:rsidP="00F0621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3204  05.04.2019 9:55:37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F06215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06215" w:rsidRDefault="00876034" w:rsidP="00F0621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06215" w:rsidTr="00F06215">
      <w:tc>
        <w:tcPr>
          <w:tcW w:w="2538" w:type="dxa"/>
          <w:shd w:val="clear" w:color="auto" w:fill="auto"/>
        </w:tcPr>
        <w:p w:rsidR="00876034" w:rsidRPr="00F0621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F06215" w:rsidRDefault="00876034" w:rsidP="00F0621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F06215" w:rsidRDefault="00876034" w:rsidP="00F0621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F06215" w:rsidRDefault="00876034" w:rsidP="00F0621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13" w:rsidRDefault="00900613">
      <w:r>
        <w:separator/>
      </w:r>
    </w:p>
  </w:footnote>
  <w:footnote w:type="continuationSeparator" w:id="0">
    <w:p w:rsidR="00900613" w:rsidRDefault="00900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D3794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SzM3qJIcVafB9Tp1Z3N6pNAnGQ=" w:salt="qu65/DBYaS8nT0iQoUwXd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FA"/>
    <w:rsid w:val="0001360F"/>
    <w:rsid w:val="000331B3"/>
    <w:rsid w:val="00033413"/>
    <w:rsid w:val="00037C0C"/>
    <w:rsid w:val="00041633"/>
    <w:rsid w:val="000479C9"/>
    <w:rsid w:val="000502A3"/>
    <w:rsid w:val="00056DEB"/>
    <w:rsid w:val="00073A7A"/>
    <w:rsid w:val="00076D5E"/>
    <w:rsid w:val="00084DD3"/>
    <w:rsid w:val="000917C0"/>
    <w:rsid w:val="000A2ACA"/>
    <w:rsid w:val="000B0736"/>
    <w:rsid w:val="000E25AC"/>
    <w:rsid w:val="000E3027"/>
    <w:rsid w:val="000E7952"/>
    <w:rsid w:val="0011255D"/>
    <w:rsid w:val="00122CFD"/>
    <w:rsid w:val="00151370"/>
    <w:rsid w:val="00157B48"/>
    <w:rsid w:val="00162E72"/>
    <w:rsid w:val="0016485C"/>
    <w:rsid w:val="00170483"/>
    <w:rsid w:val="00175BE5"/>
    <w:rsid w:val="001812E5"/>
    <w:rsid w:val="001850F4"/>
    <w:rsid w:val="00190FF9"/>
    <w:rsid w:val="001947BE"/>
    <w:rsid w:val="001A560F"/>
    <w:rsid w:val="001B0982"/>
    <w:rsid w:val="001B32BA"/>
    <w:rsid w:val="001C5734"/>
    <w:rsid w:val="001D35E9"/>
    <w:rsid w:val="001E0317"/>
    <w:rsid w:val="001E20F1"/>
    <w:rsid w:val="001F12E8"/>
    <w:rsid w:val="001F228C"/>
    <w:rsid w:val="001F4771"/>
    <w:rsid w:val="001F64B8"/>
    <w:rsid w:val="001F7C83"/>
    <w:rsid w:val="00203046"/>
    <w:rsid w:val="00203D52"/>
    <w:rsid w:val="00205AB5"/>
    <w:rsid w:val="00220D89"/>
    <w:rsid w:val="00222ECE"/>
    <w:rsid w:val="00224DBA"/>
    <w:rsid w:val="00231F1C"/>
    <w:rsid w:val="00242DDB"/>
    <w:rsid w:val="002479A2"/>
    <w:rsid w:val="00251A85"/>
    <w:rsid w:val="00256E62"/>
    <w:rsid w:val="0026087E"/>
    <w:rsid w:val="00261DE0"/>
    <w:rsid w:val="00265420"/>
    <w:rsid w:val="00274E14"/>
    <w:rsid w:val="00280A6D"/>
    <w:rsid w:val="002953B6"/>
    <w:rsid w:val="002A396C"/>
    <w:rsid w:val="002B7A59"/>
    <w:rsid w:val="002C6B4B"/>
    <w:rsid w:val="002E51A7"/>
    <w:rsid w:val="002E5A5F"/>
    <w:rsid w:val="002F1E81"/>
    <w:rsid w:val="00310D92"/>
    <w:rsid w:val="003160CB"/>
    <w:rsid w:val="003222A3"/>
    <w:rsid w:val="0032742E"/>
    <w:rsid w:val="00330213"/>
    <w:rsid w:val="003434C8"/>
    <w:rsid w:val="00360A40"/>
    <w:rsid w:val="00382423"/>
    <w:rsid w:val="003870C2"/>
    <w:rsid w:val="00393874"/>
    <w:rsid w:val="003B320F"/>
    <w:rsid w:val="003B725E"/>
    <w:rsid w:val="003D3B8A"/>
    <w:rsid w:val="003D54F8"/>
    <w:rsid w:val="003F13BA"/>
    <w:rsid w:val="003F4F5E"/>
    <w:rsid w:val="003F6024"/>
    <w:rsid w:val="00400906"/>
    <w:rsid w:val="004014FE"/>
    <w:rsid w:val="00401EF5"/>
    <w:rsid w:val="00417F8F"/>
    <w:rsid w:val="0042590E"/>
    <w:rsid w:val="00427EE2"/>
    <w:rsid w:val="00437F65"/>
    <w:rsid w:val="004403C9"/>
    <w:rsid w:val="00445639"/>
    <w:rsid w:val="00460FEA"/>
    <w:rsid w:val="004734B7"/>
    <w:rsid w:val="00481B88"/>
    <w:rsid w:val="00483EFE"/>
    <w:rsid w:val="00485B4F"/>
    <w:rsid w:val="004862D1"/>
    <w:rsid w:val="00493044"/>
    <w:rsid w:val="004B2D5A"/>
    <w:rsid w:val="004D293D"/>
    <w:rsid w:val="004E105E"/>
    <w:rsid w:val="004F2BA1"/>
    <w:rsid w:val="004F2E24"/>
    <w:rsid w:val="004F38D9"/>
    <w:rsid w:val="004F44FE"/>
    <w:rsid w:val="004F77FD"/>
    <w:rsid w:val="00505021"/>
    <w:rsid w:val="005112E1"/>
    <w:rsid w:val="00512A47"/>
    <w:rsid w:val="00526FBD"/>
    <w:rsid w:val="00531C68"/>
    <w:rsid w:val="00532119"/>
    <w:rsid w:val="005335F3"/>
    <w:rsid w:val="00533AF8"/>
    <w:rsid w:val="00543C38"/>
    <w:rsid w:val="00543D2D"/>
    <w:rsid w:val="00545A3D"/>
    <w:rsid w:val="00546DBB"/>
    <w:rsid w:val="00561A5B"/>
    <w:rsid w:val="00564998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12B5"/>
    <w:rsid w:val="005B229B"/>
    <w:rsid w:val="005B3518"/>
    <w:rsid w:val="005C11D9"/>
    <w:rsid w:val="005C487C"/>
    <w:rsid w:val="005C56AE"/>
    <w:rsid w:val="005C7449"/>
    <w:rsid w:val="005E6D99"/>
    <w:rsid w:val="005F2ADD"/>
    <w:rsid w:val="005F2C49"/>
    <w:rsid w:val="006013EB"/>
    <w:rsid w:val="0060479E"/>
    <w:rsid w:val="00604BE7"/>
    <w:rsid w:val="00612204"/>
    <w:rsid w:val="00616AED"/>
    <w:rsid w:val="00620F2F"/>
    <w:rsid w:val="00632A4F"/>
    <w:rsid w:val="00632B56"/>
    <w:rsid w:val="006351E3"/>
    <w:rsid w:val="00644236"/>
    <w:rsid w:val="006471E5"/>
    <w:rsid w:val="00651D89"/>
    <w:rsid w:val="00654334"/>
    <w:rsid w:val="006675FC"/>
    <w:rsid w:val="00671D3B"/>
    <w:rsid w:val="00676F27"/>
    <w:rsid w:val="00684A5B"/>
    <w:rsid w:val="0069068B"/>
    <w:rsid w:val="006A1F71"/>
    <w:rsid w:val="006B3309"/>
    <w:rsid w:val="006E09EC"/>
    <w:rsid w:val="006F328B"/>
    <w:rsid w:val="006F5886"/>
    <w:rsid w:val="00707734"/>
    <w:rsid w:val="00707E19"/>
    <w:rsid w:val="00712F7C"/>
    <w:rsid w:val="00713CFA"/>
    <w:rsid w:val="0072328A"/>
    <w:rsid w:val="007377B5"/>
    <w:rsid w:val="00746CC2"/>
    <w:rsid w:val="00760323"/>
    <w:rsid w:val="0076377E"/>
    <w:rsid w:val="00765600"/>
    <w:rsid w:val="007727AA"/>
    <w:rsid w:val="00791C9F"/>
    <w:rsid w:val="00792AAB"/>
    <w:rsid w:val="00793B47"/>
    <w:rsid w:val="007A1D0C"/>
    <w:rsid w:val="007A2A7B"/>
    <w:rsid w:val="007B2B09"/>
    <w:rsid w:val="007C49F3"/>
    <w:rsid w:val="007D4925"/>
    <w:rsid w:val="007E675E"/>
    <w:rsid w:val="007F0C8A"/>
    <w:rsid w:val="007F11AB"/>
    <w:rsid w:val="0081047F"/>
    <w:rsid w:val="00812C5E"/>
    <w:rsid w:val="008143CB"/>
    <w:rsid w:val="0081442B"/>
    <w:rsid w:val="008223F3"/>
    <w:rsid w:val="00823CA1"/>
    <w:rsid w:val="00837088"/>
    <w:rsid w:val="008513B9"/>
    <w:rsid w:val="0086304C"/>
    <w:rsid w:val="008702D3"/>
    <w:rsid w:val="0087420C"/>
    <w:rsid w:val="00876034"/>
    <w:rsid w:val="008816A0"/>
    <w:rsid w:val="00881983"/>
    <w:rsid w:val="008827E7"/>
    <w:rsid w:val="008A1696"/>
    <w:rsid w:val="008C58FE"/>
    <w:rsid w:val="008E6C41"/>
    <w:rsid w:val="008F0816"/>
    <w:rsid w:val="008F6BB7"/>
    <w:rsid w:val="00900613"/>
    <w:rsid w:val="00900F42"/>
    <w:rsid w:val="00904D73"/>
    <w:rsid w:val="00904DE5"/>
    <w:rsid w:val="009155B8"/>
    <w:rsid w:val="00932E3C"/>
    <w:rsid w:val="00937E4E"/>
    <w:rsid w:val="0095166E"/>
    <w:rsid w:val="009573D3"/>
    <w:rsid w:val="009962E3"/>
    <w:rsid w:val="009977FF"/>
    <w:rsid w:val="009A085B"/>
    <w:rsid w:val="009B5BD3"/>
    <w:rsid w:val="009C1DE6"/>
    <w:rsid w:val="009C1F0E"/>
    <w:rsid w:val="009D3E8C"/>
    <w:rsid w:val="009E3A0E"/>
    <w:rsid w:val="00A0245C"/>
    <w:rsid w:val="00A1314B"/>
    <w:rsid w:val="00A13160"/>
    <w:rsid w:val="00A137D3"/>
    <w:rsid w:val="00A25BFB"/>
    <w:rsid w:val="00A415E3"/>
    <w:rsid w:val="00A44A8F"/>
    <w:rsid w:val="00A51D96"/>
    <w:rsid w:val="00A53A10"/>
    <w:rsid w:val="00A53B09"/>
    <w:rsid w:val="00A81404"/>
    <w:rsid w:val="00A852C5"/>
    <w:rsid w:val="00A96F84"/>
    <w:rsid w:val="00AB2ED4"/>
    <w:rsid w:val="00AC2D41"/>
    <w:rsid w:val="00AC3953"/>
    <w:rsid w:val="00AC7150"/>
    <w:rsid w:val="00AE1DCA"/>
    <w:rsid w:val="00AF1B01"/>
    <w:rsid w:val="00AF5F7C"/>
    <w:rsid w:val="00B02207"/>
    <w:rsid w:val="00B03403"/>
    <w:rsid w:val="00B10324"/>
    <w:rsid w:val="00B115C8"/>
    <w:rsid w:val="00B376B1"/>
    <w:rsid w:val="00B42E4B"/>
    <w:rsid w:val="00B61256"/>
    <w:rsid w:val="00B620D9"/>
    <w:rsid w:val="00B633DB"/>
    <w:rsid w:val="00B639ED"/>
    <w:rsid w:val="00B66A8C"/>
    <w:rsid w:val="00B800CC"/>
    <w:rsid w:val="00B8061C"/>
    <w:rsid w:val="00B83BA2"/>
    <w:rsid w:val="00B853AA"/>
    <w:rsid w:val="00B8574B"/>
    <w:rsid w:val="00B875BF"/>
    <w:rsid w:val="00B91F62"/>
    <w:rsid w:val="00BB2C98"/>
    <w:rsid w:val="00BC755E"/>
    <w:rsid w:val="00BD0B82"/>
    <w:rsid w:val="00BE06A7"/>
    <w:rsid w:val="00BE083C"/>
    <w:rsid w:val="00BF4F5F"/>
    <w:rsid w:val="00C02710"/>
    <w:rsid w:val="00C04EEB"/>
    <w:rsid w:val="00C075A4"/>
    <w:rsid w:val="00C10F12"/>
    <w:rsid w:val="00C11826"/>
    <w:rsid w:val="00C31EF8"/>
    <w:rsid w:val="00C3577F"/>
    <w:rsid w:val="00C46C50"/>
    <w:rsid w:val="00C46D42"/>
    <w:rsid w:val="00C50C32"/>
    <w:rsid w:val="00C60178"/>
    <w:rsid w:val="00C611FF"/>
    <w:rsid w:val="00C61760"/>
    <w:rsid w:val="00C617CB"/>
    <w:rsid w:val="00C63CD6"/>
    <w:rsid w:val="00C87D95"/>
    <w:rsid w:val="00C9077A"/>
    <w:rsid w:val="00C95CD2"/>
    <w:rsid w:val="00CA051B"/>
    <w:rsid w:val="00CB1275"/>
    <w:rsid w:val="00CB3CBE"/>
    <w:rsid w:val="00CE02B8"/>
    <w:rsid w:val="00CF03D8"/>
    <w:rsid w:val="00CF70BF"/>
    <w:rsid w:val="00D015D5"/>
    <w:rsid w:val="00D03D68"/>
    <w:rsid w:val="00D210A1"/>
    <w:rsid w:val="00D266DD"/>
    <w:rsid w:val="00D32B04"/>
    <w:rsid w:val="00D374E7"/>
    <w:rsid w:val="00D42DCA"/>
    <w:rsid w:val="00D63949"/>
    <w:rsid w:val="00D652E7"/>
    <w:rsid w:val="00D713F4"/>
    <w:rsid w:val="00D77BCF"/>
    <w:rsid w:val="00D84394"/>
    <w:rsid w:val="00D84A66"/>
    <w:rsid w:val="00D95E55"/>
    <w:rsid w:val="00D96AB7"/>
    <w:rsid w:val="00DB3664"/>
    <w:rsid w:val="00DC16FB"/>
    <w:rsid w:val="00DC4A65"/>
    <w:rsid w:val="00DC4F66"/>
    <w:rsid w:val="00DC722A"/>
    <w:rsid w:val="00DD3794"/>
    <w:rsid w:val="00DE63A4"/>
    <w:rsid w:val="00E10B44"/>
    <w:rsid w:val="00E11F02"/>
    <w:rsid w:val="00E2726B"/>
    <w:rsid w:val="00E34852"/>
    <w:rsid w:val="00E3503C"/>
    <w:rsid w:val="00E37801"/>
    <w:rsid w:val="00E46EAA"/>
    <w:rsid w:val="00E47A0B"/>
    <w:rsid w:val="00E5038C"/>
    <w:rsid w:val="00E50B69"/>
    <w:rsid w:val="00E5298B"/>
    <w:rsid w:val="00E56EFB"/>
    <w:rsid w:val="00E6458F"/>
    <w:rsid w:val="00E67F5C"/>
    <w:rsid w:val="00E72248"/>
    <w:rsid w:val="00E7242D"/>
    <w:rsid w:val="00E75010"/>
    <w:rsid w:val="00E86DE0"/>
    <w:rsid w:val="00E87E25"/>
    <w:rsid w:val="00EA0308"/>
    <w:rsid w:val="00EA04F1"/>
    <w:rsid w:val="00EA2FD3"/>
    <w:rsid w:val="00EA4175"/>
    <w:rsid w:val="00EB7CE9"/>
    <w:rsid w:val="00EC433F"/>
    <w:rsid w:val="00ED1FDE"/>
    <w:rsid w:val="00F06215"/>
    <w:rsid w:val="00F06EFB"/>
    <w:rsid w:val="00F11ACD"/>
    <w:rsid w:val="00F1529E"/>
    <w:rsid w:val="00F16F07"/>
    <w:rsid w:val="00F2106D"/>
    <w:rsid w:val="00F45B7C"/>
    <w:rsid w:val="00F45FCE"/>
    <w:rsid w:val="00F9334F"/>
    <w:rsid w:val="00F97D7F"/>
    <w:rsid w:val="00FA122C"/>
    <w:rsid w:val="00FA3B95"/>
    <w:rsid w:val="00FC1278"/>
    <w:rsid w:val="00FC53FF"/>
    <w:rsid w:val="00FE0AEE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A3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0">
    <w:name w:val="Обычный1"/>
    <w:rsid w:val="00D210A1"/>
    <w:pPr>
      <w:widowControl w:val="0"/>
    </w:pPr>
    <w:rPr>
      <w:rFonts w:ascii="Arial" w:eastAsia="Calibri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10">
    <w:name w:val="Обычный1"/>
    <w:rsid w:val="00D210A1"/>
    <w:pPr>
      <w:widowControl w:val="0"/>
    </w:pPr>
    <w:rPr>
      <w:rFonts w:ascii="Arial" w:eastAsia="Calibr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5;%20&#1056;&#1054;\&#1044;&#1045;&#1051;&#1054;\&#1073;&#1083;&#1072;&#1085;&#1082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107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Марченко</dc:creator>
  <cp:keywords/>
  <dc:description/>
  <cp:lastModifiedBy>Дягилева М.А.</cp:lastModifiedBy>
  <cp:revision>17</cp:revision>
  <cp:lastPrinted>2019-04-05T06:57:00Z</cp:lastPrinted>
  <dcterms:created xsi:type="dcterms:W3CDTF">2019-03-19T13:40:00Z</dcterms:created>
  <dcterms:modified xsi:type="dcterms:W3CDTF">2019-04-08T08:11:00Z</dcterms:modified>
</cp:coreProperties>
</file>