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01" w:rsidRDefault="00F70801" w:rsidP="00F708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7080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2C8" w:rsidRDefault="00F70801" w:rsidP="002B62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Pr="00F70801">
        <w:rPr>
          <w:rFonts w:ascii="Times New Roman" w:hAnsi="Times New Roman"/>
          <w:sz w:val="28"/>
          <w:szCs w:val="28"/>
        </w:rPr>
        <w:t xml:space="preserve"> </w:t>
      </w:r>
      <w:r w:rsidR="002B62C8">
        <w:rPr>
          <w:rFonts w:ascii="Times New Roman" w:hAnsi="Times New Roman"/>
          <w:sz w:val="28"/>
          <w:szCs w:val="28"/>
        </w:rPr>
        <w:t>министерства</w:t>
      </w:r>
    </w:p>
    <w:p w:rsidR="002B62C8" w:rsidRDefault="002B62C8" w:rsidP="002B62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топливно-энергетического комплекса и</w:t>
      </w:r>
    </w:p>
    <w:p w:rsidR="00F70801" w:rsidRDefault="002B62C8" w:rsidP="002B62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="00F70801">
        <w:rPr>
          <w:rFonts w:ascii="Times New Roman" w:hAnsi="Times New Roman"/>
          <w:sz w:val="28"/>
          <w:szCs w:val="28"/>
        </w:rPr>
        <w:t xml:space="preserve"> </w:t>
      </w:r>
    </w:p>
    <w:p w:rsidR="00F70801" w:rsidRDefault="00F70801" w:rsidP="00F708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p w:rsidR="000F7B06" w:rsidRPr="00F70801" w:rsidRDefault="000F7B06" w:rsidP="000F7B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 № _____</w:t>
      </w:r>
    </w:p>
    <w:p w:rsidR="000F7B06" w:rsidRPr="00F70801" w:rsidRDefault="000F7B06" w:rsidP="00F708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801" w:rsidRDefault="00F70801" w:rsidP="00F708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0801" w:rsidRDefault="00F70801" w:rsidP="00F708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0801" w:rsidRDefault="00F70801" w:rsidP="00F708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</w:t>
      </w:r>
    </w:p>
    <w:p w:rsidR="00F70801" w:rsidRDefault="00F70801" w:rsidP="00F708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комиссии по установлению необходимости проведения </w:t>
      </w:r>
    </w:p>
    <w:p w:rsidR="00F70801" w:rsidRDefault="00F70801" w:rsidP="00F708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капитального ремонта общего имущества в многоквартирных домах, расположенных на территории Рязанской области</w:t>
      </w:r>
    </w:p>
    <w:p w:rsidR="00F70801" w:rsidRDefault="00F70801" w:rsidP="00F708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6633" w:rsidRDefault="000F594C" w:rsidP="00E966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96633">
        <w:rPr>
          <w:rFonts w:ascii="Times New Roman" w:hAnsi="Times New Roman" w:cs="Times New Roman"/>
          <w:sz w:val="28"/>
          <w:szCs w:val="28"/>
        </w:rPr>
        <w:t xml:space="preserve">. Цели создания и принципы работы </w:t>
      </w:r>
      <w:r w:rsidR="002B62C8">
        <w:rPr>
          <w:rFonts w:ascii="Times New Roman" w:hAnsi="Times New Roman" w:cs="Times New Roman"/>
          <w:sz w:val="28"/>
          <w:szCs w:val="28"/>
        </w:rPr>
        <w:t>к</w:t>
      </w:r>
      <w:r w:rsidR="00E96633">
        <w:rPr>
          <w:rFonts w:ascii="Times New Roman" w:hAnsi="Times New Roman" w:cs="Times New Roman"/>
          <w:sz w:val="28"/>
          <w:szCs w:val="28"/>
        </w:rPr>
        <w:t>омиссии</w:t>
      </w:r>
    </w:p>
    <w:p w:rsidR="00E96633" w:rsidRDefault="00E96633" w:rsidP="00E96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633" w:rsidRDefault="000F594C" w:rsidP="00E96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94C">
        <w:rPr>
          <w:rFonts w:ascii="Times New Roman" w:hAnsi="Times New Roman" w:cs="Times New Roman"/>
          <w:sz w:val="28"/>
          <w:szCs w:val="28"/>
        </w:rPr>
        <w:t>1.</w:t>
      </w:r>
      <w:r w:rsidR="00E96633">
        <w:rPr>
          <w:rFonts w:ascii="Times New Roman" w:hAnsi="Times New Roman" w:cs="Times New Roman"/>
          <w:sz w:val="28"/>
          <w:szCs w:val="28"/>
        </w:rPr>
        <w:t>1. Комиссия создается в целях установления необходимости либо отсутствия необходимости проведения капитального ремонта общего имущества в многоквартирных домах, расположенных на территории Рязанской области.</w:t>
      </w:r>
    </w:p>
    <w:p w:rsidR="00E96633" w:rsidRDefault="000F594C" w:rsidP="00E96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94C">
        <w:rPr>
          <w:rFonts w:ascii="Times New Roman" w:hAnsi="Times New Roman" w:cs="Times New Roman"/>
          <w:sz w:val="28"/>
          <w:szCs w:val="28"/>
        </w:rPr>
        <w:t>1.</w:t>
      </w:r>
      <w:r w:rsidR="00E96633">
        <w:rPr>
          <w:rFonts w:ascii="Times New Roman" w:hAnsi="Times New Roman" w:cs="Times New Roman"/>
          <w:sz w:val="28"/>
          <w:szCs w:val="28"/>
        </w:rPr>
        <w:t xml:space="preserve">2. Деятельность </w:t>
      </w:r>
      <w:r w:rsidR="002B62C8">
        <w:rPr>
          <w:rFonts w:ascii="Times New Roman" w:hAnsi="Times New Roman" w:cs="Times New Roman"/>
          <w:sz w:val="28"/>
          <w:szCs w:val="28"/>
        </w:rPr>
        <w:t>к</w:t>
      </w:r>
      <w:r w:rsidR="00E96633">
        <w:rPr>
          <w:rFonts w:ascii="Times New Roman" w:hAnsi="Times New Roman" w:cs="Times New Roman"/>
          <w:sz w:val="28"/>
          <w:szCs w:val="28"/>
        </w:rPr>
        <w:t>омиссии основывается на принципах законности, коллегиальности и ответственности за принимаемые решения.</w:t>
      </w:r>
    </w:p>
    <w:p w:rsidR="00E96633" w:rsidRDefault="00E96633" w:rsidP="00E96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633" w:rsidRDefault="000F594C" w:rsidP="00F708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="00E96633" w:rsidRPr="00E96633">
        <w:rPr>
          <w:rFonts w:ascii="Times New Roman" w:hAnsi="Times New Roman"/>
          <w:sz w:val="28"/>
          <w:szCs w:val="28"/>
        </w:rPr>
        <w:t xml:space="preserve">. Порядок создания </w:t>
      </w:r>
      <w:r w:rsidR="002B62C8">
        <w:rPr>
          <w:rFonts w:ascii="Times New Roman" w:hAnsi="Times New Roman"/>
          <w:sz w:val="28"/>
          <w:szCs w:val="28"/>
        </w:rPr>
        <w:t>к</w:t>
      </w:r>
      <w:r w:rsidR="00E96633" w:rsidRPr="00E96633">
        <w:rPr>
          <w:rFonts w:ascii="Times New Roman" w:hAnsi="Times New Roman"/>
          <w:sz w:val="28"/>
          <w:szCs w:val="28"/>
        </w:rPr>
        <w:t>омиссии</w:t>
      </w:r>
    </w:p>
    <w:p w:rsidR="00E96633" w:rsidRPr="00E96633" w:rsidRDefault="00E96633" w:rsidP="00F708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209BF" w:rsidRDefault="000F594C" w:rsidP="00120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94C">
        <w:rPr>
          <w:rFonts w:ascii="Times New Roman" w:hAnsi="Times New Roman" w:cs="Times New Roman"/>
          <w:sz w:val="28"/>
          <w:szCs w:val="28"/>
        </w:rPr>
        <w:t>2.</w:t>
      </w:r>
      <w:r w:rsidR="006B4D4E">
        <w:rPr>
          <w:rFonts w:ascii="Times New Roman" w:hAnsi="Times New Roman" w:cs="Times New Roman"/>
          <w:sz w:val="28"/>
          <w:szCs w:val="28"/>
        </w:rPr>
        <w:t>1</w:t>
      </w:r>
      <w:r w:rsidR="00E96633">
        <w:rPr>
          <w:rFonts w:ascii="Times New Roman" w:hAnsi="Times New Roman" w:cs="Times New Roman"/>
          <w:sz w:val="28"/>
          <w:szCs w:val="28"/>
        </w:rPr>
        <w:t xml:space="preserve">. </w:t>
      </w:r>
      <w:r w:rsidR="001209BF">
        <w:rPr>
          <w:rFonts w:ascii="Times New Roman" w:hAnsi="Times New Roman" w:cs="Times New Roman"/>
          <w:sz w:val="28"/>
          <w:szCs w:val="28"/>
        </w:rPr>
        <w:t xml:space="preserve">В состав комиссии включаются должностные лица </w:t>
      </w:r>
      <w:r w:rsidR="006A7EF5">
        <w:rPr>
          <w:rFonts w:ascii="Times New Roman" w:hAnsi="Times New Roman" w:cs="Times New Roman"/>
          <w:sz w:val="28"/>
          <w:szCs w:val="28"/>
        </w:rPr>
        <w:t xml:space="preserve">министерства топливно-энергетического комплекса и жилищно-коммунального хозяйства Рязанской области (далее – </w:t>
      </w:r>
      <w:r w:rsidR="001209BF">
        <w:rPr>
          <w:rFonts w:ascii="Times New Roman" w:hAnsi="Times New Roman" w:cs="Times New Roman"/>
          <w:sz w:val="28"/>
          <w:szCs w:val="28"/>
        </w:rPr>
        <w:t>уполномоченн</w:t>
      </w:r>
      <w:r w:rsidR="006A7EF5">
        <w:rPr>
          <w:rFonts w:ascii="Times New Roman" w:hAnsi="Times New Roman" w:cs="Times New Roman"/>
          <w:sz w:val="28"/>
          <w:szCs w:val="28"/>
        </w:rPr>
        <w:t>ый</w:t>
      </w:r>
      <w:r w:rsidR="001209B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A7EF5">
        <w:rPr>
          <w:rFonts w:ascii="Times New Roman" w:hAnsi="Times New Roman" w:cs="Times New Roman"/>
          <w:sz w:val="28"/>
          <w:szCs w:val="28"/>
        </w:rPr>
        <w:t>)</w:t>
      </w:r>
      <w:r w:rsidR="001209BF">
        <w:rPr>
          <w:rFonts w:ascii="Times New Roman" w:hAnsi="Times New Roman" w:cs="Times New Roman"/>
          <w:sz w:val="28"/>
          <w:szCs w:val="28"/>
        </w:rPr>
        <w:t>, регионального оператора, органа государственного жилищного надзора Рязанской области, органа архитектуры и градостроительства Рязанской области, общественных организаций. Председателем комиссии назначается должностное лицо уполномоченного органа.</w:t>
      </w:r>
    </w:p>
    <w:p w:rsidR="003907FD" w:rsidRDefault="000F594C" w:rsidP="003907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94C">
        <w:rPr>
          <w:rFonts w:ascii="Times New Roman" w:hAnsi="Times New Roman" w:cs="Times New Roman"/>
          <w:sz w:val="28"/>
          <w:szCs w:val="28"/>
        </w:rPr>
        <w:t>2.</w:t>
      </w:r>
      <w:r w:rsidR="006B4D4E">
        <w:rPr>
          <w:rFonts w:ascii="Times New Roman" w:hAnsi="Times New Roman" w:cs="Times New Roman"/>
          <w:sz w:val="28"/>
          <w:szCs w:val="28"/>
        </w:rPr>
        <w:t xml:space="preserve">2. </w:t>
      </w:r>
      <w:r w:rsidR="003907FD">
        <w:rPr>
          <w:rFonts w:ascii="Times New Roman" w:hAnsi="Times New Roman" w:cs="Times New Roman"/>
          <w:sz w:val="28"/>
          <w:szCs w:val="28"/>
        </w:rPr>
        <w:t>Включение в состав комиссии представителей органов и организаций осуществляется на основе сведений о кандидатурах членов комиссии (фамилия, имя, отчество, место работы, занимаемая должность). Информация о кандидатурах представителей органов и организаций направляется в уполномоченный орган в письменной форме.</w:t>
      </w:r>
    </w:p>
    <w:p w:rsidR="003907FD" w:rsidRDefault="000F594C" w:rsidP="007D3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94C">
        <w:rPr>
          <w:rFonts w:ascii="Times New Roman" w:hAnsi="Times New Roman" w:cs="Times New Roman"/>
          <w:sz w:val="28"/>
          <w:szCs w:val="28"/>
        </w:rPr>
        <w:t>2.</w:t>
      </w:r>
      <w:r w:rsidR="006B4D4E">
        <w:rPr>
          <w:rFonts w:ascii="Times New Roman" w:hAnsi="Times New Roman" w:cs="Times New Roman"/>
          <w:sz w:val="28"/>
          <w:szCs w:val="28"/>
        </w:rPr>
        <w:t xml:space="preserve">3. </w:t>
      </w:r>
      <w:r w:rsidR="003907FD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0110D7">
        <w:rPr>
          <w:rFonts w:ascii="Times New Roman" w:hAnsi="Times New Roman" w:cs="Times New Roman"/>
          <w:sz w:val="28"/>
          <w:szCs w:val="28"/>
        </w:rPr>
        <w:t xml:space="preserve">кадровых </w:t>
      </w:r>
      <w:r w:rsidR="003907FD">
        <w:rPr>
          <w:rFonts w:ascii="Times New Roman" w:hAnsi="Times New Roman" w:cs="Times New Roman"/>
          <w:sz w:val="28"/>
          <w:szCs w:val="28"/>
        </w:rPr>
        <w:t>изменени</w:t>
      </w:r>
      <w:r w:rsidR="000110D7">
        <w:rPr>
          <w:rFonts w:ascii="Times New Roman" w:hAnsi="Times New Roman" w:cs="Times New Roman"/>
          <w:sz w:val="28"/>
          <w:szCs w:val="28"/>
        </w:rPr>
        <w:t xml:space="preserve">й в </w:t>
      </w:r>
      <w:r w:rsidR="006B4D4E">
        <w:rPr>
          <w:rFonts w:ascii="Times New Roman" w:hAnsi="Times New Roman" w:cs="Times New Roman"/>
          <w:sz w:val="28"/>
          <w:szCs w:val="28"/>
        </w:rPr>
        <w:t xml:space="preserve">органах и </w:t>
      </w:r>
      <w:r w:rsidR="000110D7">
        <w:rPr>
          <w:rFonts w:ascii="Times New Roman" w:hAnsi="Times New Roman" w:cs="Times New Roman"/>
          <w:sz w:val="28"/>
          <w:szCs w:val="28"/>
        </w:rPr>
        <w:t xml:space="preserve">организациях, указанных в </w:t>
      </w:r>
      <w:r w:rsidR="006B4D4E">
        <w:rPr>
          <w:rFonts w:ascii="Times New Roman" w:hAnsi="Times New Roman" w:cs="Times New Roman"/>
          <w:sz w:val="28"/>
          <w:szCs w:val="28"/>
        </w:rPr>
        <w:t xml:space="preserve">               пункте </w:t>
      </w:r>
      <w:r w:rsidR="00AB0A24">
        <w:rPr>
          <w:rFonts w:ascii="Times New Roman" w:hAnsi="Times New Roman" w:cs="Times New Roman"/>
          <w:sz w:val="28"/>
          <w:szCs w:val="28"/>
        </w:rPr>
        <w:t>2.</w:t>
      </w:r>
      <w:r w:rsidR="006B4D4E">
        <w:rPr>
          <w:rFonts w:ascii="Times New Roman" w:hAnsi="Times New Roman" w:cs="Times New Roman"/>
          <w:sz w:val="28"/>
          <w:szCs w:val="28"/>
        </w:rPr>
        <w:t>1</w:t>
      </w:r>
      <w:r w:rsidR="00AB0A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3907FD">
        <w:rPr>
          <w:rFonts w:ascii="Times New Roman" w:hAnsi="Times New Roman" w:cs="Times New Roman"/>
          <w:sz w:val="28"/>
          <w:szCs w:val="28"/>
        </w:rPr>
        <w:t xml:space="preserve">, в уполномоченный орган направляется информация с уточнением сведений о кандидате или предлагается другая кандидатура для </w:t>
      </w:r>
      <w:r w:rsidR="000110D7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3907FD">
        <w:rPr>
          <w:rFonts w:ascii="Times New Roman" w:hAnsi="Times New Roman" w:cs="Times New Roman"/>
          <w:sz w:val="28"/>
          <w:szCs w:val="28"/>
        </w:rPr>
        <w:t xml:space="preserve"> в состав комиссии.</w:t>
      </w:r>
    </w:p>
    <w:p w:rsidR="006B4D4E" w:rsidRDefault="000F594C" w:rsidP="006B4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94C">
        <w:rPr>
          <w:rFonts w:ascii="Times New Roman" w:hAnsi="Times New Roman" w:cs="Times New Roman"/>
          <w:sz w:val="28"/>
          <w:szCs w:val="28"/>
        </w:rPr>
        <w:t>2.</w:t>
      </w:r>
      <w:r w:rsidR="006B4D4E">
        <w:rPr>
          <w:rFonts w:ascii="Times New Roman" w:hAnsi="Times New Roman" w:cs="Times New Roman"/>
          <w:sz w:val="28"/>
          <w:szCs w:val="28"/>
        </w:rPr>
        <w:t xml:space="preserve">4. Персональный состав комиссия утверждается </w:t>
      </w:r>
      <w:r w:rsidR="001209BF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6B4D4E">
        <w:rPr>
          <w:rFonts w:ascii="Times New Roman" w:hAnsi="Times New Roman" w:cs="Times New Roman"/>
          <w:sz w:val="28"/>
          <w:szCs w:val="28"/>
        </w:rPr>
        <w:t>уполномоченн</w:t>
      </w:r>
      <w:r w:rsidR="001209BF">
        <w:rPr>
          <w:rFonts w:ascii="Times New Roman" w:hAnsi="Times New Roman" w:cs="Times New Roman"/>
          <w:sz w:val="28"/>
          <w:szCs w:val="28"/>
        </w:rPr>
        <w:t>ого</w:t>
      </w:r>
      <w:r w:rsidR="006B4D4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209BF">
        <w:rPr>
          <w:rFonts w:ascii="Times New Roman" w:hAnsi="Times New Roman" w:cs="Times New Roman"/>
          <w:sz w:val="28"/>
          <w:szCs w:val="28"/>
        </w:rPr>
        <w:t>а</w:t>
      </w:r>
      <w:r w:rsidR="006B4D4E">
        <w:rPr>
          <w:rFonts w:ascii="Times New Roman" w:hAnsi="Times New Roman" w:cs="Times New Roman"/>
          <w:sz w:val="28"/>
          <w:szCs w:val="28"/>
        </w:rPr>
        <w:t>.</w:t>
      </w:r>
    </w:p>
    <w:p w:rsidR="008D1AF6" w:rsidRDefault="000F594C" w:rsidP="008D1A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94C">
        <w:rPr>
          <w:rFonts w:ascii="Times New Roman" w:hAnsi="Times New Roman" w:cs="Times New Roman"/>
          <w:sz w:val="28"/>
          <w:szCs w:val="28"/>
        </w:rPr>
        <w:t>2.</w:t>
      </w:r>
      <w:r w:rsidR="008D1AF6">
        <w:rPr>
          <w:rFonts w:ascii="Times New Roman" w:hAnsi="Times New Roman" w:cs="Times New Roman"/>
          <w:sz w:val="28"/>
          <w:szCs w:val="28"/>
        </w:rPr>
        <w:t>5. Комиссия состоит из председателя комиссии, заместителя председателя комиссии, секретаря комиссии и членов комиссии.</w:t>
      </w:r>
    </w:p>
    <w:p w:rsidR="001209BF" w:rsidRDefault="000F594C" w:rsidP="00120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94C">
        <w:rPr>
          <w:rFonts w:ascii="Times New Roman" w:hAnsi="Times New Roman" w:cs="Times New Roman"/>
          <w:sz w:val="28"/>
          <w:szCs w:val="28"/>
        </w:rPr>
        <w:t>2.</w:t>
      </w:r>
      <w:r w:rsidR="008D1AF6">
        <w:rPr>
          <w:rFonts w:ascii="Times New Roman" w:hAnsi="Times New Roman" w:cs="Times New Roman"/>
          <w:sz w:val="28"/>
          <w:szCs w:val="28"/>
        </w:rPr>
        <w:t>6</w:t>
      </w:r>
      <w:r w:rsidR="003907FD">
        <w:rPr>
          <w:rFonts w:ascii="Times New Roman" w:hAnsi="Times New Roman" w:cs="Times New Roman"/>
          <w:sz w:val="28"/>
          <w:szCs w:val="28"/>
        </w:rPr>
        <w:t xml:space="preserve">. </w:t>
      </w:r>
      <w:r w:rsidR="001209BF">
        <w:rPr>
          <w:rFonts w:ascii="Times New Roman" w:hAnsi="Times New Roman" w:cs="Times New Roman"/>
          <w:sz w:val="28"/>
          <w:szCs w:val="28"/>
        </w:rPr>
        <w:t xml:space="preserve">К работе комиссии привлекаются представители органа местного самоуправления муниципального образования, на территории которого находится </w:t>
      </w:r>
      <w:r w:rsidR="001209BF">
        <w:rPr>
          <w:rFonts w:ascii="Times New Roman" w:hAnsi="Times New Roman" w:cs="Times New Roman"/>
          <w:sz w:val="28"/>
          <w:szCs w:val="28"/>
        </w:rPr>
        <w:lastRenderedPageBreak/>
        <w:t>многоквартирный дом, в отношении которого определяется необходимость проведения капитального ремонта, органа муниципального жилищного контроля.</w:t>
      </w:r>
    </w:p>
    <w:p w:rsidR="001209BF" w:rsidRDefault="001209BF" w:rsidP="00120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времени и месте первого заседания комиссии размещается уполномоченным органом на своем официальном сайте в информационно-телекоммуникационной сети </w:t>
      </w:r>
      <w:r w:rsidR="00B204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B204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день принятия решения, предусмотренного </w:t>
      </w:r>
      <w:hyperlink r:id="rId5" w:history="1">
        <w:r w:rsidRPr="001209BF">
          <w:rPr>
            <w:rFonts w:ascii="Times New Roman" w:hAnsi="Times New Roman" w:cs="Times New Roman"/>
            <w:sz w:val="28"/>
            <w:szCs w:val="28"/>
          </w:rPr>
          <w:t>подпунктом 2 пункта 8</w:t>
        </w:r>
      </w:hyperlink>
      <w:r w:rsidRPr="00120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установления необходимости проведения капитального ремонта общего имущества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многоквартирном доме, утвержденного</w:t>
      </w:r>
      <w:r w:rsidRPr="002B62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Рязанской области                                                    от 16.03.2016 № 47  (далее – Порядок). Организация, осуществляющая управление многоквартирным домом, лицо, уполномоченное решением общего собрания собственников помещений в многоквартирном доме, принимают участие в работе комиссии с правом совещательного голоса по собственной инициативе.</w:t>
      </w:r>
    </w:p>
    <w:p w:rsidR="00E96633" w:rsidRDefault="00E96633" w:rsidP="00120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633" w:rsidRDefault="000F594C" w:rsidP="00E966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96633">
        <w:rPr>
          <w:rFonts w:ascii="Times New Roman" w:hAnsi="Times New Roman" w:cs="Times New Roman"/>
          <w:sz w:val="28"/>
          <w:szCs w:val="28"/>
        </w:rPr>
        <w:t xml:space="preserve">. </w:t>
      </w:r>
      <w:r w:rsidR="00AF500E">
        <w:rPr>
          <w:rFonts w:ascii="Times New Roman" w:hAnsi="Times New Roman" w:cs="Times New Roman"/>
          <w:sz w:val="28"/>
          <w:szCs w:val="28"/>
        </w:rPr>
        <w:t>П</w:t>
      </w:r>
      <w:r w:rsidR="00E96633">
        <w:rPr>
          <w:rFonts w:ascii="Times New Roman" w:hAnsi="Times New Roman" w:cs="Times New Roman"/>
          <w:sz w:val="28"/>
          <w:szCs w:val="28"/>
        </w:rPr>
        <w:t>орядок деятельности комиссии</w:t>
      </w:r>
      <w:bookmarkStart w:id="0" w:name="_GoBack"/>
      <w:bookmarkEnd w:id="0"/>
    </w:p>
    <w:p w:rsidR="00E96633" w:rsidRDefault="00E96633" w:rsidP="001E7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365" w:rsidRDefault="00F804C5" w:rsidP="00FD0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D0365">
        <w:rPr>
          <w:rFonts w:ascii="Times New Roman" w:hAnsi="Times New Roman" w:cs="Times New Roman"/>
          <w:sz w:val="28"/>
          <w:szCs w:val="28"/>
        </w:rPr>
        <w:t>1. Председатель комиссии осуществляет руководство деятельностью комиссии.</w:t>
      </w:r>
    </w:p>
    <w:p w:rsidR="00FD0365" w:rsidRDefault="00F804C5" w:rsidP="00FD0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D0365">
        <w:rPr>
          <w:rFonts w:ascii="Times New Roman" w:hAnsi="Times New Roman" w:cs="Times New Roman"/>
          <w:sz w:val="28"/>
          <w:szCs w:val="28"/>
        </w:rPr>
        <w:t>2. Заседания комиссии проводит председатель комиссии, а при его отсутствии функции председателя выполняет заместитель председателя комиссии.</w:t>
      </w:r>
    </w:p>
    <w:p w:rsidR="00FD0365" w:rsidRDefault="00F804C5" w:rsidP="00FD036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 w:rsidR="00FD0365">
        <w:rPr>
          <w:rFonts w:ascii="Times New Roman" w:hAnsi="Times New Roman" w:cs="Times New Roman"/>
          <w:sz w:val="28"/>
          <w:szCs w:val="28"/>
        </w:rPr>
        <w:t>3</w:t>
      </w:r>
      <w:r w:rsidR="00FD0365" w:rsidRPr="00F70801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="002B62C8">
        <w:rPr>
          <w:rFonts w:ascii="Times New Roman" w:hAnsi="Times New Roman" w:cs="Times New Roman"/>
          <w:sz w:val="28"/>
          <w:szCs w:val="28"/>
        </w:rPr>
        <w:t>к</w:t>
      </w:r>
      <w:r w:rsidR="00FD0365" w:rsidRPr="00F70801">
        <w:rPr>
          <w:rFonts w:ascii="Times New Roman" w:hAnsi="Times New Roman" w:cs="Times New Roman"/>
          <w:sz w:val="28"/>
          <w:szCs w:val="28"/>
        </w:rPr>
        <w:t xml:space="preserve">омиссии правомочно, если на нем присутствует более половины от общего числа членов </w:t>
      </w:r>
      <w:r w:rsidR="002B62C8">
        <w:rPr>
          <w:rFonts w:ascii="Times New Roman" w:hAnsi="Times New Roman" w:cs="Times New Roman"/>
          <w:sz w:val="28"/>
          <w:szCs w:val="28"/>
        </w:rPr>
        <w:t>к</w:t>
      </w:r>
      <w:r w:rsidR="00FD0365" w:rsidRPr="00F70801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:rsidR="00AF500E" w:rsidRDefault="00F804C5" w:rsidP="00AF5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D0365">
        <w:rPr>
          <w:rFonts w:ascii="Times New Roman" w:hAnsi="Times New Roman" w:cs="Times New Roman"/>
          <w:sz w:val="28"/>
          <w:szCs w:val="28"/>
        </w:rPr>
        <w:t>4.</w:t>
      </w:r>
      <w:r w:rsidR="00AF500E">
        <w:rPr>
          <w:rFonts w:ascii="Times New Roman" w:hAnsi="Times New Roman" w:cs="Times New Roman"/>
          <w:sz w:val="28"/>
          <w:szCs w:val="28"/>
        </w:rPr>
        <w:t xml:space="preserve"> В случае принятия решения, предусмотренного </w:t>
      </w:r>
      <w:hyperlink r:id="rId6" w:history="1">
        <w:r w:rsidR="00AF500E" w:rsidRPr="00AF500E">
          <w:rPr>
            <w:rFonts w:ascii="Times New Roman" w:hAnsi="Times New Roman" w:cs="Times New Roman"/>
            <w:sz w:val="28"/>
            <w:szCs w:val="28"/>
          </w:rPr>
          <w:t>подпунктом 2 пункта 8</w:t>
        </w:r>
      </w:hyperlink>
      <w:r w:rsidR="00AF500E" w:rsidRPr="00AF5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F500E">
        <w:rPr>
          <w:rFonts w:ascii="Times New Roman" w:hAnsi="Times New Roman" w:cs="Times New Roman"/>
          <w:sz w:val="28"/>
          <w:szCs w:val="28"/>
        </w:rPr>
        <w:t>орядка, уполномоченный орган в течение 7 рабочих дней, следующих за датой принятия такого решения, проводит заседание комиссии.</w:t>
      </w:r>
    </w:p>
    <w:p w:rsidR="00450E18" w:rsidRDefault="00AF500E" w:rsidP="0045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4C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="00450E1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целях проведения заседания комиссии у</w:t>
      </w:r>
      <w:r w:rsidR="00450E18">
        <w:rPr>
          <w:rFonts w:ascii="Times New Roman" w:hAnsi="Times New Roman" w:cs="Times New Roman"/>
          <w:sz w:val="28"/>
          <w:szCs w:val="28"/>
        </w:rPr>
        <w:t>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уведомляет членов комиссии о </w:t>
      </w:r>
      <w:r w:rsidR="00450E18">
        <w:rPr>
          <w:rFonts w:ascii="Times New Roman" w:hAnsi="Times New Roman" w:cs="Times New Roman"/>
          <w:sz w:val="28"/>
          <w:szCs w:val="28"/>
        </w:rPr>
        <w:t>месте, времени и повестке дня заседания комиссии посредством направления уведомления любым способом, позволяющим достоверно установить получение уведомления лицом, которому оно направлено, в том числе телефон</w:t>
      </w:r>
      <w:r w:rsidR="00103F64">
        <w:rPr>
          <w:rFonts w:ascii="Times New Roman" w:hAnsi="Times New Roman" w:cs="Times New Roman"/>
          <w:sz w:val="28"/>
          <w:szCs w:val="28"/>
        </w:rPr>
        <w:t>ограммой или электронной почтой.</w:t>
      </w:r>
    </w:p>
    <w:p w:rsidR="00AF500E" w:rsidRDefault="00F804C5" w:rsidP="00AF5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F500E">
        <w:rPr>
          <w:rFonts w:ascii="Times New Roman" w:hAnsi="Times New Roman" w:cs="Times New Roman"/>
          <w:sz w:val="28"/>
          <w:szCs w:val="28"/>
        </w:rPr>
        <w:t xml:space="preserve">6. Уполномоченный орган на первом заседании комиссии предоставляет на рассмотрение </w:t>
      </w:r>
      <w:r w:rsidR="00103F64">
        <w:rPr>
          <w:rFonts w:ascii="Times New Roman" w:hAnsi="Times New Roman" w:cs="Times New Roman"/>
          <w:sz w:val="28"/>
          <w:szCs w:val="28"/>
        </w:rPr>
        <w:t xml:space="preserve">членам комиссии </w:t>
      </w:r>
      <w:r w:rsidR="00AF500E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AF500E" w:rsidRDefault="00AF500E" w:rsidP="00AF5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заявление;</w:t>
      </w:r>
    </w:p>
    <w:p w:rsidR="00AF500E" w:rsidRDefault="00AF500E" w:rsidP="00AF5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представленные заявителем и иными лицами документы;</w:t>
      </w:r>
    </w:p>
    <w:p w:rsidR="00AF500E" w:rsidRDefault="00AF500E" w:rsidP="00AF5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 обследования, указанный </w:t>
      </w:r>
      <w:r w:rsidRPr="00AF500E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AF500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6A7EF5">
          <w:rPr>
            <w:rFonts w:ascii="Times New Roman" w:hAnsi="Times New Roman" w:cs="Times New Roman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9BF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>, и фотографии конструктивного элемента.</w:t>
      </w:r>
    </w:p>
    <w:p w:rsidR="00DA5988" w:rsidRDefault="00F804C5" w:rsidP="00DA59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A5988">
        <w:rPr>
          <w:rFonts w:ascii="Times New Roman" w:hAnsi="Times New Roman" w:cs="Times New Roman"/>
          <w:sz w:val="28"/>
          <w:szCs w:val="28"/>
        </w:rPr>
        <w:t>7. Комиссия рассматривает представленные уполномоченным органом документы и направляет своих представителей для осмотра и оценки технического состояния конструктивных элементов общего имущества в многоквартирном доме, в отношении которого устанавливается необходимость проведения капитального ремонта.</w:t>
      </w:r>
    </w:p>
    <w:p w:rsidR="00DA5988" w:rsidRDefault="00F804C5" w:rsidP="00DA59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A5988">
        <w:rPr>
          <w:rFonts w:ascii="Times New Roman" w:hAnsi="Times New Roman" w:cs="Times New Roman"/>
          <w:sz w:val="28"/>
          <w:szCs w:val="28"/>
        </w:rPr>
        <w:t xml:space="preserve">8. В течение 7 рабочих дней </w:t>
      </w:r>
      <w:proofErr w:type="gramStart"/>
      <w:r w:rsidR="00DA5988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="00DA5988">
        <w:rPr>
          <w:rFonts w:ascii="Times New Roman" w:hAnsi="Times New Roman" w:cs="Times New Roman"/>
          <w:sz w:val="28"/>
          <w:szCs w:val="28"/>
        </w:rPr>
        <w:t xml:space="preserve"> первого заседания, на основании ведомственных строительных норм ВСН 58-88 (р) и ВСН 53-86 (р), комиссия принимает решение о необходимости проведения капитального ремонта или об отсутствии такой необходимости.</w:t>
      </w:r>
    </w:p>
    <w:p w:rsidR="00DA5988" w:rsidRDefault="00DA5988" w:rsidP="00DA59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принимается в форме протокола заседания комиссии. В решении указываются:</w:t>
      </w:r>
    </w:p>
    <w:p w:rsidR="00DA5988" w:rsidRDefault="00DA5988" w:rsidP="00DA59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многоквартирного дома;</w:t>
      </w:r>
    </w:p>
    <w:p w:rsidR="00DA5988" w:rsidRDefault="00DA5988" w:rsidP="00DA59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виде услуг и (или) работ, предусмотренных для этого многоквартирного дома программой капитального ремонта, необходимость проведения которых устанавливается;</w:t>
      </w:r>
    </w:p>
    <w:p w:rsidR="00DA5988" w:rsidRDefault="00DA5988" w:rsidP="00DA59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мотивированные выводы о необходимости проведения капитального ремонта или об отсутствии такой необходимости.</w:t>
      </w:r>
    </w:p>
    <w:p w:rsidR="00AF500E" w:rsidRDefault="00F804C5" w:rsidP="00151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F500E">
        <w:rPr>
          <w:rFonts w:ascii="Times New Roman" w:hAnsi="Times New Roman" w:cs="Times New Roman"/>
          <w:sz w:val="28"/>
          <w:szCs w:val="28"/>
        </w:rPr>
        <w:t>9</w:t>
      </w:r>
      <w:r w:rsidR="002F4D19">
        <w:rPr>
          <w:rFonts w:ascii="Times New Roman" w:hAnsi="Times New Roman" w:cs="Times New Roman"/>
          <w:sz w:val="28"/>
          <w:szCs w:val="28"/>
        </w:rPr>
        <w:t xml:space="preserve">. Решение комиссии принимается большинством голосов </w:t>
      </w:r>
      <w:r w:rsidR="006A7EF5">
        <w:rPr>
          <w:rFonts w:ascii="Times New Roman" w:hAnsi="Times New Roman" w:cs="Times New Roman"/>
          <w:sz w:val="28"/>
          <w:szCs w:val="28"/>
        </w:rPr>
        <w:t>членов комиссии</w:t>
      </w:r>
      <w:r w:rsidR="000515F9">
        <w:rPr>
          <w:rFonts w:ascii="Times New Roman" w:hAnsi="Times New Roman" w:cs="Times New Roman"/>
          <w:sz w:val="28"/>
          <w:szCs w:val="28"/>
        </w:rPr>
        <w:t>,</w:t>
      </w:r>
      <w:r w:rsidR="0057742B">
        <w:rPr>
          <w:rFonts w:ascii="Times New Roman" w:hAnsi="Times New Roman" w:cs="Times New Roman"/>
          <w:sz w:val="28"/>
          <w:szCs w:val="28"/>
        </w:rPr>
        <w:t xml:space="preserve"> присутствующих на заседании, а так же  присутствующих на заседании комиссии представителей лиц, указанных в п. 2.6 </w:t>
      </w:r>
      <w:r w:rsidR="000515F9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AF500E">
        <w:rPr>
          <w:rFonts w:ascii="Times New Roman" w:hAnsi="Times New Roman" w:cs="Times New Roman"/>
          <w:sz w:val="28"/>
          <w:szCs w:val="28"/>
        </w:rPr>
        <w:t>.</w:t>
      </w:r>
    </w:p>
    <w:p w:rsidR="002F4D19" w:rsidRDefault="00F804C5" w:rsidP="00151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F500E">
        <w:rPr>
          <w:rFonts w:ascii="Times New Roman" w:hAnsi="Times New Roman" w:cs="Times New Roman"/>
          <w:sz w:val="28"/>
          <w:szCs w:val="28"/>
        </w:rPr>
        <w:t>10.</w:t>
      </w:r>
      <w:r w:rsidR="002F4D19">
        <w:rPr>
          <w:rFonts w:ascii="Times New Roman" w:hAnsi="Times New Roman" w:cs="Times New Roman"/>
          <w:sz w:val="28"/>
          <w:szCs w:val="28"/>
        </w:rPr>
        <w:t xml:space="preserve"> </w:t>
      </w:r>
      <w:r w:rsidR="00AF500E">
        <w:rPr>
          <w:rFonts w:ascii="Times New Roman" w:hAnsi="Times New Roman" w:cs="Times New Roman"/>
          <w:sz w:val="28"/>
          <w:szCs w:val="28"/>
        </w:rPr>
        <w:t>П</w:t>
      </w:r>
      <w:r w:rsidR="002F4D19">
        <w:rPr>
          <w:rFonts w:ascii="Times New Roman" w:hAnsi="Times New Roman" w:cs="Times New Roman"/>
          <w:sz w:val="28"/>
          <w:szCs w:val="28"/>
        </w:rPr>
        <w:t>ротокол заседания комиссии подписывается присутствующими на заседании комиссии.</w:t>
      </w:r>
    </w:p>
    <w:p w:rsidR="008D1AF6" w:rsidRDefault="00F804C5" w:rsidP="008D1A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D1AF6">
        <w:rPr>
          <w:rFonts w:ascii="Times New Roman" w:hAnsi="Times New Roman" w:cs="Times New Roman"/>
          <w:sz w:val="28"/>
          <w:szCs w:val="28"/>
        </w:rPr>
        <w:t>1</w:t>
      </w:r>
      <w:r w:rsidR="006A7EF5">
        <w:rPr>
          <w:rFonts w:ascii="Times New Roman" w:hAnsi="Times New Roman" w:cs="Times New Roman"/>
          <w:sz w:val="28"/>
          <w:szCs w:val="28"/>
        </w:rPr>
        <w:t>1</w:t>
      </w:r>
      <w:r w:rsidR="008D1AF6">
        <w:rPr>
          <w:rFonts w:ascii="Times New Roman" w:hAnsi="Times New Roman" w:cs="Times New Roman"/>
          <w:sz w:val="28"/>
          <w:szCs w:val="28"/>
        </w:rPr>
        <w:t>.</w:t>
      </w:r>
      <w:r w:rsidR="008D1AF6" w:rsidRPr="00151B94">
        <w:rPr>
          <w:rFonts w:ascii="Times New Roman" w:hAnsi="Times New Roman" w:cs="Times New Roman"/>
          <w:sz w:val="28"/>
          <w:szCs w:val="28"/>
        </w:rPr>
        <w:t xml:space="preserve"> </w:t>
      </w:r>
      <w:r w:rsidR="008D1AF6" w:rsidRPr="00F70801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деятельности </w:t>
      </w:r>
      <w:r w:rsidR="008D1AF6">
        <w:rPr>
          <w:rFonts w:ascii="Times New Roman" w:hAnsi="Times New Roman" w:cs="Times New Roman"/>
          <w:sz w:val="28"/>
          <w:szCs w:val="28"/>
        </w:rPr>
        <w:t>к</w:t>
      </w:r>
      <w:r w:rsidR="008D1AF6" w:rsidRPr="00F70801">
        <w:rPr>
          <w:rFonts w:ascii="Times New Roman" w:hAnsi="Times New Roman" w:cs="Times New Roman"/>
          <w:sz w:val="28"/>
          <w:szCs w:val="28"/>
        </w:rPr>
        <w:t xml:space="preserve">омиссии осуществляет отдел </w:t>
      </w:r>
      <w:r w:rsidR="008D1AF6">
        <w:rPr>
          <w:rFonts w:ascii="Times New Roman" w:hAnsi="Times New Roman" w:cs="Times New Roman"/>
          <w:sz w:val="28"/>
          <w:szCs w:val="28"/>
        </w:rPr>
        <w:t xml:space="preserve">реализации целевых и инвестиционных </w:t>
      </w:r>
      <w:r w:rsidR="008D1AF6" w:rsidRPr="00F70801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8D1AF6">
        <w:rPr>
          <w:rFonts w:ascii="Times New Roman" w:hAnsi="Times New Roman" w:cs="Times New Roman"/>
          <w:sz w:val="28"/>
          <w:szCs w:val="28"/>
        </w:rPr>
        <w:t>министерства топливно-энергетического комплекса и жилищно-коммунального хозяйства Рязанской области</w:t>
      </w:r>
      <w:r w:rsidR="008D1AF6" w:rsidRPr="00F70801">
        <w:rPr>
          <w:rFonts w:ascii="Times New Roman" w:hAnsi="Times New Roman" w:cs="Times New Roman"/>
          <w:sz w:val="28"/>
          <w:szCs w:val="28"/>
        </w:rPr>
        <w:t>.</w:t>
      </w:r>
    </w:p>
    <w:p w:rsidR="008D1AF6" w:rsidRDefault="00F804C5" w:rsidP="008D1A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</w:t>
      </w:r>
      <w:r w:rsidR="008D1AF6">
        <w:rPr>
          <w:rFonts w:ascii="Times New Roman" w:hAnsi="Times New Roman" w:cs="Times New Roman"/>
          <w:sz w:val="28"/>
          <w:szCs w:val="28"/>
        </w:rPr>
        <w:t>ехническое обеспечение деятельности комиссии осуществляет отдел материально-технического обеспечения и аварийного резерва управления жилищно-коммунального хозяйства министерства топливно-энергетического комплекса и жилищно-коммунального хозяйства Рязанской области</w:t>
      </w:r>
      <w:r w:rsidR="008D1AF6" w:rsidRPr="00F70801">
        <w:rPr>
          <w:rFonts w:ascii="Times New Roman" w:hAnsi="Times New Roman" w:cs="Times New Roman"/>
          <w:sz w:val="28"/>
          <w:szCs w:val="28"/>
        </w:rPr>
        <w:t>.</w:t>
      </w:r>
    </w:p>
    <w:p w:rsidR="008D1AF6" w:rsidRDefault="008D1AF6" w:rsidP="00F708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D1AF6" w:rsidSect="00F70801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01"/>
    <w:rsid w:val="000110D7"/>
    <w:rsid w:val="000515F9"/>
    <w:rsid w:val="000564CB"/>
    <w:rsid w:val="000F594C"/>
    <w:rsid w:val="000F7B06"/>
    <w:rsid w:val="00103F64"/>
    <w:rsid w:val="001209BF"/>
    <w:rsid w:val="00151B94"/>
    <w:rsid w:val="00160B89"/>
    <w:rsid w:val="001E764F"/>
    <w:rsid w:val="002404F2"/>
    <w:rsid w:val="00254751"/>
    <w:rsid w:val="002A65C0"/>
    <w:rsid w:val="002B62C8"/>
    <w:rsid w:val="002F4D19"/>
    <w:rsid w:val="003907FD"/>
    <w:rsid w:val="00406700"/>
    <w:rsid w:val="004100E7"/>
    <w:rsid w:val="00450E18"/>
    <w:rsid w:val="0056340D"/>
    <w:rsid w:val="0057742B"/>
    <w:rsid w:val="006A4F67"/>
    <w:rsid w:val="006A7EF5"/>
    <w:rsid w:val="006B4D4E"/>
    <w:rsid w:val="006C0B1F"/>
    <w:rsid w:val="006F0141"/>
    <w:rsid w:val="007D3900"/>
    <w:rsid w:val="008D1AF6"/>
    <w:rsid w:val="0096253A"/>
    <w:rsid w:val="00A740A5"/>
    <w:rsid w:val="00AA0311"/>
    <w:rsid w:val="00AB0A24"/>
    <w:rsid w:val="00AF500E"/>
    <w:rsid w:val="00B20468"/>
    <w:rsid w:val="00BF0A8C"/>
    <w:rsid w:val="00CB2EFC"/>
    <w:rsid w:val="00D95295"/>
    <w:rsid w:val="00DA0549"/>
    <w:rsid w:val="00DA5988"/>
    <w:rsid w:val="00DF6F48"/>
    <w:rsid w:val="00E96633"/>
    <w:rsid w:val="00EA6B6A"/>
    <w:rsid w:val="00F15790"/>
    <w:rsid w:val="00F70801"/>
    <w:rsid w:val="00F804C5"/>
    <w:rsid w:val="00FD0365"/>
    <w:rsid w:val="00FD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08D29957AE33A77506FD9FEACF98F1571D6B62626B42036ED85D364DFEEC5DDE100EC0136C1182EF87FE25o8V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08D29957AE33A77506FD9FEACF98F1571D6B62626B42036ED85D364DFEEC5DDE100EC0136C1182EF87FE26o8VBN" TargetMode="External"/><Relationship Id="rId5" Type="http://schemas.openxmlformats.org/officeDocument/2006/relationships/hyperlink" Target="consultantplus://offline/ref=76DF8F5F4815DC1B28050FB79012EA6163DA5236367D86CFF6E5757487BE547108907CAC6F419420BE032BFE30608F1961011A1E33BBFC55FDA8E283D8r0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С.В.</dc:creator>
  <cp:lastModifiedBy>Жукова С.В.</cp:lastModifiedBy>
  <cp:revision>54</cp:revision>
  <cp:lastPrinted>2019-03-07T07:30:00Z</cp:lastPrinted>
  <dcterms:created xsi:type="dcterms:W3CDTF">2018-09-26T10:50:00Z</dcterms:created>
  <dcterms:modified xsi:type="dcterms:W3CDTF">2019-03-18T09:14:00Z</dcterms:modified>
</cp:coreProperties>
</file>