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8A" w:rsidRPr="00817C0E" w:rsidRDefault="0009278A" w:rsidP="00506C1C">
      <w:pPr>
        <w:jc w:val="right"/>
        <w:rPr>
          <w:color w:val="auto"/>
          <w:sz w:val="28"/>
          <w:szCs w:val="28"/>
        </w:rPr>
      </w:pPr>
      <w:r w:rsidRPr="00817C0E">
        <w:rPr>
          <w:color w:val="auto"/>
          <w:sz w:val="28"/>
          <w:szCs w:val="28"/>
        </w:rPr>
        <w:t>Приложение №</w:t>
      </w:r>
      <w:r>
        <w:rPr>
          <w:color w:val="auto"/>
          <w:sz w:val="28"/>
          <w:szCs w:val="28"/>
        </w:rPr>
        <w:t xml:space="preserve"> </w:t>
      </w:r>
      <w:r w:rsidRPr="00817C0E">
        <w:rPr>
          <w:color w:val="auto"/>
          <w:sz w:val="28"/>
          <w:szCs w:val="28"/>
        </w:rPr>
        <w:t>1</w:t>
      </w:r>
    </w:p>
    <w:p w:rsidR="0009278A" w:rsidRDefault="0009278A" w:rsidP="00506C1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 постановлению</w:t>
      </w:r>
    </w:p>
    <w:p w:rsidR="0009278A" w:rsidRPr="00817C0E" w:rsidRDefault="0009278A" w:rsidP="00506C1C">
      <w:pPr>
        <w:jc w:val="right"/>
        <w:rPr>
          <w:color w:val="auto"/>
          <w:sz w:val="28"/>
          <w:szCs w:val="28"/>
        </w:rPr>
      </w:pPr>
      <w:r w:rsidRPr="00817C0E">
        <w:rPr>
          <w:color w:val="auto"/>
          <w:sz w:val="28"/>
          <w:szCs w:val="28"/>
        </w:rPr>
        <w:t>министерства</w:t>
      </w:r>
      <w:r>
        <w:rPr>
          <w:color w:val="auto"/>
          <w:sz w:val="28"/>
          <w:szCs w:val="28"/>
        </w:rPr>
        <w:t xml:space="preserve"> культуры</w:t>
      </w:r>
    </w:p>
    <w:p w:rsidR="0009278A" w:rsidRPr="00817C0E" w:rsidRDefault="0009278A" w:rsidP="00506C1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туризма </w:t>
      </w:r>
      <w:r w:rsidRPr="00817C0E">
        <w:rPr>
          <w:color w:val="auto"/>
          <w:sz w:val="28"/>
          <w:szCs w:val="28"/>
        </w:rPr>
        <w:t>Рязанской области</w:t>
      </w:r>
    </w:p>
    <w:p w:rsidR="0009278A" w:rsidRPr="00817C0E" w:rsidRDefault="0009278A" w:rsidP="00506C1C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от «___»_______2019 </w:t>
      </w:r>
      <w:r w:rsidRPr="00817C0E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___</w:t>
      </w: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Pr="0001559C" w:rsidRDefault="0009278A" w:rsidP="00752B38">
      <w:pPr>
        <w:ind w:left="5040" w:firstLine="720"/>
        <w:jc w:val="right"/>
        <w:rPr>
          <w:sz w:val="27"/>
          <w:szCs w:val="27"/>
        </w:rPr>
      </w:pPr>
      <w:r w:rsidRPr="0001559C">
        <w:rPr>
          <w:sz w:val="27"/>
          <w:szCs w:val="27"/>
        </w:rPr>
        <w:t>«Приложение № 1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01559C">
        <w:rPr>
          <w:sz w:val="27"/>
          <w:szCs w:val="27"/>
        </w:rPr>
        <w:t xml:space="preserve">                                                                к Положению </w:t>
      </w:r>
      <w:r w:rsidRPr="005B7A83">
        <w:rPr>
          <w:sz w:val="27"/>
          <w:szCs w:val="27"/>
        </w:rPr>
        <w:t xml:space="preserve"> об оплате труда и материальном стимулировании руководителей, 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 xml:space="preserve">их заместителей и главных бухгалтеров 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 xml:space="preserve">государственных бюджетных и автономных 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 xml:space="preserve">учреждений сферы культуры и профессиональных 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>образовательных организаций, подведомственных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 w:rsidRPr="005B7A83">
        <w:rPr>
          <w:sz w:val="27"/>
          <w:szCs w:val="27"/>
        </w:rPr>
        <w:t xml:space="preserve"> министерству культуры и туризма Рязанской области</w:t>
      </w:r>
    </w:p>
    <w:p w:rsidR="0009278A" w:rsidRPr="0001559C" w:rsidRDefault="0009278A" w:rsidP="00752B38">
      <w:pPr>
        <w:jc w:val="right"/>
        <w:rPr>
          <w:sz w:val="27"/>
          <w:szCs w:val="27"/>
        </w:rPr>
      </w:pPr>
    </w:p>
    <w:p w:rsidR="0009278A" w:rsidRPr="0001559C" w:rsidRDefault="0009278A" w:rsidP="00752B38">
      <w:pPr>
        <w:jc w:val="center"/>
        <w:rPr>
          <w:sz w:val="27"/>
          <w:szCs w:val="27"/>
        </w:rPr>
      </w:pPr>
      <w:r w:rsidRPr="0001559C">
        <w:rPr>
          <w:sz w:val="27"/>
          <w:szCs w:val="27"/>
        </w:rPr>
        <w:t xml:space="preserve">Предельный коэффициент кратности для определения  должностного оклада </w:t>
      </w:r>
    </w:p>
    <w:p w:rsidR="0009278A" w:rsidRPr="0001559C" w:rsidRDefault="0009278A" w:rsidP="00752B38">
      <w:pPr>
        <w:jc w:val="center"/>
        <w:rPr>
          <w:sz w:val="27"/>
          <w:szCs w:val="27"/>
        </w:rPr>
      </w:pPr>
      <w:r w:rsidRPr="0001559C">
        <w:rPr>
          <w:sz w:val="27"/>
          <w:szCs w:val="27"/>
        </w:rPr>
        <w:t xml:space="preserve">руководителей государственных бюджетных учреждений Рязанской области </w:t>
      </w:r>
    </w:p>
    <w:p w:rsidR="0009278A" w:rsidRPr="0001559C" w:rsidRDefault="0009278A" w:rsidP="00752B38">
      <w:pPr>
        <w:jc w:val="center"/>
        <w:rPr>
          <w:sz w:val="27"/>
          <w:szCs w:val="27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4678"/>
        <w:gridCol w:w="2800"/>
      </w:tblGrid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 xml:space="preserve">Группа по оплате труда руководителя </w:t>
            </w:r>
          </w:p>
        </w:tc>
        <w:tc>
          <w:tcPr>
            <w:tcW w:w="4678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Показатели отнесения  к группе по оплате труда</w:t>
            </w:r>
          </w:p>
        </w:tc>
        <w:tc>
          <w:tcPr>
            <w:tcW w:w="2800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Предельный коэффициент</w:t>
            </w:r>
          </w:p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 xml:space="preserve"> кратности должностного оклада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Библиотеки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09278A" w:rsidRPr="001665A1" w:rsidRDefault="0009278A" w:rsidP="007B3EE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Количество документов, выданных из фондов библиотеки в год, экз.</w:t>
            </w:r>
          </w:p>
        </w:tc>
        <w:tc>
          <w:tcPr>
            <w:tcW w:w="2800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</w:t>
            </w:r>
          </w:p>
        </w:tc>
        <w:tc>
          <w:tcPr>
            <w:tcW w:w="4678" w:type="dxa"/>
          </w:tcPr>
          <w:p w:rsidR="0009278A" w:rsidRPr="001665A1" w:rsidRDefault="0009278A" w:rsidP="007B3EE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свыше 500 000</w:t>
            </w:r>
          </w:p>
        </w:tc>
        <w:tc>
          <w:tcPr>
            <w:tcW w:w="2800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 xml:space="preserve">1,31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II</w:t>
            </w:r>
          </w:p>
        </w:tc>
        <w:tc>
          <w:tcPr>
            <w:tcW w:w="4678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свыше 160 000</w:t>
            </w:r>
          </w:p>
        </w:tc>
        <w:tc>
          <w:tcPr>
            <w:tcW w:w="2800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1,12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III</w:t>
            </w:r>
          </w:p>
        </w:tc>
        <w:tc>
          <w:tcPr>
            <w:tcW w:w="4678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до 160 000</w:t>
            </w:r>
          </w:p>
        </w:tc>
        <w:tc>
          <w:tcPr>
            <w:tcW w:w="2800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1,11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Музеи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Число посещений, выставок, экспозиций, экскурсионных посещений в год, ед.</w:t>
            </w:r>
          </w:p>
        </w:tc>
        <w:tc>
          <w:tcPr>
            <w:tcW w:w="2800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</w:t>
            </w:r>
          </w:p>
        </w:tc>
        <w:tc>
          <w:tcPr>
            <w:tcW w:w="4678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свыше 70 000</w:t>
            </w:r>
          </w:p>
        </w:tc>
        <w:tc>
          <w:tcPr>
            <w:tcW w:w="2800" w:type="dxa"/>
          </w:tcPr>
          <w:p w:rsidR="0009278A" w:rsidRPr="001665A1" w:rsidRDefault="0009278A" w:rsidP="00D106A2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1,22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II</w:t>
            </w:r>
          </w:p>
        </w:tc>
        <w:tc>
          <w:tcPr>
            <w:tcW w:w="4678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свыше 15 000</w:t>
            </w:r>
          </w:p>
        </w:tc>
        <w:tc>
          <w:tcPr>
            <w:tcW w:w="2800" w:type="dxa"/>
          </w:tcPr>
          <w:p w:rsidR="0009278A" w:rsidRPr="001665A1" w:rsidRDefault="0009278A" w:rsidP="00741B32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1,16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  <w:lang w:val="en-US"/>
              </w:rPr>
              <w:t>III</w:t>
            </w:r>
          </w:p>
        </w:tc>
        <w:tc>
          <w:tcPr>
            <w:tcW w:w="4678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свыше 8 000</w:t>
            </w:r>
          </w:p>
        </w:tc>
        <w:tc>
          <w:tcPr>
            <w:tcW w:w="2800" w:type="dxa"/>
          </w:tcPr>
          <w:p w:rsidR="0009278A" w:rsidRPr="001665A1" w:rsidRDefault="0009278A" w:rsidP="00741B32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1,15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  <w:lang w:val="en-US"/>
              </w:rPr>
              <w:t>IV</w:t>
            </w:r>
          </w:p>
        </w:tc>
        <w:tc>
          <w:tcPr>
            <w:tcW w:w="4678" w:type="dxa"/>
          </w:tcPr>
          <w:p w:rsidR="0009278A" w:rsidRPr="001665A1" w:rsidRDefault="0009278A" w:rsidP="00DB37C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свыше 7 000</w:t>
            </w:r>
          </w:p>
        </w:tc>
        <w:tc>
          <w:tcPr>
            <w:tcW w:w="2800" w:type="dxa"/>
          </w:tcPr>
          <w:p w:rsidR="0009278A" w:rsidRPr="001665A1" w:rsidRDefault="0009278A" w:rsidP="00741B32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1,03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Центры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678" w:type="dxa"/>
          </w:tcPr>
          <w:p w:rsidR="0009278A" w:rsidRPr="001665A1" w:rsidRDefault="0009278A" w:rsidP="002534EA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Количество работ (согласно государственному заданию)</w:t>
            </w:r>
          </w:p>
        </w:tc>
        <w:tc>
          <w:tcPr>
            <w:tcW w:w="2800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</w:t>
            </w:r>
          </w:p>
        </w:tc>
        <w:tc>
          <w:tcPr>
            <w:tcW w:w="4678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свыше 4</w:t>
            </w:r>
          </w:p>
        </w:tc>
        <w:tc>
          <w:tcPr>
            <w:tcW w:w="2800" w:type="dxa"/>
          </w:tcPr>
          <w:p w:rsidR="0009278A" w:rsidRPr="001665A1" w:rsidRDefault="0009278A" w:rsidP="006A566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2,02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II</w:t>
            </w:r>
          </w:p>
        </w:tc>
        <w:tc>
          <w:tcPr>
            <w:tcW w:w="4678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до 4 (включительно)</w:t>
            </w:r>
          </w:p>
        </w:tc>
        <w:tc>
          <w:tcPr>
            <w:tcW w:w="2800" w:type="dxa"/>
          </w:tcPr>
          <w:p w:rsidR="0009278A" w:rsidRPr="001665A1" w:rsidRDefault="0009278A" w:rsidP="006A566C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1,43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1665A1" w:rsidRDefault="0009278A" w:rsidP="00746C69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Профессиональные образовательные организации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  <w:p w:rsidR="0009278A" w:rsidRPr="001665A1" w:rsidRDefault="0009278A" w:rsidP="00926684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I</w:t>
            </w:r>
          </w:p>
        </w:tc>
        <w:tc>
          <w:tcPr>
            <w:tcW w:w="4678" w:type="dxa"/>
          </w:tcPr>
          <w:p w:rsidR="0009278A" w:rsidRPr="001665A1" w:rsidRDefault="0009278A" w:rsidP="001348B8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Наличие, кроме основных услуг, услуг по реализации дополнительных профессиональных      программ повышения квалификации и (или) работ по организации и проведению культурно-массовых мероприятий</w:t>
            </w:r>
          </w:p>
        </w:tc>
        <w:tc>
          <w:tcPr>
            <w:tcW w:w="2800" w:type="dxa"/>
          </w:tcPr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  <w:p w:rsidR="0009278A" w:rsidRPr="001665A1" w:rsidRDefault="0009278A" w:rsidP="0059407C">
            <w:pPr>
              <w:jc w:val="center"/>
              <w:rPr>
                <w:sz w:val="25"/>
                <w:szCs w:val="25"/>
              </w:rPr>
            </w:pPr>
          </w:p>
          <w:p w:rsidR="0009278A" w:rsidRPr="001665A1" w:rsidRDefault="0009278A" w:rsidP="00D106A2">
            <w:pPr>
              <w:jc w:val="center"/>
              <w:rPr>
                <w:sz w:val="25"/>
                <w:szCs w:val="25"/>
              </w:rPr>
            </w:pPr>
            <w:r w:rsidRPr="001665A1">
              <w:rPr>
                <w:sz w:val="25"/>
                <w:szCs w:val="25"/>
              </w:rPr>
              <w:t>1,93</w:t>
            </w:r>
          </w:p>
          <w:p w:rsidR="0009278A" w:rsidRPr="001665A1" w:rsidRDefault="0009278A" w:rsidP="00D106A2">
            <w:pPr>
              <w:jc w:val="center"/>
              <w:rPr>
                <w:sz w:val="25"/>
                <w:szCs w:val="25"/>
              </w:rPr>
            </w:pPr>
          </w:p>
        </w:tc>
      </w:tr>
    </w:tbl>
    <w:p w:rsidR="0009278A" w:rsidRDefault="0009278A" w:rsidP="00437E95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437E95">
      <w:pPr>
        <w:ind w:left="5040" w:firstLine="720"/>
        <w:jc w:val="right"/>
        <w:rPr>
          <w:sz w:val="28"/>
          <w:szCs w:val="28"/>
        </w:rPr>
      </w:pPr>
    </w:p>
    <w:p w:rsidR="0009278A" w:rsidRPr="009A27F1" w:rsidRDefault="0009278A" w:rsidP="00437E95">
      <w:pPr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9A27F1">
        <w:rPr>
          <w:sz w:val="28"/>
          <w:szCs w:val="28"/>
        </w:rPr>
        <w:t>2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к Положению </w:t>
      </w:r>
      <w:r>
        <w:rPr>
          <w:color w:val="auto"/>
          <w:sz w:val="28"/>
          <w:szCs w:val="28"/>
          <w:lang w:eastAsia="en-US"/>
        </w:rPr>
        <w:t xml:space="preserve"> об оплате труда и материальном стимулировании руководителей,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их заместителей и главных бухгалтеров 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государственных бюджетных и автономных 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учреждений сферы культуры и профессиональных 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образовательных организаций, подведомственных</w:t>
      </w:r>
    </w:p>
    <w:p w:rsidR="0009278A" w:rsidRDefault="0009278A" w:rsidP="005B7A83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 министерству культуры и туризма Рязанской области</w:t>
      </w:r>
    </w:p>
    <w:p w:rsidR="0009278A" w:rsidRDefault="0009278A" w:rsidP="005B7A83">
      <w:pPr>
        <w:jc w:val="right"/>
        <w:rPr>
          <w:sz w:val="28"/>
          <w:szCs w:val="28"/>
        </w:rPr>
      </w:pPr>
    </w:p>
    <w:p w:rsidR="0009278A" w:rsidRDefault="0009278A" w:rsidP="00437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соотношения среднемесячной заработной платы </w:t>
      </w:r>
    </w:p>
    <w:p w:rsidR="0009278A" w:rsidRDefault="0009278A" w:rsidP="00437E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руководителей государственных бюджетных учреждений Рязанской области и среднемесячной заработной платы работников этих учреждений </w:t>
      </w:r>
    </w:p>
    <w:p w:rsidR="0009278A" w:rsidRDefault="0009278A" w:rsidP="00437E95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87"/>
      </w:tblGrid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5387" w:type="dxa"/>
          </w:tcPr>
          <w:p w:rsidR="0009278A" w:rsidRPr="00A56C4A" w:rsidRDefault="0009278A" w:rsidP="0001559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Предельный уровень соотношения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руководителей и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работников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Библиотеки</w:t>
            </w:r>
          </w:p>
        </w:tc>
      </w:tr>
      <w:tr w:rsidR="0009278A">
        <w:trPr>
          <w:trHeight w:val="70"/>
        </w:trPr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01559C" w:rsidRDefault="0009278A" w:rsidP="00E81C2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2,63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1,98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III</w:t>
            </w:r>
          </w:p>
        </w:tc>
        <w:tc>
          <w:tcPr>
            <w:tcW w:w="5387" w:type="dxa"/>
          </w:tcPr>
          <w:p w:rsidR="0009278A" w:rsidRPr="00A56C4A" w:rsidRDefault="0009278A" w:rsidP="0016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1,93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1665A1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Музеи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A56C4A" w:rsidRDefault="0009278A" w:rsidP="0016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2,19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7" w:type="dxa"/>
          </w:tcPr>
          <w:p w:rsidR="0009278A" w:rsidRPr="00A56C4A" w:rsidRDefault="0009278A" w:rsidP="0016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1,64</w:t>
            </w:r>
          </w:p>
        </w:tc>
      </w:tr>
      <w:tr w:rsidR="0009278A">
        <w:tc>
          <w:tcPr>
            <w:tcW w:w="4077" w:type="dxa"/>
          </w:tcPr>
          <w:p w:rsidR="0009278A" w:rsidRPr="0001559C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387" w:type="dxa"/>
          </w:tcPr>
          <w:p w:rsidR="0009278A" w:rsidRPr="00A56C4A" w:rsidRDefault="0009278A" w:rsidP="0074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1,63</w:t>
            </w:r>
          </w:p>
        </w:tc>
      </w:tr>
      <w:tr w:rsidR="0009278A">
        <w:tc>
          <w:tcPr>
            <w:tcW w:w="4077" w:type="dxa"/>
          </w:tcPr>
          <w:p w:rsidR="0009278A" w:rsidRPr="0001559C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387" w:type="dxa"/>
          </w:tcPr>
          <w:p w:rsidR="0009278A" w:rsidRPr="00A56C4A" w:rsidRDefault="0009278A" w:rsidP="00E81C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Центры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A56C4A" w:rsidRDefault="0009278A" w:rsidP="000C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2,57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7" w:type="dxa"/>
          </w:tcPr>
          <w:p w:rsidR="0009278A" w:rsidRPr="00A56C4A" w:rsidRDefault="0009278A" w:rsidP="000C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2,45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A56C4A" w:rsidRDefault="0009278A" w:rsidP="001665A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 xml:space="preserve"> 3,06</w:t>
            </w:r>
          </w:p>
        </w:tc>
      </w:tr>
    </w:tbl>
    <w:p w:rsidR="0009278A" w:rsidRDefault="0009278A" w:rsidP="00437E95">
      <w:pPr>
        <w:jc w:val="center"/>
        <w:rPr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Default="0009278A" w:rsidP="007074E3">
      <w:pPr>
        <w:jc w:val="right"/>
        <w:rPr>
          <w:color w:val="auto"/>
          <w:sz w:val="28"/>
          <w:szCs w:val="28"/>
        </w:rPr>
      </w:pPr>
    </w:p>
    <w:p w:rsidR="0009278A" w:rsidRPr="007474AD" w:rsidRDefault="0009278A" w:rsidP="00E10068">
      <w:pPr>
        <w:ind w:left="5040" w:firstLine="720"/>
        <w:jc w:val="right"/>
        <w:rPr>
          <w:sz w:val="28"/>
          <w:szCs w:val="28"/>
        </w:rPr>
      </w:pPr>
      <w:r w:rsidRPr="007474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 w:rsidRPr="007474AD">
        <w:rPr>
          <w:sz w:val="28"/>
          <w:szCs w:val="28"/>
        </w:rPr>
        <w:t xml:space="preserve">                                                                к </w:t>
      </w:r>
      <w:r>
        <w:rPr>
          <w:sz w:val="28"/>
          <w:szCs w:val="28"/>
        </w:rPr>
        <w:t>П</w:t>
      </w:r>
      <w:r w:rsidRPr="007474AD">
        <w:rPr>
          <w:sz w:val="28"/>
          <w:szCs w:val="28"/>
        </w:rPr>
        <w:t xml:space="preserve">оложению </w:t>
      </w:r>
      <w:r>
        <w:rPr>
          <w:color w:val="auto"/>
          <w:sz w:val="28"/>
          <w:szCs w:val="28"/>
          <w:lang w:eastAsia="en-US"/>
        </w:rPr>
        <w:t xml:space="preserve"> об оплате труда и материальном стимулировании руководителей,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их заместителей и главных бухгалтеров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государственных бюджетных и автономных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учреждений сферы культуры и профессиональных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образовательных организаций, подведомственных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министерству культуры и туризма Рязанской области</w:t>
      </w:r>
    </w:p>
    <w:p w:rsidR="0009278A" w:rsidRDefault="0009278A" w:rsidP="00E10068">
      <w:pPr>
        <w:jc w:val="center"/>
        <w:rPr>
          <w:sz w:val="28"/>
          <w:szCs w:val="28"/>
        </w:rPr>
      </w:pPr>
    </w:p>
    <w:p w:rsidR="0009278A" w:rsidRPr="001717D8" w:rsidRDefault="0009278A" w:rsidP="00E1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Предельный к</w:t>
      </w:r>
      <w:r w:rsidRPr="001717D8">
        <w:rPr>
          <w:sz w:val="28"/>
          <w:szCs w:val="28"/>
        </w:rPr>
        <w:t xml:space="preserve">оэффициент кратности для определения  должностного оклада </w:t>
      </w:r>
    </w:p>
    <w:p w:rsidR="0009278A" w:rsidRDefault="0009278A" w:rsidP="00E1006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заместителей руководителей, главных бухгалтеров государственных бюджетных учреждений Рязанской области</w:t>
      </w:r>
      <w:r w:rsidRPr="001717D8">
        <w:rPr>
          <w:sz w:val="28"/>
          <w:szCs w:val="28"/>
        </w:rPr>
        <w:t xml:space="preserve"> </w:t>
      </w:r>
    </w:p>
    <w:p w:rsidR="0009278A" w:rsidRPr="001717D8" w:rsidRDefault="0009278A" w:rsidP="00E1006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5386"/>
        <w:gridCol w:w="2092"/>
      </w:tblGrid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Группа по оплате труда руководителя </w:t>
            </w:r>
          </w:p>
        </w:tc>
        <w:tc>
          <w:tcPr>
            <w:tcW w:w="538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Показатели отнесения  к группе по оплате труда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Предельный коэффициент</w:t>
            </w: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 кратности должностного оклада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Библиотеки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Количество документов, выданных из фондов библиотеки в год, экз.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свыше 500 000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1,1179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свыше 160 000</w:t>
            </w:r>
          </w:p>
        </w:tc>
        <w:tc>
          <w:tcPr>
            <w:tcW w:w="2092" w:type="dxa"/>
          </w:tcPr>
          <w:p w:rsidR="0009278A" w:rsidRPr="00A56C4A" w:rsidRDefault="0009278A" w:rsidP="00F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1,008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III</w:t>
            </w: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до 160 000</w:t>
            </w:r>
          </w:p>
        </w:tc>
        <w:tc>
          <w:tcPr>
            <w:tcW w:w="2092" w:type="dxa"/>
          </w:tcPr>
          <w:p w:rsidR="0009278A" w:rsidRPr="00A56C4A" w:rsidRDefault="0009278A" w:rsidP="00A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0,999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Музеи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9278A" w:rsidRPr="00A56C4A" w:rsidRDefault="0009278A" w:rsidP="00A4389C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Число посещений, выставок, экспозиций, экскурсионных посещений в год, ед.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свыше 70 000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1,098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свыше 15 000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1,044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III</w:t>
            </w: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свыше 8 000</w:t>
            </w:r>
          </w:p>
        </w:tc>
        <w:tc>
          <w:tcPr>
            <w:tcW w:w="2092" w:type="dxa"/>
          </w:tcPr>
          <w:p w:rsidR="0009278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1,035</w:t>
            </w:r>
          </w:p>
        </w:tc>
      </w:tr>
      <w:tr w:rsidR="0009278A" w:rsidRPr="00A56C4A">
        <w:tc>
          <w:tcPr>
            <w:tcW w:w="2093" w:type="dxa"/>
          </w:tcPr>
          <w:p w:rsidR="0009278A" w:rsidRPr="001665A1" w:rsidRDefault="0009278A" w:rsidP="0059407C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IV</w:t>
            </w:r>
          </w:p>
        </w:tc>
        <w:tc>
          <w:tcPr>
            <w:tcW w:w="5386" w:type="dxa"/>
          </w:tcPr>
          <w:p w:rsidR="0009278A" w:rsidRPr="001665A1" w:rsidRDefault="0009278A" w:rsidP="002D3B41">
            <w:pPr>
              <w:jc w:val="center"/>
              <w:rPr>
                <w:sz w:val="28"/>
                <w:szCs w:val="28"/>
              </w:rPr>
            </w:pPr>
            <w:r w:rsidRPr="001665A1">
              <w:rPr>
                <w:sz w:val="28"/>
                <w:szCs w:val="28"/>
              </w:rPr>
              <w:t>свыше 7 000</w:t>
            </w:r>
          </w:p>
        </w:tc>
        <w:tc>
          <w:tcPr>
            <w:tcW w:w="2092" w:type="dxa"/>
          </w:tcPr>
          <w:p w:rsidR="0009278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0,927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Центры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Количество работ (согласно государственному заданию)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свыше 4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1,818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до 4</w:t>
            </w:r>
            <w:r>
              <w:rPr>
                <w:sz w:val="28"/>
                <w:szCs w:val="28"/>
              </w:rPr>
              <w:t xml:space="preserve"> (включительно)</w:t>
            </w:r>
          </w:p>
        </w:tc>
        <w:tc>
          <w:tcPr>
            <w:tcW w:w="2092" w:type="dxa"/>
          </w:tcPr>
          <w:p w:rsidR="0009278A" w:rsidRPr="00A56C4A" w:rsidRDefault="0009278A" w:rsidP="0074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1,287</w:t>
            </w:r>
          </w:p>
        </w:tc>
      </w:tr>
      <w:tr w:rsidR="0009278A" w:rsidRPr="00A56C4A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09278A" w:rsidRPr="00A56C4A">
        <w:tc>
          <w:tcPr>
            <w:tcW w:w="209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6" w:type="dxa"/>
          </w:tcPr>
          <w:p w:rsidR="0009278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>,</w:t>
            </w:r>
            <w:r w:rsidRPr="00A56C4A">
              <w:rPr>
                <w:sz w:val="28"/>
                <w:szCs w:val="28"/>
              </w:rPr>
              <w:t xml:space="preserve"> кроме основных услуг</w:t>
            </w:r>
            <w:r>
              <w:rPr>
                <w:sz w:val="28"/>
                <w:szCs w:val="28"/>
              </w:rPr>
              <w:t>,</w:t>
            </w:r>
          </w:p>
          <w:p w:rsidR="0009278A" w:rsidRPr="00A56C4A" w:rsidRDefault="0009278A" w:rsidP="00CB1394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 услуг по реализации дополнительных профессиональных   программ повышени</w:t>
            </w:r>
            <w:r>
              <w:rPr>
                <w:sz w:val="28"/>
                <w:szCs w:val="28"/>
              </w:rPr>
              <w:t>я</w:t>
            </w:r>
            <w:r w:rsidRPr="00A56C4A">
              <w:rPr>
                <w:sz w:val="28"/>
                <w:szCs w:val="28"/>
              </w:rPr>
              <w:t xml:space="preserve"> квалификации</w:t>
            </w:r>
            <w:r>
              <w:rPr>
                <w:sz w:val="28"/>
                <w:szCs w:val="28"/>
              </w:rPr>
              <w:t xml:space="preserve"> и (или) работ по организации и проведению культурно-массовых мероприятий</w:t>
            </w:r>
          </w:p>
        </w:tc>
        <w:tc>
          <w:tcPr>
            <w:tcW w:w="209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AC06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1,737</w:t>
            </w:r>
          </w:p>
        </w:tc>
      </w:tr>
    </w:tbl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Pr="009A27F1" w:rsidRDefault="0009278A" w:rsidP="00E10068">
      <w:pPr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к Положению </w:t>
      </w:r>
      <w:r>
        <w:rPr>
          <w:color w:val="auto"/>
          <w:sz w:val="28"/>
          <w:szCs w:val="28"/>
          <w:lang w:eastAsia="en-US"/>
        </w:rPr>
        <w:t xml:space="preserve"> об оплате труда и материальном стимулировании руководителей,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их заместителей и главных бухгалтеров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государственных бюджетных и автономных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учреждений сферы культуры и профессиональных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образовательных организаций, подведомственных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министерству культуры и туризма Рязанской области</w:t>
      </w:r>
    </w:p>
    <w:p w:rsidR="0009278A" w:rsidRDefault="0009278A" w:rsidP="00E10068">
      <w:pPr>
        <w:rPr>
          <w:sz w:val="28"/>
          <w:szCs w:val="28"/>
        </w:rPr>
      </w:pPr>
    </w:p>
    <w:p w:rsidR="0009278A" w:rsidRDefault="0009278A" w:rsidP="00E10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Предельный уровень соотношения среднемесячной заработной платы </w:t>
      </w:r>
    </w:p>
    <w:p w:rsidR="0009278A" w:rsidRDefault="0009278A" w:rsidP="00E10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заместителей руководителей, главных бухгалтеров государственных бюджетных учреждений Рязанской области и среднемесячной заработной платы работников этих учреждений </w:t>
      </w:r>
    </w:p>
    <w:p w:rsidR="0009278A" w:rsidRDefault="0009278A" w:rsidP="00E1006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87"/>
      </w:tblGrid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5387" w:type="dxa"/>
          </w:tcPr>
          <w:p w:rsidR="0009278A" w:rsidRPr="00A56C4A" w:rsidRDefault="0009278A" w:rsidP="007A52D0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Предельный уровень соотношения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</w:t>
            </w:r>
            <w:r>
              <w:rPr>
                <w:sz w:val="28"/>
                <w:szCs w:val="28"/>
              </w:rPr>
              <w:t xml:space="preserve">заместителей </w:t>
            </w:r>
            <w:r w:rsidRPr="00A56C4A">
              <w:rPr>
                <w:sz w:val="28"/>
                <w:szCs w:val="28"/>
              </w:rPr>
              <w:t>руководителей</w:t>
            </w:r>
            <w:r>
              <w:rPr>
                <w:sz w:val="28"/>
                <w:szCs w:val="28"/>
              </w:rPr>
              <w:t xml:space="preserve">, главных бухгалтеров </w:t>
            </w:r>
            <w:r w:rsidRPr="00A56C4A">
              <w:rPr>
                <w:sz w:val="28"/>
                <w:szCs w:val="28"/>
              </w:rPr>
              <w:t xml:space="preserve"> и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работников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Библиотеки</w:t>
            </w:r>
          </w:p>
        </w:tc>
      </w:tr>
      <w:tr w:rsidR="0009278A">
        <w:trPr>
          <w:trHeight w:val="70"/>
        </w:trPr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A56C4A" w:rsidRDefault="0009278A" w:rsidP="00727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2,367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1,782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III</w:t>
            </w:r>
          </w:p>
        </w:tc>
        <w:tc>
          <w:tcPr>
            <w:tcW w:w="5387" w:type="dxa"/>
          </w:tcPr>
          <w:p w:rsidR="0009278A" w:rsidRPr="00A56C4A" w:rsidRDefault="0009278A" w:rsidP="00A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1,737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Музеи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A56C4A" w:rsidRDefault="0009278A" w:rsidP="00741B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1,971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1,476</w:t>
            </w:r>
          </w:p>
        </w:tc>
      </w:tr>
      <w:tr w:rsidR="0009278A">
        <w:tc>
          <w:tcPr>
            <w:tcW w:w="4077" w:type="dxa"/>
          </w:tcPr>
          <w:p w:rsidR="0009278A" w:rsidRPr="00AC0652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387" w:type="dxa"/>
          </w:tcPr>
          <w:p w:rsidR="0009278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1,467</w:t>
            </w:r>
          </w:p>
        </w:tc>
      </w:tr>
      <w:tr w:rsidR="0009278A">
        <w:tc>
          <w:tcPr>
            <w:tcW w:w="4077" w:type="dxa"/>
          </w:tcPr>
          <w:p w:rsidR="0009278A" w:rsidRPr="00AC0652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387" w:type="dxa"/>
          </w:tcPr>
          <w:p w:rsidR="0009278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1,071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Центры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A56C4A" w:rsidRDefault="0009278A" w:rsidP="000C5F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2,313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387" w:type="dxa"/>
          </w:tcPr>
          <w:p w:rsidR="0009278A" w:rsidRPr="00A56C4A" w:rsidRDefault="0009278A" w:rsidP="00A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2,21</w:t>
            </w:r>
          </w:p>
        </w:tc>
      </w:tr>
      <w:tr w:rsidR="0009278A">
        <w:tc>
          <w:tcPr>
            <w:tcW w:w="9464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09278A">
        <w:tc>
          <w:tcPr>
            <w:tcW w:w="4077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387" w:type="dxa"/>
          </w:tcPr>
          <w:p w:rsidR="0009278A" w:rsidRPr="00A56C4A" w:rsidRDefault="0009278A" w:rsidP="00061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2,8»</w:t>
            </w:r>
          </w:p>
        </w:tc>
      </w:tr>
    </w:tbl>
    <w:p w:rsidR="0009278A" w:rsidRDefault="0009278A" w:rsidP="00E10068">
      <w:pPr>
        <w:jc w:val="center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Pr="00817C0E" w:rsidRDefault="0009278A" w:rsidP="007074E3">
      <w:pPr>
        <w:jc w:val="right"/>
        <w:rPr>
          <w:color w:val="auto"/>
          <w:sz w:val="28"/>
          <w:szCs w:val="28"/>
        </w:rPr>
      </w:pPr>
      <w:r w:rsidRPr="00817C0E">
        <w:rPr>
          <w:color w:val="auto"/>
          <w:sz w:val="28"/>
          <w:szCs w:val="28"/>
        </w:rPr>
        <w:t>Приложение №</w:t>
      </w:r>
      <w:r>
        <w:rPr>
          <w:color w:val="auto"/>
          <w:sz w:val="28"/>
          <w:szCs w:val="28"/>
        </w:rPr>
        <w:t xml:space="preserve"> 2</w:t>
      </w:r>
    </w:p>
    <w:p w:rsidR="0009278A" w:rsidRDefault="0009278A" w:rsidP="007074E3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к постановлению</w:t>
      </w:r>
    </w:p>
    <w:p w:rsidR="0009278A" w:rsidRPr="00817C0E" w:rsidRDefault="0009278A" w:rsidP="007074E3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</w:t>
      </w:r>
      <w:r w:rsidRPr="00817C0E">
        <w:rPr>
          <w:color w:val="auto"/>
          <w:sz w:val="28"/>
          <w:szCs w:val="28"/>
        </w:rPr>
        <w:t xml:space="preserve"> министерства</w:t>
      </w:r>
      <w:r>
        <w:rPr>
          <w:color w:val="auto"/>
          <w:sz w:val="28"/>
          <w:szCs w:val="28"/>
        </w:rPr>
        <w:t xml:space="preserve"> культуры</w:t>
      </w:r>
    </w:p>
    <w:p w:rsidR="0009278A" w:rsidRPr="00817C0E" w:rsidRDefault="0009278A" w:rsidP="007074E3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и туризма </w:t>
      </w:r>
      <w:r w:rsidRPr="00817C0E">
        <w:rPr>
          <w:color w:val="auto"/>
          <w:sz w:val="28"/>
          <w:szCs w:val="28"/>
        </w:rPr>
        <w:t>Рязанской области</w:t>
      </w:r>
    </w:p>
    <w:p w:rsidR="0009278A" w:rsidRPr="00817C0E" w:rsidRDefault="0009278A" w:rsidP="007074E3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от «___»_______2019 </w:t>
      </w:r>
      <w:r w:rsidRPr="00817C0E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___</w:t>
      </w: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52B38">
      <w:pPr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474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</w:t>
      </w:r>
      <w:r>
        <w:rPr>
          <w:color w:val="auto"/>
          <w:sz w:val="28"/>
          <w:szCs w:val="28"/>
          <w:lang w:eastAsia="en-US"/>
        </w:rPr>
        <w:t xml:space="preserve"> об оплате труда и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материальном стимулировании руководителей,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их заместителей и главных бухгалтеров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государственных бюджетных и автономных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учреждений сферы культуры и профессиональных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образовательных организаций, подведомственных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министерству культуры и туризма Рязанской области</w:t>
      </w:r>
    </w:p>
    <w:p w:rsidR="0009278A" w:rsidRPr="007474AD" w:rsidRDefault="0009278A" w:rsidP="00752B3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7E7BD0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474AD">
        <w:rPr>
          <w:sz w:val="28"/>
          <w:szCs w:val="28"/>
        </w:rPr>
        <w:t xml:space="preserve">                                                                </w:t>
      </w:r>
    </w:p>
    <w:p w:rsidR="0009278A" w:rsidRPr="001717D8" w:rsidRDefault="0009278A" w:rsidP="00752B3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Предельный к</w:t>
      </w:r>
      <w:r w:rsidRPr="001717D8">
        <w:rPr>
          <w:sz w:val="28"/>
          <w:szCs w:val="28"/>
        </w:rPr>
        <w:t xml:space="preserve">оэффициент кратности для определения  должностного оклада </w:t>
      </w:r>
    </w:p>
    <w:p w:rsidR="0009278A" w:rsidRDefault="0009278A" w:rsidP="00752B38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</w:t>
      </w:r>
      <w:r w:rsidRPr="00171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автономных </w:t>
      </w:r>
      <w:r w:rsidRPr="00380B3D">
        <w:rPr>
          <w:sz w:val="28"/>
          <w:szCs w:val="28"/>
        </w:rPr>
        <w:t xml:space="preserve"> учреждений Рязанской области </w:t>
      </w:r>
    </w:p>
    <w:p w:rsidR="0009278A" w:rsidRPr="001717D8" w:rsidRDefault="0009278A" w:rsidP="00752B3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253"/>
        <w:gridCol w:w="2942"/>
      </w:tblGrid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Группа по оплате труда руководителя </w:t>
            </w:r>
          </w:p>
        </w:tc>
        <w:tc>
          <w:tcPr>
            <w:tcW w:w="425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Показатели отнесения  к группе по оплате труда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Предельный коэффициент</w:t>
            </w: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 кратности должностного оклада</w:t>
            </w:r>
          </w:p>
        </w:tc>
      </w:tr>
      <w:tr w:rsidR="0009278A" w:rsidRPr="00DE1A42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Музеи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9278A" w:rsidRPr="00A56C4A" w:rsidRDefault="0009278A" w:rsidP="00FA1FA9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Количество объектов</w:t>
            </w:r>
            <w:r>
              <w:rPr>
                <w:sz w:val="28"/>
                <w:szCs w:val="28"/>
              </w:rPr>
              <w:t>,</w:t>
            </w:r>
            <w:r w:rsidRPr="00A56C4A">
              <w:rPr>
                <w:sz w:val="28"/>
                <w:szCs w:val="28"/>
              </w:rPr>
              <w:t xml:space="preserve"> переданных в оперативное управление учреждению, шт.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25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свыше 4</w:t>
            </w:r>
          </w:p>
        </w:tc>
        <w:tc>
          <w:tcPr>
            <w:tcW w:w="2942" w:type="dxa"/>
          </w:tcPr>
          <w:p w:rsidR="0009278A" w:rsidRPr="00A56C4A" w:rsidRDefault="0009278A" w:rsidP="00D8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1,62</w:t>
            </w:r>
          </w:p>
        </w:tc>
      </w:tr>
      <w:tr w:rsidR="0009278A" w:rsidRPr="00DE1A42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Театры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9278A" w:rsidRPr="00A56C4A" w:rsidRDefault="0009278A" w:rsidP="00FE5C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зрителей в год,</w:t>
            </w:r>
            <w:r w:rsidRPr="00A56C4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чел.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253" w:type="dxa"/>
          </w:tcPr>
          <w:p w:rsidR="0009278A" w:rsidRPr="00A56C4A" w:rsidRDefault="0009278A" w:rsidP="001665A1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42" w:type="dxa"/>
          </w:tcPr>
          <w:p w:rsidR="0009278A" w:rsidRPr="00A56C4A" w:rsidRDefault="0009278A" w:rsidP="0016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1,431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4253" w:type="dxa"/>
          </w:tcPr>
          <w:p w:rsidR="0009278A" w:rsidRPr="00E10068" w:rsidRDefault="0009278A" w:rsidP="0016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80,0</w:t>
            </w:r>
          </w:p>
        </w:tc>
        <w:tc>
          <w:tcPr>
            <w:tcW w:w="2942" w:type="dxa"/>
          </w:tcPr>
          <w:p w:rsidR="0009278A" w:rsidRPr="00A56C4A" w:rsidRDefault="0009278A" w:rsidP="00E75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1,43</w:t>
            </w:r>
          </w:p>
        </w:tc>
      </w:tr>
      <w:tr w:rsidR="0009278A" w:rsidRPr="00DE1A42">
        <w:tc>
          <w:tcPr>
            <w:tcW w:w="2376" w:type="dxa"/>
          </w:tcPr>
          <w:p w:rsidR="0009278A" w:rsidRPr="00E10068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253" w:type="dxa"/>
          </w:tcPr>
          <w:p w:rsidR="0009278A" w:rsidRPr="00A56C4A" w:rsidRDefault="0009278A" w:rsidP="002A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60,0</w:t>
            </w:r>
          </w:p>
        </w:tc>
        <w:tc>
          <w:tcPr>
            <w:tcW w:w="2942" w:type="dxa"/>
          </w:tcPr>
          <w:p w:rsidR="0009278A" w:rsidRPr="00A56C4A" w:rsidRDefault="0009278A" w:rsidP="00F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1,191</w:t>
            </w:r>
          </w:p>
        </w:tc>
      </w:tr>
      <w:tr w:rsidR="0009278A" w:rsidRPr="00DE1A42">
        <w:tc>
          <w:tcPr>
            <w:tcW w:w="2376" w:type="dxa"/>
          </w:tcPr>
          <w:p w:rsidR="0009278A" w:rsidRPr="00D837B2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253" w:type="dxa"/>
          </w:tcPr>
          <w:p w:rsidR="0009278A" w:rsidRDefault="0009278A" w:rsidP="001665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60,0</w:t>
            </w:r>
          </w:p>
        </w:tc>
        <w:tc>
          <w:tcPr>
            <w:tcW w:w="2942" w:type="dxa"/>
          </w:tcPr>
          <w:p w:rsidR="0009278A" w:rsidRDefault="0009278A" w:rsidP="00F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1,19</w:t>
            </w:r>
          </w:p>
        </w:tc>
      </w:tr>
      <w:tr w:rsidR="0009278A" w:rsidRPr="00DE1A42">
        <w:tc>
          <w:tcPr>
            <w:tcW w:w="9571" w:type="dxa"/>
            <w:gridSpan w:val="3"/>
          </w:tcPr>
          <w:p w:rsidR="0009278A" w:rsidRPr="00A56C4A" w:rsidRDefault="0009278A" w:rsidP="001A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253" w:type="dxa"/>
          </w:tcPr>
          <w:p w:rsidR="0009278A" w:rsidRPr="00A56C4A" w:rsidRDefault="0009278A" w:rsidP="00CB1394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>,</w:t>
            </w:r>
            <w:r w:rsidRPr="00A56C4A">
              <w:rPr>
                <w:sz w:val="28"/>
                <w:szCs w:val="28"/>
              </w:rPr>
              <w:t xml:space="preserve"> кроме основных услуг</w:t>
            </w:r>
            <w:r>
              <w:rPr>
                <w:sz w:val="28"/>
                <w:szCs w:val="28"/>
              </w:rPr>
              <w:t>,</w:t>
            </w:r>
            <w:r w:rsidRPr="00A56C4A">
              <w:rPr>
                <w:sz w:val="28"/>
                <w:szCs w:val="28"/>
              </w:rPr>
              <w:t xml:space="preserve"> услуг по реализации дополнительных предпрофессиональных программ в области искусств</w:t>
            </w:r>
            <w:r>
              <w:rPr>
                <w:sz w:val="28"/>
                <w:szCs w:val="28"/>
              </w:rPr>
              <w:t xml:space="preserve"> и (или) работ по организации и проведению культурно-массовых мероприятий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D837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1,89</w:t>
            </w:r>
          </w:p>
        </w:tc>
      </w:tr>
    </w:tbl>
    <w:p w:rsidR="0009278A" w:rsidRDefault="0009278A" w:rsidP="0031573B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31573B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31573B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31573B">
      <w:pPr>
        <w:ind w:left="5040" w:firstLine="720"/>
        <w:jc w:val="right"/>
        <w:rPr>
          <w:sz w:val="28"/>
          <w:szCs w:val="28"/>
        </w:rPr>
      </w:pPr>
      <w:r w:rsidRPr="007474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752B38">
        <w:rPr>
          <w:sz w:val="28"/>
          <w:szCs w:val="28"/>
        </w:rPr>
        <w:t>2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к Положению </w:t>
      </w:r>
      <w:r>
        <w:rPr>
          <w:color w:val="auto"/>
          <w:sz w:val="28"/>
          <w:szCs w:val="28"/>
          <w:lang w:eastAsia="en-US"/>
        </w:rPr>
        <w:t xml:space="preserve"> об оплате труда и материальном стимулировании руководителей,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их заместителей и главных бухгалтеров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государственных бюджетных и автономных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учреждений сферы культуры и профессиональных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образовательных организаций, подведомственных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>министерству культуры и туризма Рязанской области</w:t>
      </w:r>
    </w:p>
    <w:p w:rsidR="0009278A" w:rsidRPr="00752B38" w:rsidRDefault="0009278A" w:rsidP="0031573B">
      <w:pPr>
        <w:ind w:left="5040" w:firstLine="720"/>
        <w:jc w:val="right"/>
        <w:rPr>
          <w:sz w:val="28"/>
          <w:szCs w:val="28"/>
        </w:rPr>
      </w:pPr>
    </w:p>
    <w:p w:rsidR="0009278A" w:rsidRPr="00817C0E" w:rsidRDefault="0009278A" w:rsidP="0031573B">
      <w:pPr>
        <w:rPr>
          <w:sz w:val="28"/>
          <w:szCs w:val="28"/>
        </w:rPr>
      </w:pPr>
    </w:p>
    <w:p w:rsidR="0009278A" w:rsidRPr="00380B3D" w:rsidRDefault="0009278A" w:rsidP="0031573B">
      <w:pPr>
        <w:jc w:val="center"/>
        <w:rPr>
          <w:sz w:val="28"/>
          <w:szCs w:val="28"/>
        </w:rPr>
      </w:pPr>
      <w:r w:rsidRPr="00380B3D">
        <w:rPr>
          <w:sz w:val="28"/>
          <w:szCs w:val="28"/>
        </w:rPr>
        <w:t>Предельный уровень соотношения средне</w:t>
      </w:r>
      <w:r>
        <w:rPr>
          <w:sz w:val="28"/>
          <w:szCs w:val="28"/>
        </w:rPr>
        <w:t xml:space="preserve">месячной </w:t>
      </w:r>
      <w:r w:rsidRPr="00380B3D">
        <w:rPr>
          <w:sz w:val="28"/>
          <w:szCs w:val="28"/>
        </w:rPr>
        <w:t xml:space="preserve">заработной платы </w:t>
      </w:r>
    </w:p>
    <w:p w:rsidR="0009278A" w:rsidRPr="00380B3D" w:rsidRDefault="0009278A" w:rsidP="0031573B">
      <w:pPr>
        <w:jc w:val="center"/>
        <w:rPr>
          <w:sz w:val="28"/>
          <w:szCs w:val="28"/>
        </w:rPr>
      </w:pPr>
      <w:r w:rsidRPr="00380B3D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ителей государственных автономных </w:t>
      </w:r>
      <w:r w:rsidRPr="00380B3D">
        <w:rPr>
          <w:sz w:val="28"/>
          <w:szCs w:val="28"/>
        </w:rPr>
        <w:t xml:space="preserve"> учреждений Рязанской области и средне</w:t>
      </w:r>
      <w:r>
        <w:rPr>
          <w:sz w:val="28"/>
          <w:szCs w:val="28"/>
        </w:rPr>
        <w:t>месячной</w:t>
      </w:r>
      <w:r w:rsidRPr="00380B3D">
        <w:rPr>
          <w:sz w:val="28"/>
          <w:szCs w:val="28"/>
        </w:rPr>
        <w:t xml:space="preserve"> заработной платы работников этих учреждений </w:t>
      </w:r>
    </w:p>
    <w:p w:rsidR="0009278A" w:rsidRPr="00380B3D" w:rsidRDefault="0009278A" w:rsidP="0031573B">
      <w:pPr>
        <w:jc w:val="both"/>
        <w:rPr>
          <w:sz w:val="28"/>
          <w:szCs w:val="28"/>
        </w:rPr>
      </w:pPr>
    </w:p>
    <w:p w:rsidR="0009278A" w:rsidRPr="001717D8" w:rsidRDefault="0009278A" w:rsidP="0031573B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103"/>
      </w:tblGrid>
      <w:tr w:rsidR="0009278A" w:rsidRPr="00A56C4A">
        <w:tc>
          <w:tcPr>
            <w:tcW w:w="450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5103" w:type="dxa"/>
          </w:tcPr>
          <w:p w:rsidR="0009278A" w:rsidRPr="00A56C4A" w:rsidRDefault="0009278A" w:rsidP="00A67585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Предельный уровень соотношения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руководителей и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работников</w:t>
            </w:r>
          </w:p>
        </w:tc>
      </w:tr>
      <w:tr w:rsidR="0009278A" w:rsidRPr="00A56C4A">
        <w:tc>
          <w:tcPr>
            <w:tcW w:w="9606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Музеи</w:t>
            </w:r>
          </w:p>
        </w:tc>
      </w:tr>
      <w:tr w:rsidR="0009278A" w:rsidRPr="00A56C4A">
        <w:tc>
          <w:tcPr>
            <w:tcW w:w="450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103" w:type="dxa"/>
          </w:tcPr>
          <w:p w:rsidR="0009278A" w:rsidRPr="00A56C4A" w:rsidRDefault="0009278A" w:rsidP="002A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</w:t>
            </w:r>
          </w:p>
        </w:tc>
      </w:tr>
      <w:tr w:rsidR="0009278A" w:rsidRPr="00A56C4A">
        <w:tc>
          <w:tcPr>
            <w:tcW w:w="9606" w:type="dxa"/>
            <w:gridSpan w:val="2"/>
          </w:tcPr>
          <w:p w:rsidR="0009278A" w:rsidRPr="00A56C4A" w:rsidRDefault="0009278A" w:rsidP="002A08B4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Театры</w:t>
            </w:r>
          </w:p>
        </w:tc>
      </w:tr>
      <w:tr w:rsidR="0009278A" w:rsidRPr="00A56C4A">
        <w:tc>
          <w:tcPr>
            <w:tcW w:w="450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103" w:type="dxa"/>
          </w:tcPr>
          <w:p w:rsidR="0009278A" w:rsidRPr="00A56C4A" w:rsidRDefault="0009278A" w:rsidP="002A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3,5*</w:t>
            </w:r>
          </w:p>
        </w:tc>
      </w:tr>
      <w:tr w:rsidR="0009278A" w:rsidRPr="00A56C4A">
        <w:tc>
          <w:tcPr>
            <w:tcW w:w="450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5103" w:type="dxa"/>
          </w:tcPr>
          <w:p w:rsidR="0009278A" w:rsidRPr="00A56C4A" w:rsidRDefault="0009278A" w:rsidP="00E558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3,49</w:t>
            </w:r>
          </w:p>
        </w:tc>
      </w:tr>
      <w:tr w:rsidR="0009278A" w:rsidRPr="00A56C4A">
        <w:tc>
          <w:tcPr>
            <w:tcW w:w="4503" w:type="dxa"/>
          </w:tcPr>
          <w:p w:rsidR="0009278A" w:rsidRPr="00E10068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5103" w:type="dxa"/>
          </w:tcPr>
          <w:p w:rsidR="0009278A" w:rsidRPr="00A56C4A" w:rsidRDefault="0009278A" w:rsidP="00F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3,23**</w:t>
            </w:r>
          </w:p>
        </w:tc>
      </w:tr>
      <w:tr w:rsidR="0009278A" w:rsidRPr="00A56C4A">
        <w:tc>
          <w:tcPr>
            <w:tcW w:w="4503" w:type="dxa"/>
          </w:tcPr>
          <w:p w:rsidR="0009278A" w:rsidRPr="0059407C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5103" w:type="dxa"/>
          </w:tcPr>
          <w:p w:rsidR="0009278A" w:rsidRDefault="0009278A" w:rsidP="00277F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2,78</w:t>
            </w:r>
          </w:p>
        </w:tc>
      </w:tr>
      <w:tr w:rsidR="0009278A" w:rsidRPr="00A56C4A">
        <w:tc>
          <w:tcPr>
            <w:tcW w:w="9606" w:type="dxa"/>
            <w:gridSpan w:val="2"/>
          </w:tcPr>
          <w:p w:rsidR="0009278A" w:rsidRPr="00A56C4A" w:rsidRDefault="0009278A" w:rsidP="001A2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образовательные организации</w:t>
            </w:r>
            <w:r w:rsidRPr="00A56C4A">
              <w:rPr>
                <w:sz w:val="28"/>
                <w:szCs w:val="28"/>
              </w:rPr>
              <w:t xml:space="preserve"> </w:t>
            </w:r>
          </w:p>
        </w:tc>
      </w:tr>
      <w:tr w:rsidR="0009278A" w:rsidRPr="00A56C4A">
        <w:tc>
          <w:tcPr>
            <w:tcW w:w="450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5103" w:type="dxa"/>
          </w:tcPr>
          <w:p w:rsidR="0009278A" w:rsidRPr="00A56C4A" w:rsidRDefault="0009278A" w:rsidP="000B70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2,77</w:t>
            </w:r>
          </w:p>
        </w:tc>
      </w:tr>
    </w:tbl>
    <w:p w:rsidR="0009278A" w:rsidRDefault="0009278A" w:rsidP="0059407C">
      <w:pPr>
        <w:rPr>
          <w:sz w:val="28"/>
          <w:szCs w:val="28"/>
        </w:rPr>
      </w:pPr>
    </w:p>
    <w:p w:rsidR="0009278A" w:rsidRDefault="0009278A" w:rsidP="002A08B4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2A08B4">
        <w:rPr>
          <w:sz w:val="28"/>
          <w:szCs w:val="28"/>
        </w:rPr>
        <w:t xml:space="preserve">при уровне удовлетворенности населения качеством предоставления услуг </w:t>
      </w:r>
      <w:r>
        <w:rPr>
          <w:sz w:val="28"/>
          <w:szCs w:val="28"/>
        </w:rPr>
        <w:t>ниже</w:t>
      </w:r>
      <w:r w:rsidRPr="002A08B4">
        <w:rPr>
          <w:sz w:val="28"/>
          <w:szCs w:val="28"/>
        </w:rPr>
        <w:t xml:space="preserve"> 85 %   к предельному уровню соотношения среднемесячной заработной платы руководителей и среднемесячной заработной платы работников применяется коэффициент 0,</w:t>
      </w:r>
      <w:r>
        <w:rPr>
          <w:sz w:val="28"/>
          <w:szCs w:val="28"/>
        </w:rPr>
        <w:t>8543;</w:t>
      </w:r>
    </w:p>
    <w:p w:rsidR="0009278A" w:rsidRDefault="0009278A" w:rsidP="002A08B4">
      <w:pPr>
        <w:jc w:val="both"/>
        <w:rPr>
          <w:sz w:val="28"/>
          <w:szCs w:val="28"/>
        </w:rPr>
      </w:pPr>
    </w:p>
    <w:p w:rsidR="0009278A" w:rsidRDefault="0009278A" w:rsidP="002A08B4">
      <w:pPr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2A08B4">
        <w:rPr>
          <w:sz w:val="28"/>
          <w:szCs w:val="28"/>
        </w:rPr>
        <w:t xml:space="preserve">при уровне удовлетворенности населения качеством предоставления услуг </w:t>
      </w:r>
      <w:r>
        <w:rPr>
          <w:sz w:val="28"/>
          <w:szCs w:val="28"/>
        </w:rPr>
        <w:t>ниже</w:t>
      </w:r>
      <w:r w:rsidRPr="002A08B4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2A08B4">
        <w:rPr>
          <w:sz w:val="28"/>
          <w:szCs w:val="28"/>
        </w:rPr>
        <w:t xml:space="preserve"> %   к предельному уровню соотношения среднемесячной заработной платы руководителей и среднемесячной заработной платы работников применяется коэффициент 0,</w:t>
      </w:r>
      <w:r>
        <w:rPr>
          <w:sz w:val="28"/>
          <w:szCs w:val="28"/>
        </w:rPr>
        <w:t>8111.</w:t>
      </w:r>
    </w:p>
    <w:p w:rsidR="0009278A" w:rsidRDefault="0009278A" w:rsidP="002A08B4">
      <w:pPr>
        <w:jc w:val="both"/>
        <w:rPr>
          <w:sz w:val="28"/>
          <w:szCs w:val="28"/>
        </w:rPr>
      </w:pPr>
    </w:p>
    <w:p w:rsidR="0009278A" w:rsidRPr="002A08B4" w:rsidRDefault="0009278A" w:rsidP="002A08B4">
      <w:pPr>
        <w:jc w:val="both"/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A52D0">
      <w:pPr>
        <w:ind w:left="5040" w:firstLine="720"/>
        <w:jc w:val="right"/>
        <w:rPr>
          <w:sz w:val="28"/>
          <w:szCs w:val="28"/>
        </w:rPr>
      </w:pPr>
      <w:r w:rsidRPr="007474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к Положению </w:t>
      </w:r>
      <w:r>
        <w:rPr>
          <w:color w:val="auto"/>
          <w:sz w:val="28"/>
          <w:szCs w:val="28"/>
          <w:lang w:eastAsia="en-US"/>
        </w:rPr>
        <w:t xml:space="preserve"> об оплате труда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 материальном стимулировании руководителей,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их заместителей и главных бухгалтеров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государственных бюджетных и автономных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учреждений сферы культуры и профессиональных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образовательных организаций, подведомственных </w:t>
      </w:r>
    </w:p>
    <w:p w:rsidR="0009278A" w:rsidRPr="007474AD" w:rsidRDefault="0009278A" w:rsidP="007E7BD0">
      <w:pPr>
        <w:jc w:val="right"/>
        <w:rPr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 xml:space="preserve"> министерству культуры и туризма Рязанской области</w:t>
      </w:r>
    </w:p>
    <w:p w:rsidR="0009278A" w:rsidRDefault="0009278A" w:rsidP="005B7A83">
      <w:pPr>
        <w:autoSpaceDE w:val="0"/>
        <w:autoSpaceDN w:val="0"/>
        <w:adjustRightInd w:val="0"/>
        <w:ind w:left="540"/>
        <w:jc w:val="both"/>
        <w:rPr>
          <w:color w:val="auto"/>
          <w:sz w:val="28"/>
          <w:szCs w:val="28"/>
          <w:lang w:eastAsia="en-US"/>
        </w:rPr>
      </w:pPr>
      <w:r w:rsidRPr="007474AD">
        <w:rPr>
          <w:sz w:val="28"/>
          <w:szCs w:val="28"/>
        </w:rPr>
        <w:t xml:space="preserve">                                                               </w:t>
      </w:r>
    </w:p>
    <w:p w:rsidR="0009278A" w:rsidRDefault="0009278A" w:rsidP="007A52D0">
      <w:pPr>
        <w:jc w:val="center"/>
        <w:rPr>
          <w:sz w:val="28"/>
          <w:szCs w:val="28"/>
        </w:rPr>
      </w:pPr>
    </w:p>
    <w:p w:rsidR="0009278A" w:rsidRDefault="0009278A" w:rsidP="007A52D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Предельный к</w:t>
      </w:r>
      <w:r w:rsidRPr="001717D8">
        <w:rPr>
          <w:sz w:val="28"/>
          <w:szCs w:val="28"/>
        </w:rPr>
        <w:t>оэффициент кратности для определения  должностного оклада</w:t>
      </w:r>
      <w:r>
        <w:rPr>
          <w:sz w:val="28"/>
          <w:szCs w:val="28"/>
        </w:rPr>
        <w:t xml:space="preserve"> </w:t>
      </w:r>
    </w:p>
    <w:p w:rsidR="0009278A" w:rsidRPr="001717D8" w:rsidRDefault="0009278A" w:rsidP="007A52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заместителей руководителей, главных бухгалтеров</w:t>
      </w:r>
      <w:r w:rsidRPr="00171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государственных автономных </w:t>
      </w:r>
      <w:r w:rsidRPr="00380B3D">
        <w:rPr>
          <w:sz w:val="28"/>
          <w:szCs w:val="28"/>
        </w:rPr>
        <w:t xml:space="preserve"> учреждений Рязанской области</w:t>
      </w:r>
    </w:p>
    <w:p w:rsidR="0009278A" w:rsidRPr="001717D8" w:rsidRDefault="0009278A" w:rsidP="007A52D0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253"/>
        <w:gridCol w:w="2942"/>
      </w:tblGrid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Группа по оплате труда руководителя </w:t>
            </w:r>
          </w:p>
        </w:tc>
        <w:tc>
          <w:tcPr>
            <w:tcW w:w="425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Показатели отнесения  к группе по оплате труда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Предельный коэффициент</w:t>
            </w: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 кратности должностного оклада</w:t>
            </w:r>
          </w:p>
        </w:tc>
      </w:tr>
      <w:tr w:rsidR="0009278A" w:rsidRPr="00DE1A42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Музеи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Количество объектов</w:t>
            </w:r>
            <w:r>
              <w:rPr>
                <w:sz w:val="28"/>
                <w:szCs w:val="28"/>
              </w:rPr>
              <w:t>,</w:t>
            </w:r>
            <w:r w:rsidRPr="00A56C4A">
              <w:rPr>
                <w:sz w:val="28"/>
                <w:szCs w:val="28"/>
              </w:rPr>
              <w:t xml:space="preserve"> переданных в оперативное управление учреждению, шт.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1,458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25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свыше 4</w:t>
            </w:r>
          </w:p>
        </w:tc>
        <w:tc>
          <w:tcPr>
            <w:tcW w:w="2942" w:type="dxa"/>
          </w:tcPr>
          <w:p w:rsidR="0009278A" w:rsidRPr="00A56C4A" w:rsidRDefault="0009278A" w:rsidP="00CE711C">
            <w:pPr>
              <w:jc w:val="center"/>
              <w:rPr>
                <w:sz w:val="28"/>
                <w:szCs w:val="28"/>
              </w:rPr>
            </w:pPr>
          </w:p>
        </w:tc>
      </w:tr>
      <w:tr w:rsidR="0009278A" w:rsidRPr="00DE1A42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Театры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зрителей в год,</w:t>
            </w:r>
            <w:r w:rsidRPr="00A56C4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тыс. чел.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253" w:type="dxa"/>
          </w:tcPr>
          <w:p w:rsidR="0009278A" w:rsidRPr="00A56C4A" w:rsidRDefault="0009278A" w:rsidP="002D3B41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 xml:space="preserve">свыше </w:t>
            </w: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1,288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4253" w:type="dxa"/>
          </w:tcPr>
          <w:p w:rsidR="0009278A" w:rsidRPr="00E10068" w:rsidRDefault="0009278A" w:rsidP="002D3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80,0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1,287</w:t>
            </w:r>
          </w:p>
        </w:tc>
      </w:tr>
      <w:tr w:rsidR="0009278A" w:rsidRPr="00DE1A42">
        <w:tc>
          <w:tcPr>
            <w:tcW w:w="2376" w:type="dxa"/>
          </w:tcPr>
          <w:p w:rsidR="0009278A" w:rsidRPr="00E10068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253" w:type="dxa"/>
          </w:tcPr>
          <w:p w:rsidR="0009278A" w:rsidRPr="00A56C4A" w:rsidRDefault="0009278A" w:rsidP="002D3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60,0</w:t>
            </w:r>
          </w:p>
        </w:tc>
        <w:tc>
          <w:tcPr>
            <w:tcW w:w="2942" w:type="dxa"/>
          </w:tcPr>
          <w:p w:rsidR="0009278A" w:rsidRPr="00A56C4A" w:rsidRDefault="0009278A" w:rsidP="00F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1,072</w:t>
            </w:r>
          </w:p>
        </w:tc>
      </w:tr>
      <w:tr w:rsidR="0009278A" w:rsidRPr="00DE1A42">
        <w:tc>
          <w:tcPr>
            <w:tcW w:w="2376" w:type="dxa"/>
          </w:tcPr>
          <w:p w:rsidR="0009278A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253" w:type="dxa"/>
          </w:tcPr>
          <w:p w:rsidR="0009278A" w:rsidRDefault="0009278A" w:rsidP="002D3B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60,0</w:t>
            </w:r>
          </w:p>
        </w:tc>
        <w:tc>
          <w:tcPr>
            <w:tcW w:w="2942" w:type="dxa"/>
          </w:tcPr>
          <w:p w:rsidR="0009278A" w:rsidRDefault="0009278A" w:rsidP="00F615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1,071</w:t>
            </w:r>
          </w:p>
        </w:tc>
      </w:tr>
      <w:tr w:rsidR="0009278A" w:rsidRPr="00DE1A42">
        <w:tc>
          <w:tcPr>
            <w:tcW w:w="9571" w:type="dxa"/>
            <w:gridSpan w:val="3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образовательные организации</w:t>
            </w:r>
          </w:p>
        </w:tc>
      </w:tr>
      <w:tr w:rsidR="0009278A" w:rsidRPr="00DE1A42">
        <w:tc>
          <w:tcPr>
            <w:tcW w:w="2376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253" w:type="dxa"/>
          </w:tcPr>
          <w:p w:rsidR="0009278A" w:rsidRPr="00A56C4A" w:rsidRDefault="0009278A" w:rsidP="00980840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Наличие</w:t>
            </w:r>
            <w:r>
              <w:rPr>
                <w:sz w:val="28"/>
                <w:szCs w:val="28"/>
              </w:rPr>
              <w:t>,</w:t>
            </w:r>
            <w:r w:rsidRPr="00A56C4A">
              <w:rPr>
                <w:sz w:val="28"/>
                <w:szCs w:val="28"/>
              </w:rPr>
              <w:t xml:space="preserve"> кроме основных услуг</w:t>
            </w:r>
            <w:r>
              <w:rPr>
                <w:sz w:val="28"/>
                <w:szCs w:val="28"/>
              </w:rPr>
              <w:t>,</w:t>
            </w:r>
            <w:r w:rsidRPr="00A56C4A">
              <w:rPr>
                <w:sz w:val="28"/>
                <w:szCs w:val="28"/>
              </w:rPr>
              <w:t xml:space="preserve"> услуг по реализации дополнительных предпрофессиональных программ в области искусств</w:t>
            </w:r>
            <w:r>
              <w:rPr>
                <w:sz w:val="28"/>
                <w:szCs w:val="28"/>
              </w:rPr>
              <w:t xml:space="preserve"> и (или) работ по организации и проведению культурно-массовых мероприятий</w:t>
            </w:r>
          </w:p>
        </w:tc>
        <w:tc>
          <w:tcPr>
            <w:tcW w:w="2942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1,701</w:t>
            </w:r>
          </w:p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Default="0009278A" w:rsidP="00E10068">
      <w:pPr>
        <w:ind w:left="5040" w:firstLine="720"/>
        <w:jc w:val="right"/>
        <w:rPr>
          <w:sz w:val="28"/>
          <w:szCs w:val="28"/>
        </w:rPr>
      </w:pPr>
    </w:p>
    <w:p w:rsidR="0009278A" w:rsidRPr="00752B38" w:rsidRDefault="0009278A" w:rsidP="00E10068">
      <w:pPr>
        <w:ind w:left="5040" w:firstLine="720"/>
        <w:jc w:val="right"/>
        <w:rPr>
          <w:sz w:val="28"/>
          <w:szCs w:val="28"/>
        </w:rPr>
      </w:pPr>
      <w:r w:rsidRPr="007474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4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 w:rsidRPr="007474AD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к Положению </w:t>
      </w:r>
      <w:r>
        <w:rPr>
          <w:color w:val="auto"/>
          <w:sz w:val="28"/>
          <w:szCs w:val="28"/>
          <w:lang w:eastAsia="en-US"/>
        </w:rPr>
        <w:t xml:space="preserve"> об оплате труда и материальном стимулировании руководителей,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их заместителей и главных бухгалтеров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государственных бюджетных и автономных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учреждений сферы культуры и профессиональных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color w:val="auto"/>
          <w:sz w:val="28"/>
          <w:szCs w:val="28"/>
          <w:lang w:eastAsia="en-US"/>
        </w:rPr>
      </w:pPr>
      <w:r>
        <w:rPr>
          <w:color w:val="auto"/>
          <w:sz w:val="28"/>
          <w:szCs w:val="28"/>
          <w:lang w:eastAsia="en-US"/>
        </w:rPr>
        <w:t xml:space="preserve">образовательных организаций, подведомственных </w:t>
      </w:r>
    </w:p>
    <w:p w:rsidR="0009278A" w:rsidRDefault="0009278A" w:rsidP="007E7BD0">
      <w:pPr>
        <w:autoSpaceDE w:val="0"/>
        <w:autoSpaceDN w:val="0"/>
        <w:adjustRightInd w:val="0"/>
        <w:ind w:left="540"/>
        <w:jc w:val="right"/>
        <w:rPr>
          <w:sz w:val="28"/>
          <w:szCs w:val="28"/>
        </w:rPr>
      </w:pPr>
      <w:r>
        <w:rPr>
          <w:color w:val="auto"/>
          <w:sz w:val="28"/>
          <w:szCs w:val="28"/>
          <w:lang w:eastAsia="en-US"/>
        </w:rPr>
        <w:t>министерству культуры и туризма Рязанской области</w:t>
      </w:r>
    </w:p>
    <w:p w:rsidR="0009278A" w:rsidRPr="00817C0E" w:rsidRDefault="0009278A" w:rsidP="007E7BD0">
      <w:pPr>
        <w:jc w:val="right"/>
        <w:rPr>
          <w:sz w:val="28"/>
          <w:szCs w:val="28"/>
        </w:rPr>
      </w:pPr>
    </w:p>
    <w:p w:rsidR="0009278A" w:rsidRPr="00817C0E" w:rsidRDefault="0009278A" w:rsidP="007E7BD0">
      <w:pPr>
        <w:jc w:val="right"/>
        <w:rPr>
          <w:sz w:val="28"/>
          <w:szCs w:val="28"/>
        </w:rPr>
      </w:pPr>
    </w:p>
    <w:p w:rsidR="0009278A" w:rsidRPr="00380B3D" w:rsidRDefault="0009278A" w:rsidP="00E10068">
      <w:pPr>
        <w:jc w:val="center"/>
        <w:rPr>
          <w:sz w:val="28"/>
          <w:szCs w:val="28"/>
        </w:rPr>
      </w:pPr>
      <w:r w:rsidRPr="00380B3D">
        <w:rPr>
          <w:sz w:val="28"/>
          <w:szCs w:val="28"/>
        </w:rPr>
        <w:t>Предельный уровень соотношения средне</w:t>
      </w:r>
      <w:r>
        <w:rPr>
          <w:sz w:val="28"/>
          <w:szCs w:val="28"/>
        </w:rPr>
        <w:t>месячной</w:t>
      </w:r>
      <w:r w:rsidRPr="00380B3D">
        <w:rPr>
          <w:sz w:val="28"/>
          <w:szCs w:val="28"/>
        </w:rPr>
        <w:t xml:space="preserve"> заработной платы </w:t>
      </w:r>
    </w:p>
    <w:p w:rsidR="0009278A" w:rsidRPr="00380B3D" w:rsidRDefault="0009278A" w:rsidP="00E100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заместителей </w:t>
      </w:r>
      <w:r w:rsidRPr="00380B3D">
        <w:rPr>
          <w:sz w:val="28"/>
          <w:szCs w:val="28"/>
        </w:rPr>
        <w:t>руковод</w:t>
      </w:r>
      <w:r>
        <w:rPr>
          <w:sz w:val="28"/>
          <w:szCs w:val="28"/>
        </w:rPr>
        <w:t xml:space="preserve">ителей, главных бухгалтеров государственных автономных </w:t>
      </w:r>
      <w:r w:rsidRPr="00380B3D">
        <w:rPr>
          <w:sz w:val="28"/>
          <w:szCs w:val="28"/>
        </w:rPr>
        <w:t xml:space="preserve"> учреждений Рязанской области и средне</w:t>
      </w:r>
      <w:r>
        <w:rPr>
          <w:sz w:val="28"/>
          <w:szCs w:val="28"/>
        </w:rPr>
        <w:t>месячной</w:t>
      </w:r>
      <w:r w:rsidRPr="00380B3D">
        <w:rPr>
          <w:sz w:val="28"/>
          <w:szCs w:val="28"/>
        </w:rPr>
        <w:t xml:space="preserve"> заработной платы работников этих учреждений </w:t>
      </w:r>
    </w:p>
    <w:p w:rsidR="0009278A" w:rsidRPr="00380B3D" w:rsidRDefault="0009278A" w:rsidP="00E10068">
      <w:pPr>
        <w:jc w:val="both"/>
        <w:rPr>
          <w:sz w:val="28"/>
          <w:szCs w:val="28"/>
        </w:rPr>
      </w:pPr>
    </w:p>
    <w:p w:rsidR="0009278A" w:rsidRPr="001717D8" w:rsidRDefault="0009278A" w:rsidP="00E10068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78"/>
      </w:tblGrid>
      <w:tr w:rsidR="0009278A" w:rsidRPr="00A56C4A">
        <w:tc>
          <w:tcPr>
            <w:tcW w:w="4644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Группа по оплате труда руководителя</w:t>
            </w:r>
          </w:p>
        </w:tc>
        <w:tc>
          <w:tcPr>
            <w:tcW w:w="4678" w:type="dxa"/>
          </w:tcPr>
          <w:p w:rsidR="0009278A" w:rsidRPr="00A56C4A" w:rsidRDefault="0009278A" w:rsidP="00A67585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Предельный уровень соотношения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</w:t>
            </w:r>
            <w:r>
              <w:rPr>
                <w:sz w:val="28"/>
                <w:szCs w:val="28"/>
              </w:rPr>
              <w:t xml:space="preserve">заместителей </w:t>
            </w:r>
            <w:r w:rsidRPr="00A56C4A">
              <w:rPr>
                <w:sz w:val="28"/>
                <w:szCs w:val="28"/>
              </w:rPr>
              <w:t>руководителей</w:t>
            </w:r>
            <w:r>
              <w:rPr>
                <w:sz w:val="28"/>
                <w:szCs w:val="28"/>
              </w:rPr>
              <w:t>, главных бухгалтеров</w:t>
            </w:r>
            <w:r w:rsidRPr="00A56C4A">
              <w:rPr>
                <w:sz w:val="28"/>
                <w:szCs w:val="28"/>
              </w:rPr>
              <w:t xml:space="preserve"> и средне</w:t>
            </w:r>
            <w:r>
              <w:rPr>
                <w:sz w:val="28"/>
                <w:szCs w:val="28"/>
              </w:rPr>
              <w:t>месячной</w:t>
            </w:r>
            <w:r w:rsidRPr="00A56C4A">
              <w:rPr>
                <w:sz w:val="28"/>
                <w:szCs w:val="28"/>
              </w:rPr>
              <w:t xml:space="preserve"> заработной платы работников</w:t>
            </w:r>
          </w:p>
        </w:tc>
      </w:tr>
      <w:tr w:rsidR="0009278A" w:rsidRPr="00A56C4A">
        <w:tc>
          <w:tcPr>
            <w:tcW w:w="9322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Музеи</w:t>
            </w:r>
          </w:p>
        </w:tc>
      </w:tr>
      <w:tr w:rsidR="0009278A" w:rsidRPr="00A56C4A">
        <w:tc>
          <w:tcPr>
            <w:tcW w:w="4644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678" w:type="dxa"/>
          </w:tcPr>
          <w:p w:rsidR="0009278A" w:rsidRPr="00A56C4A" w:rsidRDefault="0009278A" w:rsidP="00CE71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09278A" w:rsidRPr="00A56C4A">
        <w:tc>
          <w:tcPr>
            <w:tcW w:w="9322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Театры</w:t>
            </w:r>
          </w:p>
        </w:tc>
      </w:tr>
      <w:tr w:rsidR="0009278A" w:rsidRPr="00A56C4A">
        <w:tc>
          <w:tcPr>
            <w:tcW w:w="4644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678" w:type="dxa"/>
          </w:tcPr>
          <w:p w:rsidR="0009278A" w:rsidRPr="00A56C4A" w:rsidRDefault="0009278A" w:rsidP="00A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3,15*</w:t>
            </w:r>
          </w:p>
        </w:tc>
      </w:tr>
      <w:tr w:rsidR="0009278A" w:rsidRPr="00A56C4A">
        <w:tc>
          <w:tcPr>
            <w:tcW w:w="4644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II</w:t>
            </w:r>
          </w:p>
        </w:tc>
        <w:tc>
          <w:tcPr>
            <w:tcW w:w="4678" w:type="dxa"/>
          </w:tcPr>
          <w:p w:rsidR="0009278A" w:rsidRPr="00A56C4A" w:rsidRDefault="0009278A" w:rsidP="00A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3,14</w:t>
            </w:r>
          </w:p>
        </w:tc>
      </w:tr>
      <w:tr w:rsidR="0009278A" w:rsidRPr="00A56C4A">
        <w:tc>
          <w:tcPr>
            <w:tcW w:w="4644" w:type="dxa"/>
          </w:tcPr>
          <w:p w:rsidR="0009278A" w:rsidRPr="00E10068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4678" w:type="dxa"/>
          </w:tcPr>
          <w:p w:rsidR="0009278A" w:rsidRPr="00A56C4A" w:rsidRDefault="0009278A" w:rsidP="00A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2,91**</w:t>
            </w:r>
          </w:p>
        </w:tc>
      </w:tr>
      <w:tr w:rsidR="0009278A" w:rsidRPr="00A56C4A">
        <w:tc>
          <w:tcPr>
            <w:tcW w:w="4644" w:type="dxa"/>
          </w:tcPr>
          <w:p w:rsidR="0009278A" w:rsidRDefault="0009278A" w:rsidP="0059407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4678" w:type="dxa"/>
          </w:tcPr>
          <w:p w:rsidR="0009278A" w:rsidRDefault="0009278A" w:rsidP="00A67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</w:t>
            </w:r>
          </w:p>
        </w:tc>
      </w:tr>
      <w:tr w:rsidR="0009278A" w:rsidRPr="00A56C4A">
        <w:tc>
          <w:tcPr>
            <w:tcW w:w="9322" w:type="dxa"/>
            <w:gridSpan w:val="2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образовательные организации</w:t>
            </w:r>
            <w:r w:rsidRPr="00A56C4A">
              <w:rPr>
                <w:sz w:val="28"/>
                <w:szCs w:val="28"/>
              </w:rPr>
              <w:t xml:space="preserve"> </w:t>
            </w:r>
          </w:p>
        </w:tc>
      </w:tr>
      <w:tr w:rsidR="0009278A" w:rsidRPr="00A56C4A">
        <w:tc>
          <w:tcPr>
            <w:tcW w:w="4644" w:type="dxa"/>
          </w:tcPr>
          <w:p w:rsidR="0009278A" w:rsidRPr="00A56C4A" w:rsidRDefault="0009278A" w:rsidP="0059407C">
            <w:pPr>
              <w:jc w:val="center"/>
              <w:rPr>
                <w:sz w:val="28"/>
                <w:szCs w:val="28"/>
              </w:rPr>
            </w:pPr>
            <w:r w:rsidRPr="00A56C4A">
              <w:rPr>
                <w:sz w:val="28"/>
                <w:szCs w:val="28"/>
              </w:rPr>
              <w:t>I</w:t>
            </w:r>
          </w:p>
        </w:tc>
        <w:tc>
          <w:tcPr>
            <w:tcW w:w="4678" w:type="dxa"/>
          </w:tcPr>
          <w:p w:rsidR="0009278A" w:rsidRPr="00A56C4A" w:rsidRDefault="0009278A" w:rsidP="00061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2,49»</w:t>
            </w:r>
          </w:p>
        </w:tc>
      </w:tr>
    </w:tbl>
    <w:p w:rsidR="0009278A" w:rsidRDefault="0009278A" w:rsidP="00752B38">
      <w:pPr>
        <w:rPr>
          <w:sz w:val="28"/>
          <w:szCs w:val="28"/>
        </w:rPr>
      </w:pPr>
    </w:p>
    <w:p w:rsidR="0009278A" w:rsidRDefault="0009278A" w:rsidP="0032466D">
      <w:pPr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2A08B4">
        <w:rPr>
          <w:sz w:val="28"/>
          <w:szCs w:val="28"/>
        </w:rPr>
        <w:t xml:space="preserve">при уровне удовлетворенности населения качеством предоставления услуг </w:t>
      </w:r>
      <w:r>
        <w:rPr>
          <w:sz w:val="28"/>
          <w:szCs w:val="28"/>
        </w:rPr>
        <w:t>ниже</w:t>
      </w:r>
      <w:r w:rsidRPr="002A08B4">
        <w:rPr>
          <w:sz w:val="28"/>
          <w:szCs w:val="28"/>
        </w:rPr>
        <w:t xml:space="preserve"> 85 %   к предельному уровню соотношения среднемесячной заработной платы руководителей и среднемесячной заработной платы работников применяется коэффициент 0,</w:t>
      </w:r>
      <w:r>
        <w:rPr>
          <w:sz w:val="28"/>
          <w:szCs w:val="28"/>
        </w:rPr>
        <w:t>8543;</w:t>
      </w:r>
    </w:p>
    <w:p w:rsidR="0009278A" w:rsidRDefault="0009278A" w:rsidP="0032466D">
      <w:pPr>
        <w:jc w:val="both"/>
        <w:rPr>
          <w:sz w:val="28"/>
          <w:szCs w:val="28"/>
        </w:rPr>
      </w:pPr>
    </w:p>
    <w:p w:rsidR="0009278A" w:rsidRDefault="0009278A" w:rsidP="0032466D">
      <w:pPr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2A08B4">
        <w:rPr>
          <w:sz w:val="28"/>
          <w:szCs w:val="28"/>
        </w:rPr>
        <w:t xml:space="preserve">при уровне удовлетворенности населения качеством предоставления услуг </w:t>
      </w:r>
      <w:r>
        <w:rPr>
          <w:sz w:val="28"/>
          <w:szCs w:val="28"/>
        </w:rPr>
        <w:t>ниже</w:t>
      </w:r>
      <w:r w:rsidRPr="002A08B4">
        <w:rPr>
          <w:sz w:val="28"/>
          <w:szCs w:val="28"/>
        </w:rPr>
        <w:t xml:space="preserve"> </w:t>
      </w:r>
      <w:r>
        <w:rPr>
          <w:sz w:val="28"/>
          <w:szCs w:val="28"/>
        </w:rPr>
        <w:t>98</w:t>
      </w:r>
      <w:r w:rsidRPr="002A08B4">
        <w:rPr>
          <w:sz w:val="28"/>
          <w:szCs w:val="28"/>
        </w:rPr>
        <w:t xml:space="preserve"> %   к предельному уровню соотношения среднемесячной заработной платы руководителей и среднемесячной заработной платы работников применяется коэффициент 0,</w:t>
      </w:r>
      <w:r>
        <w:rPr>
          <w:sz w:val="28"/>
          <w:szCs w:val="28"/>
        </w:rPr>
        <w:t>8111.</w:t>
      </w: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Default="0009278A" w:rsidP="00752B38">
      <w:pPr>
        <w:rPr>
          <w:sz w:val="28"/>
          <w:szCs w:val="28"/>
        </w:rPr>
      </w:pPr>
    </w:p>
    <w:p w:rsidR="0009278A" w:rsidRPr="00817C0E" w:rsidRDefault="0009278A" w:rsidP="00BB69DE">
      <w:pPr>
        <w:jc w:val="right"/>
        <w:rPr>
          <w:color w:val="auto"/>
          <w:sz w:val="28"/>
          <w:szCs w:val="28"/>
        </w:rPr>
      </w:pPr>
      <w:r w:rsidRPr="00817C0E">
        <w:rPr>
          <w:color w:val="auto"/>
          <w:sz w:val="28"/>
          <w:szCs w:val="28"/>
        </w:rPr>
        <w:t>Приложение №</w:t>
      </w:r>
      <w:r>
        <w:rPr>
          <w:color w:val="auto"/>
          <w:sz w:val="28"/>
          <w:szCs w:val="28"/>
        </w:rPr>
        <w:t xml:space="preserve"> 3</w:t>
      </w:r>
    </w:p>
    <w:p w:rsidR="0009278A" w:rsidRDefault="0009278A" w:rsidP="00BB69DE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к постановлению</w:t>
      </w:r>
    </w:p>
    <w:p w:rsidR="0009278A" w:rsidRPr="00817C0E" w:rsidRDefault="0009278A" w:rsidP="00BB69DE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 </w:t>
      </w:r>
      <w:r w:rsidRPr="00817C0E">
        <w:rPr>
          <w:color w:val="auto"/>
          <w:sz w:val="28"/>
          <w:szCs w:val="28"/>
        </w:rPr>
        <w:t xml:space="preserve"> министерства</w:t>
      </w:r>
      <w:r>
        <w:rPr>
          <w:color w:val="auto"/>
          <w:sz w:val="28"/>
          <w:szCs w:val="28"/>
        </w:rPr>
        <w:t xml:space="preserve"> культуры</w:t>
      </w:r>
    </w:p>
    <w:p w:rsidR="0009278A" w:rsidRPr="00817C0E" w:rsidRDefault="0009278A" w:rsidP="00BB69DE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 w:rsidRPr="00817C0E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 и туризма </w:t>
      </w:r>
      <w:r w:rsidRPr="00817C0E">
        <w:rPr>
          <w:color w:val="auto"/>
          <w:sz w:val="28"/>
          <w:szCs w:val="28"/>
        </w:rPr>
        <w:t>Рязанской области</w:t>
      </w:r>
    </w:p>
    <w:p w:rsidR="0009278A" w:rsidRPr="00817C0E" w:rsidRDefault="0009278A" w:rsidP="00BB69DE">
      <w:pPr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 xml:space="preserve">от «___»_______2019 </w:t>
      </w:r>
      <w:r w:rsidRPr="00817C0E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___</w:t>
      </w:r>
    </w:p>
    <w:p w:rsidR="0009278A" w:rsidRDefault="0009278A" w:rsidP="00BB69DE">
      <w:pPr>
        <w:ind w:left="5040" w:firstLine="720"/>
        <w:jc w:val="right"/>
        <w:rPr>
          <w:sz w:val="28"/>
          <w:szCs w:val="28"/>
        </w:rPr>
      </w:pPr>
    </w:p>
    <w:p w:rsidR="0009278A" w:rsidRPr="0001559C" w:rsidRDefault="0009278A" w:rsidP="00BB69DE">
      <w:pPr>
        <w:ind w:left="5040" w:firstLine="720"/>
        <w:jc w:val="right"/>
        <w:rPr>
          <w:sz w:val="27"/>
          <w:szCs w:val="27"/>
        </w:rPr>
      </w:pPr>
      <w:r w:rsidRPr="0001559C">
        <w:rPr>
          <w:sz w:val="27"/>
          <w:szCs w:val="27"/>
        </w:rPr>
        <w:t xml:space="preserve">«Приложение № </w:t>
      </w:r>
      <w:r>
        <w:rPr>
          <w:sz w:val="27"/>
          <w:szCs w:val="27"/>
        </w:rPr>
        <w:t>3</w:t>
      </w:r>
    </w:p>
    <w:p w:rsidR="0009278A" w:rsidRDefault="0009278A" w:rsidP="00BB69DE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01559C">
        <w:rPr>
          <w:sz w:val="27"/>
          <w:szCs w:val="27"/>
        </w:rPr>
        <w:t xml:space="preserve">                                                                к Положению </w:t>
      </w:r>
      <w:r w:rsidRPr="005B7A83">
        <w:rPr>
          <w:sz w:val="27"/>
          <w:szCs w:val="27"/>
        </w:rPr>
        <w:t xml:space="preserve"> об оплате труда и материальном стимулировании руководителей, </w:t>
      </w:r>
    </w:p>
    <w:p w:rsidR="0009278A" w:rsidRDefault="0009278A" w:rsidP="00BB69DE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 xml:space="preserve">их заместителей и главных бухгалтеров </w:t>
      </w:r>
    </w:p>
    <w:p w:rsidR="0009278A" w:rsidRDefault="0009278A" w:rsidP="00BB69DE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 xml:space="preserve">государственных бюджетных и автономных </w:t>
      </w:r>
    </w:p>
    <w:p w:rsidR="0009278A" w:rsidRDefault="0009278A" w:rsidP="00BB69DE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 xml:space="preserve">учреждений сферы культуры и профессиональных </w:t>
      </w:r>
    </w:p>
    <w:p w:rsidR="0009278A" w:rsidRDefault="0009278A" w:rsidP="00BB69DE">
      <w:pPr>
        <w:autoSpaceDE w:val="0"/>
        <w:autoSpaceDN w:val="0"/>
        <w:adjustRightInd w:val="0"/>
        <w:ind w:left="540"/>
        <w:jc w:val="right"/>
        <w:rPr>
          <w:sz w:val="27"/>
          <w:szCs w:val="27"/>
        </w:rPr>
      </w:pPr>
      <w:r w:rsidRPr="005B7A83">
        <w:rPr>
          <w:sz w:val="27"/>
          <w:szCs w:val="27"/>
        </w:rPr>
        <w:t>образовательных организаций, подведомственных</w:t>
      </w:r>
    </w:p>
    <w:p w:rsidR="0009278A" w:rsidRDefault="0009278A" w:rsidP="00BB69DE">
      <w:pPr>
        <w:jc w:val="right"/>
        <w:rPr>
          <w:sz w:val="28"/>
          <w:szCs w:val="28"/>
        </w:rPr>
      </w:pPr>
      <w:r w:rsidRPr="005B7A83">
        <w:rPr>
          <w:sz w:val="27"/>
          <w:szCs w:val="27"/>
        </w:rPr>
        <w:t xml:space="preserve"> министерству культуры и туризма Рязанской области</w:t>
      </w:r>
    </w:p>
    <w:p w:rsidR="0009278A" w:rsidRDefault="0009278A" w:rsidP="00752B38">
      <w:pPr>
        <w:rPr>
          <w:sz w:val="28"/>
          <w:szCs w:val="28"/>
        </w:rPr>
      </w:pPr>
    </w:p>
    <w:p w:rsidR="0009278A" w:rsidRPr="006C76CB" w:rsidRDefault="0009278A" w:rsidP="00BB69DE">
      <w:pPr>
        <w:jc w:val="right"/>
        <w:rPr>
          <w:color w:val="auto"/>
          <w:sz w:val="28"/>
          <w:szCs w:val="28"/>
        </w:rPr>
      </w:pPr>
    </w:p>
    <w:p w:rsidR="0009278A" w:rsidRPr="006C76CB" w:rsidRDefault="0009278A" w:rsidP="00BB69DE">
      <w:pPr>
        <w:jc w:val="center"/>
        <w:rPr>
          <w:color w:val="auto"/>
          <w:sz w:val="28"/>
          <w:szCs w:val="28"/>
        </w:rPr>
      </w:pPr>
      <w:r w:rsidRPr="006C76CB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аксимальная численность должностей заместителей</w:t>
      </w:r>
      <w:r w:rsidRPr="006C76C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руководителей государственных бюджетных и автономных учреждений сферы культуры и профессиональных образовательных организаций, подведомственных министерству культуры и туризма Рязанской области</w:t>
      </w:r>
    </w:p>
    <w:p w:rsidR="0009278A" w:rsidRPr="006C76CB" w:rsidRDefault="0009278A" w:rsidP="00BB69DE">
      <w:pPr>
        <w:jc w:val="right"/>
        <w:rPr>
          <w:color w:val="auto"/>
          <w:sz w:val="28"/>
          <w:szCs w:val="28"/>
        </w:rPr>
      </w:pPr>
    </w:p>
    <w:p w:rsidR="0009278A" w:rsidRPr="006C76CB" w:rsidRDefault="0009278A" w:rsidP="00BB69DE">
      <w:pPr>
        <w:jc w:val="right"/>
        <w:rPr>
          <w:color w:val="auto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09278A" w:rsidRPr="006C76C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>Штатная численность работников учреждения, ед.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>Предельное количество заместителей руководителя, ед.</w:t>
            </w:r>
          </w:p>
        </w:tc>
      </w:tr>
      <w:tr w:rsidR="0009278A" w:rsidRPr="006C76C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>до 25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>1</w:t>
            </w:r>
          </w:p>
        </w:tc>
      </w:tr>
      <w:tr w:rsidR="0009278A" w:rsidRPr="006C76C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 xml:space="preserve">от 26 до </w:t>
            </w:r>
            <w:r>
              <w:rPr>
                <w:color w:val="auto"/>
                <w:sz w:val="28"/>
                <w:szCs w:val="28"/>
              </w:rPr>
              <w:t>5</w:t>
            </w:r>
            <w:r w:rsidRPr="006C76CB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>2</w:t>
            </w:r>
          </w:p>
        </w:tc>
      </w:tr>
      <w:tr w:rsidR="0009278A" w:rsidRPr="006C76C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1037D7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 xml:space="preserve">от </w:t>
            </w:r>
            <w:r>
              <w:rPr>
                <w:color w:val="auto"/>
                <w:sz w:val="28"/>
                <w:szCs w:val="28"/>
              </w:rPr>
              <w:t>5</w:t>
            </w:r>
            <w:r w:rsidRPr="006C76CB">
              <w:rPr>
                <w:color w:val="auto"/>
                <w:sz w:val="28"/>
                <w:szCs w:val="28"/>
              </w:rPr>
              <w:t xml:space="preserve">1 до </w:t>
            </w:r>
            <w:r>
              <w:rPr>
                <w:color w:val="auto"/>
                <w:sz w:val="28"/>
                <w:szCs w:val="28"/>
              </w:rPr>
              <w:t>158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>3</w:t>
            </w:r>
          </w:p>
        </w:tc>
      </w:tr>
      <w:tr w:rsidR="0009278A" w:rsidRPr="006C76CB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1037D7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 xml:space="preserve">свыше </w:t>
            </w:r>
            <w:r>
              <w:rPr>
                <w:color w:val="auto"/>
                <w:sz w:val="28"/>
                <w:szCs w:val="28"/>
              </w:rPr>
              <w:t>158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78A" w:rsidRPr="006C76CB" w:rsidRDefault="0009278A" w:rsidP="00896CEF">
            <w:pPr>
              <w:jc w:val="center"/>
              <w:rPr>
                <w:color w:val="auto"/>
                <w:sz w:val="28"/>
                <w:szCs w:val="28"/>
              </w:rPr>
            </w:pPr>
            <w:r w:rsidRPr="006C76CB">
              <w:rPr>
                <w:color w:val="auto"/>
                <w:sz w:val="28"/>
                <w:szCs w:val="28"/>
              </w:rPr>
              <w:t>4»</w:t>
            </w:r>
          </w:p>
        </w:tc>
      </w:tr>
    </w:tbl>
    <w:p w:rsidR="0009278A" w:rsidRDefault="0009278A" w:rsidP="00752B38">
      <w:pPr>
        <w:rPr>
          <w:sz w:val="28"/>
          <w:szCs w:val="28"/>
        </w:rPr>
      </w:pPr>
    </w:p>
    <w:sectPr w:rsidR="0009278A" w:rsidSect="0072654F">
      <w:pgSz w:w="11906" w:h="16838"/>
      <w:pgMar w:top="907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A34B4"/>
    <w:multiLevelType w:val="hybridMultilevel"/>
    <w:tmpl w:val="BB2040C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0AD1348"/>
    <w:multiLevelType w:val="hybridMultilevel"/>
    <w:tmpl w:val="5DD653D6"/>
    <w:lvl w:ilvl="0" w:tplc="C2D86566">
      <w:start w:val="2"/>
      <w:numFmt w:val="decimal"/>
      <w:lvlText w:val="%1."/>
      <w:lvlJc w:val="left"/>
      <w:pPr>
        <w:ind w:left="1065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14B4D8F"/>
    <w:multiLevelType w:val="hybridMultilevel"/>
    <w:tmpl w:val="952087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C6E0E86"/>
    <w:multiLevelType w:val="hybridMultilevel"/>
    <w:tmpl w:val="8E3ABC0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EA21EEA"/>
    <w:multiLevelType w:val="hybridMultilevel"/>
    <w:tmpl w:val="B0A0973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5C13562"/>
    <w:multiLevelType w:val="hybridMultilevel"/>
    <w:tmpl w:val="660A0C3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C397B0D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5C63630"/>
    <w:multiLevelType w:val="hybridMultilevel"/>
    <w:tmpl w:val="9AB492FA"/>
    <w:lvl w:ilvl="0" w:tplc="1ACEC4EA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55F0540"/>
    <w:multiLevelType w:val="multilevel"/>
    <w:tmpl w:val="C6F43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2B38"/>
    <w:rsid w:val="0001559C"/>
    <w:rsid w:val="00017BF6"/>
    <w:rsid w:val="000415D6"/>
    <w:rsid w:val="00061654"/>
    <w:rsid w:val="00066385"/>
    <w:rsid w:val="0009278A"/>
    <w:rsid w:val="000B70C9"/>
    <w:rsid w:val="000C5FA9"/>
    <w:rsid w:val="001037D7"/>
    <w:rsid w:val="00111EF6"/>
    <w:rsid w:val="001348B8"/>
    <w:rsid w:val="001665A1"/>
    <w:rsid w:val="001717D8"/>
    <w:rsid w:val="00190B82"/>
    <w:rsid w:val="001A0BEA"/>
    <w:rsid w:val="001A258D"/>
    <w:rsid w:val="001C7085"/>
    <w:rsid w:val="00201F25"/>
    <w:rsid w:val="00221496"/>
    <w:rsid w:val="00223FA0"/>
    <w:rsid w:val="002534EA"/>
    <w:rsid w:val="0027230F"/>
    <w:rsid w:val="00277F36"/>
    <w:rsid w:val="002813BC"/>
    <w:rsid w:val="002A08B4"/>
    <w:rsid w:val="002A7433"/>
    <w:rsid w:val="002A7B6B"/>
    <w:rsid w:val="002B2154"/>
    <w:rsid w:val="002B4728"/>
    <w:rsid w:val="002D1182"/>
    <w:rsid w:val="002D3B41"/>
    <w:rsid w:val="002E318E"/>
    <w:rsid w:val="002F7176"/>
    <w:rsid w:val="0031573B"/>
    <w:rsid w:val="0032466D"/>
    <w:rsid w:val="003302D5"/>
    <w:rsid w:val="00333055"/>
    <w:rsid w:val="00335AFB"/>
    <w:rsid w:val="00380B3D"/>
    <w:rsid w:val="003E57D8"/>
    <w:rsid w:val="003F4F2A"/>
    <w:rsid w:val="004333DB"/>
    <w:rsid w:val="00437E95"/>
    <w:rsid w:val="004908C3"/>
    <w:rsid w:val="004A2F62"/>
    <w:rsid w:val="004B17CE"/>
    <w:rsid w:val="004B5086"/>
    <w:rsid w:val="004E65EA"/>
    <w:rsid w:val="0050244D"/>
    <w:rsid w:val="00506C1C"/>
    <w:rsid w:val="00523096"/>
    <w:rsid w:val="0056511E"/>
    <w:rsid w:val="0057042C"/>
    <w:rsid w:val="00593256"/>
    <w:rsid w:val="0059407C"/>
    <w:rsid w:val="005B449D"/>
    <w:rsid w:val="005B7A83"/>
    <w:rsid w:val="005D635C"/>
    <w:rsid w:val="005D6CA8"/>
    <w:rsid w:val="005E1FDB"/>
    <w:rsid w:val="005E30F1"/>
    <w:rsid w:val="00630C78"/>
    <w:rsid w:val="006331BF"/>
    <w:rsid w:val="00676F07"/>
    <w:rsid w:val="006A566C"/>
    <w:rsid w:val="006B5450"/>
    <w:rsid w:val="006B60F8"/>
    <w:rsid w:val="006C76CB"/>
    <w:rsid w:val="006F1BD2"/>
    <w:rsid w:val="007074E3"/>
    <w:rsid w:val="007217D4"/>
    <w:rsid w:val="0072501A"/>
    <w:rsid w:val="0072654F"/>
    <w:rsid w:val="007277FF"/>
    <w:rsid w:val="0073132C"/>
    <w:rsid w:val="00741B32"/>
    <w:rsid w:val="00746C69"/>
    <w:rsid w:val="007474AD"/>
    <w:rsid w:val="00752B38"/>
    <w:rsid w:val="00790B91"/>
    <w:rsid w:val="007A52D0"/>
    <w:rsid w:val="007A5486"/>
    <w:rsid w:val="007A61FC"/>
    <w:rsid w:val="007B0BB4"/>
    <w:rsid w:val="007B3EE8"/>
    <w:rsid w:val="007E4423"/>
    <w:rsid w:val="007E7BD0"/>
    <w:rsid w:val="00817C0E"/>
    <w:rsid w:val="008873B6"/>
    <w:rsid w:val="00896CEF"/>
    <w:rsid w:val="00920AAE"/>
    <w:rsid w:val="00926684"/>
    <w:rsid w:val="00943A34"/>
    <w:rsid w:val="00977631"/>
    <w:rsid w:val="00980840"/>
    <w:rsid w:val="009A27F1"/>
    <w:rsid w:val="009E3CFD"/>
    <w:rsid w:val="009F2D92"/>
    <w:rsid w:val="00A02688"/>
    <w:rsid w:val="00A143D3"/>
    <w:rsid w:val="00A4389C"/>
    <w:rsid w:val="00A56C4A"/>
    <w:rsid w:val="00A6357E"/>
    <w:rsid w:val="00A67585"/>
    <w:rsid w:val="00A67C17"/>
    <w:rsid w:val="00AA3948"/>
    <w:rsid w:val="00AC0652"/>
    <w:rsid w:val="00AC5C42"/>
    <w:rsid w:val="00AF0412"/>
    <w:rsid w:val="00B05FCE"/>
    <w:rsid w:val="00B1339D"/>
    <w:rsid w:val="00B71BFB"/>
    <w:rsid w:val="00B7249B"/>
    <w:rsid w:val="00BB69DE"/>
    <w:rsid w:val="00BF3740"/>
    <w:rsid w:val="00C00C2C"/>
    <w:rsid w:val="00C62615"/>
    <w:rsid w:val="00C64B4E"/>
    <w:rsid w:val="00C6605C"/>
    <w:rsid w:val="00C739BD"/>
    <w:rsid w:val="00C74290"/>
    <w:rsid w:val="00CB1394"/>
    <w:rsid w:val="00CE711C"/>
    <w:rsid w:val="00D106A2"/>
    <w:rsid w:val="00D837B2"/>
    <w:rsid w:val="00DB37C8"/>
    <w:rsid w:val="00DE1A42"/>
    <w:rsid w:val="00DF4121"/>
    <w:rsid w:val="00DF4B1B"/>
    <w:rsid w:val="00E009C8"/>
    <w:rsid w:val="00E10068"/>
    <w:rsid w:val="00E25D83"/>
    <w:rsid w:val="00E55809"/>
    <w:rsid w:val="00E56922"/>
    <w:rsid w:val="00E756ED"/>
    <w:rsid w:val="00E81C2E"/>
    <w:rsid w:val="00EB00E2"/>
    <w:rsid w:val="00EE05F8"/>
    <w:rsid w:val="00EE40AD"/>
    <w:rsid w:val="00F245F2"/>
    <w:rsid w:val="00F35C89"/>
    <w:rsid w:val="00F40E02"/>
    <w:rsid w:val="00F4686C"/>
    <w:rsid w:val="00F6156F"/>
    <w:rsid w:val="00FA1AAB"/>
    <w:rsid w:val="00FA1FA9"/>
    <w:rsid w:val="00FE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B38"/>
    <w:rPr>
      <w:rFonts w:ascii="Times New Roman" w:eastAsia="Times New Roman" w:hAnsi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52B38"/>
    <w:pPr>
      <w:keepNext/>
      <w:outlineLvl w:val="0"/>
    </w:pPr>
    <w:rPr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2B3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52B3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752B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2B38"/>
    <w:rPr>
      <w:rFonts w:ascii="Tahoma" w:hAnsi="Tahoma" w:cs="Tahoma"/>
      <w:color w:val="000000"/>
      <w:sz w:val="16"/>
      <w:szCs w:val="16"/>
      <w:lang w:eastAsia="ru-RU"/>
    </w:rPr>
  </w:style>
  <w:style w:type="character" w:customStyle="1" w:styleId="a">
    <w:name w:val="Гипертекстовая ссылка"/>
    <w:uiPriority w:val="99"/>
    <w:rsid w:val="00752B38"/>
    <w:rPr>
      <w:b/>
      <w:bCs/>
      <w:color w:val="008000"/>
    </w:rPr>
  </w:style>
  <w:style w:type="table" w:styleId="TableGrid">
    <w:name w:val="Table Grid"/>
    <w:basedOn w:val="TableNormal"/>
    <w:uiPriority w:val="99"/>
    <w:rsid w:val="00F40E0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3305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9</Pages>
  <Words>1674</Words>
  <Characters>9548</Characters>
  <Application>Microsoft Office Outlook</Application>
  <DocSecurity>0</DocSecurity>
  <Lines>0</Lines>
  <Paragraphs>0</Paragraphs>
  <ScaleCrop>false</ScaleCrop>
  <Company>STDPC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Клепиков</cp:lastModifiedBy>
  <cp:revision>5</cp:revision>
  <cp:lastPrinted>2019-03-26T11:21:00Z</cp:lastPrinted>
  <dcterms:created xsi:type="dcterms:W3CDTF">2019-04-04T12:21:00Z</dcterms:created>
  <dcterms:modified xsi:type="dcterms:W3CDTF">2019-04-16T14:11:00Z</dcterms:modified>
</cp:coreProperties>
</file>