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D608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6C6F" w:rsidRPr="00BA117A" w:rsidRDefault="00EF6C6F" w:rsidP="00E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17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EF6C6F" w:rsidP="00E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17A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Pr="00436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17A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 w:rsidRPr="00BA117A">
              <w:rPr>
                <w:rFonts w:ascii="Times New Roman" w:hAnsi="Times New Roman"/>
                <w:sz w:val="28"/>
                <w:szCs w:val="28"/>
              </w:rPr>
              <w:br/>
              <w:t>Рязанской области</w:t>
            </w:r>
          </w:p>
        </w:tc>
      </w:tr>
      <w:tr w:rsidR="00DE0020" w:rsidRPr="00190FF9">
        <w:tc>
          <w:tcPr>
            <w:tcW w:w="5428" w:type="dxa"/>
          </w:tcPr>
          <w:p w:rsidR="00DE0020" w:rsidRPr="00190FF9" w:rsidRDefault="00DE002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0020" w:rsidRPr="00BA117A" w:rsidRDefault="002534B2" w:rsidP="00E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14.05.2019 № 133</w:t>
            </w:r>
            <w:bookmarkStart w:id="0" w:name="_GoBack"/>
            <w:bookmarkEnd w:id="0"/>
          </w:p>
        </w:tc>
      </w:tr>
      <w:tr w:rsidR="00DE0020" w:rsidRPr="00190FF9">
        <w:tc>
          <w:tcPr>
            <w:tcW w:w="5428" w:type="dxa"/>
          </w:tcPr>
          <w:p w:rsidR="00DE0020" w:rsidRPr="00190FF9" w:rsidRDefault="00DE002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0020" w:rsidRPr="00BA117A" w:rsidRDefault="00DE0020" w:rsidP="00EF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F6C6F" w:rsidRDefault="00EF6C6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467BB" w:rsidRPr="000467BB" w:rsidRDefault="000467BB" w:rsidP="000467B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ПОРЯДОК</w:t>
      </w:r>
    </w:p>
    <w:p w:rsidR="000467BB" w:rsidRPr="000467BB" w:rsidRDefault="000467BB" w:rsidP="000467B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рамках подпрограммы 6 «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 xml:space="preserve">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 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br/>
        <w:t>«О развитии сферы занятости»</w:t>
      </w:r>
    </w:p>
    <w:p w:rsidR="000467BB" w:rsidRPr="000467BB" w:rsidRDefault="000467BB" w:rsidP="000467B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0467BB" w:rsidRPr="000467BB" w:rsidRDefault="00DE0020" w:rsidP="00DE002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0467BB" w:rsidRPr="000467BB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0467BB" w:rsidRPr="000467BB">
          <w:rPr>
            <w:rFonts w:ascii="Times New Roman" w:hAnsi="Times New Roman"/>
            <w:sz w:val="28"/>
            <w:szCs w:val="28"/>
          </w:rPr>
          <w:t>статьей 78</w:t>
        </w:r>
      </w:hyperlink>
      <w:r w:rsidR="000467BB" w:rsidRPr="000467B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регулирует механизм предоставления субсидий за счет средств областного бюджета, в том числе источником финансового обеспечения которых являются иные межбюджетные трансферты из федерального бюджета бюджету Рязанской области, работодателям (далее – получатель субсидии)</w:t>
      </w:r>
      <w:r w:rsidR="000467BB" w:rsidRPr="000467BB">
        <w:rPr>
          <w:rFonts w:ascii="Times New Roman" w:hAnsi="Times New Roman" w:cs="Calibri"/>
          <w:sz w:val="28"/>
          <w:szCs w:val="28"/>
        </w:rPr>
        <w:t xml:space="preserve"> в целях возмещения затрат, связанных с реализацией мероприятий в сфере занятости населения </w:t>
      </w:r>
      <w:r w:rsidR="000467BB" w:rsidRPr="000467BB">
        <w:rPr>
          <w:rFonts w:ascii="Times New Roman" w:hAnsi="Times New Roman"/>
          <w:sz w:val="28"/>
          <w:szCs w:val="28"/>
        </w:rPr>
        <w:t xml:space="preserve">по переобучению, повышению квалификации </w:t>
      </w:r>
      <w:r w:rsidR="000467BB" w:rsidRPr="000467BB">
        <w:rPr>
          <w:rFonts w:ascii="Times New Roman" w:hAnsi="Times New Roman" w:cs="Calibri"/>
          <w:sz w:val="28"/>
          <w:szCs w:val="28"/>
        </w:rPr>
        <w:t>(далее</w:t>
      </w:r>
      <w:proofErr w:type="gramEnd"/>
      <w:r w:rsidR="000467BB" w:rsidRPr="000467BB">
        <w:rPr>
          <w:rFonts w:ascii="Times New Roman" w:hAnsi="Times New Roman" w:cs="Calibri"/>
          <w:sz w:val="28"/>
          <w:szCs w:val="28"/>
        </w:rPr>
        <w:t xml:space="preserve"> - обучение) </w:t>
      </w:r>
      <w:r w:rsidR="000467BB" w:rsidRPr="000467BB">
        <w:rPr>
          <w:rFonts w:ascii="Times New Roman" w:hAnsi="Times New Roman"/>
          <w:sz w:val="28"/>
          <w:szCs w:val="28"/>
        </w:rPr>
        <w:t>работников предприятий</w:t>
      </w:r>
      <w:r w:rsidR="000467BB" w:rsidRPr="000467BB">
        <w:rPr>
          <w:rFonts w:ascii="Times New Roman" w:hAnsi="Times New Roman" w:cs="Calibri"/>
          <w:sz w:val="28"/>
          <w:szCs w:val="28"/>
        </w:rPr>
        <w:t xml:space="preserve"> </w:t>
      </w:r>
      <w:r w:rsidR="000467BB" w:rsidRPr="000467BB">
        <w:rPr>
          <w:rFonts w:ascii="Times New Roman" w:hAnsi="Times New Roman"/>
          <w:sz w:val="28"/>
          <w:szCs w:val="28"/>
        </w:rPr>
        <w:t xml:space="preserve">(далее – работник) </w:t>
      </w:r>
      <w:r w:rsidR="000467BB" w:rsidRPr="000467BB">
        <w:rPr>
          <w:rFonts w:ascii="Times New Roman" w:hAnsi="Times New Roman" w:cs="Calibri"/>
          <w:sz w:val="28"/>
          <w:szCs w:val="28"/>
        </w:rPr>
        <w:t xml:space="preserve">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занятости», утвержденной постановлением Правительства Рязанской области от 29 октября 2014 г. </w:t>
      </w:r>
      <w:r w:rsidR="000467BB" w:rsidRPr="000467BB">
        <w:rPr>
          <w:rFonts w:ascii="Times New Roman" w:hAnsi="Times New Roman" w:cs="Calibri"/>
          <w:sz w:val="28"/>
          <w:szCs w:val="28"/>
        </w:rPr>
        <w:br/>
        <w:t>№ 309 (далее соответственно – субсидия, подпрограмма).</w:t>
      </w:r>
    </w:p>
    <w:p w:rsidR="000467BB" w:rsidRPr="000467BB" w:rsidRDefault="00DE0020" w:rsidP="00DE002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467BB" w:rsidRPr="000467BB"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 является министерство труда и социальной защиты населения Рязанской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="000467BB" w:rsidRPr="000467BB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0467BB" w:rsidRPr="000467BB" w:rsidRDefault="000467BB" w:rsidP="00DE002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цели, указанные </w:t>
      </w:r>
      <w:r w:rsidRPr="000467BB">
        <w:rPr>
          <w:rFonts w:ascii="Times New Roman" w:hAnsi="Times New Roman"/>
          <w:sz w:val="28"/>
          <w:szCs w:val="28"/>
        </w:rPr>
        <w:br/>
        <w:t xml:space="preserve">в </w:t>
      </w:r>
      <w:hyperlink w:anchor="P37" w:history="1">
        <w:r w:rsidRPr="000467BB">
          <w:rPr>
            <w:rFonts w:ascii="Times New Roman" w:hAnsi="Times New Roman"/>
            <w:sz w:val="28"/>
            <w:szCs w:val="28"/>
          </w:rPr>
          <w:t>пункте 1</w:t>
        </w:r>
      </w:hyperlink>
      <w:r w:rsidRPr="000467BB">
        <w:rPr>
          <w:rFonts w:ascii="Times New Roman" w:hAnsi="Times New Roman"/>
          <w:sz w:val="28"/>
          <w:szCs w:val="28"/>
        </w:rPr>
        <w:t xml:space="preserve"> настоящего Порядка, в размере, определенном в соответствии </w:t>
      </w:r>
      <w:r w:rsidRPr="000467BB">
        <w:rPr>
          <w:rFonts w:ascii="Times New Roman" w:hAnsi="Times New Roman"/>
          <w:sz w:val="28"/>
          <w:szCs w:val="28"/>
        </w:rPr>
        <w:br/>
        <w:t xml:space="preserve">с </w:t>
      </w:r>
      <w:hyperlink w:anchor="P56" w:history="1">
        <w:r w:rsidRPr="000467BB">
          <w:rPr>
            <w:rFonts w:ascii="Times New Roman" w:hAnsi="Times New Roman"/>
            <w:sz w:val="28"/>
            <w:szCs w:val="28"/>
          </w:rPr>
          <w:t>пунктом 4</w:t>
        </w:r>
      </w:hyperlink>
      <w:r w:rsidRPr="000467BB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467BB" w:rsidRPr="000467BB" w:rsidRDefault="000467BB" w:rsidP="00DE0020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0467BB" w:rsidRPr="000467BB" w:rsidRDefault="00DE0020" w:rsidP="00DE0020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67BB" w:rsidRPr="000467BB">
        <w:rPr>
          <w:rFonts w:ascii="Times New Roman" w:hAnsi="Times New Roman"/>
          <w:sz w:val="28"/>
          <w:szCs w:val="28"/>
        </w:rPr>
        <w:t>Субсидии предоставляются при соблюдении следующих условий: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1) получатель субсидии на дату подачи заявления о предоставлении субсидии:</w:t>
      </w:r>
    </w:p>
    <w:p w:rsid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467BB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и состоит на налоговом учете в Рязанской области;</w:t>
      </w:r>
    </w:p>
    <w:p w:rsidR="00001B25" w:rsidRPr="000467BB" w:rsidRDefault="00001B25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7BB">
        <w:rPr>
          <w:rFonts w:ascii="Times New Roman" w:hAnsi="Times New Roman"/>
          <w:sz w:val="28"/>
          <w:szCs w:val="28"/>
        </w:rPr>
        <w:lastRenderedPageBreak/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w:anchor="P37" w:history="1">
        <w:r w:rsidRPr="000467BB">
          <w:rPr>
            <w:rFonts w:ascii="Times New Roman" w:hAnsi="Times New Roman"/>
            <w:sz w:val="28"/>
            <w:szCs w:val="28"/>
          </w:rPr>
          <w:t>пункте 1</w:t>
        </w:r>
      </w:hyperlink>
      <w:r w:rsidRPr="000467B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2) наличие согласия получателя субсидии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0467BB" w:rsidRPr="006F6096" w:rsidRDefault="000467BB" w:rsidP="00DE0020">
      <w:pPr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0467BB">
        <w:rPr>
          <w:rFonts w:ascii="Times New Roman" w:hAnsi="Times New Roman"/>
          <w:sz w:val="28"/>
          <w:szCs w:val="28"/>
        </w:rPr>
        <w:t xml:space="preserve">3) к </w:t>
      </w:r>
      <w:r w:rsidRPr="000467BB">
        <w:rPr>
          <w:rFonts w:ascii="Times New Roman" w:hAnsi="Times New Roman" w:cs="Calibri"/>
          <w:sz w:val="28"/>
          <w:szCs w:val="28"/>
        </w:rPr>
        <w:t>получателям субсидии относятся предприятия Рязанской области,  являющиеся участниками мероприятий по переобучению, повышению квалификации работников предприятий Рязанской области в рамках регионального проекта «Поддержка занятости и повышение эффективности рынка труда для обеспечения роста производительности труда в Рязанской области», утвержденного Совет</w:t>
      </w:r>
      <w:r w:rsidR="006F6096">
        <w:rPr>
          <w:rFonts w:ascii="Times New Roman" w:hAnsi="Times New Roman" w:cs="Calibri"/>
          <w:sz w:val="28"/>
          <w:szCs w:val="28"/>
        </w:rPr>
        <w:t>ом</w:t>
      </w:r>
      <w:r w:rsidRPr="000467BB">
        <w:rPr>
          <w:rFonts w:ascii="Times New Roman" w:hAnsi="Times New Roman" w:cs="Calibri"/>
          <w:sz w:val="28"/>
          <w:szCs w:val="28"/>
        </w:rPr>
        <w:t xml:space="preserve"> по проектной деятельности Рязанской области </w:t>
      </w:r>
      <w:r w:rsidR="006F6096">
        <w:rPr>
          <w:rFonts w:ascii="Times New Roman" w:hAnsi="Times New Roman" w:cs="Calibri"/>
          <w:sz w:val="28"/>
          <w:szCs w:val="28"/>
        </w:rPr>
        <w:t>(</w:t>
      </w:r>
      <w:r w:rsidR="006F6096" w:rsidRPr="000467BB">
        <w:rPr>
          <w:rFonts w:ascii="Times New Roman" w:hAnsi="Times New Roman" w:cs="Calibri"/>
          <w:sz w:val="28"/>
          <w:szCs w:val="28"/>
        </w:rPr>
        <w:t xml:space="preserve">протокол </w:t>
      </w:r>
      <w:r w:rsidRPr="000467BB">
        <w:rPr>
          <w:rFonts w:ascii="Times New Roman" w:hAnsi="Times New Roman" w:cs="Calibri"/>
          <w:sz w:val="28"/>
          <w:szCs w:val="28"/>
        </w:rPr>
        <w:t>от 17.04.2019 № 4</w:t>
      </w:r>
      <w:r w:rsidR="006F6096">
        <w:rPr>
          <w:rFonts w:ascii="Times New Roman" w:hAnsi="Times New Roman" w:cs="Calibri"/>
          <w:sz w:val="28"/>
          <w:szCs w:val="28"/>
        </w:rPr>
        <w:t>)</w:t>
      </w:r>
      <w:r w:rsidRPr="000467BB">
        <w:rPr>
          <w:rFonts w:ascii="Times New Roman" w:hAnsi="Times New Roman" w:cs="Calibri"/>
          <w:sz w:val="28"/>
          <w:szCs w:val="28"/>
        </w:rPr>
        <w:t>, которые заключили соглашение о взаимодействии при реализации мероприятий национального проекта «Производительность</w:t>
      </w:r>
      <w:proofErr w:type="gramEnd"/>
      <w:r w:rsidRPr="000467BB">
        <w:rPr>
          <w:rFonts w:ascii="Times New Roman" w:hAnsi="Times New Roman" w:cs="Calibri"/>
          <w:sz w:val="28"/>
          <w:szCs w:val="28"/>
        </w:rPr>
        <w:t xml:space="preserve"> труда и поддержка занятости»</w:t>
      </w:r>
      <w:r w:rsidR="006F6096">
        <w:rPr>
          <w:rFonts w:ascii="Times New Roman" w:hAnsi="Times New Roman" w:cs="Calibri"/>
          <w:sz w:val="28"/>
          <w:szCs w:val="28"/>
        </w:rPr>
        <w:t xml:space="preserve"> между министерством промышленности и экономического развития Рязанской области и  </w:t>
      </w:r>
      <w:r w:rsidRPr="000467BB">
        <w:rPr>
          <w:rFonts w:ascii="Times New Roman" w:hAnsi="Times New Roman" w:cs="Calibri"/>
          <w:sz w:val="28"/>
          <w:szCs w:val="28"/>
        </w:rPr>
        <w:t>предприятие</w:t>
      </w:r>
      <w:r w:rsidR="006F6096">
        <w:rPr>
          <w:rFonts w:ascii="Times New Roman" w:hAnsi="Times New Roman" w:cs="Calibri"/>
          <w:sz w:val="28"/>
          <w:szCs w:val="28"/>
        </w:rPr>
        <w:t>м</w:t>
      </w:r>
      <w:r w:rsidRPr="000467BB">
        <w:rPr>
          <w:rFonts w:ascii="Times New Roman" w:hAnsi="Times New Roman" w:cs="Calibri"/>
          <w:sz w:val="28"/>
          <w:szCs w:val="28"/>
        </w:rPr>
        <w:t xml:space="preserve"> Рязанской области</w:t>
      </w:r>
      <w:r w:rsidR="006F6096">
        <w:rPr>
          <w:rFonts w:ascii="Times New Roman" w:hAnsi="Times New Roman" w:cs="Calibri"/>
          <w:sz w:val="28"/>
          <w:szCs w:val="28"/>
        </w:rPr>
        <w:t>;</w:t>
      </w:r>
    </w:p>
    <w:p w:rsidR="006F6096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4) направление получателем субсидии работника на обучение в организацию, осуществляющую образовательную деятельность, структурное образовательное подразделение получателя субсидии, имеющие лицензию на образовательную деятельность (далее соответственно – образовательная организация, структурное образовательное подразделение). </w:t>
      </w:r>
      <w:r w:rsidR="006F6096">
        <w:rPr>
          <w:rFonts w:ascii="Times New Roman" w:hAnsi="Times New Roman"/>
          <w:sz w:val="28"/>
          <w:szCs w:val="28"/>
        </w:rPr>
        <w:t xml:space="preserve">В целях обучения работника в образовательной организации между </w:t>
      </w:r>
      <w:r w:rsidR="006F6096" w:rsidRPr="000467BB">
        <w:rPr>
          <w:rFonts w:ascii="Times New Roman" w:hAnsi="Times New Roman"/>
          <w:sz w:val="28"/>
          <w:szCs w:val="28"/>
        </w:rPr>
        <w:t xml:space="preserve">получателем субсидии и образовательной организацией </w:t>
      </w:r>
      <w:r w:rsidR="006F6096">
        <w:rPr>
          <w:rFonts w:ascii="Times New Roman" w:hAnsi="Times New Roman"/>
          <w:sz w:val="28"/>
          <w:szCs w:val="28"/>
        </w:rPr>
        <w:t xml:space="preserve">заключается договор, предусматривающий оказание платных </w:t>
      </w:r>
      <w:r w:rsidR="00001B25">
        <w:rPr>
          <w:rFonts w:ascii="Times New Roman" w:hAnsi="Times New Roman"/>
          <w:sz w:val="28"/>
          <w:szCs w:val="28"/>
        </w:rPr>
        <w:t>образовательных услуг работнику;</w:t>
      </w:r>
      <w:r w:rsidR="006F6096">
        <w:rPr>
          <w:rFonts w:ascii="Times New Roman" w:hAnsi="Times New Roman"/>
          <w:sz w:val="28"/>
          <w:szCs w:val="28"/>
        </w:rPr>
        <w:t xml:space="preserve"> 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5) период обучения работника не более 2 месяцев;</w:t>
      </w:r>
    </w:p>
    <w:p w:rsidR="000467BB" w:rsidRPr="000467BB" w:rsidRDefault="00DE0020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001B25" w:rsidRPr="000467BB">
        <w:rPr>
          <w:rFonts w:ascii="Times New Roman" w:hAnsi="Times New Roman"/>
          <w:sz w:val="28"/>
          <w:szCs w:val="28"/>
        </w:rPr>
        <w:t>однократно</w:t>
      </w:r>
      <w:r w:rsidR="00001B25">
        <w:rPr>
          <w:rFonts w:ascii="Times New Roman" w:hAnsi="Times New Roman"/>
          <w:sz w:val="28"/>
          <w:szCs w:val="28"/>
        </w:rPr>
        <w:t>е</w:t>
      </w:r>
      <w:r w:rsidR="00001B25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/>
          <w:sz w:val="28"/>
          <w:szCs w:val="28"/>
        </w:rPr>
        <w:t xml:space="preserve">прохождение обучения работником посредством организации обучения получателем субсидии в соответствии </w:t>
      </w:r>
      <w:r w:rsidR="000467BB" w:rsidRPr="000467BB">
        <w:rPr>
          <w:rFonts w:ascii="Times New Roman" w:hAnsi="Times New Roman"/>
          <w:sz w:val="28"/>
          <w:szCs w:val="28"/>
        </w:rPr>
        <w:br/>
        <w:t>с подпрограммой;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7) осуществление получателем субсидии затрат на цели, указанные </w:t>
      </w:r>
      <w:r w:rsidRPr="000467BB">
        <w:rPr>
          <w:rFonts w:ascii="Times New Roman" w:hAnsi="Times New Roman"/>
          <w:sz w:val="28"/>
          <w:szCs w:val="28"/>
        </w:rPr>
        <w:br/>
        <w:t xml:space="preserve">в </w:t>
      </w:r>
      <w:hyperlink w:anchor="P37" w:history="1">
        <w:r w:rsidRPr="000467BB">
          <w:rPr>
            <w:rFonts w:ascii="Times New Roman" w:hAnsi="Times New Roman"/>
            <w:sz w:val="28"/>
            <w:szCs w:val="28"/>
          </w:rPr>
          <w:t>пункте 1</w:t>
        </w:r>
      </w:hyperlink>
      <w:r w:rsidRPr="000467B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467BB" w:rsidRPr="000467BB" w:rsidRDefault="00DE0020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0467BB" w:rsidRPr="000467BB">
        <w:rPr>
          <w:rFonts w:ascii="Times New Roman" w:hAnsi="Times New Roman"/>
          <w:sz w:val="28"/>
          <w:szCs w:val="28"/>
        </w:rPr>
        <w:t>завершение обучения работником не позднее 1 ноября года предоставления субсидии;</w:t>
      </w:r>
    </w:p>
    <w:p w:rsidR="000467BB" w:rsidRPr="000467BB" w:rsidRDefault="00DE0020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="000467BB" w:rsidRPr="000467BB">
        <w:rPr>
          <w:rFonts w:ascii="Times New Roman" w:hAnsi="Times New Roman"/>
          <w:sz w:val="28"/>
          <w:szCs w:val="28"/>
        </w:rPr>
        <w:t>работник, прошедший обучение, сохранит свою занятость на предприятии Рязанской области в течение года, в котором он завершил обучение (</w:t>
      </w:r>
      <w:r w:rsidR="000467BB" w:rsidRPr="000467BB">
        <w:rPr>
          <w:rFonts w:ascii="Times New Roman" w:hAnsi="Times New Roman" w:hint="eastAsia"/>
          <w:sz w:val="28"/>
          <w:szCs w:val="28"/>
        </w:rPr>
        <w:t>за</w:t>
      </w:r>
      <w:r w:rsidR="000467BB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 w:hint="eastAsia"/>
          <w:sz w:val="28"/>
          <w:szCs w:val="28"/>
        </w:rPr>
        <w:t>исключением</w:t>
      </w:r>
      <w:r w:rsidR="000467BB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 w:hint="eastAsia"/>
          <w:sz w:val="28"/>
          <w:szCs w:val="28"/>
        </w:rPr>
        <w:t>случая</w:t>
      </w:r>
      <w:r w:rsidR="000467BB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 w:hint="eastAsia"/>
          <w:sz w:val="28"/>
          <w:szCs w:val="28"/>
        </w:rPr>
        <w:t>увольн</w:t>
      </w:r>
      <w:r w:rsidR="000467BB" w:rsidRPr="000467BB">
        <w:rPr>
          <w:rFonts w:ascii="Times New Roman" w:hAnsi="Times New Roman"/>
          <w:sz w:val="28"/>
          <w:szCs w:val="28"/>
        </w:rPr>
        <w:t>ения работника по обстоятельствам, не зависящим от получателя субсидии, либо в случае совершения работником виновных действий);</w:t>
      </w:r>
    </w:p>
    <w:p w:rsidR="000467BB" w:rsidRPr="000467BB" w:rsidRDefault="00DE0020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Calibri"/>
          <w:sz w:val="28"/>
          <w:szCs w:val="28"/>
          <w:lang w:eastAsia="en-US"/>
        </w:rPr>
        <w:t>10) </w:t>
      </w:r>
      <w:r w:rsidR="000467BB" w:rsidRPr="000467BB">
        <w:rPr>
          <w:rFonts w:ascii="Times New Roman" w:hAnsi="Times New Roman"/>
          <w:sz w:val="28"/>
          <w:szCs w:val="28"/>
        </w:rPr>
        <w:t xml:space="preserve">обязательство предоставления </w:t>
      </w:r>
      <w:r w:rsidR="000467BB" w:rsidRPr="000467BB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получателем субсидии в Министерство </w:t>
      </w:r>
      <w:r w:rsidR="000467BB" w:rsidRPr="000467BB">
        <w:rPr>
          <w:rFonts w:ascii="Times New Roman" w:hAnsi="Times New Roman"/>
          <w:sz w:val="28"/>
          <w:szCs w:val="28"/>
        </w:rPr>
        <w:t xml:space="preserve">до 15 января года, следующего за годом завершения работником обучения, сведений о сохранении занятости работника после прохождения переобучения, повышения квалификации по форме согласно приложению № 1 к настоящему Порядку с приложением копии трудовой книжки работника, заверенной печатью получателя субсидии (при ее наличии) и подписью руководителя получателя субсидии. </w:t>
      </w:r>
      <w:proofErr w:type="gramEnd"/>
    </w:p>
    <w:p w:rsidR="004C2397" w:rsidRDefault="00DE0020" w:rsidP="00DE0020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467BB" w:rsidRPr="000467BB">
        <w:rPr>
          <w:rFonts w:ascii="Times New Roman" w:hAnsi="Times New Roman"/>
          <w:sz w:val="28"/>
          <w:szCs w:val="28"/>
        </w:rPr>
        <w:t>Субсидия предоставляется в размере</w:t>
      </w:r>
      <w:r w:rsidR="006838CE">
        <w:rPr>
          <w:rFonts w:ascii="Times New Roman" w:hAnsi="Times New Roman"/>
          <w:sz w:val="28"/>
          <w:szCs w:val="28"/>
        </w:rPr>
        <w:t>, определ</w:t>
      </w:r>
      <w:r w:rsidR="004C2397">
        <w:rPr>
          <w:rFonts w:ascii="Times New Roman" w:hAnsi="Times New Roman"/>
          <w:sz w:val="28"/>
          <w:szCs w:val="28"/>
        </w:rPr>
        <w:t>яемом в соответствии с настоящим пунктом.</w:t>
      </w:r>
    </w:p>
    <w:p w:rsidR="000467BB" w:rsidRPr="000467BB" w:rsidRDefault="000467BB" w:rsidP="00DE0020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К затратам получателя субсидии, понесенным на обучение работника, относятся:</w:t>
      </w:r>
    </w:p>
    <w:p w:rsidR="000467BB" w:rsidRPr="000467BB" w:rsidRDefault="000467BB" w:rsidP="00DE00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1) затраты, понесенные получателем субсидии на основании договора, предусматривающего оказание платных образовательных услуг работнику, заключенного с образовательной организацией, структурным образовательным подразделением, </w:t>
      </w:r>
      <w:proofErr w:type="gramStart"/>
      <w:r w:rsidRPr="000467BB">
        <w:rPr>
          <w:rFonts w:ascii="Times New Roman" w:hAnsi="Times New Roman"/>
          <w:sz w:val="28"/>
          <w:szCs w:val="28"/>
        </w:rPr>
        <w:t>осуществляющими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образовательную деятельность в Рязанской области;</w:t>
      </w:r>
    </w:p>
    <w:p w:rsidR="000467BB" w:rsidRPr="000467BB" w:rsidRDefault="000467BB" w:rsidP="00DE002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7BB">
        <w:rPr>
          <w:rFonts w:ascii="Times New Roman" w:hAnsi="Times New Roman"/>
          <w:sz w:val="28"/>
          <w:szCs w:val="28"/>
        </w:rPr>
        <w:t xml:space="preserve">2) затраты, понесенные получателем субсидии на основании договора, предусматривающего оказание платных образовательных услуг работнику, заключенного с образовательной организацией, структурным образовательным подразделением, осуществляющими образовательную деятельность за пределами Рязанской области (далее </w:t>
      </w:r>
      <w:r w:rsidR="00DE0020">
        <w:rPr>
          <w:rFonts w:ascii="Times New Roman" w:hAnsi="Times New Roman"/>
          <w:sz w:val="28"/>
          <w:szCs w:val="28"/>
        </w:rPr>
        <w:t>–</w:t>
      </w:r>
      <w:r w:rsidRPr="000467BB">
        <w:rPr>
          <w:rFonts w:ascii="Times New Roman" w:hAnsi="Times New Roman"/>
          <w:sz w:val="28"/>
          <w:szCs w:val="28"/>
        </w:rPr>
        <w:t xml:space="preserve"> другая местность).</w:t>
      </w:r>
      <w:proofErr w:type="gramEnd"/>
    </w:p>
    <w:p w:rsidR="000467BB" w:rsidRDefault="000467BB" w:rsidP="00DE00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67BB">
        <w:rPr>
          <w:rFonts w:ascii="Times New Roman" w:eastAsia="Calibri" w:hAnsi="Times New Roman"/>
          <w:sz w:val="28"/>
          <w:szCs w:val="28"/>
          <w:lang w:eastAsia="en-US"/>
        </w:rPr>
        <w:t>Субсидия рассчитывается по формуле:</w:t>
      </w:r>
    </w:p>
    <w:p w:rsidR="007922FB" w:rsidRPr="00001B25" w:rsidRDefault="007922FB" w:rsidP="00DE00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0467BB" w:rsidRPr="000467BB" w:rsidRDefault="000467BB" w:rsidP="000467BB">
      <w:pPr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lang w:eastAsia="en-US"/>
        </w:rPr>
      </w:pPr>
      <w:r w:rsidRPr="000467BB">
        <w:rPr>
          <w:rFonts w:ascii="Times New Roman" w:eastAsia="Calibri" w:hAnsi="Times New Roman"/>
          <w:i/>
          <w:lang w:eastAsia="en-US"/>
        </w:rPr>
        <w:t xml:space="preserve">                                                    </w:t>
      </w:r>
      <w:r w:rsidR="005C6C3C">
        <w:rPr>
          <w:rFonts w:ascii="Times New Roman" w:eastAsia="Calibri" w:hAnsi="Times New Roman"/>
          <w:i/>
          <w:lang w:eastAsia="en-US"/>
        </w:rPr>
        <w:t xml:space="preserve">          </w:t>
      </w:r>
      <w:r w:rsidRPr="000467BB">
        <w:rPr>
          <w:rFonts w:ascii="Times New Roman" w:eastAsia="Calibri" w:hAnsi="Times New Roman"/>
          <w:i/>
          <w:lang w:eastAsia="en-US"/>
        </w:rPr>
        <w:t xml:space="preserve">        </w:t>
      </w:r>
      <w:r w:rsidRPr="000467BB">
        <w:rPr>
          <w:rFonts w:ascii="Times New Roman" w:eastAsia="Calibri" w:hAnsi="Times New Roman"/>
          <w:i/>
          <w:lang w:val="en-US" w:eastAsia="en-US"/>
        </w:rPr>
        <w:t>n</w:t>
      </w:r>
      <w:r w:rsidRPr="000467BB">
        <w:rPr>
          <w:rFonts w:ascii="Times New Roman" w:eastAsia="Calibri" w:hAnsi="Times New Roman"/>
          <w:i/>
          <w:lang w:eastAsia="en-US"/>
        </w:rPr>
        <w:t xml:space="preserve">                    </w:t>
      </w:r>
      <w:r w:rsidRPr="000467BB">
        <w:rPr>
          <w:rFonts w:ascii="Times New Roman" w:eastAsia="Calibri" w:hAnsi="Times New Roman"/>
          <w:i/>
          <w:lang w:val="en-US" w:eastAsia="en-US"/>
        </w:rPr>
        <w:t>m</w:t>
      </w:r>
    </w:p>
    <w:p w:rsidR="000467BB" w:rsidRPr="00242048" w:rsidRDefault="000467BB" w:rsidP="00DE0020">
      <w:pPr>
        <w:widowControl w:val="0"/>
        <w:tabs>
          <w:tab w:val="left" w:pos="0"/>
          <w:tab w:val="left" w:pos="1134"/>
        </w:tabs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0467BB">
        <w:rPr>
          <w:rFonts w:ascii="Times New Roman" w:hAnsi="Times New Roman"/>
          <w:sz w:val="28"/>
          <w:szCs w:val="28"/>
          <w:lang w:val="en-US"/>
        </w:rPr>
        <w:t>R</w:t>
      </w:r>
      <w:r w:rsidRPr="00242048">
        <w:rPr>
          <w:rFonts w:ascii="Times New Roman" w:hAnsi="Times New Roman"/>
          <w:sz w:val="28"/>
          <w:szCs w:val="28"/>
          <w:lang w:val="en-US"/>
        </w:rPr>
        <w:t xml:space="preserve"> = </w:t>
      </w:r>
      <w:r w:rsidRPr="00242048">
        <w:rPr>
          <w:rFonts w:ascii="Times New Roman" w:hAnsi="Times New Roman"/>
          <w:sz w:val="52"/>
          <w:szCs w:val="52"/>
          <w:lang w:val="en-US"/>
        </w:rPr>
        <w:t>∑</w:t>
      </w:r>
      <w:r w:rsidR="0091190A" w:rsidRPr="00242048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gramStart"/>
      <w:r w:rsidR="0091190A" w:rsidRPr="00242048">
        <w:rPr>
          <w:rFonts w:ascii="Times New Roman" w:eastAsia="Calibri" w:hAnsi="Times New Roman"/>
          <w:sz w:val="28"/>
          <w:szCs w:val="28"/>
          <w:lang w:val="en-US" w:eastAsia="en-US"/>
        </w:rPr>
        <w:t>S1</w:t>
      </w:r>
      <w:r w:rsidR="0091190A" w:rsidRPr="000467BB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i</w:t>
      </w:r>
      <w:r w:rsidRPr="00242048">
        <w:rPr>
          <w:rFonts w:ascii="Times New Roman" w:hAnsi="Times New Roman"/>
          <w:lang w:val="en-US"/>
        </w:rPr>
        <w:t xml:space="preserve">  </w:t>
      </w:r>
      <w:r w:rsidRPr="00242048">
        <w:rPr>
          <w:rFonts w:ascii="Times New Roman" w:hAnsi="Times New Roman"/>
          <w:sz w:val="28"/>
          <w:szCs w:val="28"/>
          <w:lang w:val="en-US"/>
        </w:rPr>
        <w:t>+</w:t>
      </w:r>
      <w:proofErr w:type="gramEnd"/>
      <w:r w:rsidRPr="0024204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42048">
        <w:rPr>
          <w:rFonts w:ascii="Times New Roman" w:hAnsi="Times New Roman"/>
          <w:sz w:val="52"/>
          <w:szCs w:val="52"/>
          <w:lang w:val="en-US"/>
        </w:rPr>
        <w:t>∑</w:t>
      </w:r>
      <w:r w:rsidR="0091190A" w:rsidRPr="00242048">
        <w:rPr>
          <w:rFonts w:ascii="Times New Roman" w:eastAsia="Calibri" w:hAnsi="Times New Roman"/>
          <w:sz w:val="28"/>
          <w:szCs w:val="28"/>
          <w:lang w:val="en-US" w:eastAsia="en-US"/>
        </w:rPr>
        <w:t xml:space="preserve"> S2</w:t>
      </w:r>
      <w:r w:rsidR="0091190A" w:rsidRPr="000467BB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j</w:t>
      </w:r>
      <w:r w:rsidR="00DE0020" w:rsidRPr="00242048">
        <w:rPr>
          <w:rFonts w:ascii="Times New Roman" w:hAnsi="Times New Roman"/>
          <w:sz w:val="28"/>
          <w:szCs w:val="28"/>
          <w:lang w:val="en-US"/>
        </w:rPr>
        <w:t>,</w:t>
      </w:r>
      <w:r w:rsidRPr="00242048">
        <w:rPr>
          <w:rFonts w:ascii="Times New Roman" w:hAnsi="Times New Roman"/>
          <w:lang w:val="en-US"/>
        </w:rPr>
        <w:t xml:space="preserve">  </w:t>
      </w:r>
    </w:p>
    <w:p w:rsidR="000467BB" w:rsidRPr="00242048" w:rsidRDefault="006C4938" w:rsidP="006C4938">
      <w:pPr>
        <w:widowControl w:val="0"/>
        <w:tabs>
          <w:tab w:val="left" w:pos="0"/>
          <w:tab w:val="left" w:pos="1134"/>
        </w:tabs>
        <w:autoSpaceDE w:val="0"/>
        <w:autoSpaceDN w:val="0"/>
        <w:contextualSpacing/>
        <w:rPr>
          <w:rFonts w:ascii="Times New Roman" w:hAnsi="Times New Roman"/>
          <w:i/>
          <w:lang w:val="en-US"/>
        </w:rPr>
      </w:pPr>
      <w:r w:rsidRPr="00242048">
        <w:rPr>
          <w:rFonts w:ascii="Times New Roman" w:hAnsi="Times New Roman"/>
          <w:i/>
          <w:lang w:val="en-US"/>
        </w:rPr>
        <w:t xml:space="preserve">                                                                             </w:t>
      </w:r>
      <w:r w:rsidR="000467BB" w:rsidRPr="002420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0467BB" w:rsidRPr="000467BB">
        <w:rPr>
          <w:rFonts w:ascii="Times New Roman" w:hAnsi="Times New Roman"/>
          <w:i/>
          <w:lang w:val="en-US"/>
        </w:rPr>
        <w:t>i</w:t>
      </w:r>
      <w:proofErr w:type="spellEnd"/>
      <w:r w:rsidR="000467BB" w:rsidRPr="00242048">
        <w:rPr>
          <w:rFonts w:ascii="Times New Roman" w:hAnsi="Times New Roman"/>
          <w:i/>
          <w:lang w:val="en-US"/>
        </w:rPr>
        <w:t xml:space="preserve"> =1       </w:t>
      </w:r>
      <w:r w:rsidRPr="00242048">
        <w:rPr>
          <w:rFonts w:ascii="Times New Roman" w:hAnsi="Times New Roman"/>
          <w:i/>
          <w:lang w:val="en-US"/>
        </w:rPr>
        <w:t xml:space="preserve">    </w:t>
      </w:r>
      <w:r w:rsidR="000467BB" w:rsidRPr="00242048">
        <w:rPr>
          <w:rFonts w:ascii="Times New Roman" w:hAnsi="Times New Roman"/>
          <w:i/>
          <w:lang w:val="en-US"/>
        </w:rPr>
        <w:t xml:space="preserve">       </w:t>
      </w:r>
      <w:r w:rsidR="000467BB" w:rsidRPr="000467BB">
        <w:rPr>
          <w:rFonts w:ascii="Times New Roman" w:hAnsi="Times New Roman"/>
          <w:i/>
          <w:lang w:val="en-US"/>
        </w:rPr>
        <w:t>j</w:t>
      </w:r>
      <w:r w:rsidR="000467BB" w:rsidRPr="00242048">
        <w:rPr>
          <w:rFonts w:ascii="Times New Roman" w:hAnsi="Times New Roman"/>
          <w:i/>
          <w:lang w:val="en-US"/>
        </w:rPr>
        <w:t xml:space="preserve"> =1</w:t>
      </w:r>
    </w:p>
    <w:p w:rsidR="000467BB" w:rsidRPr="00242048" w:rsidRDefault="000467BB" w:rsidP="000467BB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contextualSpacing/>
        <w:jc w:val="both"/>
        <w:rPr>
          <w:rFonts w:ascii="Times New Roman" w:hAnsi="Times New Roman"/>
          <w:sz w:val="16"/>
          <w:szCs w:val="16"/>
          <w:lang w:val="en-US"/>
        </w:rPr>
      </w:pPr>
    </w:p>
    <w:p w:rsidR="000467BB" w:rsidRPr="00242048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0467BB">
        <w:rPr>
          <w:rFonts w:ascii="Times New Roman" w:eastAsia="Calibri" w:hAnsi="Times New Roman"/>
          <w:sz w:val="28"/>
          <w:szCs w:val="28"/>
          <w:lang w:eastAsia="en-US"/>
        </w:rPr>
        <w:t>где</w:t>
      </w:r>
      <w:r w:rsidRPr="00242048">
        <w:rPr>
          <w:rFonts w:ascii="Times New Roman" w:eastAsia="Calibri" w:hAnsi="Times New Roman"/>
          <w:sz w:val="28"/>
          <w:szCs w:val="28"/>
          <w:lang w:val="en-US" w:eastAsia="en-US"/>
        </w:rPr>
        <w:t>: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67BB">
        <w:rPr>
          <w:rFonts w:ascii="Times New Roman" w:eastAsia="Calibri" w:hAnsi="Times New Roman"/>
          <w:sz w:val="28"/>
          <w:szCs w:val="28"/>
          <w:lang w:eastAsia="en-US"/>
        </w:rPr>
        <w:t>R - размер субсидии (руб.);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67BB">
        <w:rPr>
          <w:rFonts w:ascii="Times New Roman" w:eastAsia="Calibri" w:hAnsi="Times New Roman"/>
          <w:sz w:val="28"/>
          <w:szCs w:val="28"/>
          <w:lang w:eastAsia="en-US"/>
        </w:rPr>
        <w:t>S1</w:t>
      </w:r>
      <w:proofErr w:type="spellStart"/>
      <w:r w:rsidRPr="000467BB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0467B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 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0467BB">
        <w:rPr>
          <w:rFonts w:ascii="Times New Roman" w:hAnsi="Times New Roman"/>
          <w:sz w:val="28"/>
          <w:szCs w:val="28"/>
        </w:rPr>
        <w:t>затраты, понесенные получателем субсидии на основании договора</w:t>
      </w:r>
      <w:r w:rsidR="00DE0020">
        <w:rPr>
          <w:rFonts w:ascii="Times New Roman" w:hAnsi="Times New Roman"/>
          <w:sz w:val="28"/>
          <w:szCs w:val="28"/>
        </w:rPr>
        <w:t>,</w:t>
      </w:r>
      <w:r w:rsidRPr="000467BB">
        <w:rPr>
          <w:rFonts w:ascii="Times New Roman" w:hAnsi="Times New Roman"/>
          <w:sz w:val="28"/>
          <w:szCs w:val="28"/>
        </w:rPr>
        <w:t xml:space="preserve"> предусматривающего оказание платных образовательных услуг </w:t>
      </w:r>
      <w:proofErr w:type="spellStart"/>
      <w:r w:rsidRPr="000467B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-му работнику, заключенного с образовательной организацией, структурным образовательным подразделением, осуществляющими образовательную деятельность в Рязанской области 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>(руб.);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67BB">
        <w:rPr>
          <w:rFonts w:ascii="Times New Roman" w:eastAsia="Calibri" w:hAnsi="Times New Roman"/>
          <w:sz w:val="28"/>
          <w:szCs w:val="28"/>
          <w:lang w:eastAsia="en-US"/>
        </w:rPr>
        <w:t>S2</w:t>
      </w:r>
      <w:r w:rsidRPr="000467BB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j</w:t>
      </w:r>
      <w:r w:rsidRPr="000467BB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0467BB">
        <w:rPr>
          <w:rFonts w:ascii="Times New Roman" w:hAnsi="Times New Roman"/>
          <w:sz w:val="28"/>
          <w:szCs w:val="28"/>
        </w:rPr>
        <w:t>затраты, понесенные получателем субсидии на основании договора</w:t>
      </w:r>
      <w:r w:rsidR="00DE0020">
        <w:rPr>
          <w:rFonts w:ascii="Times New Roman" w:hAnsi="Times New Roman"/>
          <w:sz w:val="28"/>
          <w:szCs w:val="28"/>
        </w:rPr>
        <w:t>,</w:t>
      </w:r>
      <w:r w:rsidRPr="000467BB">
        <w:rPr>
          <w:rFonts w:ascii="Times New Roman" w:hAnsi="Times New Roman"/>
          <w:sz w:val="28"/>
          <w:szCs w:val="28"/>
        </w:rPr>
        <w:t xml:space="preserve"> предусматривающего оказание платных образовательных услуг </w:t>
      </w:r>
      <w:r w:rsidRPr="000467BB">
        <w:rPr>
          <w:rFonts w:ascii="Times New Roman" w:hAnsi="Times New Roman"/>
          <w:sz w:val="28"/>
          <w:szCs w:val="28"/>
          <w:lang w:val="en-US"/>
        </w:rPr>
        <w:t>j</w:t>
      </w:r>
      <w:r w:rsidRPr="000467BB">
        <w:rPr>
          <w:rFonts w:ascii="Times New Roman" w:hAnsi="Times New Roman"/>
          <w:sz w:val="28"/>
          <w:szCs w:val="28"/>
        </w:rPr>
        <w:t xml:space="preserve">-му работнику, заключенного с образовательной организацией, структурным образовательным подразделением, осуществляющими образовательную деятельность в другой местности 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>(руб.);</w:t>
      </w:r>
    </w:p>
    <w:p w:rsidR="000467BB" w:rsidRPr="000467BB" w:rsidRDefault="000467BB" w:rsidP="000467BB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467BB">
        <w:rPr>
          <w:rFonts w:ascii="Times New Roman" w:eastAsia="Calibri" w:hAnsi="Times New Roman"/>
          <w:sz w:val="28"/>
          <w:szCs w:val="28"/>
          <w:lang w:val="en-US" w:eastAsia="en-US"/>
        </w:rPr>
        <w:t>n</w:t>
      </w:r>
      <w:proofErr w:type="gramEnd"/>
      <w:r w:rsidRPr="000467BB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467BB">
        <w:rPr>
          <w:rFonts w:ascii="Times New Roman" w:eastAsia="Calibri" w:hAnsi="Times New Roman"/>
          <w:sz w:val="28"/>
          <w:szCs w:val="28"/>
          <w:lang w:val="en-US" w:eastAsia="en-US"/>
        </w:rPr>
        <w:t>m</w:t>
      </w:r>
      <w:r w:rsidRPr="000467BB">
        <w:rPr>
          <w:rFonts w:ascii="Times New Roman" w:eastAsia="Calibri" w:hAnsi="Times New Roman"/>
          <w:sz w:val="28"/>
          <w:szCs w:val="28"/>
          <w:lang w:eastAsia="en-US"/>
        </w:rPr>
        <w:t xml:space="preserve"> - количество работников, прошедших обучение.</w:t>
      </w:r>
    </w:p>
    <w:p w:rsidR="000467BB" w:rsidRPr="00DE0020" w:rsidRDefault="000467BB" w:rsidP="000467BB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0467BB" w:rsidRPr="000467BB" w:rsidRDefault="000467BB" w:rsidP="00DE0020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0467BB">
        <w:rPr>
          <w:rFonts w:ascii="Times New Roman" w:hAnsi="Times New Roman"/>
          <w:sz w:val="28"/>
          <w:szCs w:val="28"/>
          <w:lang w:val="en-US"/>
        </w:rPr>
        <w:t>S1 = P</w:t>
      </w:r>
      <w:proofErr w:type="spellStart"/>
      <w:r w:rsidRPr="000467BB">
        <w:rPr>
          <w:rFonts w:ascii="Times New Roman" w:hAnsi="Times New Roman"/>
          <w:sz w:val="28"/>
          <w:szCs w:val="28"/>
        </w:rPr>
        <w:t>обуч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 x (C</w:t>
      </w:r>
      <w:proofErr w:type="spellStart"/>
      <w:r w:rsidRPr="000467BB">
        <w:rPr>
          <w:rFonts w:ascii="Times New Roman" w:hAnsi="Times New Roman"/>
          <w:sz w:val="28"/>
          <w:szCs w:val="28"/>
        </w:rPr>
        <w:t>обуч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 + C</w:t>
      </w:r>
      <w:proofErr w:type="spellStart"/>
      <w:r w:rsidRPr="000467BB">
        <w:rPr>
          <w:rFonts w:ascii="Times New Roman" w:hAnsi="Times New Roman"/>
          <w:sz w:val="28"/>
          <w:szCs w:val="28"/>
        </w:rPr>
        <w:t>ст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>),</w:t>
      </w:r>
    </w:p>
    <w:p w:rsidR="000467BB" w:rsidRPr="00001B25" w:rsidRDefault="000467BB" w:rsidP="00DE0020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0467BB" w:rsidRPr="000467BB" w:rsidRDefault="000467BB" w:rsidP="00DE0020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0467BB">
        <w:rPr>
          <w:rFonts w:ascii="Times New Roman" w:hAnsi="Times New Roman"/>
          <w:sz w:val="28"/>
          <w:szCs w:val="28"/>
          <w:lang w:val="en-US"/>
        </w:rPr>
        <w:t>S2 = R</w:t>
      </w:r>
      <w:proofErr w:type="spellStart"/>
      <w:r w:rsidRPr="000467BB">
        <w:rPr>
          <w:rFonts w:ascii="Times New Roman" w:hAnsi="Times New Roman"/>
          <w:sz w:val="28"/>
          <w:szCs w:val="28"/>
        </w:rPr>
        <w:t>пр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 + P</w:t>
      </w:r>
      <w:proofErr w:type="spellStart"/>
      <w:r w:rsidRPr="000467BB">
        <w:rPr>
          <w:rFonts w:ascii="Times New Roman" w:hAnsi="Times New Roman"/>
          <w:sz w:val="28"/>
          <w:szCs w:val="28"/>
        </w:rPr>
        <w:t>обуч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 x (R</w:t>
      </w:r>
      <w:proofErr w:type="spellStart"/>
      <w:r w:rsidRPr="000467BB">
        <w:rPr>
          <w:rFonts w:ascii="Times New Roman" w:hAnsi="Times New Roman"/>
          <w:sz w:val="28"/>
          <w:szCs w:val="28"/>
        </w:rPr>
        <w:t>сут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>+ R</w:t>
      </w:r>
      <w:proofErr w:type="spellStart"/>
      <w:r w:rsidRPr="000467BB">
        <w:rPr>
          <w:rFonts w:ascii="Times New Roman" w:hAnsi="Times New Roman"/>
          <w:sz w:val="28"/>
          <w:szCs w:val="28"/>
        </w:rPr>
        <w:t>рн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 + C</w:t>
      </w:r>
      <w:proofErr w:type="spellStart"/>
      <w:r w:rsidRPr="000467BB">
        <w:rPr>
          <w:rFonts w:ascii="Times New Roman" w:hAnsi="Times New Roman"/>
          <w:sz w:val="28"/>
          <w:szCs w:val="28"/>
        </w:rPr>
        <w:t>ст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 xml:space="preserve">+ </w:t>
      </w:r>
      <w:proofErr w:type="spellStart"/>
      <w:r w:rsidRPr="000467BB">
        <w:rPr>
          <w:rFonts w:ascii="Times New Roman" w:hAnsi="Times New Roman"/>
          <w:sz w:val="28"/>
          <w:szCs w:val="28"/>
        </w:rPr>
        <w:t>Собуч</w:t>
      </w:r>
      <w:proofErr w:type="spellEnd"/>
      <w:r w:rsidRPr="000467BB">
        <w:rPr>
          <w:rFonts w:ascii="Times New Roman" w:hAnsi="Times New Roman"/>
          <w:sz w:val="28"/>
          <w:szCs w:val="28"/>
          <w:lang w:val="en-US"/>
        </w:rPr>
        <w:t>),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где: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P</w:t>
      </w:r>
      <w:proofErr w:type="gramEnd"/>
      <w:r w:rsidRPr="000467BB">
        <w:rPr>
          <w:rFonts w:ascii="Times New Roman" w:hAnsi="Times New Roman"/>
          <w:sz w:val="28"/>
          <w:szCs w:val="28"/>
        </w:rPr>
        <w:t>обуч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период обучения (не более 2 месяцев), равный: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1 – при продолжительности обучения до 30 календарных дней включительно;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2 – при продолжительности обучения от 31 календарного дня до 60 календарных дней включительно;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C</w:t>
      </w:r>
      <w:proofErr w:type="gramEnd"/>
      <w:r w:rsidRPr="000467BB">
        <w:rPr>
          <w:rFonts w:ascii="Times New Roman" w:hAnsi="Times New Roman"/>
          <w:sz w:val="28"/>
          <w:szCs w:val="28"/>
        </w:rPr>
        <w:t>обуч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стоимость обучения одного работника за один месяц,  но не более 30000 рублей;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C</w:t>
      </w:r>
      <w:proofErr w:type="gramEnd"/>
      <w:r w:rsidRPr="000467BB">
        <w:rPr>
          <w:rFonts w:ascii="Times New Roman" w:hAnsi="Times New Roman"/>
          <w:sz w:val="28"/>
          <w:szCs w:val="28"/>
        </w:rPr>
        <w:t>ст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размер стипендии, выплачиваемой в период обучения, равный величине минимального размера оплаты труда, установленного Федеральным законом от 19 июня 2000 года № 82-ФЗ «О минимальном размере оплаты труда», в рублях (в случае, если работник в период обучения находился </w:t>
      </w:r>
      <w:r w:rsidRPr="000467BB">
        <w:rPr>
          <w:rFonts w:ascii="PT Astra Serif" w:eastAsia="Calibri" w:hAnsi="PT Astra Serif"/>
          <w:sz w:val="28"/>
          <w:szCs w:val="28"/>
          <w:lang w:eastAsia="en-US"/>
        </w:rPr>
        <w:t>в режиме неполного рабочего дня (смены) и (или) неполной рабочей недели, приостановки работ, отпуске без сохранения заработной платы)</w:t>
      </w:r>
      <w:r w:rsidRPr="000467BB">
        <w:rPr>
          <w:rFonts w:ascii="Times New Roman" w:hAnsi="Times New Roman"/>
          <w:sz w:val="28"/>
          <w:szCs w:val="28"/>
        </w:rPr>
        <w:t>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R</w:t>
      </w:r>
      <w:proofErr w:type="gramEnd"/>
      <w:r w:rsidRPr="000467BB">
        <w:rPr>
          <w:rFonts w:ascii="Times New Roman" w:hAnsi="Times New Roman"/>
          <w:sz w:val="28"/>
          <w:szCs w:val="28"/>
        </w:rPr>
        <w:t>пр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расходы на компенсацию стоимости проезда к месту обучения в другую местность и обратно в размере фактических расходов на проезд и  провоз багажа, но не выше тарифов, предусмотренных для перевозок железнодорожным транспортом в вагонах типа: К (</w:t>
      </w:r>
      <w:proofErr w:type="gramStart"/>
      <w:r w:rsidRPr="000467BB">
        <w:rPr>
          <w:rFonts w:ascii="Times New Roman" w:hAnsi="Times New Roman"/>
          <w:sz w:val="28"/>
          <w:szCs w:val="28"/>
        </w:rPr>
        <w:t>купейный</w:t>
      </w:r>
      <w:proofErr w:type="gramEnd"/>
      <w:r w:rsidRPr="000467BB">
        <w:rPr>
          <w:rFonts w:ascii="Times New Roman" w:hAnsi="Times New Roman"/>
          <w:sz w:val="28"/>
          <w:szCs w:val="28"/>
        </w:rPr>
        <w:t>) скорого фирменного поезда, 2С (экономического класса) высокоскорос</w:t>
      </w:r>
      <w:r w:rsidR="00DE0020">
        <w:rPr>
          <w:rFonts w:ascii="Times New Roman" w:hAnsi="Times New Roman"/>
          <w:sz w:val="28"/>
          <w:szCs w:val="28"/>
        </w:rPr>
        <w:t>тных поездов, за исключением 2-</w:t>
      </w:r>
      <w:r w:rsidRPr="000467BB">
        <w:rPr>
          <w:rFonts w:ascii="Times New Roman" w:hAnsi="Times New Roman"/>
          <w:sz w:val="28"/>
          <w:szCs w:val="28"/>
        </w:rPr>
        <w:t>местного купе категории «СВ» и вагонов повышенной комфортности, в расчете на одного работника, но не более 10000 рублей;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R</w:t>
      </w:r>
      <w:proofErr w:type="gramEnd"/>
      <w:r w:rsidRPr="000467BB">
        <w:rPr>
          <w:rFonts w:ascii="Times New Roman" w:hAnsi="Times New Roman"/>
          <w:sz w:val="28"/>
          <w:szCs w:val="28"/>
        </w:rPr>
        <w:t>сут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расходы на выплату суточных за один месяц обучения в другой местности на одного работника, но не более 3000 рублей (из расчета 100 рублей в сутки в течение 30 дней);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467BB">
        <w:rPr>
          <w:rFonts w:ascii="Times New Roman" w:hAnsi="Times New Roman"/>
          <w:sz w:val="28"/>
          <w:szCs w:val="28"/>
        </w:rPr>
        <w:t>R</w:t>
      </w:r>
      <w:proofErr w:type="gramEnd"/>
      <w:r w:rsidRPr="000467BB">
        <w:rPr>
          <w:rFonts w:ascii="Times New Roman" w:hAnsi="Times New Roman"/>
          <w:sz w:val="28"/>
          <w:szCs w:val="28"/>
        </w:rPr>
        <w:t>рн</w:t>
      </w:r>
      <w:proofErr w:type="spellEnd"/>
      <w:r w:rsidRPr="000467BB">
        <w:rPr>
          <w:rFonts w:ascii="Times New Roman" w:hAnsi="Times New Roman"/>
          <w:sz w:val="28"/>
          <w:szCs w:val="28"/>
        </w:rPr>
        <w:t xml:space="preserve"> - расходы по найму жилого помещения за время пребывания в другой местности в течение одного месяца одного работника, не более 33000 рублей (из расчета не более 1100 рублей в сутки в течение 30 дней).</w:t>
      </w:r>
    </w:p>
    <w:p w:rsidR="000467BB" w:rsidRPr="000467BB" w:rsidRDefault="00DE0020" w:rsidP="00377510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0467BB" w:rsidRPr="000467BB">
        <w:rPr>
          <w:rFonts w:ascii="Times New Roman" w:hAnsi="Times New Roman" w:hint="eastAsia"/>
          <w:sz w:val="28"/>
          <w:szCs w:val="28"/>
        </w:rPr>
        <w:t>Для</w:t>
      </w:r>
      <w:r w:rsidR="000467BB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 w:hint="eastAsia"/>
          <w:sz w:val="28"/>
          <w:szCs w:val="28"/>
        </w:rPr>
        <w:t>получения</w:t>
      </w:r>
      <w:r w:rsidR="000467BB" w:rsidRPr="000467BB">
        <w:rPr>
          <w:rFonts w:ascii="Times New Roman" w:hAnsi="Times New Roman"/>
          <w:sz w:val="28"/>
          <w:szCs w:val="28"/>
        </w:rPr>
        <w:t xml:space="preserve"> </w:t>
      </w:r>
      <w:r w:rsidR="000467BB" w:rsidRPr="000467BB">
        <w:rPr>
          <w:rFonts w:ascii="Times New Roman" w:hAnsi="Times New Roman" w:hint="eastAsia"/>
          <w:sz w:val="28"/>
          <w:szCs w:val="28"/>
        </w:rPr>
        <w:t>субсидии</w:t>
      </w:r>
      <w:r w:rsidR="000467BB" w:rsidRPr="000467BB">
        <w:rPr>
          <w:rFonts w:ascii="Times New Roman" w:hAnsi="Times New Roman"/>
          <w:sz w:val="28"/>
          <w:szCs w:val="28"/>
        </w:rPr>
        <w:t xml:space="preserve"> получатель субсидии в течение финансового года, но не позднее 15 ноября</w:t>
      </w:r>
      <w:r>
        <w:rPr>
          <w:rFonts w:ascii="Times New Roman" w:hAnsi="Times New Roman"/>
          <w:sz w:val="28"/>
          <w:szCs w:val="28"/>
        </w:rPr>
        <w:t>,</w:t>
      </w:r>
      <w:r w:rsidR="000467BB" w:rsidRPr="000467BB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0467BB" w:rsidRPr="000467BB" w:rsidRDefault="000467BB" w:rsidP="000467BB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з</w:t>
      </w:r>
      <w:r w:rsidRPr="000467BB">
        <w:rPr>
          <w:rFonts w:ascii="Times New Roman" w:hAnsi="Times New Roman" w:hint="eastAsia"/>
          <w:sz w:val="28"/>
          <w:szCs w:val="28"/>
        </w:rPr>
        <w:t>аявление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о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предоставлении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субсидии</w:t>
      </w:r>
      <w:r w:rsidRPr="000467BB">
        <w:rPr>
          <w:rFonts w:ascii="Times New Roman" w:hAnsi="Times New Roman"/>
          <w:sz w:val="28"/>
          <w:szCs w:val="28"/>
        </w:rPr>
        <w:t xml:space="preserve"> (</w:t>
      </w:r>
      <w:r w:rsidRPr="000467BB">
        <w:rPr>
          <w:rFonts w:ascii="Times New Roman" w:hAnsi="Times New Roman" w:hint="eastAsia"/>
          <w:sz w:val="28"/>
          <w:szCs w:val="28"/>
        </w:rPr>
        <w:t>далее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="00377510">
        <w:rPr>
          <w:rFonts w:ascii="Times New Roman" w:hAnsi="Times New Roman"/>
          <w:sz w:val="28"/>
          <w:szCs w:val="28"/>
        </w:rPr>
        <w:t>–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заявление</w:t>
      </w:r>
      <w:r w:rsidRPr="000467BB">
        <w:rPr>
          <w:rFonts w:ascii="Times New Roman" w:hAnsi="Times New Roman"/>
          <w:sz w:val="28"/>
          <w:szCs w:val="28"/>
        </w:rPr>
        <w:t xml:space="preserve">) </w:t>
      </w:r>
      <w:r w:rsidRPr="000467BB">
        <w:rPr>
          <w:rFonts w:ascii="Times New Roman" w:hAnsi="Times New Roman" w:hint="eastAsia"/>
          <w:sz w:val="28"/>
          <w:szCs w:val="28"/>
        </w:rPr>
        <w:t>по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форме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согласно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приложению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№</w:t>
      </w:r>
      <w:r w:rsidRPr="000467BB">
        <w:rPr>
          <w:rFonts w:ascii="Times New Roman" w:hAnsi="Times New Roman"/>
          <w:sz w:val="28"/>
          <w:szCs w:val="28"/>
        </w:rPr>
        <w:t xml:space="preserve"> 2 </w:t>
      </w:r>
      <w:r w:rsidRPr="000467BB">
        <w:rPr>
          <w:rFonts w:ascii="Times New Roman" w:hAnsi="Times New Roman" w:hint="eastAsia"/>
          <w:sz w:val="28"/>
          <w:szCs w:val="28"/>
        </w:rPr>
        <w:t>к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настоящему</w:t>
      </w:r>
      <w:r w:rsidRPr="000467BB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 w:hint="eastAsia"/>
          <w:sz w:val="28"/>
          <w:szCs w:val="28"/>
        </w:rPr>
        <w:t>Порядку</w:t>
      </w:r>
      <w:r w:rsidRPr="000467BB">
        <w:rPr>
          <w:rFonts w:ascii="Times New Roman" w:hAnsi="Times New Roman"/>
          <w:sz w:val="28"/>
          <w:szCs w:val="28"/>
        </w:rPr>
        <w:t>;</w:t>
      </w:r>
    </w:p>
    <w:p w:rsidR="000467BB" w:rsidRPr="000467BB" w:rsidRDefault="000467BB" w:rsidP="000467BB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копию соглашения о взаимодействии при реализации мероприятий национального проекта «Производительность труда и поддержка занятости» </w:t>
      </w:r>
      <w:r w:rsidR="00242048">
        <w:rPr>
          <w:rFonts w:ascii="Times New Roman" w:hAnsi="Times New Roman" w:cs="Calibri"/>
          <w:sz w:val="28"/>
          <w:szCs w:val="28"/>
        </w:rPr>
        <w:t xml:space="preserve">между министерством промышленности и экономического развития Рязанской области и  </w:t>
      </w:r>
      <w:r w:rsidR="00242048" w:rsidRPr="000467BB">
        <w:rPr>
          <w:rFonts w:ascii="Times New Roman" w:hAnsi="Times New Roman" w:cs="Calibri"/>
          <w:sz w:val="28"/>
          <w:szCs w:val="28"/>
        </w:rPr>
        <w:t>предприятие</w:t>
      </w:r>
      <w:r w:rsidR="00242048">
        <w:rPr>
          <w:rFonts w:ascii="Times New Roman" w:hAnsi="Times New Roman" w:cs="Calibri"/>
          <w:sz w:val="28"/>
          <w:szCs w:val="28"/>
        </w:rPr>
        <w:t>м</w:t>
      </w:r>
      <w:r w:rsidR="00242048" w:rsidRPr="000467BB">
        <w:rPr>
          <w:rFonts w:ascii="Times New Roman" w:hAnsi="Times New Roman" w:cs="Calibri"/>
          <w:sz w:val="28"/>
          <w:szCs w:val="28"/>
        </w:rPr>
        <w:t xml:space="preserve"> Рязанской области</w:t>
      </w:r>
      <w:r w:rsidRPr="000467BB">
        <w:rPr>
          <w:rFonts w:ascii="Times New Roman" w:hAnsi="Times New Roman"/>
          <w:sz w:val="28"/>
          <w:szCs w:val="28"/>
        </w:rPr>
        <w:t>;</w:t>
      </w:r>
    </w:p>
    <w:p w:rsidR="000467BB" w:rsidRPr="000467BB" w:rsidRDefault="000467BB" w:rsidP="000467BB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отчет о затратах, связанных с реализацией мероприятий в сфере занятости населения по переобучению, повышению квалификации работников в рамках подпрограммы по форме согласно приложению № 3 к настоящему Порядку;</w:t>
      </w:r>
    </w:p>
    <w:p w:rsidR="000467BB" w:rsidRPr="000467BB" w:rsidRDefault="000467BB" w:rsidP="000467BB">
      <w:pPr>
        <w:widowControl w:val="0"/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копию договора, предусматривающего оказание платных образовательных услуг работнику, заключенного между получателем субсидии и образовательной организацией, заверенную печатью получателя субсидии (при ее наличии) и подписью руководителя получателя субсидии </w:t>
      </w:r>
      <w:r w:rsidRPr="000467BB">
        <w:rPr>
          <w:rFonts w:ascii="Times New Roman" w:hAnsi="Times New Roman"/>
          <w:sz w:val="28"/>
          <w:szCs w:val="28"/>
        </w:rPr>
        <w:br/>
        <w:t xml:space="preserve">(в случае обучения работника в образовательной организации); </w:t>
      </w:r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</w:t>
      </w:r>
      <w:r w:rsidR="000467BB" w:rsidRPr="000467BB">
        <w:rPr>
          <w:rFonts w:ascii="Times New Roman" w:hAnsi="Times New Roman"/>
          <w:sz w:val="28"/>
          <w:szCs w:val="28"/>
        </w:rPr>
        <w:t>копии платежных документов, подтверждающих оплату по договору, предусматривающему оказание платных образовательных услуг работнику, заключенному между получателем субсидии и образовательной организацией, заверенные печатью получателя субсидии (при ее наличии) и подписью руководителя получателя субсидии (в случае обучения работника в образовательной организации);</w:t>
      </w:r>
      <w:proofErr w:type="gramEnd"/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0467BB" w:rsidRPr="000467BB">
        <w:rPr>
          <w:rFonts w:ascii="Times New Roman" w:hAnsi="Times New Roman"/>
          <w:sz w:val="28"/>
          <w:szCs w:val="28"/>
        </w:rPr>
        <w:t>документы, подтверждающие затраты получателя субсидии на организацию обучения работников в структурном образовательном подразделении (копии договоров, платежных документов, смет расходов, квитанций и иных документов) (в случае обучения работника в структурном образовательном подразделении);</w:t>
      </w:r>
      <w:bookmarkStart w:id="1" w:name="P72"/>
      <w:bookmarkEnd w:id="1"/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0467BB" w:rsidRPr="000467BB">
        <w:rPr>
          <w:rFonts w:ascii="Times New Roman" w:hAnsi="Times New Roman"/>
          <w:sz w:val="28"/>
          <w:szCs w:val="28"/>
        </w:rPr>
        <w:t>заверенную работодателем копию трудового договора, трудовой книжки работника;</w:t>
      </w:r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0467BB" w:rsidRPr="000467BB">
        <w:rPr>
          <w:rFonts w:ascii="Times New Roman" w:hAnsi="Times New Roman"/>
          <w:sz w:val="28"/>
          <w:szCs w:val="28"/>
        </w:rPr>
        <w:t>копию документа, подтверждающего завершение работником профессионального обучения, выданного  образовательной организацией либо структурным образовательным подразделением (документы о квалификации: удостоверение о повышении квалификации и (или) диплом о профессиональной переподготовке, заверенные печатью получателя субсидии (при ее наличии) и подписью руководителя получателя субсидии);</w:t>
      </w:r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 </w:t>
      </w:r>
      <w:r w:rsidR="000467BB" w:rsidRPr="000467BB">
        <w:rPr>
          <w:rFonts w:ascii="Times New Roman" w:hAnsi="Times New Roman"/>
          <w:sz w:val="28"/>
          <w:szCs w:val="28"/>
        </w:rPr>
        <w:t xml:space="preserve">копию документа, подтверждающего расходы получателя субсидии на выплату стипендии работнику в период его обучения, </w:t>
      </w:r>
      <w:r w:rsidR="000467BB" w:rsidRPr="000467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а также сведения о работнике, находящемся в режиме неполного рабочего дня (смены) и (или) неполной рабочей недели, приостановки работ, отпуске без сохранения заработной платы,</w:t>
      </w:r>
      <w:r w:rsidR="000467BB" w:rsidRPr="000467BB">
        <w:rPr>
          <w:rFonts w:ascii="PT Astra Serif" w:eastAsia="Calibri" w:hAnsi="PT Astra Serif"/>
          <w:color w:val="000000"/>
          <w:sz w:val="22"/>
          <w:szCs w:val="22"/>
          <w:lang w:eastAsia="en-US"/>
        </w:rPr>
        <w:t xml:space="preserve"> </w:t>
      </w:r>
      <w:r w:rsidR="000467BB" w:rsidRPr="000467BB">
        <w:rPr>
          <w:rFonts w:ascii="Times New Roman" w:hAnsi="Times New Roman"/>
          <w:sz w:val="28"/>
          <w:szCs w:val="28"/>
        </w:rPr>
        <w:t xml:space="preserve">заверенные печатью работодателя (при ее наличии) и </w:t>
      </w:r>
      <w:r w:rsidR="000467BB" w:rsidRPr="000467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подписанные руководителем получателя субсидии либо уполномоченным в установленном порядке представителем получателя субсидии (в случае</w:t>
      </w:r>
      <w:proofErr w:type="gramEnd"/>
      <w:r w:rsidR="000467BB" w:rsidRPr="000467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если работнику осуществлялась выплата стипендии)</w:t>
      </w:r>
      <w:r w:rsidR="000467BB" w:rsidRPr="000467BB">
        <w:rPr>
          <w:rFonts w:ascii="Times New Roman" w:hAnsi="Times New Roman"/>
          <w:sz w:val="28"/>
          <w:szCs w:val="28"/>
        </w:rPr>
        <w:t>;</w:t>
      </w:r>
    </w:p>
    <w:p w:rsidR="000467BB" w:rsidRPr="00DE0020" w:rsidRDefault="00DE0020" w:rsidP="00DE00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10) </w:t>
      </w:r>
      <w:r w:rsidR="000467BB" w:rsidRPr="00DE0020">
        <w:rPr>
          <w:rFonts w:ascii="Times New Roman" w:hAnsi="Times New Roman"/>
          <w:sz w:val="28"/>
          <w:szCs w:val="28"/>
        </w:rPr>
        <w:t>копии документов, подтверждающих расходы получателя субсидии на компенсацию стоимости проезда и провоза багажа работника к месту обучения в другую местность и обратно, на выплату суточных в период обучения работника в другой местности, компенсации расходов по найму жилого помещения за время пребывания работника в другой местности во время его обучения, заверенные печатью получателя субсидии (при ее наличии) и подписью руководителя</w:t>
      </w:r>
      <w:proofErr w:type="gramEnd"/>
      <w:r w:rsidR="000467BB" w:rsidRPr="00DE0020">
        <w:rPr>
          <w:rFonts w:ascii="Times New Roman" w:hAnsi="Times New Roman"/>
          <w:sz w:val="28"/>
          <w:szCs w:val="28"/>
        </w:rPr>
        <w:t xml:space="preserve"> получателя субсидии, с приложением документов, на основании которых были произведены указанные расходы (в случае обучения работника в другой местности);</w:t>
      </w:r>
    </w:p>
    <w:p w:rsidR="000467BB" w:rsidRPr="000467BB" w:rsidRDefault="00DE0020" w:rsidP="00DE002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</w:t>
      </w:r>
      <w:r w:rsidR="000467BB" w:rsidRPr="000467BB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данные);</w:t>
      </w:r>
    </w:p>
    <w:p w:rsidR="000467BB" w:rsidRPr="000467BB" w:rsidRDefault="00DE0020" w:rsidP="00DE00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</w:t>
      </w:r>
      <w:r w:rsidR="000467BB" w:rsidRPr="000467BB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на дату подачи заявления (представляется по инициативе получателя субсидии).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6. В случае</w:t>
      </w:r>
      <w:proofErr w:type="gramStart"/>
      <w:r w:rsidRPr="000467BB">
        <w:rPr>
          <w:rFonts w:ascii="Times New Roman" w:hAnsi="Times New Roman"/>
          <w:sz w:val="28"/>
          <w:szCs w:val="28"/>
        </w:rPr>
        <w:t>,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если получатель субсидии не представил по собственной инициативе документ, указанный в подпункте 12 пункта 5 настоящего Порядка, Министерство запрашивает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467BB" w:rsidRPr="000467BB" w:rsidRDefault="000467BB" w:rsidP="000467BB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Межведомственное взаимодействие осуществляется в соответствии с требованиями Федерального закона от 27 июля 2010 года № 210-ФЗ                      «Об организации предоставления государственных и муниципальных услуг».</w:t>
      </w:r>
    </w:p>
    <w:p w:rsidR="000467BB" w:rsidRPr="000467BB" w:rsidRDefault="00DE0020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467BB" w:rsidRPr="000467BB">
        <w:rPr>
          <w:rFonts w:ascii="Times New Roman" w:hAnsi="Times New Roman"/>
          <w:sz w:val="28"/>
          <w:szCs w:val="28"/>
        </w:rPr>
        <w:t xml:space="preserve">Документы, указанные в пункте 5 настоящего Порядка,  представляются руководителем получателя субсидии на бумажном носителе лично или через представителя либо посредством почтовой связи. 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получателя субсидии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0467BB" w:rsidRPr="000467BB" w:rsidRDefault="000467BB" w:rsidP="000467BB">
      <w:pPr>
        <w:widowControl w:val="0"/>
        <w:tabs>
          <w:tab w:val="left" w:pos="0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8. Заявление регистрируется в день его поступления в Министерство в журнале входящей корреспонденции с указанием даты поступления.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9. Министерство в течение 10 рабочих дней со дня регистрации заявления:</w:t>
      </w:r>
    </w:p>
    <w:p w:rsidR="000467BB" w:rsidRPr="000467BB" w:rsidRDefault="00DE0020" w:rsidP="0004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0467BB" w:rsidRPr="000467BB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3" w:history="1">
        <w:r w:rsidR="000467BB" w:rsidRPr="000467BB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0467BB" w:rsidRPr="000467BB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государственных и муниципальных услуг;</w:t>
      </w:r>
      <w:proofErr w:type="gramEnd"/>
    </w:p>
    <w:p w:rsidR="000467BB" w:rsidRPr="000467BB" w:rsidRDefault="00DE0020" w:rsidP="0004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0467BB" w:rsidRPr="000467BB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работодателем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4" w:history="1">
        <w:r w:rsidR="000467BB" w:rsidRPr="000467BB">
          <w:rPr>
            <w:rFonts w:ascii="Times New Roman" w:hAnsi="Times New Roman"/>
            <w:sz w:val="28"/>
            <w:szCs w:val="28"/>
          </w:rPr>
          <w:t>статьей 7.1</w:t>
        </w:r>
      </w:hyperlink>
      <w:r w:rsidR="000467BB" w:rsidRPr="000467BB">
        <w:rPr>
          <w:rFonts w:ascii="Times New Roman" w:hAnsi="Times New Roman"/>
          <w:sz w:val="28"/>
          <w:szCs w:val="28"/>
        </w:rPr>
        <w:t xml:space="preserve"> Федерального закона от 8 августа 2001 года</w:t>
      </w:r>
      <w:r>
        <w:rPr>
          <w:rFonts w:ascii="Times New Roman" w:hAnsi="Times New Roman"/>
          <w:sz w:val="28"/>
          <w:szCs w:val="28"/>
        </w:rPr>
        <w:br/>
      </w:r>
      <w:r w:rsidR="000467BB" w:rsidRPr="000467BB">
        <w:rPr>
          <w:rFonts w:ascii="Times New Roman" w:hAnsi="Times New Roman"/>
          <w:sz w:val="28"/>
          <w:szCs w:val="28"/>
        </w:rPr>
        <w:t>№ 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="000467BB" w:rsidRPr="000467BB">
        <w:rPr>
          <w:rFonts w:ascii="Times New Roman" w:hAnsi="Times New Roman"/>
          <w:sz w:val="28"/>
          <w:szCs w:val="28"/>
        </w:rPr>
        <w:t xml:space="preserve"> государственных информационных </w:t>
      </w:r>
      <w:proofErr w:type="gramStart"/>
      <w:r w:rsidR="000467BB" w:rsidRPr="000467BB">
        <w:rPr>
          <w:rFonts w:ascii="Times New Roman" w:hAnsi="Times New Roman"/>
          <w:sz w:val="28"/>
          <w:szCs w:val="28"/>
        </w:rPr>
        <w:t>системах</w:t>
      </w:r>
      <w:proofErr w:type="gramEnd"/>
      <w:r w:rsidR="000467BB" w:rsidRPr="000467BB">
        <w:rPr>
          <w:rFonts w:ascii="Times New Roman" w:hAnsi="Times New Roman"/>
          <w:sz w:val="28"/>
          <w:szCs w:val="28"/>
        </w:rPr>
        <w:t xml:space="preserve"> (ресурсах);</w:t>
      </w:r>
    </w:p>
    <w:p w:rsidR="000467BB" w:rsidRPr="000467BB" w:rsidRDefault="000467BB" w:rsidP="000467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3) осуществляет обязательную проверку соблюдения работодателем условий, целей и порядка предоставления субсидии. Проверка в соответствии с настоящим Порядком заключается в рассмотрении документов и информации, представленных получателем субсидии, а также информации, запрашиваемой Министерством посредством межведомственных запросов, анализе содержащейся в них информации на предмет соблюдения получателем субсидии условий, целей и порядка предоставления субсидий;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4) принимает решение о предоставлении субсидии или об отказе в предоставлении субсидии (с указанием причины отказа) в форме письменного уведомления.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- несоответствие получателя субсидии категории, предусмотренной </w:t>
      </w:r>
      <w:hyperlink w:anchor="P37" w:history="1">
        <w:r w:rsidRPr="000467BB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0467BB">
        <w:rPr>
          <w:rFonts w:ascii="Times New Roman" w:hAnsi="Times New Roman"/>
          <w:sz w:val="28"/>
          <w:szCs w:val="28"/>
        </w:rPr>
        <w:t>1 настоящего Порядка;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- несоответствие представленных получателем субсидии документов и (или) содержащейся в них информации цели субсидии, предусмотренной </w:t>
      </w:r>
      <w:hyperlink w:anchor="P37" w:history="1">
        <w:r w:rsidRPr="000467BB">
          <w:rPr>
            <w:rFonts w:ascii="Times New Roman" w:hAnsi="Times New Roman"/>
            <w:sz w:val="28"/>
            <w:szCs w:val="28"/>
          </w:rPr>
          <w:t>пунктом 1</w:t>
        </w:r>
      </w:hyperlink>
      <w:r w:rsidR="00242048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- несоблюдение получателем субсидии условий, предусмотренных </w:t>
      </w:r>
      <w:hyperlink w:anchor="P45" w:history="1">
        <w:r w:rsidRPr="000467BB">
          <w:rPr>
            <w:rFonts w:ascii="Times New Roman" w:hAnsi="Times New Roman"/>
            <w:sz w:val="28"/>
            <w:szCs w:val="28"/>
          </w:rPr>
          <w:t>пунктом 3</w:t>
        </w:r>
      </w:hyperlink>
      <w:r w:rsidRPr="000467BB">
        <w:rPr>
          <w:rFonts w:ascii="Times New Roman" w:hAnsi="Times New Roman"/>
          <w:sz w:val="28"/>
          <w:szCs w:val="28"/>
        </w:rPr>
        <w:t xml:space="preserve"> </w:t>
      </w:r>
      <w:r w:rsidR="00611451">
        <w:rPr>
          <w:rFonts w:ascii="Times New Roman" w:hAnsi="Times New Roman"/>
          <w:sz w:val="28"/>
          <w:szCs w:val="28"/>
        </w:rPr>
        <w:t xml:space="preserve">(за исключением подпункта 9 пункта 3) </w:t>
      </w:r>
      <w:r w:rsidRPr="000467BB">
        <w:rPr>
          <w:rFonts w:ascii="Times New Roman" w:hAnsi="Times New Roman"/>
          <w:sz w:val="28"/>
          <w:szCs w:val="28"/>
        </w:rPr>
        <w:t>настоящего Порядка;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-</w:t>
      </w:r>
      <w:r w:rsidR="00242048">
        <w:rPr>
          <w:rFonts w:ascii="Times New Roman" w:hAnsi="Times New Roman"/>
          <w:sz w:val="28"/>
          <w:szCs w:val="28"/>
        </w:rPr>
        <w:t> </w:t>
      </w:r>
      <w:r w:rsidRPr="000467BB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69" w:history="1">
        <w:r w:rsidRPr="000467BB">
          <w:rPr>
            <w:rFonts w:ascii="Times New Roman" w:hAnsi="Times New Roman"/>
            <w:sz w:val="28"/>
            <w:szCs w:val="28"/>
          </w:rPr>
          <w:t>пунктом 5</w:t>
        </w:r>
      </w:hyperlink>
      <w:r w:rsidR="00242048">
        <w:rPr>
          <w:rFonts w:ascii="Times New Roman" w:hAnsi="Times New Roman"/>
          <w:sz w:val="28"/>
          <w:szCs w:val="28"/>
        </w:rPr>
        <w:t xml:space="preserve"> (за исключением </w:t>
      </w:r>
      <w:r w:rsidR="00242048">
        <w:rPr>
          <w:rFonts w:ascii="Times New Roman" w:hAnsi="Times New Roman"/>
          <w:sz w:val="28"/>
          <w:szCs w:val="28"/>
        </w:rPr>
        <w:br/>
        <w:t>подпункта 12 пункта 5)</w:t>
      </w:r>
      <w:r w:rsidRPr="000467BB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5) направляет получателю субсидии уведомление о предоставлении субсидии либо об отказе в предоставлении субсидии (с указанием причины отказа).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0467BB">
        <w:rPr>
          <w:rFonts w:ascii="Times New Roman" w:hAnsi="Times New Roman"/>
          <w:sz w:val="28"/>
          <w:szCs w:val="28"/>
        </w:rPr>
        <w:t xml:space="preserve">Министерство в течение 5 рабочих дней с даты принятия решения о предоставлении субсидии </w:t>
      </w:r>
      <w:r w:rsidR="00FD608A">
        <w:rPr>
          <w:rFonts w:ascii="Times New Roman" w:hAnsi="Times New Roman"/>
          <w:sz w:val="28"/>
          <w:szCs w:val="28"/>
        </w:rPr>
        <w:t>за</w:t>
      </w:r>
      <w:r w:rsidRPr="000467BB">
        <w:rPr>
          <w:rFonts w:ascii="Times New Roman" w:hAnsi="Times New Roman"/>
          <w:sz w:val="28"/>
          <w:szCs w:val="28"/>
        </w:rPr>
        <w:t xml:space="preserve">ключает с получателем субсидии </w:t>
      </w:r>
      <w:hyperlink r:id="rId15" w:history="1">
        <w:r w:rsidRPr="000467BB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0467BB">
        <w:rPr>
          <w:rFonts w:ascii="Times New Roman" w:hAnsi="Times New Roman"/>
          <w:sz w:val="28"/>
          <w:szCs w:val="28"/>
        </w:rPr>
        <w:t xml:space="preserve"> о предоставлении субсидии в соответствии с типовой формой, утвержденной </w:t>
      </w:r>
      <w:r w:rsidRPr="00242048">
        <w:rPr>
          <w:rFonts w:ascii="Times New Roman" w:hAnsi="Times New Roman"/>
          <w:spacing w:val="-2"/>
          <w:sz w:val="28"/>
          <w:szCs w:val="28"/>
        </w:rPr>
        <w:t>постановлением министерства финансов Рязанской области от 3 марта 2017 г</w:t>
      </w:r>
      <w:r w:rsidR="00DE0020" w:rsidRPr="00242048">
        <w:rPr>
          <w:rFonts w:ascii="Times New Roman" w:hAnsi="Times New Roman"/>
          <w:spacing w:val="-2"/>
          <w:sz w:val="28"/>
          <w:szCs w:val="28"/>
        </w:rPr>
        <w:t>.</w:t>
      </w:r>
      <w:r w:rsidR="00242048">
        <w:rPr>
          <w:rFonts w:ascii="Times New Roman" w:hAnsi="Times New Roman"/>
          <w:sz w:val="28"/>
          <w:szCs w:val="28"/>
        </w:rPr>
        <w:t xml:space="preserve"> №  </w:t>
      </w:r>
      <w:r w:rsidRPr="000467BB">
        <w:rPr>
          <w:rFonts w:ascii="Times New Roman" w:hAnsi="Times New Roman"/>
          <w:sz w:val="28"/>
          <w:szCs w:val="28"/>
        </w:rPr>
        <w:t>2</w:t>
      </w:r>
      <w:r w:rsidR="00DE0020">
        <w:rPr>
          <w:rFonts w:ascii="Times New Roman" w:hAnsi="Times New Roman"/>
          <w:sz w:val="28"/>
          <w:szCs w:val="28"/>
        </w:rPr>
        <w:t xml:space="preserve"> </w:t>
      </w:r>
      <w:r w:rsidRPr="000467BB">
        <w:rPr>
          <w:rFonts w:ascii="Times New Roman" w:hAnsi="Times New Roman"/>
          <w:sz w:val="28"/>
          <w:szCs w:val="28"/>
        </w:rPr>
        <w:t>«Об утверждении</w:t>
      </w:r>
      <w:r w:rsidR="00DE0020">
        <w:rPr>
          <w:rFonts w:ascii="Times New Roman" w:hAnsi="Times New Roman"/>
          <w:sz w:val="28"/>
          <w:szCs w:val="28"/>
        </w:rPr>
        <w:t xml:space="preserve"> т</w:t>
      </w:r>
      <w:r w:rsidRPr="000467BB">
        <w:rPr>
          <w:rFonts w:ascii="Times New Roman" w:hAnsi="Times New Roman"/>
          <w:sz w:val="28"/>
          <w:szCs w:val="28"/>
        </w:rPr>
        <w:t>иповых форм соглашений (договоров) о предоставлении из областного бюджета субсидий юридическим лицам (за исключением государственных учреждений), индивидуальным предпринимателям, физическим лицам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– производителям товаров, работ, услуг» (далее – соглашение), на основании которого осуществляется предоставление субсидии.</w:t>
      </w:r>
    </w:p>
    <w:p w:rsidR="000467BB" w:rsidRPr="000467BB" w:rsidRDefault="00DE0020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0467BB" w:rsidRPr="000467BB">
        <w:rPr>
          <w:rFonts w:ascii="Times New Roman" w:hAnsi="Times New Roman"/>
          <w:sz w:val="28"/>
          <w:szCs w:val="28"/>
        </w:rPr>
        <w:t>Министерство перечисляет субсидию на расчетный или корреспондентский счет, открытые получателем субсидии в учреждении Центрального банка Российской Федерации или в кредитной организации, в течение 10 рабочих дня со дня принятия решения о предоставлении субсидии.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Получатель субсидии вправе повторно подать документы в соответствии с </w:t>
      </w:r>
      <w:hyperlink w:anchor="P69" w:history="1">
        <w:r w:rsidRPr="000467BB">
          <w:rPr>
            <w:rFonts w:ascii="Times New Roman" w:hAnsi="Times New Roman"/>
            <w:sz w:val="28"/>
            <w:szCs w:val="28"/>
          </w:rPr>
          <w:t>пунктами 5</w:t>
        </w:r>
      </w:hyperlink>
      <w:r w:rsidRPr="000467BB">
        <w:rPr>
          <w:rFonts w:ascii="Times New Roman" w:hAnsi="Times New Roman"/>
          <w:sz w:val="28"/>
          <w:szCs w:val="28"/>
        </w:rPr>
        <w:t>, 7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12. 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 в рамках внутреннего финансового контроля.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13. Получатель субсидии несет ответственность в соответствии с действующим законодательством за достоверность представляемой в Министерство информации.</w:t>
      </w:r>
    </w:p>
    <w:p w:rsidR="000467BB" w:rsidRPr="000467BB" w:rsidRDefault="000467BB" w:rsidP="000467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 xml:space="preserve">Министерство в течение 15 рабочих дней со дня получения информации об установлении </w:t>
      </w:r>
      <w:proofErr w:type="gramStart"/>
      <w:r w:rsidRPr="000467BB">
        <w:rPr>
          <w:rFonts w:ascii="Times New Roman" w:hAnsi="Times New Roman"/>
          <w:sz w:val="28"/>
          <w:szCs w:val="28"/>
        </w:rPr>
        <w:t>факта нарушения условий предоставления субсиди</w:t>
      </w:r>
      <w:r w:rsidR="00DE0020">
        <w:rPr>
          <w:rFonts w:ascii="Times New Roman" w:hAnsi="Times New Roman"/>
          <w:sz w:val="28"/>
          <w:szCs w:val="28"/>
        </w:rPr>
        <w:t>и</w:t>
      </w:r>
      <w:proofErr w:type="gramEnd"/>
      <w:r w:rsidRPr="000467BB">
        <w:rPr>
          <w:rFonts w:ascii="Times New Roman" w:hAnsi="Times New Roman"/>
          <w:sz w:val="28"/>
          <w:szCs w:val="28"/>
        </w:rPr>
        <w:t xml:space="preserve"> направляет получателю субсидии письменное уведомление о необходимости возврата неправомерно полученной субсидии в областной бюджет в течение 30 календарных дней со дня получения такого уведомления на указанный в нем расчетный счет.</w:t>
      </w:r>
    </w:p>
    <w:p w:rsidR="000467BB" w:rsidRPr="000467BB" w:rsidRDefault="000467BB" w:rsidP="000467BB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467BB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денежных средств, неправомерно полученных в качестве субсидии.</w:t>
      </w:r>
    </w:p>
    <w:p w:rsidR="000467BB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601E1" w:rsidRDefault="007601E1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601E1" w:rsidRDefault="007601E1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601E1" w:rsidRDefault="007601E1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7601E1" w:rsidRDefault="007601E1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157AFE" w:rsidRPr="00D532C1" w:rsidTr="00C7085A">
        <w:tc>
          <w:tcPr>
            <w:tcW w:w="4361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57AFE" w:rsidRDefault="00157AFE" w:rsidP="00C7085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32C1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57AFE" w:rsidRPr="00D532C1" w:rsidRDefault="00157AFE" w:rsidP="00C7085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532C1">
              <w:rPr>
                <w:rFonts w:ascii="Times New Roman" w:hAnsi="Times New Roman" w:cs="Calibri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</w:p>
        </w:tc>
      </w:tr>
    </w:tbl>
    <w:p w:rsidR="00157AFE" w:rsidRPr="00D532C1" w:rsidRDefault="00157AFE" w:rsidP="00157AFE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 xml:space="preserve">Сведения о сохранении занятости работника после прохождения переобучения, повышения квалификации </w:t>
      </w: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D532C1">
        <w:rPr>
          <w:rFonts w:ascii="Times New Roman" w:hAnsi="Times New Roman"/>
          <w:sz w:val="28"/>
          <w:szCs w:val="28"/>
        </w:rPr>
        <w:t xml:space="preserve">(по состоянию на 31 декабря года, в котором было завершено </w:t>
      </w:r>
      <w:proofErr w:type="gramEnd"/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переобучение, повышение квалификации работника)</w:t>
      </w: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_________________________</w:t>
      </w: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D532C1"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157AFE" w:rsidRPr="00D532C1" w:rsidRDefault="00157AFE" w:rsidP="00157AFE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969"/>
        <w:gridCol w:w="3260"/>
      </w:tblGrid>
      <w:tr w:rsidR="00157AFE" w:rsidRPr="00D532C1" w:rsidTr="00157AFE">
        <w:trPr>
          <w:trHeight w:val="1256"/>
        </w:trPr>
        <w:tc>
          <w:tcPr>
            <w:tcW w:w="488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532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32C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 xml:space="preserve">Ф.И.О., </w:t>
            </w:r>
          </w:p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3969" w:type="dxa"/>
          </w:tcPr>
          <w:p w:rsidR="00157AFE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 xml:space="preserve">Сохранение занятости работника на предприятии в течение года, </w:t>
            </w:r>
          </w:p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D532C1">
              <w:rPr>
                <w:rFonts w:ascii="Times New Roman" w:hAnsi="Times New Roman"/>
                <w:sz w:val="24"/>
                <w:szCs w:val="24"/>
              </w:rPr>
              <w:t>котором</w:t>
            </w:r>
            <w:proofErr w:type="gramEnd"/>
            <w:r w:rsidRPr="00D532C1">
              <w:rPr>
                <w:rFonts w:ascii="Times New Roman" w:hAnsi="Times New Roman"/>
                <w:sz w:val="24"/>
                <w:szCs w:val="24"/>
              </w:rPr>
              <w:t xml:space="preserve"> было завершено переобучение, повышение квалификации</w:t>
            </w:r>
          </w:p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3260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>Уволен</w:t>
            </w:r>
          </w:p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C1">
              <w:rPr>
                <w:rFonts w:ascii="Times New Roman" w:hAnsi="Times New Roman"/>
                <w:sz w:val="24"/>
                <w:szCs w:val="24"/>
              </w:rPr>
              <w:t>(реквизиты (дата, номер) и наименование подтверждающего документа, основание увольнения)*</w:t>
            </w:r>
          </w:p>
        </w:tc>
      </w:tr>
      <w:tr w:rsidR="00157AFE" w:rsidRPr="00D532C1" w:rsidTr="00157AFE">
        <w:trPr>
          <w:trHeight w:val="73"/>
        </w:trPr>
        <w:tc>
          <w:tcPr>
            <w:tcW w:w="488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7AFE" w:rsidRPr="00D532C1" w:rsidRDefault="00157AFE" w:rsidP="00C708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AFE" w:rsidRPr="00D532C1" w:rsidRDefault="00001B25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*З</w:t>
      </w:r>
      <w:r w:rsidR="00157AFE" w:rsidRPr="00D532C1">
        <w:rPr>
          <w:rFonts w:ascii="Times New Roman" w:hAnsi="Times New Roman"/>
          <w:sz w:val="24"/>
          <w:szCs w:val="24"/>
        </w:rPr>
        <w:t>аполняется в случае увольнения работника</w:t>
      </w:r>
    </w:p>
    <w:p w:rsidR="00157AFE" w:rsidRPr="00D532C1" w:rsidRDefault="00157AFE" w:rsidP="00157AFE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57AFE" w:rsidRPr="00D532C1" w:rsidRDefault="00157AFE" w:rsidP="00157AFE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001B25" w:rsidRPr="00284712" w:rsidTr="00F57FD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28471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25" w:rsidRPr="00284712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25" w:rsidRPr="00284712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25" w:rsidRPr="00157AFE" w:rsidTr="00F57FD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B25" w:rsidRPr="00157AFE" w:rsidRDefault="00001B25" w:rsidP="00F57FD9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F57FD9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B25" w:rsidRPr="00157AFE" w:rsidRDefault="00001B25" w:rsidP="00F57FD9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01B25" w:rsidRPr="00D532C1" w:rsidRDefault="00001B25" w:rsidP="00001B2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«____» ____________ 20__ г.</w:t>
      </w:r>
    </w:p>
    <w:p w:rsidR="00001B25" w:rsidRPr="00D532C1" w:rsidRDefault="00001B25" w:rsidP="00001B2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М.П.</w:t>
      </w:r>
    </w:p>
    <w:p w:rsidR="00001B25" w:rsidRPr="000467BB" w:rsidRDefault="00001B25" w:rsidP="00001B2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Pr="000467BB" w:rsidRDefault="00157AFE" w:rsidP="00046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467BB" w:rsidRDefault="000467BB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157AFE" w:rsidRPr="00A26237" w:rsidTr="00C7085A">
        <w:tc>
          <w:tcPr>
            <w:tcW w:w="4361" w:type="dxa"/>
          </w:tcPr>
          <w:p w:rsidR="00157AFE" w:rsidRPr="00A26237" w:rsidRDefault="00157AFE" w:rsidP="00C7085A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57AFE" w:rsidRPr="00A26237" w:rsidRDefault="00157AFE" w:rsidP="00C7085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6237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A26237">
              <w:rPr>
                <w:rFonts w:ascii="Times New Roman" w:hAnsi="Times New Roman" w:cs="Calibri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  <w:proofErr w:type="gramEnd"/>
          </w:p>
        </w:tc>
      </w:tr>
    </w:tbl>
    <w:p w:rsidR="00157AFE" w:rsidRPr="00A26237" w:rsidRDefault="00157AFE" w:rsidP="00157AFE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157AFE" w:rsidRPr="00A26237" w:rsidRDefault="00157AFE" w:rsidP="00157AFE">
      <w:pPr>
        <w:widowControl w:val="0"/>
        <w:autoSpaceDE w:val="0"/>
        <w:autoSpaceDN w:val="0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Министру труда</w:t>
      </w:r>
    </w:p>
    <w:p w:rsidR="00157AFE" w:rsidRPr="00A26237" w:rsidRDefault="00157AFE" w:rsidP="00157AFE">
      <w:pPr>
        <w:widowControl w:val="0"/>
        <w:autoSpaceDE w:val="0"/>
        <w:autoSpaceDN w:val="0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и социальной защиты населения</w:t>
      </w:r>
    </w:p>
    <w:p w:rsidR="00157AFE" w:rsidRPr="00A26237" w:rsidRDefault="00157AFE" w:rsidP="00157AFE">
      <w:pPr>
        <w:widowControl w:val="0"/>
        <w:autoSpaceDE w:val="0"/>
        <w:autoSpaceDN w:val="0"/>
        <w:ind w:left="5387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Рязанской области</w:t>
      </w:r>
    </w:p>
    <w:p w:rsidR="00157AFE" w:rsidRPr="00A26237" w:rsidRDefault="00157AFE" w:rsidP="00157AFE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2" w:name="P128"/>
      <w:bookmarkEnd w:id="2"/>
    </w:p>
    <w:p w:rsidR="00157AFE" w:rsidRPr="00A26237" w:rsidRDefault="00157AFE" w:rsidP="00157AFE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ЗАЯВЛЕНИЕ № ________________________________</w:t>
      </w:r>
    </w:p>
    <w:p w:rsidR="00157AFE" w:rsidRPr="00A26237" w:rsidRDefault="00157AFE" w:rsidP="00157AFE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4"/>
          <w:szCs w:val="24"/>
        </w:rPr>
        <w:t xml:space="preserve">                               (регистрационный номер из журнала входящей корреспонденции)</w:t>
      </w:r>
    </w:p>
    <w:p w:rsidR="00157AFE" w:rsidRPr="00A26237" w:rsidRDefault="00157AFE" w:rsidP="00157AFE">
      <w:pPr>
        <w:widowControl w:val="0"/>
        <w:autoSpaceDE w:val="0"/>
        <w:autoSpaceDN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157AFE" w:rsidRPr="00A26237" w:rsidRDefault="00157AFE" w:rsidP="00157AFE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Получатель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551"/>
      </w:tblGrid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A26237" w:rsidTr="00157AFE">
        <w:tc>
          <w:tcPr>
            <w:tcW w:w="6866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26237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работодателя (для юридических лиц)</w:t>
            </w:r>
          </w:p>
        </w:tc>
        <w:tc>
          <w:tcPr>
            <w:tcW w:w="2551" w:type="dxa"/>
          </w:tcPr>
          <w:p w:rsidR="00157AFE" w:rsidRPr="00A26237" w:rsidRDefault="00157AFE" w:rsidP="00157AFE">
            <w:pPr>
              <w:widowControl w:val="0"/>
              <w:autoSpaceDE w:val="0"/>
              <w:autoSpaceDN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AFE" w:rsidRPr="00A26237" w:rsidRDefault="00157AFE" w:rsidP="00157AF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 xml:space="preserve">Прошу предоставить субсидию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целях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возмещения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затрат</w:t>
      </w:r>
      <w:r w:rsidRPr="00A26237">
        <w:rPr>
          <w:rFonts w:ascii="Times New Roman" w:hAnsi="Times New Roman"/>
          <w:sz w:val="28"/>
          <w:szCs w:val="28"/>
        </w:rPr>
        <w:t xml:space="preserve">, </w:t>
      </w:r>
      <w:r w:rsidRPr="00A26237">
        <w:rPr>
          <w:rFonts w:ascii="Times New Roman" w:hAnsi="Times New Roman" w:hint="eastAsia"/>
          <w:sz w:val="28"/>
          <w:szCs w:val="28"/>
        </w:rPr>
        <w:t>связанных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реализацией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мероприятий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сфере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населения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по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переобучению</w:t>
      </w:r>
      <w:r w:rsidRPr="00A26237">
        <w:rPr>
          <w:rFonts w:ascii="Times New Roman" w:hAnsi="Times New Roman"/>
          <w:sz w:val="28"/>
          <w:szCs w:val="28"/>
        </w:rPr>
        <w:t xml:space="preserve">, </w:t>
      </w:r>
      <w:r w:rsidRPr="00A26237">
        <w:rPr>
          <w:rFonts w:ascii="Times New Roman" w:hAnsi="Times New Roman" w:hint="eastAsia"/>
          <w:sz w:val="28"/>
          <w:szCs w:val="28"/>
        </w:rPr>
        <w:t>повышению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квалификации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работников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предприятий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рамках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подпрограммы</w:t>
      </w:r>
      <w:r w:rsidRPr="00A26237">
        <w:rPr>
          <w:rFonts w:ascii="Times New Roman" w:hAnsi="Times New Roman"/>
          <w:sz w:val="28"/>
          <w:szCs w:val="28"/>
        </w:rPr>
        <w:t xml:space="preserve"> 6 «</w:t>
      </w:r>
      <w:r w:rsidRPr="00A26237">
        <w:rPr>
          <w:rFonts w:ascii="Times New Roman" w:hAnsi="Times New Roman" w:hint="eastAsia"/>
          <w:sz w:val="28"/>
          <w:szCs w:val="28"/>
        </w:rPr>
        <w:t>Поддержка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повышение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эффективности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рынка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труда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для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обеспечения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роста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производительности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труда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в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Рязанской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области»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государственной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программы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Рязанской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области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«О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развитии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сферы</w:t>
      </w:r>
      <w:r w:rsidRPr="00A26237">
        <w:rPr>
          <w:rFonts w:ascii="Times New Roman" w:hAnsi="Times New Roman"/>
          <w:sz w:val="28"/>
          <w:szCs w:val="28"/>
        </w:rPr>
        <w:t xml:space="preserve"> </w:t>
      </w:r>
      <w:r w:rsidRPr="00A26237">
        <w:rPr>
          <w:rFonts w:ascii="Times New Roman" w:hAnsi="Times New Roman" w:hint="eastAsia"/>
          <w:sz w:val="28"/>
          <w:szCs w:val="28"/>
        </w:rPr>
        <w:t>занятости»</w:t>
      </w:r>
      <w:r w:rsidRPr="00A26237">
        <w:rPr>
          <w:rFonts w:ascii="Times New Roman" w:hAnsi="Times New Roman"/>
          <w:sz w:val="28"/>
          <w:szCs w:val="28"/>
        </w:rPr>
        <w:t>, утвержденной постановлением Правительства Рязанской области от 29.10.2014 № 309.</w:t>
      </w:r>
      <w:proofErr w:type="gramEnd"/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26237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и состоит на налоговом учете в Рязанской области;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237">
        <w:rPr>
          <w:rFonts w:ascii="Times New Roman" w:hAnsi="Times New Roman"/>
          <w:sz w:val="28"/>
          <w:szCs w:val="28"/>
        </w:rPr>
        <w:t>- не получает средства из областного бюджета в соответствии с иными нормативными правовыми актами на цели, указанные в пункте 1 Порядка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</w:t>
      </w:r>
      <w:proofErr w:type="gramEnd"/>
      <w:r w:rsidRPr="00A26237">
        <w:rPr>
          <w:rFonts w:ascii="Times New Roman" w:hAnsi="Times New Roman"/>
          <w:sz w:val="28"/>
          <w:szCs w:val="28"/>
        </w:rPr>
        <w:t>» государственной программы Рязанской области</w:t>
      </w:r>
      <w:r w:rsidRPr="00A26237">
        <w:rPr>
          <w:rFonts w:ascii="Times New Roman" w:hAnsi="Times New Roman" w:hint="eastAsia"/>
          <w:sz w:val="28"/>
          <w:szCs w:val="28"/>
        </w:rPr>
        <w:t>»</w:t>
      </w:r>
      <w:r w:rsidRPr="00A26237">
        <w:rPr>
          <w:rFonts w:ascii="Times New Roman" w:hAnsi="Times New Roman"/>
          <w:sz w:val="28"/>
          <w:szCs w:val="28"/>
        </w:rPr>
        <w:t>, утвержденной постановлением Правительства Рязанс</w:t>
      </w:r>
      <w:r>
        <w:rPr>
          <w:rFonts w:ascii="Times New Roman" w:hAnsi="Times New Roman"/>
          <w:sz w:val="28"/>
          <w:szCs w:val="28"/>
        </w:rPr>
        <w:t>кой области от 29.10.2014 № 309</w:t>
      </w:r>
      <w:r w:rsidRPr="00A26237">
        <w:rPr>
          <w:rFonts w:ascii="Times New Roman" w:hAnsi="Times New Roman"/>
          <w:sz w:val="28"/>
          <w:szCs w:val="28"/>
        </w:rPr>
        <w:t xml:space="preserve"> (далее – Порядок);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26237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A26237">
        <w:rPr>
          <w:rFonts w:ascii="Times New Roman" w:hAnsi="Times New Roman"/>
          <w:sz w:val="28"/>
          <w:szCs w:val="28"/>
        </w:rPr>
        <w:t xml:space="preserve"> на проведение проверки соблюдения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157AFE" w:rsidRPr="00A26237" w:rsidRDefault="00157AFE" w:rsidP="00157A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237">
        <w:rPr>
          <w:rFonts w:ascii="Times New Roman" w:hAnsi="Times New Roman"/>
          <w:sz w:val="28"/>
          <w:szCs w:val="28"/>
        </w:rPr>
        <w:t>Обязуюсь сохранить занятость работника, прошедшего переобучение (повышение квалификации) и представить в срок до 15 января года, следующего за годом завершения переобучения или повышения квалификации работника, сведения о сохранении его занятости по форме согласно приложению № 1 к Порядку.</w:t>
      </w:r>
    </w:p>
    <w:p w:rsidR="00157AFE" w:rsidRPr="00284712" w:rsidRDefault="00157AFE" w:rsidP="00157AFE">
      <w:pPr>
        <w:widowControl w:val="0"/>
        <w:autoSpaceDE w:val="0"/>
        <w:autoSpaceDN w:val="0"/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157AFE" w:rsidRPr="00284712" w:rsidTr="00C708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284712" w:rsidRDefault="00157AFE" w:rsidP="00001B25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28471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284712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AFE" w:rsidRPr="00284712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284712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AFE" w:rsidRPr="00284712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AFE" w:rsidRPr="00157AFE" w:rsidTr="00C7085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157AFE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157AFE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AFE" w:rsidRPr="00157AFE" w:rsidRDefault="00157AFE" w:rsidP="00C7085A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157AFE" w:rsidRPr="00157AFE" w:rsidRDefault="00157AFE" w:rsidP="00C7085A">
            <w:pPr>
              <w:widowControl w:val="0"/>
              <w:autoSpaceDE w:val="0"/>
              <w:autoSpaceDN w:val="0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7AFE" w:rsidRPr="00157AFE" w:rsidRDefault="00157AFE" w:rsidP="00C7085A">
            <w:pPr>
              <w:widowControl w:val="0"/>
              <w:autoSpaceDE w:val="0"/>
              <w:autoSpaceDN w:val="0"/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157AFE" w:rsidRPr="00D532C1" w:rsidRDefault="00157AFE" w:rsidP="00001B2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«____» ____________ 20__ г.</w:t>
      </w:r>
    </w:p>
    <w:p w:rsidR="00157AFE" w:rsidRPr="00D532C1" w:rsidRDefault="00157AFE" w:rsidP="00001B2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М.П.</w:t>
      </w:r>
    </w:p>
    <w:p w:rsidR="00157AFE" w:rsidRPr="000467BB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467BB" w:rsidRDefault="000467BB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7AFE" w:rsidRDefault="00157AFE" w:rsidP="000467B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157AFE" w:rsidRPr="00A0733E" w:rsidTr="00C7085A">
        <w:tc>
          <w:tcPr>
            <w:tcW w:w="4503" w:type="dxa"/>
          </w:tcPr>
          <w:p w:rsidR="00157AFE" w:rsidRPr="00A0733E" w:rsidRDefault="00157AFE" w:rsidP="00C7085A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57AFE" w:rsidRPr="00A0733E" w:rsidRDefault="00157AFE" w:rsidP="00C7085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0733E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157AFE" w:rsidRPr="00A0733E" w:rsidRDefault="00157AFE" w:rsidP="00C7085A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A0733E">
              <w:rPr>
                <w:rFonts w:ascii="Times New Roman" w:hAnsi="Times New Roman" w:cs="Calibri"/>
                <w:sz w:val="28"/>
                <w:szCs w:val="28"/>
              </w:rPr>
              <w:t>к Порядку предоставления субсидий работодателям в целях возмещения затрат, связанных с реализацией мероприятий в сфере занятости населения по переобучению, повышению квалификации работников предприятий в рамках подпрограммы 6 «Поддержка занятости и повышение эффективности рынка труда для обеспечения роста производительности труда в Рязанской области» государственной программы Рязанской области «О развитии сферы занятости»</w:t>
            </w:r>
          </w:p>
        </w:tc>
      </w:tr>
    </w:tbl>
    <w:p w:rsidR="00157AFE" w:rsidRPr="00A0733E" w:rsidRDefault="00157AFE" w:rsidP="00157AF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3" w:name="P216"/>
      <w:bookmarkEnd w:id="3"/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 xml:space="preserve">Отчет 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A0733E">
        <w:rPr>
          <w:rFonts w:ascii="Times New Roman" w:hAnsi="Times New Roman"/>
          <w:sz w:val="24"/>
          <w:szCs w:val="24"/>
        </w:rPr>
        <w:t>(наименование работодателя)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 w:cs="Calibri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 xml:space="preserve">о затратах, </w:t>
      </w:r>
      <w:r w:rsidRPr="00A0733E">
        <w:rPr>
          <w:rFonts w:ascii="Times New Roman" w:hAnsi="Times New Roman" w:cs="Calibri" w:hint="eastAsia"/>
          <w:sz w:val="28"/>
          <w:szCs w:val="28"/>
        </w:rPr>
        <w:t>связанных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реализацией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мероприятий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сфере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населения</w:t>
      </w:r>
      <w:r w:rsidRPr="00A0733E">
        <w:rPr>
          <w:rFonts w:ascii="Times New Roman" w:hAnsi="Times New Roman" w:cs="Calibri"/>
          <w:sz w:val="28"/>
          <w:szCs w:val="28"/>
        </w:rPr>
        <w:t xml:space="preserve"> по переобучению, повышению квалификации работников предприятий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рамках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подпрограммы</w:t>
      </w:r>
      <w:r w:rsidRPr="00A0733E">
        <w:rPr>
          <w:rFonts w:ascii="Times New Roman" w:hAnsi="Times New Roman" w:cs="Calibri"/>
          <w:sz w:val="28"/>
          <w:szCs w:val="28"/>
        </w:rPr>
        <w:t xml:space="preserve"> 6 «</w:t>
      </w:r>
      <w:r w:rsidRPr="00A0733E">
        <w:rPr>
          <w:rFonts w:ascii="Times New Roman" w:hAnsi="Times New Roman" w:cs="Calibri" w:hint="eastAsia"/>
          <w:sz w:val="28"/>
          <w:szCs w:val="28"/>
        </w:rPr>
        <w:t>Поддержка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повышение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эффективности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рынка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труда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для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обеспечения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роста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производительности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труда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в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Рязанской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области»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государственной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программы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Рязанской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области</w:t>
      </w:r>
      <w:r w:rsidRPr="00A0733E">
        <w:rPr>
          <w:rFonts w:ascii="Times New Roman" w:hAnsi="Times New Roman" w:cs="Calibri"/>
          <w:sz w:val="28"/>
          <w:szCs w:val="28"/>
        </w:rPr>
        <w:br/>
      </w:r>
      <w:r w:rsidRPr="00A0733E">
        <w:rPr>
          <w:rFonts w:ascii="Times New Roman" w:hAnsi="Times New Roman" w:cs="Calibri" w:hint="eastAsia"/>
          <w:sz w:val="28"/>
          <w:szCs w:val="28"/>
        </w:rPr>
        <w:t>«О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развитии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сферы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  <w:r w:rsidRPr="00A0733E">
        <w:rPr>
          <w:rFonts w:ascii="Times New Roman" w:hAnsi="Times New Roman" w:cs="Calibri" w:hint="eastAsia"/>
          <w:sz w:val="28"/>
          <w:szCs w:val="28"/>
        </w:rPr>
        <w:t>занятости»</w:t>
      </w:r>
      <w:r w:rsidRPr="00A0733E">
        <w:rPr>
          <w:rFonts w:ascii="Times New Roman" w:hAnsi="Times New Roman" w:cs="Calibri"/>
          <w:sz w:val="28"/>
          <w:szCs w:val="28"/>
        </w:rPr>
        <w:t xml:space="preserve"> 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>за ___________ 20___ года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 xml:space="preserve">Сведения о переобучении, повышении квалификации 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0733E">
        <w:rPr>
          <w:rFonts w:ascii="Times New Roman" w:hAnsi="Times New Roman"/>
          <w:sz w:val="28"/>
          <w:szCs w:val="28"/>
        </w:rPr>
        <w:t>работников предприятия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238"/>
        <w:gridCol w:w="1264"/>
        <w:gridCol w:w="1017"/>
        <w:gridCol w:w="1147"/>
        <w:gridCol w:w="1119"/>
        <w:gridCol w:w="1535"/>
        <w:gridCol w:w="1854"/>
      </w:tblGrid>
      <w:tr w:rsidR="00157AFE" w:rsidRPr="00157AFE" w:rsidTr="00157AFE">
        <w:trPr>
          <w:trHeight w:val="1751"/>
        </w:trPr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Ф.И.О., </w:t>
            </w:r>
          </w:p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должность работника предприятия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Дата рождения, номер СНИЛС, уровень образования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-тельной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организа-ции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*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proofErr w:type="spellEnd"/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-тельной программы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Период обучения, количество месяцев </w:t>
            </w:r>
          </w:p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(не более 2 месяцев)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Сумма затрат на переобучение, повышение квалификации работника, всего (руб.)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Реквизиты </w:t>
            </w:r>
          </w:p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57AFE">
              <w:rPr>
                <w:rFonts w:ascii="Times New Roman" w:hAnsi="Times New Roman"/>
                <w:spacing w:val="-4"/>
                <w:sz w:val="22"/>
                <w:szCs w:val="22"/>
              </w:rPr>
              <w:t>(дата, номер) и наименование документа, подтверждающего затраты</w:t>
            </w:r>
          </w:p>
        </w:tc>
      </w:tr>
      <w:tr w:rsidR="00157AFE" w:rsidRPr="00157AFE" w:rsidTr="00157AFE">
        <w:trPr>
          <w:trHeight w:val="260"/>
        </w:trPr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</w:tr>
      <w:tr w:rsidR="00157AFE" w:rsidRPr="00157AFE" w:rsidTr="00157AFE">
        <w:trPr>
          <w:trHeight w:val="260"/>
        </w:trPr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157AFE" w:rsidRPr="00157AFE" w:rsidTr="00157AFE">
        <w:trPr>
          <w:trHeight w:val="260"/>
        </w:trPr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157AFE" w:rsidRPr="00157AFE" w:rsidRDefault="00157AFE" w:rsidP="00001B25">
            <w:pPr>
              <w:widowControl w:val="0"/>
              <w:autoSpaceDE w:val="0"/>
              <w:autoSpaceDN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157AFE" w:rsidRDefault="00157AFE" w:rsidP="00001B25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33E">
        <w:rPr>
          <w:rFonts w:ascii="Times New Roman" w:hAnsi="Times New Roman"/>
          <w:sz w:val="24"/>
          <w:szCs w:val="24"/>
        </w:rPr>
        <w:t>*</w:t>
      </w:r>
      <w:r w:rsidR="00001B25">
        <w:rPr>
          <w:rFonts w:ascii="Times New Roman" w:hAnsi="Times New Roman"/>
          <w:sz w:val="24"/>
          <w:szCs w:val="24"/>
        </w:rPr>
        <w:t>О</w:t>
      </w:r>
      <w:r w:rsidRPr="00A0733E">
        <w:rPr>
          <w:rFonts w:ascii="Times New Roman" w:hAnsi="Times New Roman"/>
          <w:sz w:val="24"/>
          <w:szCs w:val="24"/>
        </w:rPr>
        <w:t>рганизация, осуществляющая образовательную деятельность, либо структурное образовательное подразделение, в котором работник прошел переобучение, повышение квалификации</w:t>
      </w:r>
      <w:r>
        <w:rPr>
          <w:rFonts w:ascii="Times New Roman" w:hAnsi="Times New Roman"/>
          <w:sz w:val="24"/>
          <w:szCs w:val="24"/>
        </w:rPr>
        <w:t>.</w:t>
      </w:r>
    </w:p>
    <w:p w:rsidR="00157AFE" w:rsidRPr="00A0733E" w:rsidRDefault="00157AFE" w:rsidP="00001B25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12"/>
        <w:gridCol w:w="1987"/>
        <w:gridCol w:w="588"/>
        <w:gridCol w:w="2632"/>
      </w:tblGrid>
      <w:tr w:rsidR="00001B25" w:rsidRPr="00284712" w:rsidTr="00F57FD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8471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25" w:rsidRPr="00284712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284712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B25" w:rsidRPr="00284712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B25" w:rsidRPr="00157AFE" w:rsidTr="00F57FD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B25" w:rsidRPr="00157AFE" w:rsidRDefault="00001B25" w:rsidP="00001B2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001B25" w:rsidRPr="00157AFE" w:rsidRDefault="00001B25" w:rsidP="00001B25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1B25" w:rsidRPr="00157AFE" w:rsidRDefault="00001B25" w:rsidP="00001B2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AF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01B25" w:rsidRPr="00D532C1" w:rsidRDefault="00001B25" w:rsidP="00001B25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«____» ____________ 20__ г.</w:t>
      </w:r>
    </w:p>
    <w:p w:rsidR="00001B25" w:rsidRPr="00D532C1" w:rsidRDefault="00001B25" w:rsidP="00001B25">
      <w:pPr>
        <w:widowControl w:val="0"/>
        <w:autoSpaceDE w:val="0"/>
        <w:autoSpaceDN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D532C1">
        <w:rPr>
          <w:rFonts w:ascii="Times New Roman" w:hAnsi="Times New Roman"/>
          <w:sz w:val="28"/>
          <w:szCs w:val="28"/>
        </w:rPr>
        <w:t>М.П.</w:t>
      </w:r>
    </w:p>
    <w:sectPr w:rsidR="00001B25" w:rsidRPr="00D532C1" w:rsidSect="00FD608A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02" w:rsidRDefault="00D92E02">
      <w:r>
        <w:separator/>
      </w:r>
    </w:p>
  </w:endnote>
  <w:endnote w:type="continuationSeparator" w:id="0">
    <w:p w:rsidR="00D92E02" w:rsidRDefault="00D9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45346">
          <w:pPr>
            <w:pStyle w:val="a6"/>
          </w:pPr>
          <w:r>
            <w:rPr>
              <w:noProof/>
            </w:rPr>
            <w:drawing>
              <wp:inline distT="0" distB="0" distL="0" distR="0" wp14:anchorId="6E6F1A22" wp14:editId="374A83E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4534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0B266C5" wp14:editId="171D5C1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D608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24690  13.05.2019 9:21:20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02" w:rsidRDefault="00D92E02">
      <w:r>
        <w:separator/>
      </w:r>
    </w:p>
  </w:footnote>
  <w:footnote w:type="continuationSeparator" w:id="0">
    <w:p w:rsidR="00D92E02" w:rsidRDefault="00D92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534B2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75pt" o:bullet="t">
        <v:imagedata r:id="rId1" o:title="Номер версии 555" gain="79922f" blacklevel="-1966f"/>
      </v:shape>
    </w:pict>
  </w:numPicBullet>
  <w:abstractNum w:abstractNumId="0">
    <w:nsid w:val="09AE76E9"/>
    <w:multiLevelType w:val="hybridMultilevel"/>
    <w:tmpl w:val="C72C8D2E"/>
    <w:lvl w:ilvl="0" w:tplc="4CD63578">
      <w:start w:val="1"/>
      <w:numFmt w:val="decimal"/>
      <w:lvlText w:val="%1)"/>
      <w:lvlJc w:val="left"/>
      <w:pPr>
        <w:ind w:left="17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9C7149"/>
    <w:multiLevelType w:val="hybridMultilevel"/>
    <w:tmpl w:val="416C3B94"/>
    <w:lvl w:ilvl="0" w:tplc="7A2675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1741B"/>
    <w:multiLevelType w:val="hybridMultilevel"/>
    <w:tmpl w:val="37704230"/>
    <w:lvl w:ilvl="0" w:tplc="0CAA5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ErZANxV2fJDQpje1Rl7KtruhI=" w:salt="aWZ68/pDG4wzTp/9oK/OH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46"/>
    <w:rsid w:val="00001B25"/>
    <w:rsid w:val="0001343E"/>
    <w:rsid w:val="0001360F"/>
    <w:rsid w:val="00027C62"/>
    <w:rsid w:val="000331B3"/>
    <w:rsid w:val="00033413"/>
    <w:rsid w:val="00037C0C"/>
    <w:rsid w:val="000467BB"/>
    <w:rsid w:val="000502A3"/>
    <w:rsid w:val="00056DEB"/>
    <w:rsid w:val="00073A7A"/>
    <w:rsid w:val="00076D5E"/>
    <w:rsid w:val="00084DD3"/>
    <w:rsid w:val="00085394"/>
    <w:rsid w:val="000917C0"/>
    <w:rsid w:val="000B0736"/>
    <w:rsid w:val="001014A3"/>
    <w:rsid w:val="00102127"/>
    <w:rsid w:val="00122CFD"/>
    <w:rsid w:val="00151370"/>
    <w:rsid w:val="00157AFE"/>
    <w:rsid w:val="00162E72"/>
    <w:rsid w:val="00175BE5"/>
    <w:rsid w:val="001850F4"/>
    <w:rsid w:val="00190FF9"/>
    <w:rsid w:val="001925C7"/>
    <w:rsid w:val="001947BE"/>
    <w:rsid w:val="001A560F"/>
    <w:rsid w:val="001B0982"/>
    <w:rsid w:val="001B32BA"/>
    <w:rsid w:val="001C30FE"/>
    <w:rsid w:val="001E0317"/>
    <w:rsid w:val="001E20F1"/>
    <w:rsid w:val="001F12E8"/>
    <w:rsid w:val="001F228C"/>
    <w:rsid w:val="001F64B8"/>
    <w:rsid w:val="001F7C83"/>
    <w:rsid w:val="00203046"/>
    <w:rsid w:val="00205AB5"/>
    <w:rsid w:val="00214E1A"/>
    <w:rsid w:val="00223E65"/>
    <w:rsid w:val="00224DBA"/>
    <w:rsid w:val="00231F1C"/>
    <w:rsid w:val="00242048"/>
    <w:rsid w:val="00242DDB"/>
    <w:rsid w:val="002479A2"/>
    <w:rsid w:val="002534B2"/>
    <w:rsid w:val="0026087E"/>
    <w:rsid w:val="00261DE0"/>
    <w:rsid w:val="00265420"/>
    <w:rsid w:val="00274E14"/>
    <w:rsid w:val="00280A6D"/>
    <w:rsid w:val="00282F43"/>
    <w:rsid w:val="002953B6"/>
    <w:rsid w:val="0029567A"/>
    <w:rsid w:val="002B7A59"/>
    <w:rsid w:val="002C6B4B"/>
    <w:rsid w:val="002E51A7"/>
    <w:rsid w:val="002E5A5F"/>
    <w:rsid w:val="002F1E81"/>
    <w:rsid w:val="00310D92"/>
    <w:rsid w:val="003160CB"/>
    <w:rsid w:val="003222A3"/>
    <w:rsid w:val="00324626"/>
    <w:rsid w:val="00345346"/>
    <w:rsid w:val="00360A40"/>
    <w:rsid w:val="00377510"/>
    <w:rsid w:val="003870C2"/>
    <w:rsid w:val="003D3B8A"/>
    <w:rsid w:val="003D54F8"/>
    <w:rsid w:val="003D7A77"/>
    <w:rsid w:val="003E3E5E"/>
    <w:rsid w:val="003F4F5E"/>
    <w:rsid w:val="00400906"/>
    <w:rsid w:val="0042359B"/>
    <w:rsid w:val="0042590E"/>
    <w:rsid w:val="004263C4"/>
    <w:rsid w:val="00437F65"/>
    <w:rsid w:val="00460FEA"/>
    <w:rsid w:val="004734B7"/>
    <w:rsid w:val="00481B88"/>
    <w:rsid w:val="00485B4F"/>
    <w:rsid w:val="004862D1"/>
    <w:rsid w:val="004B2D5A"/>
    <w:rsid w:val="004C2397"/>
    <w:rsid w:val="004D293D"/>
    <w:rsid w:val="004F44FE"/>
    <w:rsid w:val="00512A47"/>
    <w:rsid w:val="00531C68"/>
    <w:rsid w:val="00532119"/>
    <w:rsid w:val="005335F3"/>
    <w:rsid w:val="00540F6F"/>
    <w:rsid w:val="00543C38"/>
    <w:rsid w:val="00543D2D"/>
    <w:rsid w:val="00545A3D"/>
    <w:rsid w:val="00546DBB"/>
    <w:rsid w:val="00561A5B"/>
    <w:rsid w:val="00567339"/>
    <w:rsid w:val="0057074C"/>
    <w:rsid w:val="00573FBF"/>
    <w:rsid w:val="00574FF3"/>
    <w:rsid w:val="00582538"/>
    <w:rsid w:val="005838EA"/>
    <w:rsid w:val="00585EE1"/>
    <w:rsid w:val="00586D6B"/>
    <w:rsid w:val="00590C0E"/>
    <w:rsid w:val="005939E6"/>
    <w:rsid w:val="005A270E"/>
    <w:rsid w:val="005A4227"/>
    <w:rsid w:val="005B229B"/>
    <w:rsid w:val="005B3518"/>
    <w:rsid w:val="005C56AE"/>
    <w:rsid w:val="005C6C3C"/>
    <w:rsid w:val="005C7449"/>
    <w:rsid w:val="005E6D99"/>
    <w:rsid w:val="005F2ADD"/>
    <w:rsid w:val="005F2C49"/>
    <w:rsid w:val="006013EB"/>
    <w:rsid w:val="0060479E"/>
    <w:rsid w:val="00604BE7"/>
    <w:rsid w:val="00611451"/>
    <w:rsid w:val="00616AED"/>
    <w:rsid w:val="00632A4F"/>
    <w:rsid w:val="00632B56"/>
    <w:rsid w:val="00633928"/>
    <w:rsid w:val="006351E3"/>
    <w:rsid w:val="00644236"/>
    <w:rsid w:val="006471E5"/>
    <w:rsid w:val="00671D3B"/>
    <w:rsid w:val="006829C0"/>
    <w:rsid w:val="006838CE"/>
    <w:rsid w:val="00684A5B"/>
    <w:rsid w:val="006A1F71"/>
    <w:rsid w:val="006C4938"/>
    <w:rsid w:val="006E6B5A"/>
    <w:rsid w:val="006F328B"/>
    <w:rsid w:val="006F5886"/>
    <w:rsid w:val="006F6096"/>
    <w:rsid w:val="00707734"/>
    <w:rsid w:val="00707E19"/>
    <w:rsid w:val="00712F7C"/>
    <w:rsid w:val="0072328A"/>
    <w:rsid w:val="007377B5"/>
    <w:rsid w:val="00746CC2"/>
    <w:rsid w:val="00754A6D"/>
    <w:rsid w:val="007601E1"/>
    <w:rsid w:val="00760323"/>
    <w:rsid w:val="00765600"/>
    <w:rsid w:val="00791C9F"/>
    <w:rsid w:val="007922FB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686B"/>
    <w:rsid w:val="008513B9"/>
    <w:rsid w:val="008702D3"/>
    <w:rsid w:val="00876034"/>
    <w:rsid w:val="008827E7"/>
    <w:rsid w:val="008922A4"/>
    <w:rsid w:val="008A1696"/>
    <w:rsid w:val="008C58FE"/>
    <w:rsid w:val="008E6C41"/>
    <w:rsid w:val="008F0816"/>
    <w:rsid w:val="008F6BB7"/>
    <w:rsid w:val="00900F42"/>
    <w:rsid w:val="0091190A"/>
    <w:rsid w:val="009231D8"/>
    <w:rsid w:val="00932E3C"/>
    <w:rsid w:val="0093433C"/>
    <w:rsid w:val="009573D3"/>
    <w:rsid w:val="009977FF"/>
    <w:rsid w:val="009A085B"/>
    <w:rsid w:val="009C1DE6"/>
    <w:rsid w:val="009C1F0E"/>
    <w:rsid w:val="009D3E8C"/>
    <w:rsid w:val="009E3A0E"/>
    <w:rsid w:val="009F2CDC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3FA0"/>
    <w:rsid w:val="00AF5F7C"/>
    <w:rsid w:val="00B02207"/>
    <w:rsid w:val="00B03403"/>
    <w:rsid w:val="00B10324"/>
    <w:rsid w:val="00B14DCA"/>
    <w:rsid w:val="00B376B1"/>
    <w:rsid w:val="00B47F2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1D8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9C8"/>
    <w:rsid w:val="00CD7DA2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2E02"/>
    <w:rsid w:val="00D95E55"/>
    <w:rsid w:val="00DB3664"/>
    <w:rsid w:val="00DC16FB"/>
    <w:rsid w:val="00DC4A65"/>
    <w:rsid w:val="00DC4F66"/>
    <w:rsid w:val="00DE002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25F5"/>
    <w:rsid w:val="00EB7CE9"/>
    <w:rsid w:val="00EC433F"/>
    <w:rsid w:val="00ED1FDE"/>
    <w:rsid w:val="00EF6C6F"/>
    <w:rsid w:val="00F06EFB"/>
    <w:rsid w:val="00F1529E"/>
    <w:rsid w:val="00F16F07"/>
    <w:rsid w:val="00F45B7C"/>
    <w:rsid w:val="00F45FCE"/>
    <w:rsid w:val="00F85827"/>
    <w:rsid w:val="00F9334F"/>
    <w:rsid w:val="00F97D7F"/>
    <w:rsid w:val="00FA122C"/>
    <w:rsid w:val="00FA3B95"/>
    <w:rsid w:val="00FC1278"/>
    <w:rsid w:val="00FD608A"/>
    <w:rsid w:val="00FE4E5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F6C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F6C6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F6C6F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F6C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F6C6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F6C6F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2BDBEAC67E485D0AC61C30305C5E2AB66CD5404B52BD75BE7275C0788BE9A4240FBDE63024119EA66EB8660487F9392BD80A5AB7F3CAE0556F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55B800B7F08E7A8B4DB5DC5F5A4F5527C357DBBC039A2DC26DAAFE64107F19DA44E4E5194DF76AhCX7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55B800B7F08E7A8B4DABD14936115F27C80DD7B70297789F38ACA93B40794C9A04E2B05A0AF962CE72DCC3h3X7J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1E60D6C6433DC81522BB234D72D2A77312BCCFEEF84ADAA88239C8446D10DFCBF8CF437A4D9F0B525C37C4D2186681C8D8F21C14078G3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9D9D-BC8D-4402-BB3A-AD2190E4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Ирина Сергеевна Егоркина</dc:creator>
  <cp:lastModifiedBy>Дягилева М.А.</cp:lastModifiedBy>
  <cp:revision>17</cp:revision>
  <cp:lastPrinted>2019-05-13T06:25:00Z</cp:lastPrinted>
  <dcterms:created xsi:type="dcterms:W3CDTF">2019-05-06T06:31:00Z</dcterms:created>
  <dcterms:modified xsi:type="dcterms:W3CDTF">2019-05-14T14:45:00Z</dcterms:modified>
</cp:coreProperties>
</file>