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734CC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459" w:type="dxa"/>
        <w:tblLook w:val="01E0" w:firstRow="1" w:lastRow="1" w:firstColumn="1" w:lastColumn="1" w:noHBand="0" w:noVBand="0"/>
      </w:tblPr>
      <w:tblGrid>
        <w:gridCol w:w="10326"/>
        <w:gridCol w:w="4133"/>
      </w:tblGrid>
      <w:tr w:rsidR="00671114" w:rsidRPr="00C468E9" w:rsidTr="00EB5032">
        <w:tc>
          <w:tcPr>
            <w:tcW w:w="10326" w:type="dxa"/>
          </w:tcPr>
          <w:p w:rsidR="00671114" w:rsidRPr="00C468E9" w:rsidRDefault="00671114" w:rsidP="00EB503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671114" w:rsidRPr="00C468E9" w:rsidRDefault="00671114" w:rsidP="006C3EBA">
            <w:pPr>
              <w:rPr>
                <w:rFonts w:ascii="Times New Roman" w:hAnsi="Times New Roman"/>
                <w:sz w:val="28"/>
                <w:szCs w:val="28"/>
              </w:rPr>
            </w:pPr>
            <w:r w:rsidRPr="00C468E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292F65">
              <w:rPr>
                <w:rFonts w:ascii="Times New Roman" w:hAnsi="Times New Roman"/>
                <w:sz w:val="28"/>
                <w:szCs w:val="28"/>
              </w:rPr>
              <w:t>2</w:t>
            </w:r>
            <w:r w:rsidRPr="00C468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23B7" w:rsidRPr="00C468E9" w:rsidRDefault="00671114" w:rsidP="006C3EBA">
            <w:pPr>
              <w:rPr>
                <w:rFonts w:ascii="Times New Roman" w:hAnsi="Times New Roman"/>
                <w:sz w:val="28"/>
                <w:szCs w:val="28"/>
              </w:rPr>
            </w:pPr>
            <w:r w:rsidRPr="00C468E9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C3EBA" w:rsidRPr="00C468E9" w:rsidTr="00EB5032">
        <w:tc>
          <w:tcPr>
            <w:tcW w:w="10326" w:type="dxa"/>
          </w:tcPr>
          <w:p w:rsidR="006C3EBA" w:rsidRPr="00C468E9" w:rsidRDefault="006C3EBA" w:rsidP="00EB503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6C3EBA" w:rsidRPr="00C468E9" w:rsidRDefault="00EA0DD9" w:rsidP="006C3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26.06.2019 № 183</w:t>
            </w:r>
            <w:bookmarkStart w:id="0" w:name="_GoBack"/>
            <w:bookmarkEnd w:id="0"/>
          </w:p>
        </w:tc>
      </w:tr>
      <w:tr w:rsidR="006C3EBA" w:rsidRPr="00C468E9" w:rsidTr="00EB5032">
        <w:tc>
          <w:tcPr>
            <w:tcW w:w="10326" w:type="dxa"/>
          </w:tcPr>
          <w:p w:rsidR="006C3EBA" w:rsidRPr="00C468E9" w:rsidRDefault="006C3EBA" w:rsidP="00EB503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6C3EBA" w:rsidRPr="00C468E9" w:rsidRDefault="006C3EBA" w:rsidP="006C3E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3EBA" w:rsidRDefault="006C3EBA" w:rsidP="00F808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CE106C" w:rsidRDefault="004823B7" w:rsidP="00F808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C3EBA">
        <w:rPr>
          <w:rFonts w:ascii="Times New Roman" w:hAnsi="Times New Roman"/>
          <w:sz w:val="28"/>
          <w:szCs w:val="28"/>
        </w:rPr>
        <w:t xml:space="preserve">5. </w:t>
      </w:r>
      <w:r w:rsidR="00F80869">
        <w:rPr>
          <w:rFonts w:ascii="Times New Roman" w:hAnsi="Times New Roman"/>
          <w:sz w:val="28"/>
          <w:szCs w:val="28"/>
        </w:rPr>
        <w:t>С</w:t>
      </w:r>
      <w:r w:rsidR="00F80869" w:rsidRPr="00F80869">
        <w:rPr>
          <w:rFonts w:ascii="Times New Roman" w:hAnsi="Times New Roman"/>
          <w:sz w:val="28"/>
          <w:szCs w:val="28"/>
        </w:rPr>
        <w:t>истема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80869">
        <w:rPr>
          <w:rFonts w:ascii="Times New Roman" w:hAnsi="Times New Roman"/>
          <w:sz w:val="28"/>
          <w:szCs w:val="28"/>
        </w:rPr>
        <w:t xml:space="preserve"> </w:t>
      </w:r>
    </w:p>
    <w:p w:rsidR="004823B7" w:rsidRDefault="004823B7" w:rsidP="00F808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BF6209" w:rsidRPr="00C468E9" w:rsidRDefault="00BF6209" w:rsidP="00BF6209">
      <w:pPr>
        <w:widowControl w:val="0"/>
        <w:autoSpaceDE w:val="0"/>
        <w:autoSpaceDN w:val="0"/>
        <w:jc w:val="both"/>
        <w:rPr>
          <w:rFonts w:ascii="Times New Roman" w:hAnsi="Times New Roman"/>
          <w:sz w:val="4"/>
          <w:szCs w:val="4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1910"/>
        <w:gridCol w:w="1086"/>
        <w:gridCol w:w="1040"/>
        <w:gridCol w:w="834"/>
        <w:gridCol w:w="726"/>
        <w:gridCol w:w="582"/>
        <w:gridCol w:w="644"/>
        <w:gridCol w:w="644"/>
        <w:gridCol w:w="643"/>
        <w:gridCol w:w="644"/>
        <w:gridCol w:w="644"/>
        <w:gridCol w:w="644"/>
        <w:gridCol w:w="645"/>
        <w:gridCol w:w="653"/>
        <w:gridCol w:w="647"/>
        <w:gridCol w:w="1973"/>
      </w:tblGrid>
      <w:tr w:rsidR="006C3EBA" w:rsidRPr="00C468E9" w:rsidTr="006C3EBA">
        <w:trPr>
          <w:tblHeader/>
        </w:trPr>
        <w:tc>
          <w:tcPr>
            <w:tcW w:w="642" w:type="dxa"/>
            <w:vMerge w:val="restart"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10" w:type="dxa"/>
            <w:vMerge w:val="restart"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Программные мероприятия, обеспечивающие выполнение задачи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Главные распоря-дители</w:t>
            </w:r>
          </w:p>
        </w:tc>
        <w:tc>
          <w:tcPr>
            <w:tcW w:w="1040" w:type="dxa"/>
            <w:vMerge w:val="restart"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Испол-нители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shd w:val="clear" w:color="auto" w:fill="auto"/>
          </w:tcPr>
          <w:p w:rsidR="006C3EBA" w:rsidRPr="00C468E9" w:rsidRDefault="006C3EBA" w:rsidP="006C3EB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Источ-ник финан-сирова-ния</w:t>
            </w:r>
          </w:p>
        </w:tc>
        <w:tc>
          <w:tcPr>
            <w:tcW w:w="711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1973" w:type="dxa"/>
            <w:vMerge w:val="restart"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Ожидаемый результат</w:t>
            </w:r>
          </w:p>
        </w:tc>
      </w:tr>
      <w:tr w:rsidR="006C3EBA" w:rsidRPr="00C468E9" w:rsidTr="006C3EBA">
        <w:trPr>
          <w:tblHeader/>
        </w:trPr>
        <w:tc>
          <w:tcPr>
            <w:tcW w:w="642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3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973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EBA" w:rsidRPr="00C468E9" w:rsidTr="006C3EBA">
        <w:trPr>
          <w:tblHeader/>
        </w:trPr>
        <w:tc>
          <w:tcPr>
            <w:tcW w:w="642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2" w:type="dxa"/>
            <w:tcBorders>
              <w:bottom w:val="nil"/>
            </w:tcBorders>
            <w:shd w:val="clear" w:color="auto" w:fill="auto"/>
          </w:tcPr>
          <w:p w:rsidR="006C3EBA" w:rsidRPr="00C468E9" w:rsidRDefault="006C3EBA" w:rsidP="005432F1">
            <w:pPr>
              <w:widowControl w:val="0"/>
              <w:autoSpaceDE w:val="0"/>
              <w:autoSpaceDN w:val="0"/>
              <w:ind w:right="-6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644" w:type="dxa"/>
            <w:tcBorders>
              <w:bottom w:val="nil"/>
            </w:tcBorders>
            <w:shd w:val="clear" w:color="auto" w:fill="auto"/>
          </w:tcPr>
          <w:p w:rsidR="006C3EBA" w:rsidRPr="00C468E9" w:rsidRDefault="006C3EBA" w:rsidP="005432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644" w:type="dxa"/>
            <w:tcBorders>
              <w:bottom w:val="nil"/>
            </w:tcBorders>
            <w:shd w:val="clear" w:color="auto" w:fill="auto"/>
          </w:tcPr>
          <w:p w:rsidR="006C3EBA" w:rsidRPr="00C468E9" w:rsidRDefault="006C3EBA" w:rsidP="005432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auto"/>
          </w:tcPr>
          <w:p w:rsidR="006C3EBA" w:rsidRPr="00C468E9" w:rsidRDefault="006C3EBA" w:rsidP="005432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644" w:type="dxa"/>
            <w:tcBorders>
              <w:bottom w:val="nil"/>
            </w:tcBorders>
            <w:shd w:val="clear" w:color="auto" w:fill="auto"/>
          </w:tcPr>
          <w:p w:rsidR="006C3EBA" w:rsidRPr="00C468E9" w:rsidRDefault="006C3EBA" w:rsidP="005432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644" w:type="dxa"/>
            <w:tcBorders>
              <w:bottom w:val="nil"/>
            </w:tcBorders>
            <w:shd w:val="clear" w:color="auto" w:fill="auto"/>
          </w:tcPr>
          <w:p w:rsidR="006C3EBA" w:rsidRPr="00C468E9" w:rsidRDefault="006C3EBA" w:rsidP="005432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644" w:type="dxa"/>
            <w:tcBorders>
              <w:bottom w:val="nil"/>
            </w:tcBorders>
            <w:shd w:val="clear" w:color="auto" w:fill="auto"/>
          </w:tcPr>
          <w:p w:rsidR="006C3EBA" w:rsidRPr="00C468E9" w:rsidRDefault="006C3EBA" w:rsidP="005432F1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45" w:type="dxa"/>
            <w:tcBorders>
              <w:bottom w:val="nil"/>
            </w:tcBorders>
            <w:shd w:val="clear" w:color="auto" w:fill="auto"/>
          </w:tcPr>
          <w:p w:rsidR="006C3EBA" w:rsidRPr="00C468E9" w:rsidRDefault="006C3EBA" w:rsidP="005432F1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53" w:type="dxa"/>
            <w:tcBorders>
              <w:bottom w:val="nil"/>
            </w:tcBorders>
            <w:shd w:val="clear" w:color="auto" w:fill="auto"/>
          </w:tcPr>
          <w:p w:rsidR="006C3EBA" w:rsidRPr="00C468E9" w:rsidRDefault="006C3EBA" w:rsidP="005432F1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47" w:type="dxa"/>
            <w:tcBorders>
              <w:bottom w:val="nil"/>
            </w:tcBorders>
            <w:shd w:val="clear" w:color="auto" w:fill="auto"/>
          </w:tcPr>
          <w:p w:rsidR="006C3EBA" w:rsidRPr="00C468E9" w:rsidRDefault="006C3EBA" w:rsidP="005432F1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73" w:type="dxa"/>
            <w:vMerge/>
            <w:tcBorders>
              <w:bottom w:val="nil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EBA" w:rsidRPr="006C3EBA" w:rsidRDefault="006C3EBA">
      <w:pPr>
        <w:rPr>
          <w:rFonts w:ascii="Times New Roman" w:hAnsi="Times New Roman"/>
          <w:sz w:val="2"/>
          <w:szCs w:val="2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"/>
        <w:gridCol w:w="1904"/>
        <w:gridCol w:w="1086"/>
        <w:gridCol w:w="1040"/>
        <w:gridCol w:w="834"/>
        <w:gridCol w:w="726"/>
        <w:gridCol w:w="582"/>
        <w:gridCol w:w="644"/>
        <w:gridCol w:w="644"/>
        <w:gridCol w:w="643"/>
        <w:gridCol w:w="644"/>
        <w:gridCol w:w="644"/>
        <w:gridCol w:w="644"/>
        <w:gridCol w:w="645"/>
        <w:gridCol w:w="644"/>
        <w:gridCol w:w="9"/>
        <w:gridCol w:w="635"/>
        <w:gridCol w:w="12"/>
        <w:gridCol w:w="1973"/>
      </w:tblGrid>
      <w:tr w:rsidR="006C3EBA" w:rsidRPr="00C468E9" w:rsidTr="006C3EBA">
        <w:trPr>
          <w:tblHeader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:rsidR="006C3EBA" w:rsidRPr="00C468E9" w:rsidRDefault="006C3EBA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8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C3EBA" w:rsidRPr="00C468E9" w:rsidTr="006C3EBA">
        <w:trPr>
          <w:cantSplit/>
          <w:trHeight w:val="2658"/>
        </w:trPr>
        <w:tc>
          <w:tcPr>
            <w:tcW w:w="64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C3EBA" w:rsidRPr="00872E6C" w:rsidRDefault="006C3EBA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91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C3EBA" w:rsidRPr="00872E6C" w:rsidRDefault="006C3EBA" w:rsidP="00872E6C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Задача 1. Модернизация производственной деятельности и развитие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72E6C">
              <w:rPr>
                <w:rFonts w:ascii="Times New Roman" w:hAnsi="Times New Roman" w:cs="Times New Roman"/>
                <w:szCs w:val="22"/>
              </w:rPr>
              <w:t xml:space="preserve">ства в реальном секторе </w:t>
            </w:r>
            <w:r w:rsidRPr="00872E6C">
              <w:rPr>
                <w:rFonts w:ascii="Times New Roman" w:hAnsi="Times New Roman" w:cs="Times New Roman"/>
                <w:szCs w:val="22"/>
              </w:rPr>
              <w:lastRenderedPageBreak/>
              <w:t>экономики, в том числе:</w:t>
            </w:r>
          </w:p>
        </w:tc>
        <w:tc>
          <w:tcPr>
            <w:tcW w:w="10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C3EBA" w:rsidRPr="00872E6C" w:rsidRDefault="006C3EBA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C3EBA" w:rsidRPr="00872E6C" w:rsidRDefault="006C3EBA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238960,928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89930,092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89030,836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20000,0</w:t>
            </w: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20000,0</w:t>
            </w: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20000,0</w:t>
            </w:r>
          </w:p>
        </w:tc>
        <w:tc>
          <w:tcPr>
            <w:tcW w:w="197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C3EBA" w:rsidRPr="00872E6C" w:rsidRDefault="006C3EBA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оказание государственной поддержки по лизинговым договорам не менее чем 88 малым и средним предприятиям;</w:t>
            </w:r>
          </w:p>
          <w:p w:rsidR="006C3EBA" w:rsidRPr="00872E6C" w:rsidRDefault="006C3EBA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 xml:space="preserve">расширение, модернизация и </w:t>
            </w:r>
            <w:r w:rsidRPr="00872E6C">
              <w:rPr>
                <w:rFonts w:ascii="Times New Roman" w:hAnsi="Times New Roman" w:cs="Times New Roman"/>
                <w:szCs w:val="22"/>
              </w:rPr>
              <w:lastRenderedPageBreak/>
              <w:t>перевооружение производственной деятельности не менее чем 41 субъект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872E6C">
              <w:rPr>
                <w:rFonts w:ascii="Times New Roman" w:hAnsi="Times New Roman" w:cs="Times New Roman"/>
                <w:szCs w:val="22"/>
              </w:rPr>
              <w:t xml:space="preserve">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72E6C">
              <w:rPr>
                <w:rFonts w:ascii="Times New Roman" w:hAnsi="Times New Roman" w:cs="Times New Roman"/>
                <w:szCs w:val="22"/>
              </w:rPr>
              <w:t>ства реального сектора экономики;</w:t>
            </w:r>
          </w:p>
          <w:p w:rsidR="006C3EBA" w:rsidRPr="00872E6C" w:rsidRDefault="006C3EBA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снижение затрат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72E6C">
              <w:rPr>
                <w:rFonts w:ascii="Times New Roman" w:hAnsi="Times New Roman" w:cs="Times New Roman"/>
                <w:szCs w:val="22"/>
              </w:rPr>
              <w:t>ства по обслуживанию привлеченных банковских кредитов</w:t>
            </w:r>
          </w:p>
        </w:tc>
      </w:tr>
      <w:tr w:rsidR="006C3EBA" w:rsidRPr="00C468E9" w:rsidTr="006C3EBA">
        <w:trPr>
          <w:cantSplit/>
          <w:trHeight w:val="2530"/>
        </w:trPr>
        <w:tc>
          <w:tcPr>
            <w:tcW w:w="64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3EBA" w:rsidRPr="00872E6C" w:rsidRDefault="006C3EBA" w:rsidP="00872E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C3EBA" w:rsidRPr="00872E6C" w:rsidRDefault="006C3EBA" w:rsidP="00872E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3EBA" w:rsidRPr="00872E6C" w:rsidRDefault="006C3EBA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3EBA" w:rsidRPr="00872E6C" w:rsidRDefault="006C3EBA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102000,0</w:t>
            </w: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17500,0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24500,0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20000,0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20000,0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20000,0</w:t>
            </w:r>
          </w:p>
        </w:tc>
        <w:tc>
          <w:tcPr>
            <w:tcW w:w="1973" w:type="dxa"/>
            <w:vMerge/>
            <w:tcBorders>
              <w:top w:val="single" w:sz="4" w:space="0" w:color="auto"/>
            </w:tcBorders>
            <w:shd w:val="clear" w:color="auto" w:fill="auto"/>
          </w:tcPr>
          <w:p w:rsidR="006C3EBA" w:rsidRPr="008B7604" w:rsidRDefault="006C3EBA" w:rsidP="00872E6C"/>
        </w:tc>
      </w:tr>
      <w:tr w:rsidR="006C3EBA" w:rsidRPr="00C468E9" w:rsidTr="00B41654">
        <w:trPr>
          <w:cantSplit/>
          <w:trHeight w:val="2469"/>
        </w:trPr>
        <w:tc>
          <w:tcPr>
            <w:tcW w:w="642" w:type="dxa"/>
            <w:vMerge/>
            <w:shd w:val="clear" w:color="auto" w:fill="auto"/>
          </w:tcPr>
          <w:p w:rsidR="006C3EBA" w:rsidRPr="00872E6C" w:rsidRDefault="006C3EBA" w:rsidP="00872E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6C3EBA" w:rsidRPr="00872E6C" w:rsidRDefault="006C3EBA" w:rsidP="00872E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6C3EBA" w:rsidRPr="00872E6C" w:rsidRDefault="006C3EBA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6C3EBA" w:rsidRPr="00872E6C" w:rsidRDefault="006C3EBA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136960,928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72430,092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64530,836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6C3EBA" w:rsidRPr="00872E6C" w:rsidRDefault="006C3EBA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6C3EBA" w:rsidRPr="008B7604" w:rsidRDefault="006C3EBA" w:rsidP="00872E6C"/>
        </w:tc>
      </w:tr>
      <w:tr w:rsidR="006C3EBA" w:rsidRPr="00C468E9" w:rsidTr="00B41654">
        <w:trPr>
          <w:cantSplit/>
          <w:trHeight w:val="2530"/>
        </w:trPr>
        <w:tc>
          <w:tcPr>
            <w:tcW w:w="642" w:type="dxa"/>
            <w:shd w:val="clear" w:color="auto" w:fill="auto"/>
          </w:tcPr>
          <w:p w:rsidR="006C3EBA" w:rsidRPr="00872E6C" w:rsidRDefault="006C3EBA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6C3EBA" w:rsidRPr="00872E6C" w:rsidRDefault="006C3EBA" w:rsidP="00224A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Предоставление субсидий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72E6C">
              <w:rPr>
                <w:rFonts w:ascii="Times New Roman" w:hAnsi="Times New Roman" w:cs="Times New Roman"/>
                <w:szCs w:val="22"/>
              </w:rPr>
              <w:t xml:space="preserve">ства на возмещение части затрат, связанных с уплатой первого взноса (аванса) </w:t>
            </w:r>
          </w:p>
        </w:tc>
        <w:tc>
          <w:tcPr>
            <w:tcW w:w="1086" w:type="dxa"/>
            <w:shd w:val="clear" w:color="auto" w:fill="auto"/>
          </w:tcPr>
          <w:p w:rsidR="006C3EBA" w:rsidRPr="009855FB" w:rsidRDefault="006C3EBA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6C3EBA" w:rsidRPr="009855FB" w:rsidRDefault="006C3EBA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9855FB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6C3EBA" w:rsidRPr="009855FB" w:rsidRDefault="006C3EBA" w:rsidP="00872E6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shd w:val="clear" w:color="auto" w:fill="auto"/>
          </w:tcPr>
          <w:p w:rsidR="006C3EBA" w:rsidRPr="009855FB" w:rsidRDefault="006C3EBA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9855FB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6C3EBA" w:rsidRPr="009855FB" w:rsidRDefault="006C3EBA" w:rsidP="00872E6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70500,0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4000,0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6500,0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20000,0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20000,0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6C3EBA" w:rsidRPr="00872E6C" w:rsidRDefault="006C3EBA" w:rsidP="006367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20000,0</w:t>
            </w:r>
          </w:p>
        </w:tc>
        <w:tc>
          <w:tcPr>
            <w:tcW w:w="1973" w:type="dxa"/>
            <w:vMerge/>
            <w:shd w:val="clear" w:color="auto" w:fill="auto"/>
          </w:tcPr>
          <w:p w:rsidR="006C3EBA" w:rsidRPr="008B7604" w:rsidRDefault="006C3EBA" w:rsidP="00872E6C"/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shd w:val="clear" w:color="auto" w:fill="auto"/>
          </w:tcPr>
          <w:p w:rsidR="00224A34" w:rsidRPr="00872E6C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872E6C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при заключении договора (договоров) лизинга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086" w:type="dxa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872E6C" w:rsidRDefault="00224A34" w:rsidP="00615E6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872E6C" w:rsidRDefault="00224A34" w:rsidP="00615E6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30869,94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872E6C" w:rsidRDefault="00224A34" w:rsidP="00615E6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16000,0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615E6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14869,94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615E6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872E6C" w:rsidRDefault="00224A34" w:rsidP="00615E6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615E6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615E6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615E6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872E6C" w:rsidRDefault="00224A34" w:rsidP="00615E6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872E6C" w:rsidRDefault="00224A34" w:rsidP="00615E6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872E6C" w:rsidRDefault="00224A34" w:rsidP="00615E6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224A34" w:rsidRPr="008B7604" w:rsidRDefault="00224A34" w:rsidP="00872E6C"/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vMerge w:val="restart"/>
            <w:shd w:val="clear" w:color="auto" w:fill="auto"/>
          </w:tcPr>
          <w:p w:rsidR="00224A34" w:rsidRPr="00872E6C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872E6C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Предоставление субсидий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72E6C">
              <w:rPr>
                <w:rFonts w:ascii="Times New Roman" w:hAnsi="Times New Roman" w:cs="Times New Roman"/>
                <w:szCs w:val="22"/>
              </w:rPr>
              <w:t>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9855FB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  <w:hyperlink w:anchor="P703" w:history="1"/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9855FB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  <w:p w:rsidR="00224A34" w:rsidRPr="009855FB" w:rsidRDefault="00224A34" w:rsidP="00872E6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30000,0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12000,0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18000,0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8B7604" w:rsidRDefault="00224A34" w:rsidP="00872E6C"/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vMerge/>
            <w:shd w:val="clear" w:color="auto" w:fill="auto"/>
          </w:tcPr>
          <w:p w:rsidR="00224A34" w:rsidRPr="00872E6C" w:rsidRDefault="00224A34" w:rsidP="00872E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872E6C" w:rsidRDefault="00224A34" w:rsidP="00872E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872E6C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872E6C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100090,988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50430,092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49660,896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9855FB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4A34" w:rsidRPr="00C468E9" w:rsidTr="00B41654">
        <w:trPr>
          <w:cantSplit/>
          <w:trHeight w:val="3508"/>
        </w:trPr>
        <w:tc>
          <w:tcPr>
            <w:tcW w:w="642" w:type="dxa"/>
            <w:vMerge w:val="restart"/>
            <w:shd w:val="clear" w:color="auto" w:fill="auto"/>
          </w:tcPr>
          <w:p w:rsidR="00224A34" w:rsidRPr="00872E6C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872E6C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Предоставление субсидий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72E6C">
              <w:rPr>
                <w:rFonts w:ascii="Times New Roman" w:hAnsi="Times New Roman" w:cs="Times New Roman"/>
                <w:szCs w:val="22"/>
              </w:rPr>
              <w:t>ства на возмещение части затрат, связанных с уплатой процентов по кредитам, привлеченным в российских кредитных организациях</w:t>
            </w:r>
          </w:p>
          <w:p w:rsidR="00224A34" w:rsidRPr="00872E6C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9855FB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9855FB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  <w:p w:rsidR="00224A34" w:rsidRPr="009855FB" w:rsidRDefault="00224A34" w:rsidP="00872E6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9855FB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vMerge/>
            <w:shd w:val="clear" w:color="auto" w:fill="auto"/>
          </w:tcPr>
          <w:p w:rsidR="00224A34" w:rsidRPr="00872E6C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872E6C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872E6C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872E6C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6000,0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6000,0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872E6C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E6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9855FB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shd w:val="clear" w:color="auto" w:fill="auto"/>
          </w:tcPr>
          <w:p w:rsidR="00224A34" w:rsidRPr="009855FB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9855FB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Задача 2. Поддержка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 и организаций, образующих инфраструктуру поддержки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 в Рязанской области, в сфере традиционных народных художественных промыслов и ремесел, сельского и экологического туризма, в том числе:</w:t>
            </w:r>
          </w:p>
        </w:tc>
        <w:tc>
          <w:tcPr>
            <w:tcW w:w="1086" w:type="dxa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9500,0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4500,0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5300,0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9855FB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не </w:t>
            </w:r>
            <w:r w:rsidRPr="00F90FE5">
              <w:rPr>
                <w:rFonts w:ascii="Times New Roman" w:hAnsi="Times New Roman" w:cs="Times New Roman"/>
                <w:szCs w:val="22"/>
              </w:rPr>
              <w:t xml:space="preserve">менее </w:t>
            </w: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F90FE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855FB">
              <w:rPr>
                <w:rFonts w:ascii="Times New Roman" w:hAnsi="Times New Roman" w:cs="Times New Roman"/>
                <w:szCs w:val="22"/>
              </w:rPr>
              <w:t>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ства, осуществляющим деятельность в сфере традиционных народных художественных промыслов и ремесел, сельского и экологического туризма;</w:t>
            </w:r>
          </w:p>
          <w:p w:rsidR="00224A34" w:rsidRPr="009855FB" w:rsidRDefault="00224A34" w:rsidP="00F90FE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развитие инфраструктуры поддержки малого и среднего 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9855FB">
              <w:rPr>
                <w:rFonts w:ascii="Times New Roman" w:hAnsi="Times New Roman"/>
                <w:sz w:val="22"/>
                <w:szCs w:val="22"/>
              </w:rPr>
              <w:t>ства в сфере народных художественных промыслов и ремесел</w:t>
            </w: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shd w:val="clear" w:color="auto" w:fill="auto"/>
          </w:tcPr>
          <w:p w:rsidR="00224A34" w:rsidRPr="009855FB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9855FB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Предоставление субсидий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ства, осуществляющим деятельность в области ремесел и народных художественных промыслов, на возмещение части затрат, связанных с приобретением оборудования, сырья, расходных материалов и инструментов, участием в выставочных мероприятиях</w:t>
            </w:r>
          </w:p>
        </w:tc>
        <w:tc>
          <w:tcPr>
            <w:tcW w:w="1086" w:type="dxa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9855FB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  <w:hyperlink w:anchor="P703" w:history="1"/>
          </w:p>
        </w:tc>
        <w:tc>
          <w:tcPr>
            <w:tcW w:w="1040" w:type="dxa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9855FB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  <w:p w:rsidR="00224A34" w:rsidRPr="009855FB" w:rsidRDefault="00224A34" w:rsidP="00872E6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5500,0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5500,0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8B7604" w:rsidRDefault="00224A34" w:rsidP="00872E6C">
            <w:pPr>
              <w:pStyle w:val="ConsPlusNormal"/>
              <w:rPr>
                <w:sz w:val="20"/>
              </w:rPr>
            </w:pP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shd w:val="clear" w:color="auto" w:fill="auto"/>
          </w:tcPr>
          <w:p w:rsidR="00224A34" w:rsidRPr="00181BBE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BBE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181BBE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81BBE">
              <w:rPr>
                <w:rFonts w:ascii="Times New Roman" w:hAnsi="Times New Roman" w:cs="Times New Roman"/>
                <w:szCs w:val="22"/>
              </w:rPr>
              <w:t>Предоставление субсидий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181BBE">
              <w:rPr>
                <w:rFonts w:ascii="Times New Roman" w:hAnsi="Times New Roman" w:cs="Times New Roman"/>
                <w:szCs w:val="22"/>
              </w:rPr>
              <w:t>ства, осуществляющим деятельность в области ремесел и народных художественных промыслов, сельского и экологического туризма,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сырья и расходных материалов, необходимых для производства продукции и изделий народных художественных промыслов и ремесел</w:t>
            </w:r>
          </w:p>
        </w:tc>
        <w:tc>
          <w:tcPr>
            <w:tcW w:w="1086" w:type="dxa"/>
            <w:shd w:val="clear" w:color="auto" w:fill="auto"/>
          </w:tcPr>
          <w:p w:rsidR="00224A34" w:rsidRPr="00C468E9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872E6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shd w:val="clear" w:color="auto" w:fill="auto"/>
          </w:tcPr>
          <w:p w:rsidR="00224A34" w:rsidRPr="00C468E9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</w:p>
          <w:p w:rsidR="00224A34" w:rsidRPr="00C468E9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872E6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181BBE" w:rsidRDefault="00224A34" w:rsidP="00872E6C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181BBE" w:rsidRDefault="00224A34" w:rsidP="00F90F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BBE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181BBE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  <w:r w:rsidRPr="00181BB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181BBE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BB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181BBE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BBE">
              <w:rPr>
                <w:rFonts w:ascii="Times New Roman" w:hAnsi="Times New Roman" w:cs="Times New Roman"/>
                <w:szCs w:val="22"/>
              </w:rPr>
              <w:t>4500,0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181BBE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BBE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181BBE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BBE">
              <w:rPr>
                <w:rFonts w:ascii="Times New Roman" w:hAnsi="Times New Roman" w:cs="Times New Roman"/>
                <w:szCs w:val="22"/>
              </w:rPr>
              <w:t>4000,0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181BBE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181BBE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181BBE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181BBE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181BBE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181BBE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224A34" w:rsidRPr="00181BBE" w:rsidRDefault="00224A34" w:rsidP="00872E6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shd w:val="clear" w:color="auto" w:fill="auto"/>
          </w:tcPr>
          <w:p w:rsidR="00224A34" w:rsidRPr="009855FB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9855FB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Предоставление субсидий бюджетам муниципальных образований Рязанской области на создание и (или) развитие деятельности центров народных художественных промыслов и ремесел</w:t>
            </w:r>
          </w:p>
        </w:tc>
        <w:tc>
          <w:tcPr>
            <w:tcW w:w="1086" w:type="dxa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9855FB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9855FB" w:rsidRDefault="00224A34" w:rsidP="00872E6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9855FB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9855FB" w:rsidRDefault="00224A34" w:rsidP="00872E6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5300,0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4000,0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1300,0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224A34" w:rsidRPr="009855FB" w:rsidRDefault="00224A34" w:rsidP="00872E6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158"/>
        </w:trPr>
        <w:tc>
          <w:tcPr>
            <w:tcW w:w="642" w:type="dxa"/>
            <w:vMerge w:val="restart"/>
            <w:shd w:val="clear" w:color="auto" w:fill="auto"/>
          </w:tcPr>
          <w:p w:rsidR="00224A34" w:rsidRPr="009855FB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9855FB" w:rsidRDefault="00224A34" w:rsidP="00872E6C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Задача 3. Поддержка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ства, реализующих социально значимые проекты, в том числе: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9855FB" w:rsidRDefault="00224A34" w:rsidP="00872E6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развитие социально ориентированных субъектов малого и среднего 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9855FB">
              <w:rPr>
                <w:rFonts w:ascii="Times New Roman" w:hAnsi="Times New Roman"/>
                <w:sz w:val="22"/>
                <w:szCs w:val="22"/>
              </w:rPr>
              <w:t>ства</w:t>
            </w:r>
          </w:p>
        </w:tc>
      </w:tr>
      <w:tr w:rsidR="00224A34" w:rsidRPr="00C468E9" w:rsidTr="00B41654">
        <w:trPr>
          <w:cantSplit/>
          <w:trHeight w:val="2374"/>
        </w:trPr>
        <w:tc>
          <w:tcPr>
            <w:tcW w:w="6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9855FB" w:rsidRDefault="00224A34" w:rsidP="00872E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9855FB" w:rsidRDefault="00224A34" w:rsidP="00872E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7000,0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9855FB" w:rsidRDefault="00224A34" w:rsidP="00872E6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shd w:val="clear" w:color="auto" w:fill="auto"/>
          </w:tcPr>
          <w:p w:rsidR="00224A34" w:rsidRPr="009855FB" w:rsidRDefault="00224A34" w:rsidP="00872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9855FB" w:rsidRDefault="00224A34" w:rsidP="00872E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 в Рязанской области, оказывающим услуги социально ориентированным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ства, на возмещение затрат, связанных с реализацией программ поддержки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 Рязанской области</w:t>
            </w:r>
          </w:p>
        </w:tc>
        <w:tc>
          <w:tcPr>
            <w:tcW w:w="1086" w:type="dxa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9855FB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9855FB" w:rsidRDefault="00224A34" w:rsidP="00872E6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shd w:val="clear" w:color="auto" w:fill="auto"/>
          </w:tcPr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9855FB" w:rsidRDefault="00224A34" w:rsidP="00872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9855FB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9855FB" w:rsidRDefault="00224A34" w:rsidP="00872E6C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9855FB" w:rsidRDefault="00224A34" w:rsidP="00872E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224A34" w:rsidRPr="009855FB" w:rsidRDefault="00224A34" w:rsidP="00872E6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vMerge w:val="restart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Default="00224A34" w:rsidP="00AF243B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 xml:space="preserve">Задача 4. </w:t>
            </w:r>
          </w:p>
          <w:p w:rsidR="00224A34" w:rsidRPr="00C468E9" w:rsidRDefault="00224A34" w:rsidP="00AF243B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Развитие молодежного предприниматель-ства, подготовка кадров для субъектов малого и среднего предприниматель-ства и популяризация предприниматель-ской деятельности, в том числе:</w:t>
            </w:r>
          </w:p>
          <w:p w:rsidR="00224A34" w:rsidRPr="00C468E9" w:rsidRDefault="00224A34" w:rsidP="00AF243B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224A34" w:rsidRPr="00C468E9" w:rsidRDefault="00224A34" w:rsidP="00AF243B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224A34" w:rsidRPr="00C468E9" w:rsidRDefault="00224A34" w:rsidP="00AF243B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224A34" w:rsidRPr="00C468E9" w:rsidRDefault="00224A34" w:rsidP="00AF243B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224A34" w:rsidRPr="00C468E9" w:rsidRDefault="00224A34" w:rsidP="00AF243B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224A34" w:rsidRPr="00C468E9" w:rsidRDefault="00224A34" w:rsidP="00AF243B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224A34" w:rsidRPr="00C468E9" w:rsidRDefault="00224A34" w:rsidP="00AF243B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224A34" w:rsidRPr="00C468E9" w:rsidRDefault="00224A34" w:rsidP="00AF243B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22416,99039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5958,4988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6352,375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5093,11659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5013,0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повышение профессиональ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468E9">
              <w:rPr>
                <w:rFonts w:ascii="Times New Roman" w:hAnsi="Times New Roman"/>
                <w:sz w:val="22"/>
                <w:szCs w:val="22"/>
              </w:rPr>
              <w:t xml:space="preserve">ного мастерства работников малых и средних предприятий </w:t>
            </w:r>
          </w:p>
          <w:p w:rsidR="00224A34" w:rsidRPr="00C468E9" w:rsidRDefault="00224A34" w:rsidP="00AF243B">
            <w:pPr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путем проведения областных, межрегиональных, всероссийских конкурсов профмастерства, фестивалей, конференций, чемпионатов, форумов, семинаров, мастер-классов;</w:t>
            </w:r>
          </w:p>
          <w:p w:rsidR="00224A34" w:rsidRPr="00C468E9" w:rsidRDefault="00224A34" w:rsidP="00F90FE5">
            <w:pPr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 xml:space="preserve">проведение не менее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C468E9">
              <w:rPr>
                <w:rFonts w:ascii="Times New Roman" w:hAnsi="Times New Roman"/>
                <w:sz w:val="22"/>
                <w:szCs w:val="22"/>
              </w:rPr>
              <w:t>0 мероприятий, способствующих популяризации идеи предприниматель-ства среди молодежи</w:t>
            </w: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11203,91539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3958,4988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3500,0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2993,11659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752,0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11213,375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2852,375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2100,0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4261,0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vMerge w:val="restart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C468E9" w:rsidRDefault="00224A34" w:rsidP="004823B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Популяризация предприниматель-ской деятельности посредством проведения областных, межрегиональ-ных, всероссий</w:t>
            </w: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Pr="00C468E9">
              <w:rPr>
                <w:rFonts w:ascii="Times New Roman" w:hAnsi="Times New Roman"/>
                <w:sz w:val="22"/>
                <w:szCs w:val="22"/>
              </w:rPr>
              <w:t>ких конкурсов и других мероприятий, в том числе:</w:t>
            </w:r>
          </w:p>
        </w:tc>
        <w:tc>
          <w:tcPr>
            <w:tcW w:w="1086" w:type="dxa"/>
            <w:shd w:val="clear" w:color="auto" w:fill="auto"/>
          </w:tcPr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shd w:val="clear" w:color="auto" w:fill="auto"/>
          </w:tcPr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8851,61539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3458,4988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2393,11659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vMerge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224A34" w:rsidRDefault="00224A34" w:rsidP="00AF243B">
            <w:pPr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организация и проведение областных, межрегиональ-ных, всероссий-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C468E9">
              <w:rPr>
                <w:rFonts w:ascii="Times New Roman" w:hAnsi="Times New Roman"/>
                <w:sz w:val="22"/>
                <w:szCs w:val="22"/>
              </w:rPr>
              <w:t>ких конкурсов профессиональ-ного мастерства, фестивалей, конференций,</w:t>
            </w:r>
          </w:p>
          <w:p w:rsidR="00224A34" w:rsidRPr="00C468E9" w:rsidRDefault="00224A34" w:rsidP="00AF243B">
            <w:pPr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форумов, чемпионатов, образовательных проектов и программ и других мероприятий</w:t>
            </w:r>
          </w:p>
        </w:tc>
        <w:tc>
          <w:tcPr>
            <w:tcW w:w="1086" w:type="dxa"/>
            <w:shd w:val="clear" w:color="auto" w:fill="auto"/>
          </w:tcPr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shd w:val="clear" w:color="auto" w:fill="auto"/>
          </w:tcPr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8000,75937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2850,75937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2150,0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1949"/>
        </w:trPr>
        <w:tc>
          <w:tcPr>
            <w:tcW w:w="642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организация и проведение конкурса «Лучший предприниматель Рязанской области»</w:t>
            </w:r>
          </w:p>
        </w:tc>
        <w:tc>
          <w:tcPr>
            <w:tcW w:w="1086" w:type="dxa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458,4988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458,4988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3198"/>
        </w:trPr>
        <w:tc>
          <w:tcPr>
            <w:tcW w:w="642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организация и проведение мероприятий в рамках празднования Дня российского предприниматель-ства и конкурса «Лучший субъект малого и среднего предприниматель-ства Рязанской области»</w:t>
            </w:r>
          </w:p>
        </w:tc>
        <w:tc>
          <w:tcPr>
            <w:tcW w:w="1086" w:type="dxa"/>
            <w:shd w:val="clear" w:color="auto" w:fill="auto"/>
          </w:tcPr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shd w:val="clear" w:color="auto" w:fill="auto"/>
          </w:tcPr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392,35722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149,24063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243,11659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2667"/>
        </w:trPr>
        <w:tc>
          <w:tcPr>
            <w:tcW w:w="642" w:type="dxa"/>
            <w:vMerge w:val="restart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Вовлечение молодежи в предприниматель-скую деятельность, в том числе: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67694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67694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2352,0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67694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67694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67694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67694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752,0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676944">
            <w:pPr>
              <w:ind w:left="113" w:right="113"/>
              <w:jc w:val="center"/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676944">
            <w:pPr>
              <w:ind w:left="113" w:right="113"/>
              <w:jc w:val="center"/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676944">
            <w:pPr>
              <w:ind w:left="113" w:right="113"/>
              <w:jc w:val="center"/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67694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67694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67694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vMerge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11213,375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2852,375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2100,0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4261,0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предприниматель-ства в Рязанской области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714,5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714,5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2530"/>
        </w:trPr>
        <w:tc>
          <w:tcPr>
            <w:tcW w:w="642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4048,5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4048,5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881F3D">
        <w:trPr>
          <w:cantSplit/>
          <w:trHeight w:val="1524"/>
        </w:trPr>
        <w:tc>
          <w:tcPr>
            <w:tcW w:w="642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организация и проведение регионального этапа Всероссийского конкурса «Молодой предприниматель России»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AF2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AF243B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AF243B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AF243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734CCA">
        <w:trPr>
          <w:cantSplit/>
          <w:trHeight w:val="1632"/>
        </w:trPr>
        <w:tc>
          <w:tcPr>
            <w:tcW w:w="642" w:type="dxa"/>
            <w:vMerge/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7502A5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212,5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7502A5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7502A5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212,5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2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7502A5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7502A5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7502A5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02A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734CCA">
        <w:trPr>
          <w:cantSplit/>
          <w:trHeight w:val="1949"/>
        </w:trPr>
        <w:tc>
          <w:tcPr>
            <w:tcW w:w="642" w:type="dxa"/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Задача 5.</w:t>
            </w:r>
          </w:p>
          <w:p w:rsidR="00224A34" w:rsidRPr="00B41654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Создание и развитие организаций, образующих инфраструктуру поддержки субъектов малого и среднего 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ства в Рязанской области, в том числе: 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75262,81761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22781,21761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42481,6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vMerge w:val="restart"/>
            <w:tcBorders>
              <w:bottom w:val="nil"/>
            </w:tcBorders>
            <w:shd w:val="clear" w:color="auto" w:fill="auto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оказание государственной поддержки 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чем 180 экспортно ориентирован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ным малым и средним предприятиям; повышение технологической готовности субъектов малого и среднего 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ства</w:t>
            </w:r>
          </w:p>
        </w:tc>
      </w:tr>
      <w:tr w:rsidR="00224A34" w:rsidRPr="00C468E9" w:rsidTr="00734CCA">
        <w:trPr>
          <w:cantSplit/>
          <w:trHeight w:val="2186"/>
        </w:trPr>
        <w:tc>
          <w:tcPr>
            <w:tcW w:w="642" w:type="dxa"/>
            <w:vMerge w:val="restart"/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26504,88341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10356,88341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14148,0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A76A6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vMerge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A34" w:rsidRPr="00C468E9" w:rsidTr="00734CCA">
        <w:trPr>
          <w:cantSplit/>
          <w:trHeight w:val="2111"/>
        </w:trPr>
        <w:tc>
          <w:tcPr>
            <w:tcW w:w="6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48757,9342</w:t>
            </w:r>
          </w:p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12424,3342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28333,6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vMerge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A34" w:rsidRPr="00C468E9" w:rsidTr="00734CCA">
        <w:trPr>
          <w:cantSplit/>
          <w:trHeight w:val="2088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468E9">
              <w:rPr>
                <w:rFonts w:ascii="Times New Roman" w:hAnsi="Times New Roman"/>
                <w:sz w:val="22"/>
                <w:szCs w:val="22"/>
              </w:rPr>
              <w:t xml:space="preserve">ства в Рязанской области, на создание и (или) развитие регионального интегрированного центра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1805"/>
        </w:trPr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8000,0</w:t>
            </w: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spacing w:line="252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3083"/>
        </w:trPr>
        <w:tc>
          <w:tcPr>
            <w:tcW w:w="642" w:type="dxa"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1910" w:type="dxa"/>
            <w:gridSpan w:val="2"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предприниматель-ства в Рязанской области, на создание и (или) развитие инжинирингового центра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0B58CB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2800,0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8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B58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734CCA">
        <w:trPr>
          <w:cantSplit/>
          <w:trHeight w:val="3040"/>
        </w:trPr>
        <w:tc>
          <w:tcPr>
            <w:tcW w:w="642" w:type="dxa"/>
            <w:tcBorders>
              <w:top w:val="nil"/>
            </w:tcBorders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</w:tcBorders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nil"/>
            </w:tcBorders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0B58CB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15494,7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15494,7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8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734CCA">
        <w:trPr>
          <w:cantSplit/>
          <w:trHeight w:val="2625"/>
        </w:trPr>
        <w:tc>
          <w:tcPr>
            <w:tcW w:w="642" w:type="dxa"/>
            <w:vMerge w:val="restart"/>
            <w:shd w:val="clear" w:color="auto" w:fill="auto"/>
          </w:tcPr>
          <w:p w:rsidR="00224A34" w:rsidRPr="00C468E9" w:rsidRDefault="00224A34" w:rsidP="00881F3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предприниматель-ства в Рязанской области, на создание и (или) развитие регионального центра (агентства) координации поддержки экспортно ориентированных субъектов малого и среднего предприниматель-ства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734CCA">
        <w:trPr>
          <w:cantSplit/>
          <w:trHeight w:val="2906"/>
        </w:trPr>
        <w:tc>
          <w:tcPr>
            <w:tcW w:w="642" w:type="dxa"/>
            <w:vMerge/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7225,0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7225,0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734CCA">
        <w:trPr>
          <w:cantSplit/>
          <w:trHeight w:val="1949"/>
        </w:trPr>
        <w:tc>
          <w:tcPr>
            <w:tcW w:w="642" w:type="dxa"/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5.4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C468E9" w:rsidRDefault="00224A34" w:rsidP="00734CC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организациям, образующим инфраструктуру поддержки субъектов малого </w:t>
            </w:r>
          </w:p>
        </w:tc>
        <w:tc>
          <w:tcPr>
            <w:tcW w:w="1086" w:type="dxa"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734CCA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>
              <w:rPr>
                <w:rFonts w:ascii="Times New Roman" w:hAnsi="Times New Roman"/>
                <w:sz w:val="22"/>
                <w:szCs w:val="22"/>
              </w:rPr>
              <w:t>, МПЭР</w:t>
            </w:r>
          </w:p>
        </w:tc>
        <w:tc>
          <w:tcPr>
            <w:tcW w:w="1040" w:type="dxa"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734CCA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17304,88341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6556,88341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10748,0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8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B58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1697"/>
        </w:trPr>
        <w:tc>
          <w:tcPr>
            <w:tcW w:w="642" w:type="dxa"/>
            <w:shd w:val="clear" w:color="auto" w:fill="auto"/>
          </w:tcPr>
          <w:p w:rsidR="00224A34" w:rsidRPr="00EB204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EB204E" w:rsidRDefault="00224A34" w:rsidP="00B41654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C468E9">
              <w:rPr>
                <w:rFonts w:ascii="Times New Roman" w:hAnsi="Times New Roman"/>
                <w:szCs w:val="22"/>
              </w:rPr>
              <w:t>и среднего предприниматель-ства в Рязанской области, на создание и (или) развитие регионального центра поддержки предприниматель-ства</w:t>
            </w:r>
          </w:p>
        </w:tc>
        <w:tc>
          <w:tcPr>
            <w:tcW w:w="1086" w:type="dxa"/>
            <w:shd w:val="clear" w:color="auto" w:fill="auto"/>
          </w:tcPr>
          <w:p w:rsidR="00224A34" w:rsidRPr="00C468E9" w:rsidRDefault="00224A34" w:rsidP="00734C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Рязан-</w:t>
            </w:r>
          </w:p>
          <w:p w:rsidR="00224A34" w:rsidRPr="00EB204E" w:rsidRDefault="00224A34" w:rsidP="00734C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8E9">
              <w:rPr>
                <w:rFonts w:ascii="Times New Roman" w:hAnsi="Times New Roman"/>
                <w:szCs w:val="22"/>
              </w:rPr>
              <w:t>ской области</w:t>
            </w:r>
          </w:p>
        </w:tc>
        <w:tc>
          <w:tcPr>
            <w:tcW w:w="1040" w:type="dxa"/>
            <w:shd w:val="clear" w:color="auto" w:fill="auto"/>
          </w:tcPr>
          <w:p w:rsidR="00224A34" w:rsidRPr="00C468E9" w:rsidRDefault="00224A34" w:rsidP="00734C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Рязан-</w:t>
            </w:r>
          </w:p>
          <w:p w:rsidR="00224A34" w:rsidRPr="00EB204E" w:rsidRDefault="00224A34" w:rsidP="00734C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8E9">
              <w:rPr>
                <w:rFonts w:ascii="Times New Roman" w:hAnsi="Times New Roman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C468E9" w:rsidRDefault="00224A34" w:rsidP="00CC581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C468E9" w:rsidRDefault="00224A34" w:rsidP="00CC581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18038,2342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C468E9" w:rsidRDefault="00224A34" w:rsidP="00CC581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CC581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CC581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5199,3342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C468E9" w:rsidRDefault="00224A34" w:rsidP="00CC581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12838,9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CC581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8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CC581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8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CC581E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B58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C468E9" w:rsidRDefault="00224A34" w:rsidP="00CC581E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CC581E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CC581E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224A34" w:rsidRPr="00EB204E" w:rsidRDefault="00224A34" w:rsidP="00B41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1697"/>
        </w:trPr>
        <w:tc>
          <w:tcPr>
            <w:tcW w:w="642" w:type="dxa"/>
            <w:vMerge w:val="restart"/>
            <w:shd w:val="clear" w:color="auto" w:fill="auto"/>
          </w:tcPr>
          <w:p w:rsidR="00224A34" w:rsidRPr="00EB204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EB204E" w:rsidRDefault="00224A34" w:rsidP="00B41654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Задача 6. Поддержка начинающих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B204E">
              <w:rPr>
                <w:rFonts w:ascii="Times New Roman" w:hAnsi="Times New Roman" w:cs="Times New Roman"/>
                <w:szCs w:val="22"/>
              </w:rPr>
              <w:t>ства, в том числе: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EB204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EB204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25000,0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15000,0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10000,0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EB204E" w:rsidRDefault="00224A34" w:rsidP="00B416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B204E">
              <w:rPr>
                <w:rFonts w:ascii="Times New Roman" w:hAnsi="Times New Roman"/>
                <w:sz w:val="22"/>
                <w:szCs w:val="22"/>
              </w:rPr>
              <w:t>создание не менее 84 новых предприятий малого и среднего бизнеса</w:t>
            </w:r>
          </w:p>
          <w:p w:rsidR="00224A34" w:rsidRPr="00EB204E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1697"/>
        </w:trPr>
        <w:tc>
          <w:tcPr>
            <w:tcW w:w="642" w:type="dxa"/>
            <w:vMerge/>
            <w:shd w:val="clear" w:color="auto" w:fill="auto"/>
          </w:tcPr>
          <w:p w:rsidR="00224A34" w:rsidRPr="00EB204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EB204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EB204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EB204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3500,0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3000,0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EB204E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1697"/>
        </w:trPr>
        <w:tc>
          <w:tcPr>
            <w:tcW w:w="642" w:type="dxa"/>
            <w:vMerge/>
            <w:shd w:val="clear" w:color="auto" w:fill="auto"/>
          </w:tcPr>
          <w:p w:rsidR="00224A34" w:rsidRPr="00EB204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EB204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EB204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EB204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21500,0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12000,0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9500,0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EB204E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734CCA">
        <w:trPr>
          <w:cantSplit/>
          <w:trHeight w:val="1697"/>
        </w:trPr>
        <w:tc>
          <w:tcPr>
            <w:tcW w:w="642" w:type="dxa"/>
            <w:vMerge w:val="restart"/>
            <w:shd w:val="clear" w:color="auto" w:fill="auto"/>
          </w:tcPr>
          <w:p w:rsidR="00224A34" w:rsidRPr="00EB204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EB204E" w:rsidRDefault="00224A34" w:rsidP="00B41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Предоставление субсидий в виде грантов начинающим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B204E">
              <w:rPr>
                <w:rFonts w:ascii="Times New Roman" w:hAnsi="Times New Roman" w:cs="Times New Roman"/>
                <w:szCs w:val="22"/>
              </w:rPr>
              <w:t>ства на возмещение части затрат, связанных с началом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B204E">
              <w:rPr>
                <w:rFonts w:ascii="Times New Roman" w:hAnsi="Times New Roman" w:cs="Times New Roman"/>
                <w:szCs w:val="22"/>
              </w:rPr>
              <w:t>ской деятельности и приобретением основных средств, в том числе: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  <w:hyperlink w:anchor="P703" w:history="1"/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3500,0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3000,0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tcBorders>
              <w:bottom w:val="nil"/>
            </w:tcBorders>
            <w:shd w:val="clear" w:color="auto" w:fill="auto"/>
          </w:tcPr>
          <w:p w:rsidR="00224A34" w:rsidRPr="00EB204E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734CCA">
        <w:trPr>
          <w:cantSplit/>
          <w:trHeight w:val="2831"/>
        </w:trPr>
        <w:tc>
          <w:tcPr>
            <w:tcW w:w="642" w:type="dxa"/>
            <w:vMerge/>
            <w:shd w:val="clear" w:color="auto" w:fill="auto"/>
          </w:tcPr>
          <w:p w:rsidR="00224A34" w:rsidRPr="00EB204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EB204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21500,0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12000,0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9500,0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auto"/>
          </w:tcPr>
          <w:p w:rsidR="00224A34" w:rsidRPr="00EB204E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734CCA">
        <w:trPr>
          <w:cantSplit/>
          <w:trHeight w:val="2611"/>
        </w:trPr>
        <w:tc>
          <w:tcPr>
            <w:tcW w:w="642" w:type="dxa"/>
            <w:vMerge/>
            <w:shd w:val="clear" w:color="auto" w:fill="auto"/>
          </w:tcPr>
          <w:p w:rsidR="00224A34" w:rsidRPr="00EB204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EB204E" w:rsidRDefault="00224A34" w:rsidP="00B41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предоставление субсидий бюджетам муниципальных образований Рязанской области</w:t>
            </w:r>
          </w:p>
        </w:tc>
        <w:tc>
          <w:tcPr>
            <w:tcW w:w="1086" w:type="dxa"/>
            <w:vMerge/>
            <w:shd w:val="clear" w:color="auto" w:fill="auto"/>
          </w:tcPr>
          <w:p w:rsidR="00224A34" w:rsidRPr="00EB204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EB204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3200,0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1200,0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EB204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EB204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224A34" w:rsidRPr="00EB204E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1240"/>
        </w:trPr>
        <w:tc>
          <w:tcPr>
            <w:tcW w:w="642" w:type="dxa"/>
            <w:vMerge w:val="restart"/>
            <w:shd w:val="clear" w:color="auto" w:fill="auto"/>
          </w:tcPr>
          <w:p w:rsidR="00224A34" w:rsidRPr="003139E2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Default="00224A34" w:rsidP="00B41654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Задача 7. </w:t>
            </w:r>
          </w:p>
          <w:p w:rsidR="00224A34" w:rsidRPr="003139E2" w:rsidRDefault="00224A34" w:rsidP="00B41654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Развитие системы микрокредитова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ния на базе Рязанского областного фонда поддержки малого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ства,</w:t>
            </w:r>
          </w:p>
          <w:p w:rsidR="00224A34" w:rsidRPr="003139E2" w:rsidRDefault="00224A34" w:rsidP="00B41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3139E2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24A34" w:rsidRPr="003139E2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3139E2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24A34" w:rsidRPr="003139E2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79732,2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40000,0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23100,0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16632,2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ind w:left="113" w:right="113"/>
              <w:jc w:val="center"/>
            </w:pPr>
            <w:r w:rsidRPr="00F607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ind w:left="113" w:right="113"/>
              <w:jc w:val="center"/>
            </w:pPr>
            <w:r w:rsidRPr="00F607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ind w:left="113" w:right="113"/>
              <w:jc w:val="center"/>
            </w:pPr>
            <w:r w:rsidRPr="00F607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ind w:left="113" w:right="113"/>
              <w:jc w:val="center"/>
            </w:pPr>
            <w:r w:rsidRPr="00F607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ind w:left="113" w:right="113"/>
              <w:jc w:val="center"/>
            </w:pPr>
            <w:r w:rsidRPr="00F607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ind w:left="113" w:right="113"/>
              <w:jc w:val="center"/>
            </w:pPr>
            <w:r w:rsidRPr="00F607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расширение доступа субъектов малого и среднего 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139E2">
              <w:rPr>
                <w:rFonts w:ascii="Times New Roman" w:hAnsi="Times New Roman"/>
                <w:sz w:val="22"/>
                <w:szCs w:val="22"/>
              </w:rPr>
              <w:t>ства и организаций инфраструктуры поддержки малого и среднего 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139E2">
              <w:rPr>
                <w:rFonts w:ascii="Times New Roman" w:hAnsi="Times New Roman"/>
                <w:sz w:val="22"/>
                <w:szCs w:val="22"/>
              </w:rPr>
              <w:t>ства к финансовым ресурсам микрофинансовых организаций</w:t>
            </w:r>
          </w:p>
        </w:tc>
      </w:tr>
      <w:tr w:rsidR="00224A34" w:rsidRPr="00C468E9" w:rsidTr="00B41654">
        <w:trPr>
          <w:cantSplit/>
          <w:trHeight w:val="2054"/>
        </w:trPr>
        <w:tc>
          <w:tcPr>
            <w:tcW w:w="642" w:type="dxa"/>
            <w:vMerge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bottom w:val="nil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16450,0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5100,0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8350,0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2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2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2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2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2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2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A34" w:rsidRPr="00C468E9" w:rsidTr="00B41654">
        <w:trPr>
          <w:cantSplit/>
          <w:trHeight w:val="2484"/>
        </w:trPr>
        <w:tc>
          <w:tcPr>
            <w:tcW w:w="6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3139E2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nil"/>
            </w:tcBorders>
            <w:shd w:val="clear" w:color="auto" w:fill="auto"/>
          </w:tcPr>
          <w:p w:rsidR="00224A34" w:rsidRPr="003139E2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3139E2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3139E2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63282,2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37000,0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18000,0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8282,2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ind w:left="113" w:right="113"/>
              <w:jc w:val="center"/>
            </w:pPr>
            <w:r w:rsidRPr="001852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ind w:left="113" w:right="113"/>
              <w:jc w:val="center"/>
            </w:pPr>
            <w:r w:rsidRPr="001852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ind w:left="113" w:right="113"/>
              <w:jc w:val="center"/>
            </w:pPr>
            <w:r w:rsidRPr="001852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ind w:left="113" w:right="113"/>
              <w:jc w:val="center"/>
            </w:pPr>
            <w:r w:rsidRPr="001852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ind w:left="113" w:right="113"/>
              <w:jc w:val="center"/>
            </w:pPr>
            <w:r w:rsidRPr="001852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Default="00224A34" w:rsidP="00B41654">
            <w:pPr>
              <w:ind w:left="113" w:right="113"/>
              <w:jc w:val="center"/>
            </w:pPr>
            <w:r w:rsidRPr="0018522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A34" w:rsidRPr="00C468E9" w:rsidTr="00B41654">
        <w:trPr>
          <w:cantSplit/>
          <w:trHeight w:val="2658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7.1.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B41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Предоставление субсидий Рязанскому областному фонду поддержки малого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ства на предоставление микрозаймов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ства и организациям инфраструктуры поддержки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ства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  <w:hyperlink w:anchor="P703" w:history="1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3000,0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3000,0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3180"/>
        </w:trPr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37000,0</w:t>
            </w: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37000,0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B41654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39E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spacing w:line="252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2941"/>
        </w:trPr>
        <w:tc>
          <w:tcPr>
            <w:tcW w:w="642" w:type="dxa"/>
            <w:vMerge w:val="restart"/>
            <w:shd w:val="clear" w:color="auto" w:fill="auto"/>
          </w:tcPr>
          <w:p w:rsidR="00224A34" w:rsidRPr="003139E2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7.2.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3139E2" w:rsidRDefault="00224A34" w:rsidP="00B41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Предоставление субсидий Микрокредитной компании - Рязанский областной фонд поддержки малого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ства на предоставление микрозаймов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ства и организациям, образующим инфраструктуру поддержки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ства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13450,0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5100,0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8350,0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1524"/>
        </w:trPr>
        <w:tc>
          <w:tcPr>
            <w:tcW w:w="642" w:type="dxa"/>
            <w:vMerge/>
            <w:shd w:val="clear" w:color="auto" w:fill="auto"/>
          </w:tcPr>
          <w:p w:rsidR="00224A34" w:rsidRPr="003139E2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3139E2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3139E2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3139E2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26282,2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18000,0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8282,2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3139E2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2374"/>
        </w:trPr>
        <w:tc>
          <w:tcPr>
            <w:tcW w:w="642" w:type="dxa"/>
            <w:vMerge w:val="restart"/>
            <w:shd w:val="clear" w:color="auto" w:fill="auto"/>
          </w:tcPr>
          <w:p w:rsidR="00224A34" w:rsidRPr="0027582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Default="00224A34" w:rsidP="00B41654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 xml:space="preserve">Задача 8. </w:t>
            </w:r>
          </w:p>
          <w:p w:rsidR="00224A34" w:rsidRPr="0027582E" w:rsidRDefault="00224A34" w:rsidP="00B41654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Развитие системы гарантий и поручительств на базе Гарантийного фонда Рязанской области, в том числе: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27582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27582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39732,1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23100,0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16632,1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3354A3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354A3">
              <w:rPr>
                <w:rFonts w:ascii="Times New Roman" w:hAnsi="Times New Roman"/>
                <w:sz w:val="22"/>
                <w:szCs w:val="22"/>
              </w:rPr>
              <w:t xml:space="preserve">увеличение объемов кредитования не менее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3354A3">
              <w:rPr>
                <w:rFonts w:ascii="Times New Roman" w:hAnsi="Times New Roman"/>
                <w:sz w:val="22"/>
                <w:szCs w:val="22"/>
              </w:rPr>
              <w:t xml:space="preserve"> субъектов малого и среднего 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354A3">
              <w:rPr>
                <w:rFonts w:ascii="Times New Roman" w:hAnsi="Times New Roman"/>
                <w:sz w:val="22"/>
                <w:szCs w:val="22"/>
              </w:rPr>
              <w:t>ства с привлечением гарантийной поддержки</w:t>
            </w:r>
          </w:p>
        </w:tc>
      </w:tr>
      <w:tr w:rsidR="00224A34" w:rsidRPr="00C468E9" w:rsidTr="00B41654">
        <w:trPr>
          <w:cantSplit/>
          <w:trHeight w:val="1807"/>
        </w:trPr>
        <w:tc>
          <w:tcPr>
            <w:tcW w:w="642" w:type="dxa"/>
            <w:vMerge/>
            <w:shd w:val="clear" w:color="auto" w:fill="auto"/>
          </w:tcPr>
          <w:p w:rsidR="00224A34" w:rsidRPr="0027582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27582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27582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27582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13450,0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5100,0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8350,0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1907"/>
        </w:trPr>
        <w:tc>
          <w:tcPr>
            <w:tcW w:w="642" w:type="dxa"/>
            <w:vMerge/>
            <w:shd w:val="clear" w:color="auto" w:fill="auto"/>
          </w:tcPr>
          <w:p w:rsidR="00224A34" w:rsidRPr="0027582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27582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27582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27582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26282,1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18000,0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8282,1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3907"/>
        </w:trPr>
        <w:tc>
          <w:tcPr>
            <w:tcW w:w="642" w:type="dxa"/>
            <w:vMerge w:val="restart"/>
            <w:shd w:val="clear" w:color="auto" w:fill="auto"/>
          </w:tcPr>
          <w:p w:rsidR="00224A34" w:rsidRPr="0027582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8.1.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27582E" w:rsidRDefault="00224A34" w:rsidP="00B41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Предоставление субсидий Гарантийному фонду Рязанской области на предоставление гарантий и поручительств по обязательствам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27582E">
              <w:rPr>
                <w:rFonts w:ascii="Times New Roman" w:hAnsi="Times New Roman" w:cs="Times New Roman"/>
                <w:szCs w:val="22"/>
              </w:rPr>
              <w:t>ства и организаций, образующих инфраструктуру поддержки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27582E">
              <w:rPr>
                <w:rFonts w:ascii="Times New Roman" w:hAnsi="Times New Roman" w:cs="Times New Roman"/>
                <w:szCs w:val="22"/>
              </w:rPr>
              <w:t>ства в Рязанской области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</w:p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13450,0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5100,0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8350,0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1524"/>
        </w:trPr>
        <w:tc>
          <w:tcPr>
            <w:tcW w:w="642" w:type="dxa"/>
            <w:vMerge/>
            <w:shd w:val="clear" w:color="auto" w:fill="auto"/>
          </w:tcPr>
          <w:p w:rsidR="00224A34" w:rsidRPr="0027582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27582E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27582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27582E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26282,1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18000,0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8282,1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27582E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1524"/>
        </w:trPr>
        <w:tc>
          <w:tcPr>
            <w:tcW w:w="642" w:type="dxa"/>
            <w:vMerge w:val="restart"/>
            <w:shd w:val="clear" w:color="auto" w:fill="auto"/>
          </w:tcPr>
          <w:p w:rsidR="00224A34" w:rsidRPr="003354A3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3354A3" w:rsidRDefault="00224A34" w:rsidP="00B41654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Задача 9. Поддержка муниципальных программ (подпрограмм) развития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354A3">
              <w:rPr>
                <w:rFonts w:ascii="Times New Roman" w:hAnsi="Times New Roman" w:cs="Times New Roman"/>
                <w:szCs w:val="22"/>
              </w:rPr>
              <w:t>ства, в том числе в монопрофильных муниципальных образованиях Рязанской области, в том числе: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shd w:val="clear" w:color="auto" w:fill="auto"/>
          </w:tcPr>
          <w:p w:rsidR="00224A34" w:rsidRPr="003354A3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bottom w:val="nil"/>
            </w:tcBorders>
            <w:shd w:val="clear" w:color="auto" w:fill="auto"/>
          </w:tcPr>
          <w:p w:rsidR="00224A34" w:rsidRPr="003354A3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15425,1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7200,0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8225,1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3354A3" w:rsidRDefault="00224A34" w:rsidP="00B41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поддержка не менее 12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354A3">
              <w:rPr>
                <w:rFonts w:ascii="Times New Roman" w:hAnsi="Times New Roman" w:cs="Times New Roman"/>
                <w:szCs w:val="22"/>
              </w:rPr>
              <w:t>ства в монопрофильных муниципальных образованиях Рязанской области</w:t>
            </w:r>
          </w:p>
        </w:tc>
      </w:tr>
      <w:tr w:rsidR="00224A34" w:rsidRPr="00C468E9" w:rsidTr="00B41654">
        <w:trPr>
          <w:cantSplit/>
          <w:trHeight w:val="2058"/>
        </w:trPr>
        <w:tc>
          <w:tcPr>
            <w:tcW w:w="642" w:type="dxa"/>
            <w:vMerge/>
            <w:shd w:val="clear" w:color="auto" w:fill="auto"/>
          </w:tcPr>
          <w:p w:rsidR="00224A34" w:rsidRPr="003354A3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3354A3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shd w:val="clear" w:color="auto" w:fill="auto"/>
          </w:tcPr>
          <w:p w:rsidR="00224A34" w:rsidRPr="003354A3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tcBorders>
              <w:bottom w:val="nil"/>
            </w:tcBorders>
            <w:shd w:val="clear" w:color="auto" w:fill="auto"/>
          </w:tcPr>
          <w:p w:rsidR="00224A34" w:rsidRPr="003354A3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3200,0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1600,0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1600,0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3354A3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2757"/>
        </w:trPr>
        <w:tc>
          <w:tcPr>
            <w:tcW w:w="642" w:type="dxa"/>
            <w:vMerge/>
            <w:shd w:val="clear" w:color="auto" w:fill="auto"/>
          </w:tcPr>
          <w:p w:rsidR="00224A34" w:rsidRPr="003354A3" w:rsidRDefault="00224A34" w:rsidP="00B41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3354A3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</w:tcBorders>
            <w:shd w:val="clear" w:color="auto" w:fill="auto"/>
          </w:tcPr>
          <w:p w:rsidR="00224A34" w:rsidRPr="003354A3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</w:tcPr>
          <w:p w:rsidR="00224A34" w:rsidRPr="003354A3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12225,1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5600,0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6625,1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3354A3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2941"/>
        </w:trPr>
        <w:tc>
          <w:tcPr>
            <w:tcW w:w="642" w:type="dxa"/>
            <w:vMerge w:val="restart"/>
            <w:shd w:val="clear" w:color="auto" w:fill="auto"/>
          </w:tcPr>
          <w:p w:rsidR="00224A34" w:rsidRPr="003354A3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9.1.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3354A3" w:rsidRDefault="00224A34" w:rsidP="00B41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Предоставление субсидий бюджетам муниципальных образований Рязанской области на реализацию мероприятий муниципальных программ (подпрограмм) развития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354A3">
              <w:rPr>
                <w:rFonts w:ascii="Times New Roman" w:hAnsi="Times New Roman" w:cs="Times New Roman"/>
                <w:szCs w:val="22"/>
              </w:rPr>
              <w:t>ства, в том числе в монопрофильных муниципальных образованиях Рязанской области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Минэко-номраз-вития Рязан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24A34" w:rsidRPr="00C468E9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области*</w:t>
            </w:r>
            <w:hyperlink w:anchor="P703" w:history="1"/>
            <w:r w:rsidRPr="00C468E9">
              <w:rPr>
                <w:rFonts w:ascii="Times New Roman" w:hAnsi="Times New Roman"/>
                <w:sz w:val="22"/>
                <w:szCs w:val="22"/>
              </w:rPr>
              <w:t>, МПЭР Рязан-</w:t>
            </w:r>
          </w:p>
          <w:p w:rsidR="00224A34" w:rsidRPr="00C468E9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3200,0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1600,0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1600,0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tcBorders>
              <w:bottom w:val="nil"/>
            </w:tcBorders>
            <w:shd w:val="clear" w:color="auto" w:fill="auto"/>
          </w:tcPr>
          <w:p w:rsidR="00224A34" w:rsidRPr="003354A3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4035"/>
        </w:trPr>
        <w:tc>
          <w:tcPr>
            <w:tcW w:w="642" w:type="dxa"/>
            <w:vMerge/>
            <w:shd w:val="clear" w:color="auto" w:fill="auto"/>
          </w:tcPr>
          <w:p w:rsidR="00224A34" w:rsidRPr="008B7604" w:rsidRDefault="00224A34" w:rsidP="00B41654"/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8B7604" w:rsidRDefault="00224A34" w:rsidP="00B41654"/>
        </w:tc>
        <w:tc>
          <w:tcPr>
            <w:tcW w:w="1086" w:type="dxa"/>
            <w:vMerge/>
            <w:shd w:val="clear" w:color="auto" w:fill="auto"/>
          </w:tcPr>
          <w:p w:rsidR="00224A34" w:rsidRPr="008B7604" w:rsidRDefault="00224A34" w:rsidP="00B4165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8B7604" w:rsidRDefault="00224A34" w:rsidP="00B4165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12225,1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5600,0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6625,1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3354A3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224A34" w:rsidRPr="00C468E9" w:rsidRDefault="00224A34" w:rsidP="00B4165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D10884" w:rsidTr="00B41654">
        <w:trPr>
          <w:cantSplit/>
          <w:trHeight w:val="1669"/>
        </w:trPr>
        <w:tc>
          <w:tcPr>
            <w:tcW w:w="642" w:type="dxa"/>
            <w:vMerge w:val="restart"/>
            <w:shd w:val="clear" w:color="auto" w:fill="auto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B41654" w:rsidRDefault="00224A34" w:rsidP="00097A60">
            <w:pPr>
              <w:pStyle w:val="ConsPlusNormal"/>
              <w:outlineLvl w:val="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Задача 10. </w:t>
            </w:r>
            <w:r w:rsidRPr="00B41654">
              <w:rPr>
                <w:rFonts w:ascii="Times New Roman" w:hAnsi="Times New Roman"/>
                <w:szCs w:val="22"/>
              </w:rPr>
              <w:t>Реализация регионального проекта «Акселерация субъектов малого и среднего предприниматель-ства», направленного на достижение результатов реализации федерального проекта «Акселерация субъектов малого и среднего предприниматель-ства»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 w:rsidRPr="00AB2B4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713187,63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105364,55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57180,6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64907,2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161911,76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161911,76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161911,76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24A34" w:rsidRPr="00B41654" w:rsidRDefault="00224A34" w:rsidP="00097A6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41654">
              <w:rPr>
                <w:rFonts w:ascii="Times New Roman" w:hAnsi="Times New Roman"/>
                <w:szCs w:val="22"/>
              </w:rPr>
              <w:t>увеличение доли субъектов малого и среднего предпринима</w:t>
            </w:r>
            <w:r>
              <w:rPr>
                <w:rFonts w:ascii="Times New Roman" w:hAnsi="Times New Roman"/>
                <w:szCs w:val="22"/>
              </w:rPr>
              <w:t>тель-ства, охваченных услугами ц</w:t>
            </w:r>
            <w:r w:rsidRPr="00B41654">
              <w:rPr>
                <w:rFonts w:ascii="Times New Roman" w:hAnsi="Times New Roman"/>
                <w:szCs w:val="22"/>
              </w:rPr>
              <w:t>ентров «Мой бизнес», до 10 %;</w:t>
            </w:r>
          </w:p>
          <w:p w:rsidR="00224A34" w:rsidRPr="00B41654" w:rsidRDefault="00224A34" w:rsidP="00097A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 xml:space="preserve">доведение </w:t>
            </w:r>
            <w:r w:rsidRPr="00B41654">
              <w:rPr>
                <w:rFonts w:ascii="Times New Roman" w:hAnsi="Times New Roman"/>
                <w:szCs w:val="22"/>
              </w:rPr>
              <w:t xml:space="preserve">количества субъектов малого и среднего предприниматель-ства в моногородах, получивших поддержку, до 11 ед. </w:t>
            </w:r>
          </w:p>
        </w:tc>
      </w:tr>
      <w:tr w:rsidR="00224A34" w:rsidRPr="00D10884" w:rsidTr="00B41654">
        <w:trPr>
          <w:cantSplit/>
          <w:trHeight w:val="2186"/>
        </w:trPr>
        <w:tc>
          <w:tcPr>
            <w:tcW w:w="642" w:type="dxa"/>
            <w:vMerge/>
            <w:tcBorders>
              <w:bottom w:val="nil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tcBorders>
              <w:bottom w:val="nil"/>
            </w:tcBorders>
            <w:shd w:val="clear" w:color="auto" w:fill="auto"/>
          </w:tcPr>
          <w:p w:rsidR="00224A34" w:rsidRPr="00D2759C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bottom w:val="nil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256463,83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25187,55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34193,0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33998,0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54361,76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54361,76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54361,76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D10884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A34" w:rsidRPr="00D10884" w:rsidTr="0041146D">
        <w:trPr>
          <w:cantSplit/>
          <w:trHeight w:val="2388"/>
        </w:trPr>
        <w:tc>
          <w:tcPr>
            <w:tcW w:w="6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tcBorders>
              <w:top w:val="nil"/>
            </w:tcBorders>
            <w:shd w:val="clear" w:color="auto" w:fill="auto"/>
          </w:tcPr>
          <w:p w:rsidR="00224A34" w:rsidRPr="00D2759C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456723,8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80177,0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22987,6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30909,2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107550,0</w:t>
            </w:r>
          </w:p>
        </w:tc>
        <w:tc>
          <w:tcPr>
            <w:tcW w:w="653" w:type="dxa"/>
            <w:gridSpan w:val="2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ind w:left="113" w:right="113"/>
              <w:jc w:val="center"/>
              <w:rPr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107550,0</w:t>
            </w:r>
          </w:p>
        </w:tc>
        <w:tc>
          <w:tcPr>
            <w:tcW w:w="647" w:type="dxa"/>
            <w:gridSpan w:val="2"/>
            <w:shd w:val="clear" w:color="auto" w:fill="auto"/>
            <w:textDirection w:val="btLr"/>
            <w:vAlign w:val="center"/>
          </w:tcPr>
          <w:p w:rsidR="00224A34" w:rsidRPr="00BA76A6" w:rsidRDefault="00224A34" w:rsidP="00097A60">
            <w:pPr>
              <w:ind w:left="113" w:right="113"/>
              <w:jc w:val="center"/>
              <w:rPr>
                <w:sz w:val="22"/>
                <w:szCs w:val="22"/>
              </w:rPr>
            </w:pPr>
            <w:r w:rsidRPr="00BA76A6">
              <w:rPr>
                <w:rFonts w:ascii="Times New Roman" w:hAnsi="Times New Roman"/>
                <w:sz w:val="22"/>
                <w:szCs w:val="22"/>
              </w:rPr>
              <w:t>107550,0</w:t>
            </w:r>
          </w:p>
        </w:tc>
        <w:tc>
          <w:tcPr>
            <w:tcW w:w="1973" w:type="dxa"/>
            <w:vMerge/>
            <w:shd w:val="clear" w:color="auto" w:fill="auto"/>
          </w:tcPr>
          <w:p w:rsidR="00224A34" w:rsidRPr="00D10884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A34" w:rsidRPr="00C468E9" w:rsidTr="00881F3D">
        <w:trPr>
          <w:cantSplit/>
          <w:trHeight w:val="20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B41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Предоставление субсидий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ства, осуществляющим деятельность в области ремесел и народных художественных промыслов, сельского и экологического туризма,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сырья и расходных материалов, необходимых для производства продукции и изделий народных художественных промыслов и ремесел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5E0696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w:anchor="P703" w:history="1"/>
            <w:r w:rsidR="00224A34" w:rsidRPr="009855FB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9855FB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5E0696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w:anchor="P703" w:history="1"/>
            <w:r w:rsidR="00224A34" w:rsidRPr="009855FB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9855FB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881F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24000,0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4000,0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4000,0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4000,0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4000,0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4000,0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4000,0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0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B416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10.2.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B41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 в Рязанской области, оказывающим услуги социально ориентированным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ства, на возмещение затрат, связанных с реализацией программ поддержки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 Рязанской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9855FB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9855FB" w:rsidRDefault="00224A34" w:rsidP="00B41654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11500,0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D6159A">
        <w:trPr>
          <w:cantSplit/>
          <w:trHeight w:val="1949"/>
        </w:trPr>
        <w:tc>
          <w:tcPr>
            <w:tcW w:w="642" w:type="dxa"/>
            <w:vMerge w:val="restart"/>
            <w:shd w:val="clear" w:color="auto" w:fill="auto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10.3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Предоставление субсидий юридическим лицам на создание и (или) развитие инфраструктуры поддержки субъектов малого и среднего предприниматель-ства, оказывающей имущественную поддержку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МПЭР Рязан</w:t>
            </w:r>
            <w:r w:rsidRPr="00D20F23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  <w:p w:rsidR="00224A34" w:rsidRPr="00D20F23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МПЭР Рязан</w:t>
            </w:r>
            <w:r w:rsidRPr="00D20F23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  <w:p w:rsidR="00224A34" w:rsidRPr="00D20F23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95241,28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8093,0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7913,0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26411,76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26411,76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26411,76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shd w:val="clear" w:color="auto" w:fill="auto"/>
          </w:tcPr>
          <w:p w:rsidR="00224A34" w:rsidRPr="00C468E9" w:rsidRDefault="00224A34" w:rsidP="00097A6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D6159A">
        <w:trPr>
          <w:cantSplit/>
          <w:trHeight w:val="1639"/>
        </w:trPr>
        <w:tc>
          <w:tcPr>
            <w:tcW w:w="642" w:type="dxa"/>
            <w:vMerge/>
            <w:shd w:val="clear" w:color="auto" w:fill="auto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228000,0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76000,0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76000,0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Pr="00D20F23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F23">
              <w:rPr>
                <w:rFonts w:ascii="Times New Roman" w:hAnsi="Times New Roman"/>
                <w:sz w:val="22"/>
                <w:szCs w:val="22"/>
              </w:rPr>
              <w:t>76000,0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24A34" w:rsidRPr="00C468E9" w:rsidRDefault="00224A34" w:rsidP="00097A6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3D0593">
        <w:trPr>
          <w:cantSplit/>
          <w:trHeight w:val="1697"/>
        </w:trPr>
        <w:tc>
          <w:tcPr>
            <w:tcW w:w="642" w:type="dxa"/>
            <w:shd w:val="clear" w:color="auto" w:fill="auto"/>
          </w:tcPr>
          <w:p w:rsidR="00224A34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468E9">
              <w:rPr>
                <w:rFonts w:ascii="Times New Roman" w:hAnsi="Times New Roman"/>
                <w:sz w:val="22"/>
                <w:szCs w:val="22"/>
              </w:rPr>
              <w:t xml:space="preserve">ства в Рязанской области, на создание и (или) развитие регионального интегрированного центра </w:t>
            </w:r>
          </w:p>
        </w:tc>
        <w:tc>
          <w:tcPr>
            <w:tcW w:w="1086" w:type="dxa"/>
            <w:shd w:val="clear" w:color="auto" w:fill="auto"/>
          </w:tcPr>
          <w:p w:rsidR="00224A34" w:rsidRPr="00C468E9" w:rsidRDefault="00224A34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C468E9" w:rsidRDefault="00224A34" w:rsidP="00097A60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shd w:val="clear" w:color="auto" w:fill="auto"/>
          </w:tcPr>
          <w:p w:rsidR="00224A34" w:rsidRPr="00C468E9" w:rsidRDefault="00224A34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C468E9" w:rsidRDefault="00224A34" w:rsidP="00097A60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C468E9" w:rsidRDefault="00224A34" w:rsidP="00097A6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B41654">
        <w:trPr>
          <w:cantSplit/>
          <w:trHeight w:val="1697"/>
        </w:trPr>
        <w:tc>
          <w:tcPr>
            <w:tcW w:w="642" w:type="dxa"/>
            <w:shd w:val="clear" w:color="auto" w:fill="auto"/>
          </w:tcPr>
          <w:p w:rsidR="00224A34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предприниматель-ства в Рязанской области, на создание и (или) развитие инжинирингового центра</w:t>
            </w:r>
          </w:p>
        </w:tc>
        <w:tc>
          <w:tcPr>
            <w:tcW w:w="1086" w:type="dxa"/>
            <w:shd w:val="clear" w:color="auto" w:fill="auto"/>
          </w:tcPr>
          <w:p w:rsidR="00224A34" w:rsidRPr="00C468E9" w:rsidRDefault="00224A34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C468E9" w:rsidRDefault="00224A34" w:rsidP="00097A60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shd w:val="clear" w:color="auto" w:fill="auto"/>
          </w:tcPr>
          <w:p w:rsidR="00224A34" w:rsidRPr="00C468E9" w:rsidRDefault="00224A34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C468E9" w:rsidRDefault="00224A34" w:rsidP="00097A60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2272,16495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2272,16495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24A34" w:rsidRPr="00C468E9" w:rsidRDefault="00224A34" w:rsidP="00097A6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C468E9" w:rsidTr="00F03ACC">
        <w:trPr>
          <w:cantSplit/>
          <w:trHeight w:val="1697"/>
        </w:trPr>
        <w:tc>
          <w:tcPr>
            <w:tcW w:w="642" w:type="dxa"/>
            <w:shd w:val="clear" w:color="auto" w:fill="auto"/>
          </w:tcPr>
          <w:p w:rsidR="00224A34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10.6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предприниматель-ства в Рязанской области, на создание и (или) развитие регионального центра поддержки предприниматель-ства</w:t>
            </w:r>
          </w:p>
        </w:tc>
        <w:tc>
          <w:tcPr>
            <w:tcW w:w="1086" w:type="dxa"/>
            <w:shd w:val="clear" w:color="auto" w:fill="auto"/>
          </w:tcPr>
          <w:p w:rsidR="00224A34" w:rsidRPr="00C468E9" w:rsidRDefault="00224A34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C468E9" w:rsidRDefault="00224A34" w:rsidP="00097A60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C468E9" w:rsidRDefault="00224A34" w:rsidP="00097A60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8266,4244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8266,4244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24A34" w:rsidRPr="000B58CB" w:rsidTr="00B41654">
        <w:trPr>
          <w:cantSplit/>
          <w:trHeight w:val="2232"/>
        </w:trPr>
        <w:tc>
          <w:tcPr>
            <w:tcW w:w="642" w:type="dxa"/>
            <w:tcBorders>
              <w:bottom w:val="nil"/>
            </w:tcBorders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10.7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предприниматель-ства в Рязанской области, на организацию оказания комплекса услуг, сервисов и мер поддержки субъектам малого и среднего предприниматель-ства в центрах «Мой бизнес»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</w:t>
            </w:r>
            <w:r w:rsidRPr="00C468E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</w:t>
            </w:r>
            <w:r w:rsidRPr="00C468E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92435,86064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6068,80188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19388,88041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19128,17835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15950,0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15950,0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15950,0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0B58CB" w:rsidTr="00B41654">
        <w:trPr>
          <w:cantSplit/>
          <w:trHeight w:val="2338"/>
        </w:trPr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auto"/>
          </w:tcPr>
          <w:p w:rsidR="00224A34" w:rsidRPr="00C468E9" w:rsidRDefault="00224A34" w:rsidP="00097A6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  <w:r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3890,10001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2330,15877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688,11959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871,82165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0B58CB" w:rsidTr="00B41654">
        <w:trPr>
          <w:cantSplit/>
          <w:trHeight w:val="2345"/>
        </w:trPr>
        <w:tc>
          <w:tcPr>
            <w:tcW w:w="6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220429,9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75341,8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22249,2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28188,9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31550,0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31550,0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31550,0</w:t>
            </w: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0B58CB" w:rsidTr="00B41654">
        <w:trPr>
          <w:cantSplit/>
          <w:trHeight w:val="2368"/>
        </w:trPr>
        <w:tc>
          <w:tcPr>
            <w:tcW w:w="6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10.8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224A34" w:rsidRPr="003139E2" w:rsidRDefault="00224A34" w:rsidP="00097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Предоставление субсидий Микрокредитной компании - Рязанский областной фонд поддержки малого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ства на предоставление микрозаймов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ства, осуществляющим деятельность в монопрофильных муниципальных образованиях Рязанской области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</w:t>
            </w:r>
            <w:r w:rsidRPr="00C468E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</w:t>
            </w:r>
            <w:r w:rsidRPr="00C468E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1,48763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0,45773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0,16289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0,86701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0B58CB" w:rsidTr="00B41654">
        <w:trPr>
          <w:cantSplit/>
          <w:trHeight w:val="2345"/>
        </w:trPr>
        <w:tc>
          <w:tcPr>
            <w:tcW w:w="642" w:type="dxa"/>
            <w:vMerge/>
            <w:shd w:val="clear" w:color="auto" w:fill="auto"/>
          </w:tcPr>
          <w:p w:rsidR="00224A34" w:rsidRPr="003139E2" w:rsidRDefault="00224A34" w:rsidP="00097A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3139E2" w:rsidRDefault="00224A34" w:rsidP="00097A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областной бюджет</w:t>
            </w:r>
            <w:r>
              <w:rPr>
                <w:rFonts w:ascii="Times New Roman" w:hAnsi="Times New Roman" w:cs="Times New Roman"/>
                <w:szCs w:val="22"/>
              </w:rPr>
              <w:t>**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256,51237 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149,54227 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22,83711 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84,13299 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0B58CB" w:rsidTr="00B41654">
        <w:trPr>
          <w:cantSplit/>
          <w:trHeight w:val="2345"/>
        </w:trPr>
        <w:tc>
          <w:tcPr>
            <w:tcW w:w="642" w:type="dxa"/>
            <w:vMerge/>
            <w:shd w:val="clear" w:color="auto" w:fill="auto"/>
          </w:tcPr>
          <w:p w:rsidR="00224A34" w:rsidRPr="003139E2" w:rsidRDefault="00224A34" w:rsidP="00097A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224A34" w:rsidRPr="003139E2" w:rsidRDefault="00224A34" w:rsidP="00097A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8293,9 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4835,2 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738,4 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2720,3 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0B58CB" w:rsidTr="00B41654">
        <w:trPr>
          <w:cantSplit/>
          <w:trHeight w:val="2345"/>
        </w:trPr>
        <w:tc>
          <w:tcPr>
            <w:tcW w:w="642" w:type="dxa"/>
            <w:shd w:val="clear" w:color="auto" w:fill="auto"/>
          </w:tcPr>
          <w:p w:rsidR="00224A34" w:rsidRPr="003354A3" w:rsidRDefault="00224A34" w:rsidP="00097A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10.9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24A34" w:rsidRDefault="00224A34" w:rsidP="00881F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Предоставление субсидий бюджетам муниципальных образований Рязанской области на реализацию мероприятий муниципальных программ (подпрограмм) развития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354A3">
              <w:rPr>
                <w:rFonts w:ascii="Times New Roman" w:hAnsi="Times New Roman" w:cs="Times New Roman"/>
                <w:szCs w:val="22"/>
              </w:rPr>
              <w:t>ства по обеспечению деятельности муниципальных фондов</w:t>
            </w:r>
          </w:p>
          <w:p w:rsidR="00224A34" w:rsidRPr="003354A3" w:rsidRDefault="00224A34" w:rsidP="00881F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поддержки предпринима</w:t>
            </w:r>
            <w:r>
              <w:rPr>
                <w:rFonts w:ascii="Times New Roman" w:hAnsi="Times New Roman" w:cs="Times New Roman"/>
                <w:szCs w:val="22"/>
              </w:rPr>
              <w:t>тель-с</w:t>
            </w:r>
            <w:r w:rsidRPr="003354A3">
              <w:rPr>
                <w:rFonts w:ascii="Times New Roman" w:hAnsi="Times New Roman" w:cs="Times New Roman"/>
                <w:szCs w:val="22"/>
              </w:rPr>
              <w:t>тва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</w:t>
            </w:r>
            <w:r w:rsidRPr="00C468E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</w:t>
            </w:r>
            <w:r w:rsidRPr="00C468E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3354A3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3354A3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18000,0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3354A3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6000,0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3354A3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6000,0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Pr="003354A3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4A3">
              <w:rPr>
                <w:rFonts w:ascii="Times New Roman" w:hAnsi="Times New Roman" w:cs="Times New Roman"/>
                <w:szCs w:val="22"/>
              </w:rPr>
              <w:t>6000,0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4A34" w:rsidRPr="000B58C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881F3D">
        <w:trPr>
          <w:cantSplit/>
          <w:trHeight w:val="2374"/>
        </w:trPr>
        <w:tc>
          <w:tcPr>
            <w:tcW w:w="648" w:type="dxa"/>
            <w:gridSpan w:val="2"/>
            <w:vMerge w:val="restart"/>
            <w:shd w:val="clear" w:color="auto" w:fill="auto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224A34" w:rsidRDefault="00224A34" w:rsidP="00097A60">
            <w:pPr>
              <w:pStyle w:val="ConsPlusNormal"/>
              <w:outlineLvl w:val="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Задача 11. </w:t>
            </w:r>
            <w:r w:rsidRPr="00B41654">
              <w:rPr>
                <w:rFonts w:ascii="Times New Roman" w:hAnsi="Times New Roman"/>
                <w:szCs w:val="22"/>
              </w:rPr>
              <w:t>Реализация регионального проекта «Популяризация предприниматель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41654">
              <w:rPr>
                <w:rFonts w:ascii="Times New Roman" w:hAnsi="Times New Roman"/>
                <w:szCs w:val="22"/>
              </w:rPr>
              <w:t xml:space="preserve">ства в Рязанской области», </w:t>
            </w:r>
          </w:p>
          <w:p w:rsidR="00224A34" w:rsidRDefault="00224A34" w:rsidP="00097A60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B41654">
              <w:rPr>
                <w:rFonts w:ascii="Times New Roman" w:hAnsi="Times New Roman"/>
                <w:szCs w:val="22"/>
              </w:rPr>
              <w:t>направленного на достижение результатов реализации федерального проекта «Популяризация предприниматель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41654">
              <w:rPr>
                <w:rFonts w:ascii="Times New Roman" w:hAnsi="Times New Roman"/>
                <w:szCs w:val="22"/>
              </w:rPr>
              <w:t>ства»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 w:rsidRPr="00AB2B4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24A34" w:rsidRPr="00B41654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 w:val="restart"/>
            <w:shd w:val="clear" w:color="auto" w:fill="auto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44855,4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10160,2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9930,1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9930,1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ind w:left="113" w:right="113"/>
              <w:jc w:val="center"/>
            </w:pPr>
            <w:r w:rsidRPr="00B41654">
              <w:rPr>
                <w:rFonts w:ascii="Times New Roman" w:hAnsi="Times New Roman"/>
                <w:szCs w:val="22"/>
              </w:rPr>
              <w:t>4945,0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ind w:left="113" w:right="113"/>
              <w:jc w:val="center"/>
            </w:pPr>
            <w:r w:rsidRPr="00B41654">
              <w:rPr>
                <w:rFonts w:ascii="Times New Roman" w:hAnsi="Times New Roman"/>
                <w:szCs w:val="22"/>
              </w:rPr>
              <w:t>4945,0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ind w:left="113" w:right="113"/>
              <w:jc w:val="center"/>
            </w:pPr>
            <w:r w:rsidRPr="00B41654">
              <w:rPr>
                <w:rFonts w:ascii="Times New Roman" w:hAnsi="Times New Roman"/>
                <w:szCs w:val="22"/>
              </w:rPr>
              <w:t>4945,0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224A34" w:rsidRPr="00B41654" w:rsidRDefault="00224A34" w:rsidP="00097A60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доведение </w:t>
            </w:r>
            <w:r w:rsidRPr="00B41654">
              <w:rPr>
                <w:rFonts w:ascii="Times New Roman" w:hAnsi="Times New Roman"/>
                <w:szCs w:val="22"/>
              </w:rPr>
              <w:t xml:space="preserve">количества вновь созданных субъектов малого и среднего </w:t>
            </w:r>
            <w:r>
              <w:rPr>
                <w:rFonts w:ascii="Times New Roman" w:hAnsi="Times New Roman"/>
                <w:szCs w:val="22"/>
              </w:rPr>
              <w:t>п</w:t>
            </w:r>
            <w:r w:rsidRPr="00B41654">
              <w:rPr>
                <w:rFonts w:ascii="Times New Roman" w:hAnsi="Times New Roman"/>
                <w:szCs w:val="22"/>
              </w:rPr>
              <w:t>редпри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41654">
              <w:rPr>
                <w:rFonts w:ascii="Times New Roman" w:hAnsi="Times New Roman"/>
                <w:szCs w:val="22"/>
              </w:rPr>
              <w:t>ни</w:t>
            </w:r>
            <w:r>
              <w:rPr>
                <w:rFonts w:ascii="Times New Roman" w:hAnsi="Times New Roman"/>
                <w:szCs w:val="22"/>
              </w:rPr>
              <w:t>м</w:t>
            </w:r>
            <w:r w:rsidRPr="00B41654">
              <w:rPr>
                <w:rFonts w:ascii="Times New Roman" w:hAnsi="Times New Roman"/>
                <w:szCs w:val="22"/>
              </w:rPr>
              <w:t xml:space="preserve">ательства </w:t>
            </w:r>
            <w:r>
              <w:rPr>
                <w:rFonts w:ascii="Times New Roman" w:hAnsi="Times New Roman"/>
                <w:szCs w:val="22"/>
              </w:rPr>
              <w:t xml:space="preserve">участниками проекта до </w:t>
            </w:r>
            <w:r w:rsidRPr="00B41654">
              <w:rPr>
                <w:rFonts w:ascii="Times New Roman" w:hAnsi="Times New Roman"/>
                <w:szCs w:val="22"/>
              </w:rPr>
              <w:t>0,504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B41654">
              <w:rPr>
                <w:rFonts w:ascii="Times New Roman" w:hAnsi="Times New Roman"/>
                <w:szCs w:val="22"/>
              </w:rPr>
              <w:t xml:space="preserve"> тыс. ед. </w:t>
            </w:r>
          </w:p>
          <w:p w:rsidR="00224A34" w:rsidRPr="00B41654" w:rsidRDefault="00224A34" w:rsidP="00097A60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224A34" w:rsidRPr="00B41654" w:rsidRDefault="00224A34" w:rsidP="00097A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A34" w:rsidRPr="00C468E9" w:rsidTr="00B41654">
        <w:trPr>
          <w:cantSplit/>
          <w:trHeight w:val="2075"/>
        </w:trPr>
        <w:tc>
          <w:tcPr>
            <w:tcW w:w="648" w:type="dxa"/>
            <w:gridSpan w:val="2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18065,1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5430,1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ind w:left="113" w:right="113"/>
              <w:jc w:val="center"/>
            </w:pPr>
            <w:r>
              <w:rPr>
                <w:rFonts w:ascii="Times New Roman" w:hAnsi="Times New Roman"/>
                <w:szCs w:val="22"/>
              </w:rPr>
              <w:t>745,0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ind w:left="113" w:right="113"/>
              <w:jc w:val="center"/>
            </w:pPr>
            <w:r>
              <w:rPr>
                <w:rFonts w:ascii="Times New Roman" w:hAnsi="Times New Roman"/>
                <w:szCs w:val="22"/>
              </w:rPr>
              <w:t>745,0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ind w:left="113" w:right="113"/>
              <w:jc w:val="center"/>
            </w:pPr>
            <w:r>
              <w:rPr>
                <w:rFonts w:ascii="Times New Roman" w:hAnsi="Times New Roman"/>
                <w:szCs w:val="22"/>
              </w:rPr>
              <w:t>745,0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A34" w:rsidRPr="00C468E9" w:rsidTr="000E1A7D">
        <w:trPr>
          <w:cantSplit/>
          <w:trHeight w:val="1782"/>
        </w:trPr>
        <w:tc>
          <w:tcPr>
            <w:tcW w:w="6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26790,3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4730,1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4730,1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4730,1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ind w:left="113" w:right="113"/>
              <w:jc w:val="center"/>
            </w:pPr>
            <w:r>
              <w:rPr>
                <w:rFonts w:ascii="Times New Roman" w:hAnsi="Times New Roman"/>
                <w:szCs w:val="22"/>
              </w:rPr>
              <w:t>4200,0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ind w:left="113" w:right="113"/>
              <w:jc w:val="center"/>
            </w:pPr>
            <w:r>
              <w:rPr>
                <w:rFonts w:ascii="Times New Roman" w:hAnsi="Times New Roman"/>
                <w:szCs w:val="22"/>
              </w:rPr>
              <w:t>4200,0</w:t>
            </w:r>
          </w:p>
        </w:tc>
        <w:tc>
          <w:tcPr>
            <w:tcW w:w="644" w:type="dxa"/>
            <w:gridSpan w:val="2"/>
            <w:shd w:val="clear" w:color="auto" w:fill="auto"/>
            <w:textDirection w:val="btLr"/>
            <w:vAlign w:val="center"/>
          </w:tcPr>
          <w:p w:rsidR="00224A34" w:rsidRDefault="00224A34" w:rsidP="00097A60">
            <w:pPr>
              <w:ind w:left="113" w:right="113"/>
              <w:jc w:val="center"/>
            </w:pPr>
            <w:r>
              <w:rPr>
                <w:rFonts w:ascii="Times New Roman" w:hAnsi="Times New Roman"/>
                <w:szCs w:val="22"/>
              </w:rPr>
              <w:t>4200,0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A34" w:rsidRPr="00C468E9" w:rsidTr="00B41654">
        <w:trPr>
          <w:cantSplit/>
          <w:trHeight w:val="2088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11.1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097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ства в Рязанской области, на реализацию комплексных программ по вовлечению в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9855FB">
              <w:rPr>
                <w:rFonts w:ascii="Times New Roman" w:hAnsi="Times New Roman" w:cs="Times New Roman"/>
                <w:szCs w:val="22"/>
              </w:rPr>
              <w:t>скую деятельность и содействию создани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 w:rsidRPr="009855FB">
              <w:rPr>
                <w:rFonts w:ascii="Times New Roman" w:hAnsi="Times New Roman" w:cs="Times New Roman"/>
                <w:szCs w:val="22"/>
              </w:rPr>
              <w:t xml:space="preserve">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5E0696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w:anchor="P703" w:history="1"/>
            <w:r w:rsidR="00224A34" w:rsidRPr="009855FB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9855FB" w:rsidRDefault="00224A34" w:rsidP="00097A60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5E0696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w:anchor="P703" w:history="1"/>
            <w:r w:rsidR="00224A34" w:rsidRPr="009855FB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9855FB" w:rsidRDefault="00224A34" w:rsidP="00097A60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17626,22474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5283,80824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5053,70825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5053,70825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745,0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745,0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745,0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088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097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областной бюджет</w:t>
            </w:r>
            <w:r>
              <w:rPr>
                <w:rFonts w:ascii="Times New Roman" w:hAnsi="Times New Roman" w:cs="Times New Roman"/>
                <w:szCs w:val="22"/>
              </w:rPr>
              <w:t>**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 xml:space="preserve">438,87526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 xml:space="preserve">146,29176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 xml:space="preserve">146,29175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 xml:space="preserve">146,29175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088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097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224A34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26790,3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 xml:space="preserve">4730,1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 xml:space="preserve">4730,1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 xml:space="preserve">4730,1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4200,0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4200,0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5F2639" w:rsidTr="00B41654">
        <w:trPr>
          <w:cantSplit/>
          <w:trHeight w:val="1371"/>
        </w:trPr>
        <w:tc>
          <w:tcPr>
            <w:tcW w:w="6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B41654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165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B41654" w:rsidRDefault="00224A34" w:rsidP="00097A60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B41654">
              <w:rPr>
                <w:rFonts w:ascii="Times New Roman" w:hAnsi="Times New Roman" w:cs="Times New Roman"/>
                <w:szCs w:val="22"/>
              </w:rPr>
              <w:t>Задача 12. Реализация регионального проекта «Расширение доступа субъектов МСП Рязанской области к финансовым ресурсам, в том числе льготному финансирова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41654">
              <w:rPr>
                <w:rFonts w:ascii="Times New Roman" w:hAnsi="Times New Roman" w:cs="Times New Roman"/>
                <w:szCs w:val="22"/>
              </w:rPr>
              <w:t xml:space="preserve">нию»,  направленного на достижение результатов реализации </w:t>
            </w:r>
            <w:r w:rsidRPr="00B41654">
              <w:rPr>
                <w:rFonts w:ascii="Times New Roman" w:hAnsi="Times New Roman"/>
                <w:szCs w:val="22"/>
              </w:rPr>
              <w:t>федерального проекта</w:t>
            </w:r>
            <w:r w:rsidRPr="00B41654">
              <w:rPr>
                <w:rFonts w:ascii="Times New Roman" w:hAnsi="Times New Roman" w:cs="Times New Roman"/>
                <w:szCs w:val="22"/>
              </w:rPr>
              <w:t xml:space="preserve"> «Расширение доступа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41654">
              <w:rPr>
                <w:rFonts w:ascii="Times New Roman" w:hAnsi="Times New Roman" w:cs="Times New Roman"/>
                <w:szCs w:val="22"/>
              </w:rPr>
              <w:t>ства к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41654">
              <w:rPr>
                <w:rFonts w:ascii="Times New Roman" w:hAnsi="Times New Roman" w:cs="Times New Roman"/>
                <w:szCs w:val="22"/>
              </w:rPr>
              <w:t>финансовым ресурсам, в том числе льготному финансирова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41654">
              <w:rPr>
                <w:rFonts w:ascii="Times New Roman" w:hAnsi="Times New Roman" w:cs="Times New Roman"/>
                <w:szCs w:val="22"/>
              </w:rPr>
              <w:t>нию»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B2B4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B41654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B41654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4165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41654">
              <w:rPr>
                <w:rFonts w:ascii="Times New Roman" w:hAnsi="Times New Roman" w:cs="Times New Roman"/>
                <w:szCs w:val="22"/>
              </w:rPr>
              <w:t>781453,9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41654">
              <w:rPr>
                <w:rFonts w:ascii="Times New Roman" w:hAnsi="Times New Roman" w:cs="Times New Roman"/>
                <w:szCs w:val="22"/>
              </w:rPr>
              <w:t>59500,0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41654">
              <w:rPr>
                <w:rFonts w:ascii="Times New Roman" w:hAnsi="Times New Roman" w:cs="Times New Roman"/>
                <w:szCs w:val="22"/>
              </w:rPr>
              <w:t>20221,8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41654">
              <w:rPr>
                <w:rFonts w:ascii="Times New Roman" w:hAnsi="Times New Roman" w:cs="Times New Roman"/>
                <w:szCs w:val="22"/>
              </w:rPr>
              <w:t>26732,1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41654">
              <w:rPr>
                <w:rFonts w:ascii="Times New Roman" w:hAnsi="Times New Roman" w:cs="Times New Roman"/>
                <w:szCs w:val="22"/>
              </w:rPr>
              <w:t>225000,0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41654">
              <w:rPr>
                <w:rFonts w:ascii="Times New Roman" w:hAnsi="Times New Roman" w:cs="Times New Roman"/>
                <w:szCs w:val="22"/>
              </w:rPr>
              <w:t>225000,0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41654">
              <w:rPr>
                <w:rFonts w:ascii="Times New Roman" w:hAnsi="Times New Roman" w:cs="Times New Roman"/>
                <w:szCs w:val="22"/>
              </w:rPr>
              <w:t>225000,0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224A34" w:rsidRPr="00B41654" w:rsidRDefault="00224A34" w:rsidP="00097A6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41654">
              <w:rPr>
                <w:rFonts w:ascii="Times New Roman" w:hAnsi="Times New Roman"/>
                <w:szCs w:val="22"/>
              </w:rPr>
              <w:t>обеспечение предоставления субсидий из федерального бюджета бюджету Рязанской области на исполнение расходных обязательств, предусматриваю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41654">
              <w:rPr>
                <w:rFonts w:ascii="Times New Roman" w:hAnsi="Times New Roman"/>
                <w:szCs w:val="22"/>
              </w:rPr>
              <w:t>щих создание и (или) развитие государственных МФО, а также субсидии государственным МФО на субсидирование ставки вознаграждения по микрозаймам субъектов МСП, в общем размере 242,16 млн. руб.</w:t>
            </w:r>
          </w:p>
          <w:p w:rsidR="00224A34" w:rsidRPr="00B41654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088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Default="00224A34" w:rsidP="00097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180909,0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59500,0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607,0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802,0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1B5E9A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E9A">
              <w:rPr>
                <w:rFonts w:ascii="Times New Roman" w:hAnsi="Times New Roman" w:cs="Times New Roman"/>
                <w:szCs w:val="22"/>
              </w:rPr>
              <w:t>40000,0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1B5E9A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088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Default="00224A34" w:rsidP="00097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600544,9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19614,8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25930,1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185000,0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185000,0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1B5E9A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E9A">
              <w:rPr>
                <w:rFonts w:ascii="Times New Roman" w:hAnsi="Times New Roman" w:cs="Times New Roman"/>
                <w:szCs w:val="22"/>
              </w:rPr>
              <w:t>185000,0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1B5E9A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0E1A7D">
        <w:trPr>
          <w:cantSplit/>
          <w:trHeight w:val="1807"/>
        </w:trPr>
        <w:tc>
          <w:tcPr>
            <w:tcW w:w="6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12.1.</w:t>
            </w:r>
          </w:p>
        </w:tc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Предоставление субсидий Микрокредитной компании - Рязанский областной фонд поддержки малого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ства на предоставление микрозаймов субъектам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ства и организациям, образующим инфраструктуру поддержки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139E2">
              <w:rPr>
                <w:rFonts w:ascii="Times New Roman" w:hAnsi="Times New Roman" w:cs="Times New Roman"/>
                <w:szCs w:val="22"/>
              </w:rPr>
              <w:t>ства</w:t>
            </w: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5E0696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w:anchor="P703" w:history="1"/>
            <w:r w:rsidR="00224A34" w:rsidRPr="009855FB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9855FB" w:rsidRDefault="00224A34" w:rsidP="00097A60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9855FB" w:rsidRDefault="005E0696" w:rsidP="00097A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w:anchor="P703" w:history="1"/>
            <w:r w:rsidR="00224A34" w:rsidRPr="009855FB">
              <w:rPr>
                <w:rFonts w:ascii="Times New Roman" w:hAnsi="Times New Roman"/>
                <w:sz w:val="22"/>
                <w:szCs w:val="22"/>
              </w:rPr>
              <w:t>МПЭР Рязан-</w:t>
            </w:r>
          </w:p>
          <w:p w:rsidR="00224A34" w:rsidRPr="009855FB" w:rsidRDefault="00224A34" w:rsidP="00097A60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855FB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134500,39484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59500,0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0,3567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0,03814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25000,0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25000,0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25000,0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088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областной бюджет</w:t>
            </w:r>
            <w:r>
              <w:rPr>
                <w:rFonts w:ascii="Times New Roman" w:hAnsi="Times New Roman" w:cs="Times New Roman"/>
                <w:szCs w:val="22"/>
              </w:rPr>
              <w:t>**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1408,60516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606,6433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801,96186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0E1A7D">
        <w:trPr>
          <w:cantSplit/>
          <w:trHeight w:val="1924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3139E2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345544,9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19614,8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 xml:space="preserve">25930,1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100000,0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100000,0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3139E2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9E2">
              <w:rPr>
                <w:rFonts w:ascii="Times New Roman" w:hAnsi="Times New Roman" w:cs="Times New Roman"/>
                <w:szCs w:val="22"/>
              </w:rPr>
              <w:t>100000,0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800"/>
        </w:trPr>
        <w:tc>
          <w:tcPr>
            <w:tcW w:w="6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27582E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12.2</w:t>
            </w:r>
          </w:p>
        </w:tc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27582E" w:rsidRDefault="00224A34" w:rsidP="00097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Предоставление субсидий Гарантийному фонду Рязанской области на предоставление гарантий и поручительств по обязательствам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27582E">
              <w:rPr>
                <w:rFonts w:ascii="Times New Roman" w:hAnsi="Times New Roman" w:cs="Times New Roman"/>
                <w:szCs w:val="22"/>
              </w:rPr>
              <w:t>ства и организаций, образующих инфраструктуру поддержки субъектов малого и среднего предприниматель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27582E">
              <w:rPr>
                <w:rFonts w:ascii="Times New Roman" w:hAnsi="Times New Roman" w:cs="Times New Roman"/>
                <w:szCs w:val="22"/>
              </w:rPr>
              <w:t>ства в Рязанской области</w:t>
            </w: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</w:t>
            </w:r>
            <w:r w:rsidRPr="00C468E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МПЭР Рязан</w:t>
            </w:r>
            <w:r w:rsidRPr="00C468E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  <w:p w:rsidR="00224A34" w:rsidRPr="00C468E9" w:rsidRDefault="00224A34" w:rsidP="00097A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8E9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45000,0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15000,0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15000,0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15000,0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088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27582E" w:rsidRDefault="00224A34" w:rsidP="00097A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27582E" w:rsidRDefault="00224A34" w:rsidP="00097A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27582E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27582E" w:rsidRDefault="00224A34" w:rsidP="00097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255000,0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9855FB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5F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85000,0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85000,0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27582E" w:rsidRDefault="00224A34" w:rsidP="00097A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7582E">
              <w:rPr>
                <w:rFonts w:ascii="Times New Roman" w:hAnsi="Times New Roman" w:cs="Times New Roman"/>
                <w:szCs w:val="22"/>
              </w:rPr>
              <w:t>85000,0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C468E9" w:rsidRDefault="00224A34" w:rsidP="00097A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2088"/>
        </w:trPr>
        <w:tc>
          <w:tcPr>
            <w:tcW w:w="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27582E" w:rsidRDefault="00224A34" w:rsidP="00B416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B41654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Задача 13. 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Реализация регионального проекта «Улучшение условий ведения 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ской деятельности </w:t>
            </w:r>
            <w:r w:rsidRPr="00EE7595">
              <w:rPr>
                <w:rFonts w:ascii="Times New Roman" w:hAnsi="Times New Roman"/>
                <w:sz w:val="22"/>
                <w:szCs w:val="22"/>
              </w:rPr>
              <w:t>в Рязанской области»,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 направленного на достижение результатов реализации федерального проекта «Улучшение условий ведения 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ской деятельности»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МПЭР Рязан</w:t>
            </w:r>
            <w:r w:rsidRPr="00B41654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  <w:p w:rsidR="00224A34" w:rsidRPr="00B41654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B41654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МПЭР Рязан</w:t>
            </w:r>
            <w:r w:rsidRPr="00B41654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  <w:p w:rsidR="00224A34" w:rsidRPr="00B41654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B4165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ind w:left="113" w:right="113"/>
              <w:jc w:val="center"/>
            </w:pPr>
            <w:r w:rsidRPr="00B41654"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ind w:left="113" w:right="113"/>
              <w:jc w:val="center"/>
            </w:pPr>
            <w:r w:rsidRPr="00B41654"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ind w:left="113" w:right="113"/>
              <w:jc w:val="center"/>
            </w:pPr>
            <w:r w:rsidRPr="00B41654"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ind w:left="113" w:right="113"/>
              <w:jc w:val="center"/>
            </w:pPr>
            <w:r w:rsidRPr="00B41654"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ind w:left="113" w:right="113"/>
              <w:jc w:val="center"/>
            </w:pPr>
            <w:r w:rsidRPr="00B41654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ind w:left="113" w:right="113"/>
              <w:jc w:val="center"/>
            </w:pPr>
            <w:r w:rsidRPr="00B41654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ind w:left="113" w:right="113"/>
              <w:jc w:val="center"/>
            </w:pPr>
            <w:r w:rsidRPr="00B41654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ind w:left="113" w:right="113"/>
              <w:jc w:val="center"/>
            </w:pPr>
            <w:r w:rsidRPr="00B41654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ind w:left="113" w:right="113"/>
              <w:jc w:val="center"/>
            </w:pPr>
            <w:r w:rsidRPr="00B41654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B41654" w:rsidRDefault="00224A34" w:rsidP="00B416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24A34" w:rsidRPr="00B41654" w:rsidRDefault="00224A34" w:rsidP="00B41654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доведение </w:t>
            </w:r>
            <w:r w:rsidRPr="00B41654">
              <w:rPr>
                <w:rFonts w:ascii="Times New Roman" w:hAnsi="Times New Roman"/>
                <w:szCs w:val="22"/>
              </w:rPr>
              <w:t>количества самозанятых граждан, зафиксировавших свой статус, с учетом введения налогового режима для самозанятых до 0,018 млн. чел.</w:t>
            </w:r>
          </w:p>
          <w:p w:rsidR="00224A34" w:rsidRPr="00B41654" w:rsidRDefault="00224A34" w:rsidP="00B4165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4A34" w:rsidRPr="00C468E9" w:rsidTr="00B41654">
        <w:trPr>
          <w:cantSplit/>
          <w:trHeight w:val="1382"/>
        </w:trPr>
        <w:tc>
          <w:tcPr>
            <w:tcW w:w="6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462B18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  <w:r w:rsidRPr="00462B18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462B18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462B18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2063327,066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167388,5908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116883,211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83774,3342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95784,0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175024,75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87332,5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101569,4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411856,76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411856,76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411856,76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224A34" w:rsidRPr="00575AFB" w:rsidRDefault="00224A34" w:rsidP="00B4165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224A34" w:rsidRPr="00C468E9" w:rsidTr="00B41654">
        <w:trPr>
          <w:cantSplit/>
          <w:trHeight w:val="1631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462B18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  <w:r w:rsidRPr="00462B18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462B18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462B18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659046,4288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39958,4988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36000,0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27650,0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40000,0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90117,65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40000,0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40000,0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115106,76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115106,76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115106,76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575AFB" w:rsidRDefault="00224A34" w:rsidP="00B4165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224A34" w:rsidRPr="00C468E9" w:rsidTr="00B41654">
        <w:trPr>
          <w:cantSplit/>
          <w:trHeight w:val="1898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462B18" w:rsidRDefault="00224A34" w:rsidP="00B416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462B18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A34" w:rsidRPr="00462B18" w:rsidRDefault="00224A34" w:rsidP="00B41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1404280,6372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127430,092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80883,211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56124,3342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55784,0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84907,1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47332,5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61569,4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296750,0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296750,0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A34" w:rsidRPr="00462B18" w:rsidRDefault="00224A34" w:rsidP="00B416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462B18">
              <w:rPr>
                <w:rFonts w:ascii="Times New Roman" w:hAnsi="Times New Roman" w:cs="Times New Roman"/>
                <w:szCs w:val="22"/>
              </w:rPr>
              <w:t>296750,0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24A34" w:rsidRPr="00575AFB" w:rsidRDefault="00224A34" w:rsidP="00B4165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</w:tbl>
    <w:p w:rsidR="009855FB" w:rsidRDefault="009855FB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B21AC0" w:rsidRPr="00881F3D" w:rsidRDefault="00B21AC0" w:rsidP="00B21A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1F3D">
        <w:rPr>
          <w:rFonts w:ascii="Times New Roman" w:hAnsi="Times New Roman" w:cs="Times New Roman"/>
          <w:sz w:val="24"/>
          <w:szCs w:val="24"/>
        </w:rPr>
        <w:t>*  До реорганизации в министерство промышленности и экономического развития Рязанской области.</w:t>
      </w:r>
    </w:p>
    <w:p w:rsidR="00B21AC0" w:rsidRPr="00881F3D" w:rsidRDefault="00B21AC0" w:rsidP="00B21A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1F3D">
        <w:rPr>
          <w:rFonts w:ascii="Times New Roman" w:hAnsi="Times New Roman" w:cs="Times New Roman"/>
          <w:sz w:val="24"/>
          <w:szCs w:val="24"/>
        </w:rPr>
        <w:t xml:space="preserve">** </w:t>
      </w:r>
      <w:r w:rsidR="0040549A">
        <w:rPr>
          <w:rFonts w:ascii="Times New Roman" w:hAnsi="Times New Roman" w:cs="Times New Roman"/>
          <w:sz w:val="24"/>
          <w:szCs w:val="24"/>
        </w:rPr>
        <w:t>С</w:t>
      </w:r>
      <w:r w:rsidR="00D2759C" w:rsidRPr="00881F3D">
        <w:rPr>
          <w:rFonts w:ascii="Times New Roman" w:hAnsi="Times New Roman" w:cs="Times New Roman"/>
          <w:sz w:val="24"/>
          <w:szCs w:val="24"/>
        </w:rPr>
        <w:t>офинансирование в</w:t>
      </w:r>
      <w:r w:rsidR="00471CC4" w:rsidRPr="00881F3D">
        <w:rPr>
          <w:rFonts w:ascii="Times New Roman" w:hAnsi="Times New Roman"/>
          <w:sz w:val="24"/>
          <w:szCs w:val="24"/>
        </w:rPr>
        <w:t xml:space="preserve"> рамках </w:t>
      </w:r>
      <w:r w:rsidR="00D2759C" w:rsidRPr="00881F3D">
        <w:rPr>
          <w:rFonts w:ascii="Times New Roman" w:hAnsi="Times New Roman"/>
          <w:sz w:val="24"/>
          <w:szCs w:val="24"/>
        </w:rPr>
        <w:t xml:space="preserve">соответствующего </w:t>
      </w:r>
      <w:r w:rsidR="00471CC4" w:rsidRPr="00881F3D">
        <w:rPr>
          <w:rFonts w:ascii="Times New Roman" w:hAnsi="Times New Roman"/>
          <w:sz w:val="24"/>
          <w:szCs w:val="24"/>
        </w:rPr>
        <w:t>федерального проекта</w:t>
      </w:r>
      <w:r w:rsidR="00B41654" w:rsidRPr="00881F3D">
        <w:rPr>
          <w:rFonts w:ascii="Times New Roman" w:hAnsi="Times New Roman"/>
          <w:sz w:val="24"/>
          <w:szCs w:val="24"/>
        </w:rPr>
        <w:t>.</w:t>
      </w:r>
      <w:r w:rsidRPr="00881F3D">
        <w:rPr>
          <w:rFonts w:ascii="Times New Roman" w:hAnsi="Times New Roman" w:cs="Times New Roman"/>
          <w:sz w:val="24"/>
          <w:szCs w:val="24"/>
        </w:rPr>
        <w:t>»</w:t>
      </w:r>
      <w:r w:rsidR="00881F3D">
        <w:rPr>
          <w:rFonts w:ascii="Times New Roman" w:hAnsi="Times New Roman" w:cs="Times New Roman"/>
          <w:sz w:val="24"/>
          <w:szCs w:val="24"/>
        </w:rPr>
        <w:t>.</w:t>
      </w:r>
    </w:p>
    <w:p w:rsidR="009855FB" w:rsidRPr="00B21AC0" w:rsidRDefault="009855FB" w:rsidP="00B21AC0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855FB" w:rsidRPr="00B21AC0" w:rsidSect="00734CCA">
      <w:headerReference w:type="default" r:id="rId12"/>
      <w:type w:val="continuous"/>
      <w:pgSz w:w="16834" w:h="11907" w:orient="landscape" w:code="9"/>
      <w:pgMar w:top="1134" w:right="567" w:bottom="85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96" w:rsidRDefault="005E0696">
      <w:r>
        <w:separator/>
      </w:r>
    </w:p>
  </w:endnote>
  <w:endnote w:type="continuationSeparator" w:id="0">
    <w:p w:rsidR="005E0696" w:rsidRDefault="005E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D13C3">
          <w:pPr>
            <w:pStyle w:val="a7"/>
          </w:pPr>
          <w:r>
            <w:rPr>
              <w:noProof/>
            </w:rPr>
            <w:drawing>
              <wp:inline distT="0" distB="0" distL="0" distR="0" wp14:anchorId="53895355" wp14:editId="564ECF53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2D13C3" w:rsidP="002953B6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8748F20" wp14:editId="1AA38EA7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734CCA" w:rsidP="005E6D99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24384  24.06.2019 12:58:15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7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96" w:rsidRDefault="005E0696">
      <w:r>
        <w:separator/>
      </w:r>
    </w:p>
  </w:footnote>
  <w:footnote w:type="continuationSeparator" w:id="0">
    <w:p w:rsidR="005E0696" w:rsidRDefault="005E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FE407D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7603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6034">
      <w:rPr>
        <w:rStyle w:val="aa"/>
        <w:noProof/>
      </w:rPr>
      <w:t>1</w:t>
    </w:r>
    <w:r>
      <w:rPr>
        <w:rStyle w:val="aa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a"/>
        <w:rFonts w:ascii="Times New Roman" w:hAnsi="Times New Roman"/>
        <w:sz w:val="28"/>
        <w:szCs w:val="28"/>
      </w:rPr>
    </w:pPr>
  </w:p>
  <w:p w:rsidR="00876034" w:rsidRPr="00481B88" w:rsidRDefault="00FE407D" w:rsidP="00286ECA">
    <w:pPr>
      <w:pStyle w:val="a5"/>
      <w:framePr w:w="326" w:wrap="around" w:vAnchor="text" w:hAnchor="page" w:x="9006" w:y="45"/>
      <w:rPr>
        <w:rStyle w:val="aa"/>
        <w:rFonts w:ascii="Times New Roman" w:hAnsi="Times New Roman"/>
        <w:sz w:val="28"/>
        <w:szCs w:val="28"/>
      </w:rPr>
    </w:pPr>
    <w:r w:rsidRPr="00481B88">
      <w:rPr>
        <w:rStyle w:val="aa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a"/>
        <w:rFonts w:ascii="Times New Roman" w:hAnsi="Times New Roman"/>
        <w:sz w:val="28"/>
        <w:szCs w:val="28"/>
      </w:rPr>
      <w:fldChar w:fldCharType="separate"/>
    </w:r>
    <w:r w:rsidR="00EA0DD9">
      <w:rPr>
        <w:rStyle w:val="aa"/>
        <w:rFonts w:ascii="Times New Roman" w:hAnsi="Times New Roman"/>
        <w:noProof/>
        <w:sz w:val="28"/>
        <w:szCs w:val="28"/>
      </w:rPr>
      <w:t>39</w:t>
    </w:r>
    <w:r w:rsidRPr="00481B88">
      <w:rPr>
        <w:rStyle w:val="aa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0E4A4C99"/>
    <w:multiLevelType w:val="hybridMultilevel"/>
    <w:tmpl w:val="46C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A555197"/>
    <w:multiLevelType w:val="hybridMultilevel"/>
    <w:tmpl w:val="69A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kfj1zDkdvhbwjt+5W05GztLfPTYG7Gx5K417qSXEJJw7+z9V+sIsM4cL0T3+ICiAbd9YE2/dRHWNbuJGoepOA==" w:salt="Ywb/8wGaRWX1BRGhh32RS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C3"/>
    <w:rsid w:val="0001360F"/>
    <w:rsid w:val="000151DC"/>
    <w:rsid w:val="00023AFD"/>
    <w:rsid w:val="000331B3"/>
    <w:rsid w:val="00033413"/>
    <w:rsid w:val="000361AF"/>
    <w:rsid w:val="00037C0C"/>
    <w:rsid w:val="00041383"/>
    <w:rsid w:val="000502A3"/>
    <w:rsid w:val="0005100E"/>
    <w:rsid w:val="00056DEB"/>
    <w:rsid w:val="00072838"/>
    <w:rsid w:val="00073A7A"/>
    <w:rsid w:val="00076D5E"/>
    <w:rsid w:val="000771F7"/>
    <w:rsid w:val="00082BE4"/>
    <w:rsid w:val="00084DD3"/>
    <w:rsid w:val="000917C0"/>
    <w:rsid w:val="00092DEF"/>
    <w:rsid w:val="0009468A"/>
    <w:rsid w:val="00095959"/>
    <w:rsid w:val="00097A60"/>
    <w:rsid w:val="000B0736"/>
    <w:rsid w:val="000B33A9"/>
    <w:rsid w:val="000B58CB"/>
    <w:rsid w:val="000B5DBF"/>
    <w:rsid w:val="000D5E03"/>
    <w:rsid w:val="000E1A7D"/>
    <w:rsid w:val="000E45C3"/>
    <w:rsid w:val="000E494A"/>
    <w:rsid w:val="000E5382"/>
    <w:rsid w:val="00106F6D"/>
    <w:rsid w:val="00122CFD"/>
    <w:rsid w:val="00123668"/>
    <w:rsid w:val="00145345"/>
    <w:rsid w:val="00151370"/>
    <w:rsid w:val="00152F6A"/>
    <w:rsid w:val="00162E72"/>
    <w:rsid w:val="00164F36"/>
    <w:rsid w:val="00175BE5"/>
    <w:rsid w:val="00181BBE"/>
    <w:rsid w:val="001850F4"/>
    <w:rsid w:val="00190FF9"/>
    <w:rsid w:val="001947BE"/>
    <w:rsid w:val="001A560F"/>
    <w:rsid w:val="001A5C29"/>
    <w:rsid w:val="001B0982"/>
    <w:rsid w:val="001B1773"/>
    <w:rsid w:val="001B32BA"/>
    <w:rsid w:val="001B4B5E"/>
    <w:rsid w:val="001B5618"/>
    <w:rsid w:val="001B5E9A"/>
    <w:rsid w:val="001E0317"/>
    <w:rsid w:val="001E20F1"/>
    <w:rsid w:val="001E2E2E"/>
    <w:rsid w:val="001F12E8"/>
    <w:rsid w:val="001F228C"/>
    <w:rsid w:val="001F64B8"/>
    <w:rsid w:val="001F6BE1"/>
    <w:rsid w:val="001F7C83"/>
    <w:rsid w:val="00201FAA"/>
    <w:rsid w:val="00203046"/>
    <w:rsid w:val="002038EA"/>
    <w:rsid w:val="00205AB5"/>
    <w:rsid w:val="002137D9"/>
    <w:rsid w:val="00214EC7"/>
    <w:rsid w:val="0022191E"/>
    <w:rsid w:val="00224A34"/>
    <w:rsid w:val="00224DBA"/>
    <w:rsid w:val="00231F1C"/>
    <w:rsid w:val="00235838"/>
    <w:rsid w:val="00242DDB"/>
    <w:rsid w:val="00244ECF"/>
    <w:rsid w:val="002479A2"/>
    <w:rsid w:val="0026087E"/>
    <w:rsid w:val="00260D69"/>
    <w:rsid w:val="00261DE0"/>
    <w:rsid w:val="00265420"/>
    <w:rsid w:val="00267799"/>
    <w:rsid w:val="00274E14"/>
    <w:rsid w:val="0027582E"/>
    <w:rsid w:val="00277351"/>
    <w:rsid w:val="00280A6D"/>
    <w:rsid w:val="00286ECA"/>
    <w:rsid w:val="00292F65"/>
    <w:rsid w:val="002953B6"/>
    <w:rsid w:val="002A4A51"/>
    <w:rsid w:val="002B6DD1"/>
    <w:rsid w:val="002B7A59"/>
    <w:rsid w:val="002C2A95"/>
    <w:rsid w:val="002C30B8"/>
    <w:rsid w:val="002C5890"/>
    <w:rsid w:val="002C6B4B"/>
    <w:rsid w:val="002D13C3"/>
    <w:rsid w:val="002D3ACC"/>
    <w:rsid w:val="002E51A7"/>
    <w:rsid w:val="002E5A5F"/>
    <w:rsid w:val="002E65C0"/>
    <w:rsid w:val="002F1E81"/>
    <w:rsid w:val="00310D92"/>
    <w:rsid w:val="00310EB0"/>
    <w:rsid w:val="003139E2"/>
    <w:rsid w:val="003146B2"/>
    <w:rsid w:val="003160CB"/>
    <w:rsid w:val="003222A3"/>
    <w:rsid w:val="003354A3"/>
    <w:rsid w:val="00346C21"/>
    <w:rsid w:val="00360A40"/>
    <w:rsid w:val="00361911"/>
    <w:rsid w:val="003745C4"/>
    <w:rsid w:val="0037508C"/>
    <w:rsid w:val="003870C2"/>
    <w:rsid w:val="003A11AB"/>
    <w:rsid w:val="003A64D7"/>
    <w:rsid w:val="003D3B8A"/>
    <w:rsid w:val="003D54F8"/>
    <w:rsid w:val="003E25DB"/>
    <w:rsid w:val="003F232C"/>
    <w:rsid w:val="003F4F5E"/>
    <w:rsid w:val="00400906"/>
    <w:rsid w:val="004031A0"/>
    <w:rsid w:val="0040549A"/>
    <w:rsid w:val="00405CA2"/>
    <w:rsid w:val="004075F3"/>
    <w:rsid w:val="00411777"/>
    <w:rsid w:val="0042217D"/>
    <w:rsid w:val="0042590E"/>
    <w:rsid w:val="00437F65"/>
    <w:rsid w:val="004413D8"/>
    <w:rsid w:val="004446BF"/>
    <w:rsid w:val="00453813"/>
    <w:rsid w:val="00460FEA"/>
    <w:rsid w:val="00462B18"/>
    <w:rsid w:val="00464A7B"/>
    <w:rsid w:val="00471CC4"/>
    <w:rsid w:val="00471EF2"/>
    <w:rsid w:val="004734B7"/>
    <w:rsid w:val="00475E6A"/>
    <w:rsid w:val="00481B88"/>
    <w:rsid w:val="004823B7"/>
    <w:rsid w:val="0048251A"/>
    <w:rsid w:val="00485B4F"/>
    <w:rsid w:val="004862D1"/>
    <w:rsid w:val="004933A9"/>
    <w:rsid w:val="004A71F8"/>
    <w:rsid w:val="004B2D5A"/>
    <w:rsid w:val="004C7B9C"/>
    <w:rsid w:val="004D293D"/>
    <w:rsid w:val="004F44FE"/>
    <w:rsid w:val="005055EC"/>
    <w:rsid w:val="00506671"/>
    <w:rsid w:val="00512A47"/>
    <w:rsid w:val="005259F7"/>
    <w:rsid w:val="00531C68"/>
    <w:rsid w:val="00532119"/>
    <w:rsid w:val="005335F3"/>
    <w:rsid w:val="00543A77"/>
    <w:rsid w:val="00543C38"/>
    <w:rsid w:val="00543D2D"/>
    <w:rsid w:val="00545A3D"/>
    <w:rsid w:val="00545F55"/>
    <w:rsid w:val="00546DBB"/>
    <w:rsid w:val="005568B3"/>
    <w:rsid w:val="00561A5B"/>
    <w:rsid w:val="0056205C"/>
    <w:rsid w:val="00565FCB"/>
    <w:rsid w:val="0057074C"/>
    <w:rsid w:val="00573FBF"/>
    <w:rsid w:val="00574FF3"/>
    <w:rsid w:val="00575AFB"/>
    <w:rsid w:val="005808D1"/>
    <w:rsid w:val="005824F2"/>
    <w:rsid w:val="00582538"/>
    <w:rsid w:val="005838EA"/>
    <w:rsid w:val="00584C91"/>
    <w:rsid w:val="00585EE1"/>
    <w:rsid w:val="005864FF"/>
    <w:rsid w:val="00590C0E"/>
    <w:rsid w:val="005939E6"/>
    <w:rsid w:val="005A4227"/>
    <w:rsid w:val="005B014A"/>
    <w:rsid w:val="005B229B"/>
    <w:rsid w:val="005B3518"/>
    <w:rsid w:val="005C56AE"/>
    <w:rsid w:val="005C7449"/>
    <w:rsid w:val="005D6CBF"/>
    <w:rsid w:val="005E04D3"/>
    <w:rsid w:val="005E0696"/>
    <w:rsid w:val="005E6D99"/>
    <w:rsid w:val="005F057C"/>
    <w:rsid w:val="005F2639"/>
    <w:rsid w:val="005F2ADD"/>
    <w:rsid w:val="005F2C49"/>
    <w:rsid w:val="005F5D38"/>
    <w:rsid w:val="006013EB"/>
    <w:rsid w:val="0060479E"/>
    <w:rsid w:val="00604BE7"/>
    <w:rsid w:val="00607416"/>
    <w:rsid w:val="00613E3A"/>
    <w:rsid w:val="00616AED"/>
    <w:rsid w:val="006274C5"/>
    <w:rsid w:val="00632A4F"/>
    <w:rsid w:val="00632B56"/>
    <w:rsid w:val="0063416F"/>
    <w:rsid w:val="006351E3"/>
    <w:rsid w:val="00636793"/>
    <w:rsid w:val="00637049"/>
    <w:rsid w:val="00643D3E"/>
    <w:rsid w:val="00644236"/>
    <w:rsid w:val="00645B1C"/>
    <w:rsid w:val="006471E5"/>
    <w:rsid w:val="00654B7B"/>
    <w:rsid w:val="00671114"/>
    <w:rsid w:val="00671D3B"/>
    <w:rsid w:val="00676944"/>
    <w:rsid w:val="00681CCB"/>
    <w:rsid w:val="006821B1"/>
    <w:rsid w:val="00684A5B"/>
    <w:rsid w:val="00695A89"/>
    <w:rsid w:val="006A1F71"/>
    <w:rsid w:val="006A2A4B"/>
    <w:rsid w:val="006A4B47"/>
    <w:rsid w:val="006B1D50"/>
    <w:rsid w:val="006C3EBA"/>
    <w:rsid w:val="006D2B42"/>
    <w:rsid w:val="006E5E9C"/>
    <w:rsid w:val="006F328B"/>
    <w:rsid w:val="006F5886"/>
    <w:rsid w:val="007051F5"/>
    <w:rsid w:val="00707734"/>
    <w:rsid w:val="00707E19"/>
    <w:rsid w:val="00712F7C"/>
    <w:rsid w:val="00722769"/>
    <w:rsid w:val="00722C6D"/>
    <w:rsid w:val="0072328A"/>
    <w:rsid w:val="00727363"/>
    <w:rsid w:val="00734CCA"/>
    <w:rsid w:val="007377B5"/>
    <w:rsid w:val="00740D0B"/>
    <w:rsid w:val="00746CC2"/>
    <w:rsid w:val="00760323"/>
    <w:rsid w:val="00764A99"/>
    <w:rsid w:val="00765600"/>
    <w:rsid w:val="00773EA6"/>
    <w:rsid w:val="007857DA"/>
    <w:rsid w:val="0078745A"/>
    <w:rsid w:val="007908BE"/>
    <w:rsid w:val="00791C9F"/>
    <w:rsid w:val="00792AAB"/>
    <w:rsid w:val="00793B47"/>
    <w:rsid w:val="007A0D01"/>
    <w:rsid w:val="007A1D0C"/>
    <w:rsid w:val="007A2A7B"/>
    <w:rsid w:val="007A578F"/>
    <w:rsid w:val="007A6BD8"/>
    <w:rsid w:val="007C28E8"/>
    <w:rsid w:val="007C7292"/>
    <w:rsid w:val="007D4925"/>
    <w:rsid w:val="007E261E"/>
    <w:rsid w:val="007F0C8A"/>
    <w:rsid w:val="007F11AB"/>
    <w:rsid w:val="007F2139"/>
    <w:rsid w:val="007F31C6"/>
    <w:rsid w:val="007F321F"/>
    <w:rsid w:val="008143CB"/>
    <w:rsid w:val="00817347"/>
    <w:rsid w:val="00823181"/>
    <w:rsid w:val="00823CA1"/>
    <w:rsid w:val="00832C26"/>
    <w:rsid w:val="00834A15"/>
    <w:rsid w:val="008513B9"/>
    <w:rsid w:val="00853F6E"/>
    <w:rsid w:val="008702D3"/>
    <w:rsid w:val="00872E6C"/>
    <w:rsid w:val="00876034"/>
    <w:rsid w:val="00881B7D"/>
    <w:rsid w:val="00881F3D"/>
    <w:rsid w:val="008827E7"/>
    <w:rsid w:val="00885C2A"/>
    <w:rsid w:val="00897CB8"/>
    <w:rsid w:val="008A1696"/>
    <w:rsid w:val="008A3186"/>
    <w:rsid w:val="008C0987"/>
    <w:rsid w:val="008C12BE"/>
    <w:rsid w:val="008C3123"/>
    <w:rsid w:val="008C3429"/>
    <w:rsid w:val="008C58FE"/>
    <w:rsid w:val="008E6C41"/>
    <w:rsid w:val="008E77D8"/>
    <w:rsid w:val="008F0816"/>
    <w:rsid w:val="008F29CC"/>
    <w:rsid w:val="008F6BB7"/>
    <w:rsid w:val="00900F42"/>
    <w:rsid w:val="009276CC"/>
    <w:rsid w:val="00927D91"/>
    <w:rsid w:val="00931A6A"/>
    <w:rsid w:val="00932E3C"/>
    <w:rsid w:val="009404FA"/>
    <w:rsid w:val="00941C07"/>
    <w:rsid w:val="009573D3"/>
    <w:rsid w:val="00960D2D"/>
    <w:rsid w:val="0096652A"/>
    <w:rsid w:val="00982474"/>
    <w:rsid w:val="0098423C"/>
    <w:rsid w:val="009855FB"/>
    <w:rsid w:val="00987970"/>
    <w:rsid w:val="009920B5"/>
    <w:rsid w:val="0099490C"/>
    <w:rsid w:val="009977FF"/>
    <w:rsid w:val="009A085B"/>
    <w:rsid w:val="009A20F7"/>
    <w:rsid w:val="009C1DE6"/>
    <w:rsid w:val="009C1F0E"/>
    <w:rsid w:val="009D3E8C"/>
    <w:rsid w:val="009E3A0E"/>
    <w:rsid w:val="00A1314B"/>
    <w:rsid w:val="00A13160"/>
    <w:rsid w:val="00A137D3"/>
    <w:rsid w:val="00A322F0"/>
    <w:rsid w:val="00A4276C"/>
    <w:rsid w:val="00A44A8F"/>
    <w:rsid w:val="00A51D96"/>
    <w:rsid w:val="00A55794"/>
    <w:rsid w:val="00A67CC9"/>
    <w:rsid w:val="00A715AC"/>
    <w:rsid w:val="00A80E9D"/>
    <w:rsid w:val="00A84005"/>
    <w:rsid w:val="00A93B57"/>
    <w:rsid w:val="00A952A5"/>
    <w:rsid w:val="00A9552B"/>
    <w:rsid w:val="00A96F84"/>
    <w:rsid w:val="00AA23DB"/>
    <w:rsid w:val="00AA349B"/>
    <w:rsid w:val="00AA3B57"/>
    <w:rsid w:val="00AB3FC3"/>
    <w:rsid w:val="00AC3953"/>
    <w:rsid w:val="00AC7150"/>
    <w:rsid w:val="00AD39A2"/>
    <w:rsid w:val="00AD7E90"/>
    <w:rsid w:val="00AE1DCA"/>
    <w:rsid w:val="00AF243B"/>
    <w:rsid w:val="00AF5F7C"/>
    <w:rsid w:val="00AF7B63"/>
    <w:rsid w:val="00B02207"/>
    <w:rsid w:val="00B03403"/>
    <w:rsid w:val="00B10324"/>
    <w:rsid w:val="00B1389E"/>
    <w:rsid w:val="00B21AC0"/>
    <w:rsid w:val="00B22A06"/>
    <w:rsid w:val="00B330E1"/>
    <w:rsid w:val="00B376B1"/>
    <w:rsid w:val="00B4030A"/>
    <w:rsid w:val="00B41654"/>
    <w:rsid w:val="00B43B00"/>
    <w:rsid w:val="00B43EE5"/>
    <w:rsid w:val="00B620D9"/>
    <w:rsid w:val="00B633DB"/>
    <w:rsid w:val="00B639ED"/>
    <w:rsid w:val="00B66A8C"/>
    <w:rsid w:val="00B801A1"/>
    <w:rsid w:val="00B8061C"/>
    <w:rsid w:val="00B81DF6"/>
    <w:rsid w:val="00B82B91"/>
    <w:rsid w:val="00B83BA2"/>
    <w:rsid w:val="00B85138"/>
    <w:rsid w:val="00B851A7"/>
    <w:rsid w:val="00B853AA"/>
    <w:rsid w:val="00B875BF"/>
    <w:rsid w:val="00B91F62"/>
    <w:rsid w:val="00BA76A6"/>
    <w:rsid w:val="00BB2C98"/>
    <w:rsid w:val="00BD0B82"/>
    <w:rsid w:val="00BD4FA4"/>
    <w:rsid w:val="00BE6371"/>
    <w:rsid w:val="00BF4F5F"/>
    <w:rsid w:val="00BF6209"/>
    <w:rsid w:val="00BF7FC3"/>
    <w:rsid w:val="00C04EEB"/>
    <w:rsid w:val="00C075A4"/>
    <w:rsid w:val="00C10F12"/>
    <w:rsid w:val="00C11826"/>
    <w:rsid w:val="00C1463C"/>
    <w:rsid w:val="00C2425D"/>
    <w:rsid w:val="00C25591"/>
    <w:rsid w:val="00C30719"/>
    <w:rsid w:val="00C468E9"/>
    <w:rsid w:val="00C46D42"/>
    <w:rsid w:val="00C50C32"/>
    <w:rsid w:val="00C60178"/>
    <w:rsid w:val="00C61760"/>
    <w:rsid w:val="00C63CD6"/>
    <w:rsid w:val="00C7130A"/>
    <w:rsid w:val="00C87D95"/>
    <w:rsid w:val="00C9077A"/>
    <w:rsid w:val="00C927F0"/>
    <w:rsid w:val="00C95A3C"/>
    <w:rsid w:val="00C95CD2"/>
    <w:rsid w:val="00CA051B"/>
    <w:rsid w:val="00CA5E33"/>
    <w:rsid w:val="00CB3CBE"/>
    <w:rsid w:val="00CC002B"/>
    <w:rsid w:val="00CC698A"/>
    <w:rsid w:val="00CE106C"/>
    <w:rsid w:val="00CE1F4F"/>
    <w:rsid w:val="00CF03D8"/>
    <w:rsid w:val="00CF5060"/>
    <w:rsid w:val="00D00995"/>
    <w:rsid w:val="00D015D5"/>
    <w:rsid w:val="00D03D68"/>
    <w:rsid w:val="00D10884"/>
    <w:rsid w:val="00D10A33"/>
    <w:rsid w:val="00D11585"/>
    <w:rsid w:val="00D20F23"/>
    <w:rsid w:val="00D266DD"/>
    <w:rsid w:val="00D2759C"/>
    <w:rsid w:val="00D32B04"/>
    <w:rsid w:val="00D32E18"/>
    <w:rsid w:val="00D35FC2"/>
    <w:rsid w:val="00D374E7"/>
    <w:rsid w:val="00D428AC"/>
    <w:rsid w:val="00D51122"/>
    <w:rsid w:val="00D6159A"/>
    <w:rsid w:val="00D63949"/>
    <w:rsid w:val="00D652E7"/>
    <w:rsid w:val="00D72218"/>
    <w:rsid w:val="00D77BCF"/>
    <w:rsid w:val="00D84394"/>
    <w:rsid w:val="00D95E55"/>
    <w:rsid w:val="00DA327D"/>
    <w:rsid w:val="00DB3664"/>
    <w:rsid w:val="00DC16FB"/>
    <w:rsid w:val="00DC1D71"/>
    <w:rsid w:val="00DC4A65"/>
    <w:rsid w:val="00DC4F66"/>
    <w:rsid w:val="00DD4A7F"/>
    <w:rsid w:val="00DD4F2E"/>
    <w:rsid w:val="00DE4666"/>
    <w:rsid w:val="00DE6A76"/>
    <w:rsid w:val="00DF14B7"/>
    <w:rsid w:val="00DF541A"/>
    <w:rsid w:val="00E01869"/>
    <w:rsid w:val="00E10B44"/>
    <w:rsid w:val="00E11F02"/>
    <w:rsid w:val="00E14D58"/>
    <w:rsid w:val="00E14D92"/>
    <w:rsid w:val="00E2019A"/>
    <w:rsid w:val="00E2726B"/>
    <w:rsid w:val="00E35BE0"/>
    <w:rsid w:val="00E37801"/>
    <w:rsid w:val="00E46EAA"/>
    <w:rsid w:val="00E5038C"/>
    <w:rsid w:val="00E50B69"/>
    <w:rsid w:val="00E50C7E"/>
    <w:rsid w:val="00E515FB"/>
    <w:rsid w:val="00E5298B"/>
    <w:rsid w:val="00E53088"/>
    <w:rsid w:val="00E56899"/>
    <w:rsid w:val="00E56EFB"/>
    <w:rsid w:val="00E612E1"/>
    <w:rsid w:val="00E6458F"/>
    <w:rsid w:val="00E7242D"/>
    <w:rsid w:val="00E733CA"/>
    <w:rsid w:val="00E87E25"/>
    <w:rsid w:val="00EA04F1"/>
    <w:rsid w:val="00EA0DD9"/>
    <w:rsid w:val="00EA1E3E"/>
    <w:rsid w:val="00EA2FD3"/>
    <w:rsid w:val="00EA5943"/>
    <w:rsid w:val="00EB204E"/>
    <w:rsid w:val="00EB28CA"/>
    <w:rsid w:val="00EB5032"/>
    <w:rsid w:val="00EB55D6"/>
    <w:rsid w:val="00EB796E"/>
    <w:rsid w:val="00EB7CE9"/>
    <w:rsid w:val="00EC433F"/>
    <w:rsid w:val="00EC6065"/>
    <w:rsid w:val="00ED0298"/>
    <w:rsid w:val="00ED1FDE"/>
    <w:rsid w:val="00ED6710"/>
    <w:rsid w:val="00EE0C93"/>
    <w:rsid w:val="00EE46BE"/>
    <w:rsid w:val="00EE7595"/>
    <w:rsid w:val="00EE7DBE"/>
    <w:rsid w:val="00F06777"/>
    <w:rsid w:val="00F06EFB"/>
    <w:rsid w:val="00F1529E"/>
    <w:rsid w:val="00F16F07"/>
    <w:rsid w:val="00F25A69"/>
    <w:rsid w:val="00F35A64"/>
    <w:rsid w:val="00F371C2"/>
    <w:rsid w:val="00F45975"/>
    <w:rsid w:val="00F45B7C"/>
    <w:rsid w:val="00F45FCE"/>
    <w:rsid w:val="00F46447"/>
    <w:rsid w:val="00F51E9B"/>
    <w:rsid w:val="00F52F46"/>
    <w:rsid w:val="00F54F4D"/>
    <w:rsid w:val="00F630EE"/>
    <w:rsid w:val="00F7090F"/>
    <w:rsid w:val="00F80869"/>
    <w:rsid w:val="00F90FE5"/>
    <w:rsid w:val="00F9334F"/>
    <w:rsid w:val="00F97D7F"/>
    <w:rsid w:val="00FA122C"/>
    <w:rsid w:val="00FA3B95"/>
    <w:rsid w:val="00FA5C78"/>
    <w:rsid w:val="00FB3A49"/>
    <w:rsid w:val="00FB4640"/>
    <w:rsid w:val="00FC0AFC"/>
    <w:rsid w:val="00FC1122"/>
    <w:rsid w:val="00FC1278"/>
    <w:rsid w:val="00FD48C4"/>
    <w:rsid w:val="00FE407D"/>
    <w:rsid w:val="00FE7735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01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DF14B7"/>
  </w:style>
  <w:style w:type="paragraph" w:customStyle="1" w:styleId="ConsPlusNormal">
    <w:name w:val="ConsPlusNormal"/>
    <w:rsid w:val="00DF14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4B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14B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4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4B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DF14B7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DF14B7"/>
    <w:rPr>
      <w:rFonts w:ascii="TimesET" w:hAnsi="TimesET"/>
    </w:rPr>
  </w:style>
  <w:style w:type="numbering" w:customStyle="1" w:styleId="20">
    <w:name w:val="Нет списка2"/>
    <w:next w:val="a2"/>
    <w:uiPriority w:val="99"/>
    <w:semiHidden/>
    <w:unhideWhenUsed/>
    <w:rsid w:val="00E14D58"/>
  </w:style>
  <w:style w:type="paragraph" w:styleId="ae">
    <w:name w:val="List Paragraph"/>
    <w:basedOn w:val="a"/>
    <w:uiPriority w:val="34"/>
    <w:qFormat/>
    <w:rsid w:val="00F80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DF14B7"/>
  </w:style>
  <w:style w:type="paragraph" w:customStyle="1" w:styleId="ConsPlusNormal">
    <w:name w:val="ConsPlusNormal"/>
    <w:rsid w:val="00DF14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4B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14B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4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4B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DF14B7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DF14B7"/>
    <w:rPr>
      <w:rFonts w:ascii="TimesET" w:hAnsi="TimesET"/>
    </w:rPr>
  </w:style>
  <w:style w:type="numbering" w:customStyle="1" w:styleId="20">
    <w:name w:val="Нет списка2"/>
    <w:next w:val="a2"/>
    <w:uiPriority w:val="99"/>
    <w:semiHidden/>
    <w:unhideWhenUsed/>
    <w:rsid w:val="00E14D58"/>
  </w:style>
  <w:style w:type="paragraph" w:styleId="ae">
    <w:name w:val="List Paragraph"/>
    <w:basedOn w:val="a"/>
    <w:uiPriority w:val="34"/>
    <w:qFormat/>
    <w:rsid w:val="00F8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B19BD-F029-41C1-98EA-3654F127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39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mea2</dc:creator>
  <cp:lastModifiedBy>Дягилева М.А.</cp:lastModifiedBy>
  <cp:revision>48</cp:revision>
  <cp:lastPrinted>2019-06-24T11:43:00Z</cp:lastPrinted>
  <dcterms:created xsi:type="dcterms:W3CDTF">2019-06-14T09:52:00Z</dcterms:created>
  <dcterms:modified xsi:type="dcterms:W3CDTF">2019-06-26T14:31:00Z</dcterms:modified>
</cp:coreProperties>
</file>