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DD33DE" w:rsidRDefault="00DD33DE" w:rsidP="00DD33DE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от 26 июня 2019 г. № 1</w:t>
      </w:r>
      <w:r w:rsidR="00176F1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1AA6B2F" wp14:editId="01DE8E5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  <w:lang w:val="en-US"/>
        </w:rPr>
        <w:t>97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13E81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60375F" w:rsidTr="00F20FC2">
        <w:trPr>
          <w:trHeight w:val="3839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76F12" w:rsidRPr="0060375F" w:rsidRDefault="008B54D1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 внесении изменений в п</w:t>
            </w:r>
            <w:r w:rsidR="00176F12" w:rsidRPr="0060375F">
              <w:rPr>
                <w:rFonts w:ascii="Times New Roman" w:hAnsi="Times New Roman"/>
                <w:bCs/>
                <w:sz w:val="28"/>
                <w:szCs w:val="28"/>
              </w:rPr>
              <w:t>остановление Правительства</w:t>
            </w:r>
          </w:p>
          <w:p w:rsidR="00176F12" w:rsidRPr="0060375F" w:rsidRDefault="00176F12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Рязанской области </w:t>
            </w:r>
            <w:r w:rsidR="008B54D1" w:rsidRPr="0060375F">
              <w:rPr>
                <w:rFonts w:ascii="Times New Roman" w:hAnsi="Times New Roman" w:hint="eastAsia"/>
                <w:bCs/>
                <w:sz w:val="28"/>
                <w:szCs w:val="28"/>
              </w:rPr>
              <w:t>от</w:t>
            </w:r>
            <w:r w:rsidR="008B54D1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 30 </w:t>
            </w:r>
            <w:r w:rsidR="008B54D1" w:rsidRPr="0060375F">
              <w:rPr>
                <w:rFonts w:ascii="Times New Roman" w:hAnsi="Times New Roman" w:hint="eastAsia"/>
                <w:bCs/>
                <w:sz w:val="28"/>
                <w:szCs w:val="28"/>
              </w:rPr>
              <w:t>октября</w:t>
            </w:r>
            <w:r w:rsidR="008B54D1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 2013 </w:t>
            </w:r>
            <w:r w:rsidR="008B54D1" w:rsidRPr="0060375F">
              <w:rPr>
                <w:rFonts w:ascii="Times New Roman" w:hAnsi="Times New Roman" w:hint="eastAsia"/>
                <w:bCs/>
                <w:sz w:val="28"/>
                <w:szCs w:val="28"/>
              </w:rPr>
              <w:t>г</w:t>
            </w:r>
            <w:r w:rsidR="008B54D1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8B54D1" w:rsidRPr="0060375F">
              <w:rPr>
                <w:rFonts w:ascii="Times New Roman" w:hAnsi="Times New Roman" w:hint="eastAsia"/>
                <w:bCs/>
                <w:sz w:val="28"/>
                <w:szCs w:val="28"/>
              </w:rPr>
              <w:t>№</w:t>
            </w:r>
            <w:r w:rsidR="008B54D1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 365 </w:t>
            </w:r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t>«Об утверждении</w:t>
            </w:r>
            <w:r w:rsidR="008B54D1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государственной программы Рязанской области </w:t>
            </w:r>
            <w:r w:rsidRPr="0060375F">
              <w:rPr>
                <w:rFonts w:ascii="Times New Roman" w:hAnsi="Times New Roman"/>
                <w:sz w:val="28"/>
                <w:szCs w:val="28"/>
              </w:rPr>
              <w:t>«Развитие</w:t>
            </w:r>
          </w:p>
          <w:p w:rsidR="00176F12" w:rsidRPr="0060375F" w:rsidRDefault="00176F12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>водохозяйственного комплекса, лесного хозяйства и улучшение</w:t>
            </w:r>
          </w:p>
          <w:p w:rsidR="00F20FC2" w:rsidRDefault="00176F12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0375F">
              <w:rPr>
                <w:rFonts w:ascii="Times New Roman" w:hAnsi="Times New Roman"/>
                <w:sz w:val="28"/>
                <w:szCs w:val="28"/>
              </w:rPr>
              <w:t>экологической обстановки»</w:t>
            </w:r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75036"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(в редакции постановлений Правительства Рязанской области от 10.12.2014 № 370, </w:t>
            </w:r>
            <w:proofErr w:type="gramEnd"/>
          </w:p>
          <w:p w:rsidR="00F20FC2" w:rsidRDefault="00375036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375F">
              <w:rPr>
                <w:rFonts w:ascii="Times New Roman" w:hAnsi="Times New Roman"/>
                <w:bCs/>
                <w:sz w:val="28"/>
                <w:szCs w:val="28"/>
              </w:rPr>
              <w:t xml:space="preserve">от 24.03.2015 № 60, от 29.04.2015 № 96, от 26.08.2015 № 213, </w:t>
            </w:r>
          </w:p>
          <w:p w:rsidR="00F20FC2" w:rsidRDefault="00375036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23.12.2015 </w:t>
            </w:r>
            <w:hyperlink r:id="rId13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329, от 13.04.2016 № 75, от 13.07.2016 </w:t>
            </w:r>
            <w:hyperlink r:id="rId14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 152, </w:t>
            </w:r>
          </w:p>
          <w:p w:rsidR="00F20FC2" w:rsidRDefault="00375036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14.12.2016 </w:t>
            </w:r>
            <w:hyperlink r:id="rId15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 291, от 28.12.2016 </w:t>
            </w:r>
            <w:hyperlink r:id="rId16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 307, от 28.12.2016 </w:t>
            </w:r>
            <w:hyperlink r:id="rId17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 311, </w:t>
            </w:r>
          </w:p>
          <w:p w:rsidR="00F20FC2" w:rsidRDefault="00375036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07.06.2017 </w:t>
            </w:r>
            <w:hyperlink r:id="rId18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 129,</w:t>
            </w:r>
            <w:r w:rsidR="00F2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19.12.2017 № 373, от 23.03.2018 № 67, </w:t>
            </w:r>
          </w:p>
          <w:p w:rsidR="00F20FC2" w:rsidRDefault="00375036" w:rsidP="00525DB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07.08.2018 № 225, от 31.10.2018 </w:t>
            </w:r>
            <w:hyperlink r:id="rId19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 302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, от 31.10.2018 </w:t>
            </w:r>
            <w:hyperlink r:id="rId20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 303</w:t>
              </w:r>
            </w:hyperlink>
            <w:r w:rsidRPr="006037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60375F" w:rsidRDefault="00375036" w:rsidP="00F20FC2">
            <w:pPr>
              <w:widowControl w:val="0"/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sz w:val="28"/>
                <w:szCs w:val="28"/>
              </w:rPr>
              <w:t xml:space="preserve">от 25.12.2018 </w:t>
            </w:r>
            <w:hyperlink r:id="rId21" w:history="1">
              <w:r w:rsidRPr="0060375F">
                <w:rPr>
                  <w:rFonts w:ascii="Times New Roman" w:hAnsi="Times New Roman"/>
                  <w:sz w:val="28"/>
                  <w:szCs w:val="28"/>
                </w:rPr>
                <w:t>№ 412</w:t>
              </w:r>
            </w:hyperlink>
            <w:r w:rsidR="006655C6" w:rsidRPr="0060375F">
              <w:rPr>
                <w:rFonts w:ascii="Times New Roman" w:hAnsi="Times New Roman"/>
                <w:sz w:val="28"/>
                <w:szCs w:val="28"/>
              </w:rPr>
              <w:t>, от 19.04.2019 № 112</w:t>
            </w:r>
            <w:r w:rsidRPr="0060375F">
              <w:rPr>
                <w:color w:val="392C69"/>
                <w:sz w:val="28"/>
                <w:szCs w:val="28"/>
              </w:rPr>
              <w:t>)</w:t>
            </w:r>
          </w:p>
        </w:tc>
      </w:tr>
      <w:tr w:rsidR="00F20FC2" w:rsidRPr="0060375F" w:rsidTr="00867CC3">
        <w:trPr>
          <w:jc w:val="right"/>
        </w:trPr>
        <w:tc>
          <w:tcPr>
            <w:tcW w:w="5000" w:type="pct"/>
          </w:tcPr>
          <w:p w:rsidR="00F20FC2" w:rsidRPr="0060375F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>Правительство Рязанской области ПОСТАНОВЛЯЕТ:</w:t>
            </w:r>
          </w:p>
          <w:p w:rsidR="00F20FC2" w:rsidRPr="0060375F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60375F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Внести </w:t>
            </w:r>
            <w:r w:rsidRPr="00076EBF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>п</w:t>
            </w:r>
            <w:r w:rsidRPr="00076EBF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>остановление</w:t>
            </w:r>
            <w:r w:rsidRPr="0060375F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Правительства Рязанской области от 30 октября 2013 г. № 365 «Об утверждении государственной программы Рязанской области «Развитие водохозяйственного комплекса, лесного хозяйства и улучшение экологической обстановки» следующие изменения:</w:t>
            </w:r>
          </w:p>
          <w:p w:rsidR="00F20FC2" w:rsidRPr="003C707E" w:rsidRDefault="00F20FC2" w:rsidP="00F20FC2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Пункт 3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Д.И. Филиппова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.».</w:t>
            </w:r>
            <w:proofErr w:type="gramEnd"/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2. В приложении: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1) в паспорте государственной программы: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абзац девятый строк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«Основание для разработки Программы»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«распоряжение Правительства Российской Федерации от 20.09.2018        № 1989-р «Об утверждении Стратегии развития лесного комплекса Российской Федерации до 2030 года»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  <w:r w:rsidR="00313E8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строке «Цели и задачи»: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абзац двадцать четвертый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участие в реализации мероприятий федерального проекта «Чистая страна»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дополнить новым абзацем тридцать вторым следующего содержания: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реализация регионального проекта «Сохранение лесов в Рязанской области», направленного на достижение результатов реализации федерального проекта «Сохранение лесов»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строке «Целевые индикаторы»: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абзац</w:t>
            </w:r>
            <w:r w:rsidR="00F5600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ы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тридцать седьмой</w:t>
            </w:r>
            <w:r w:rsidR="00F5600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шестьдесят пятый, шестьдесят седьмой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признать утратившими силу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дополнить новыми абзацами семьдесят пятым - семьдесят девятым следующего содержания: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«- отношение площади </w:t>
            </w:r>
            <w:proofErr w:type="spell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и лесоразведения к площади вырубленных и погибших лесных насаждений;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лощадь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лесоразведения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к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оличество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выращенного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посадочного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материала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растений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з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апас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семян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растений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для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лощадь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погибших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насаждений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строке «Объемы и источники финансирования»: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втором цифры «4969730,03809»,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«1559974,43809» заменить соответственно цифрами «4967876,89309»,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«1558121,29309»;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восьмом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541438,09809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«186456,39809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«540946,77909», «185965,07909»;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519760,70071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«169527,50071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«519092,69571», «168859,49571»;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десятом цифры «525678,32836»,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161498,02836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«524984,50736», «160804,20736»;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пятьдесят первом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1224438,68693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«572538,46193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«1226670,82155», «574770,59655»;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пятьдесят седьмом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128420,5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«69392,0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«130652,63462», «71624,13462»;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шестьдесят третьем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345825,8689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«343593,73428»;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шестьдесят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27290,9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«25058,76538»;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девяносто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2441308,82713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«692466,04677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«2439455,68213», «690612,90177»;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четвертом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272758,05209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«81313,75209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«272266,73309», «80822,43309»;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пятом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278332,95471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«83556,45471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«277664,94971», «82888,44971»;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шестом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283272,98236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«86833,38236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«282579,16136», «86139,56136»;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строке «Ожидаемые конечные результаты реализации Программы и показатели социально-экономической эффективности»: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сорок втором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46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«26,2» заменить соответственно цифрами «27,3», «17,4»;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сорок третьем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125,6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абзац сорок шестой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«- формирование запаса лесных семян для </w:t>
            </w:r>
            <w:proofErr w:type="spell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всех участках вырубленных и погибших лесных насаждений - 0,08 тонн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дополнить новыми абзацами пятидесятым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пятьдесят первым следующего содержания: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у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величение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площади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повышение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качества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эффективност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и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работ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лесовосстановлению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на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участках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не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переданных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в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аренду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0,25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тыс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.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га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оснащение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ГБУ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специализированной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техникой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оборудованием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для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проведения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комплекса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мероприятий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лесовосстановлению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лесоразведению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100 %;»;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2) в разделе 2 «Цели и задачи реализации Программы»: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абзац двадцать четвертый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участие в реализации мероприятий  федерального проекта «Чистая страна»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дополнить новым абзацем тридцать вторым следующего содержания: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реализация регионального проекта «Сохранение лесов в Рязанской области», направленного на достижение результатов реализации федерального проекта «Сохранение лесов»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3) в разделе 4 «Ресурсное обеспечение Программы»: 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втором цифры «4969730,03809»,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«1559974,43809» заменить соответственно цифрами «4967876,89309»,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«1558121,29309»;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восьмом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541438,09809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«186456,39809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«540946,77909», «185965,07909»;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519760,70071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«169527,50071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«519092,69571», «168859,49571»;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десятом цифры «525678,32836»,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161498,02836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«524984,50736», «160804,20736»;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пятьдесят первом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1224438,68693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«572538,46193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«1226670,82155», «574770,59655»;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пятьдесят седьмом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128420,5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«69392,0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«130652,63462», «71624,13462»;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шестьдесят третьем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345825,8689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«343593,73428»;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шестьдесят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27290,9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«25058,76538»;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девяносто девятом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2441308,82713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«692466,04677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«2439455,68213», «690612,90177»;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четвертом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272758,05209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«81313,75209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«272266,73309», «80822,43309»;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пятом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278332,95471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«83556,45471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«277664,94971», «82888,44971»;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сто шестом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283272,98236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«86833,38236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«282579,16136», «86139,56136»;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4) в разделе 6 «Ожидаемые конечные результаты реализации Программы и показатели социально-экономической эффективности»: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сорок втором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46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«26,2» заменить соответственно цифрами «27,3», «17,4»;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сорок третьем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125,6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цифрами «71»;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абзац сорок шестой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«- формирование запаса лесных семян для </w:t>
            </w:r>
            <w:proofErr w:type="spell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всех участках вырубленных и погибших лесных насаждений - 0,08 тонн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дополнить новыми абзацами пятидесятым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пятьдесят первым следующего содержания: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у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величение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площади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лесовосстановления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повышение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качества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эффективност</w:t>
            </w:r>
            <w:r w:rsidR="00F5600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работ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лесовосстановлению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на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участках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не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переданных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в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аренду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0,25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тыс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.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га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оснащение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ГБУ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РО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специализированной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техникой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оборудованием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для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проведения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комплекса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мероприятий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по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лесовосстановлению</w:t>
            </w:r>
            <w:proofErr w:type="spell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и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лесоразведению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на 100 %;»;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5) в приложении № 3 к государственной программе: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абзац десятый раздел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1 «Цель и задачи реализации подпрограммы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p w:rsidR="00F20FC2" w:rsidRPr="003C707E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участие в реализации мероприятий федерального проекта «Чистая страна»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F20FC2" w:rsidRPr="0060375F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пункт 8 раздела 5 «Система программных мероприятий» изложить в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следующей редакции:</w:t>
            </w:r>
          </w:p>
        </w:tc>
      </w:tr>
    </w:tbl>
    <w:p w:rsidR="00F20FC2" w:rsidRDefault="00F20FC2">
      <w:pPr>
        <w:sectPr w:rsidR="00F20FC2" w:rsidSect="00313E81">
          <w:headerReference w:type="default" r:id="rId22"/>
          <w:type w:val="continuous"/>
          <w:pgSz w:w="11907" w:h="16834" w:code="9"/>
          <w:pgMar w:top="953" w:right="567" w:bottom="1418" w:left="1985" w:header="272" w:footer="400" w:gutter="0"/>
          <w:cols w:space="720"/>
          <w:formProt w:val="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989"/>
        <w:gridCol w:w="1629"/>
        <w:gridCol w:w="1629"/>
        <w:gridCol w:w="129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828"/>
      </w:tblGrid>
      <w:tr w:rsidR="00F20FC2" w:rsidRPr="00E40908" w:rsidTr="00F20FC2">
        <w:trPr>
          <w:trHeight w:val="240"/>
          <w:tblHeader/>
        </w:trPr>
        <w:tc>
          <w:tcPr>
            <w:tcW w:w="0" w:type="auto"/>
            <w:noWrap/>
          </w:tcPr>
          <w:p w:rsidR="00F20FC2" w:rsidRPr="00E40908" w:rsidRDefault="00F20FC2" w:rsidP="00982CD1">
            <w:pPr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noWrap/>
          </w:tcPr>
          <w:p w:rsidR="00F20FC2" w:rsidRPr="00E40908" w:rsidRDefault="00F20FC2" w:rsidP="00F5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0FC2" w:rsidRPr="00E40908" w:rsidTr="00F20FC2">
        <w:trPr>
          <w:cantSplit/>
          <w:trHeight w:val="1156"/>
        </w:trPr>
        <w:tc>
          <w:tcPr>
            <w:tcW w:w="0" w:type="auto"/>
          </w:tcPr>
          <w:p w:rsidR="00F20FC2" w:rsidRPr="00E40908" w:rsidRDefault="00F20FC2" w:rsidP="00982CD1">
            <w:pPr>
              <w:spacing w:after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«8.</w:t>
            </w:r>
          </w:p>
        </w:tc>
        <w:tc>
          <w:tcPr>
            <w:tcW w:w="0" w:type="auto"/>
          </w:tcPr>
          <w:p w:rsidR="00F5600C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 w:rsidRPr="001D2F96">
              <w:rPr>
                <w:spacing w:val="-4"/>
                <w:sz w:val="24"/>
                <w:szCs w:val="24"/>
              </w:rPr>
              <w:t xml:space="preserve">Задача 8. </w:t>
            </w:r>
          </w:p>
          <w:p w:rsidR="00F20FC2" w:rsidRPr="00E40908" w:rsidRDefault="00F20FC2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</w:t>
            </w:r>
            <w:r w:rsidRPr="001D2F96">
              <w:rPr>
                <w:spacing w:val="-4"/>
                <w:sz w:val="24"/>
                <w:szCs w:val="24"/>
              </w:rPr>
              <w:t>астие в реализации мероприятий  федерального проекта «Чистая страна»</w:t>
            </w:r>
            <w:r>
              <w:rPr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3280,0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1932,0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</w:tcPr>
          <w:p w:rsidR="00F20FC2" w:rsidRPr="00E40908" w:rsidRDefault="00F20FC2" w:rsidP="00982C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негативного воздействия на окружающую среду за счет ликвидации накопленного вреда» </w:t>
            </w:r>
          </w:p>
        </w:tc>
      </w:tr>
      <w:tr w:rsidR="00F20FC2" w:rsidRPr="00E40908" w:rsidTr="00F20FC2">
        <w:trPr>
          <w:cantSplit/>
          <w:trHeight w:val="1561"/>
        </w:trPr>
        <w:tc>
          <w:tcPr>
            <w:tcW w:w="0" w:type="auto"/>
            <w:vMerge w:val="restart"/>
          </w:tcPr>
          <w:p w:rsidR="00F20FC2" w:rsidRPr="00E40908" w:rsidRDefault="00F20FC2" w:rsidP="00982CD1">
            <w:pPr>
              <w:spacing w:after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8.1.</w:t>
            </w:r>
          </w:p>
          <w:p w:rsidR="00F20FC2" w:rsidRPr="00E40908" w:rsidRDefault="00F20FC2" w:rsidP="00982CD1">
            <w:pPr>
              <w:spacing w:after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0FC2" w:rsidRPr="00E40908" w:rsidRDefault="00F20FC2" w:rsidP="00F20FC2">
            <w:pPr>
              <w:spacing w:after="1" w:line="240" w:lineRule="atLeast"/>
              <w:outlineLvl w:val="2"/>
              <w:rPr>
                <w:rFonts w:ascii="Calibri" w:hAnsi="Calibri"/>
                <w:sz w:val="24"/>
                <w:szCs w:val="24"/>
              </w:rPr>
            </w:pPr>
            <w:r w:rsidRPr="00E40908">
              <w:rPr>
                <w:spacing w:val="-4"/>
                <w:sz w:val="24"/>
                <w:szCs w:val="24"/>
              </w:rPr>
              <w:t>Ликвидация несанкционированных свалок в границах городов и</w:t>
            </w:r>
            <w:r w:rsidRPr="00E40908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40908">
              <w:rPr>
                <w:spacing w:val="-4"/>
                <w:sz w:val="24"/>
                <w:szCs w:val="24"/>
              </w:rPr>
              <w:t>наиболее опасных объектов накопленного экологического вреда окружающей среде, в том числе</w:t>
            </w:r>
            <w:r w:rsidRPr="00E40908">
              <w:rPr>
                <w:rFonts w:ascii="Calibri" w:hAnsi="Calibri"/>
                <w:spacing w:val="-4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областной бюджет</w:t>
            </w:r>
            <w:r w:rsidR="00750B77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3280,0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1932,0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F20FC2" w:rsidRPr="00E40908" w:rsidRDefault="00F20FC2" w:rsidP="00982C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0FC2" w:rsidRPr="00E40908" w:rsidTr="00F20FC2">
        <w:trPr>
          <w:cantSplit/>
          <w:trHeight w:val="2690"/>
        </w:trPr>
        <w:tc>
          <w:tcPr>
            <w:tcW w:w="0" w:type="auto"/>
            <w:vMerge/>
          </w:tcPr>
          <w:p w:rsidR="00F20FC2" w:rsidRPr="00E40908" w:rsidRDefault="00F20FC2" w:rsidP="00982CD1">
            <w:pPr>
              <w:spacing w:after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0FC2" w:rsidRPr="00E40908" w:rsidRDefault="00F20FC2" w:rsidP="00F20FC2">
            <w:pPr>
              <w:spacing w:after="1" w:line="240" w:lineRule="atLeast"/>
              <w:outlineLvl w:val="2"/>
              <w:rPr>
                <w:sz w:val="24"/>
                <w:szCs w:val="24"/>
              </w:rPr>
            </w:pPr>
            <w:r w:rsidRPr="00E40908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</w:t>
            </w:r>
            <w:r w:rsidRPr="00E40908">
              <w:rPr>
                <w:spacing w:val="-4"/>
                <w:sz w:val="24"/>
                <w:szCs w:val="24"/>
              </w:rPr>
              <w:t xml:space="preserve"> муниципальным образованиям Рязанской области на реализацию проектов,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0" w:type="auto"/>
          </w:tcPr>
          <w:p w:rsidR="00F20FC2" w:rsidRPr="00E40908" w:rsidRDefault="00F20FC2" w:rsidP="00982CD1">
            <w:pPr>
              <w:jc w:val="center"/>
              <w:rPr>
                <w:sz w:val="24"/>
                <w:szCs w:val="24"/>
              </w:rPr>
            </w:pPr>
            <w:r w:rsidRPr="00E40908">
              <w:rPr>
                <w:sz w:val="24"/>
                <w:szCs w:val="24"/>
              </w:rPr>
              <w:t>областной бюджет</w:t>
            </w:r>
            <w:r w:rsidR="00750B77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3280,0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08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1932,0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F20FC2" w:rsidRPr="00E40908" w:rsidRDefault="00F20FC2" w:rsidP="00982C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90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F20FC2" w:rsidRPr="00E40908" w:rsidRDefault="00F20FC2" w:rsidP="00982C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0FC2" w:rsidRDefault="00F20FC2"/>
    <w:p w:rsidR="00F20FC2" w:rsidRDefault="00F20FC2">
      <w:pPr>
        <w:sectPr w:rsidR="00F20FC2" w:rsidSect="00313E81">
          <w:pgSz w:w="16834" w:h="11907" w:orient="landscape" w:code="9"/>
          <w:pgMar w:top="953" w:right="737" w:bottom="1134" w:left="1814" w:header="272" w:footer="403" w:gutter="0"/>
          <w:cols w:space="720"/>
          <w:formProt w:val="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7"/>
        <w:gridCol w:w="4644"/>
      </w:tblGrid>
      <w:tr w:rsidR="000D5EED" w:rsidRPr="0060375F" w:rsidTr="00AE0C09">
        <w:trPr>
          <w:jc w:val="right"/>
        </w:trPr>
        <w:tc>
          <w:tcPr>
            <w:tcW w:w="5000" w:type="pct"/>
            <w:gridSpan w:val="2"/>
          </w:tcPr>
          <w:p w:rsidR="00C16281" w:rsidRPr="003C707E" w:rsidRDefault="003C707E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6</w:t>
            </w:r>
            <w:r w:rsidR="00C16281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 в приложении № </w:t>
            </w:r>
            <w:r w:rsidR="00867CC3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5</w:t>
            </w:r>
            <w:r w:rsidR="00C16281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к государственной программе:</w:t>
            </w:r>
          </w:p>
          <w:p w:rsidR="009A1591" w:rsidRPr="003C707E" w:rsidRDefault="009A1591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раздел 1 «Цель и задачи реализации подпрограммы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867CC3" w:rsidRPr="003C707E" w:rsidRDefault="009A1591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="00867CC3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реализация регионального проекта «Сохранение лесов в Рязанской области», направленного на достижение результатов реализации федерального проекта «Сохранение лесов»</w:t>
            </w:r>
            <w:proofErr w:type="gramStart"/>
            <w:r w:rsidR="00867CC3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.»</w:t>
            </w:r>
            <w:proofErr w:type="gramEnd"/>
            <w:r w:rsidR="00867CC3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867CC3" w:rsidRPr="003C707E" w:rsidRDefault="00867CC3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разделе 3 «Ресурсное обеспечение подпрограммы»: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первом цифры «1224438,68693», «572538,46193» заменить соответственно цифрами «1226670,82155», «574770,59655»;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седьмом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128420,5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«69392,0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заменить соответственно цифрами «130652,63462», «71624,13462»;</w:t>
            </w:r>
          </w:p>
          <w:p w:rsidR="00624F74" w:rsidRPr="003C707E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разделе 4 «Механизм реализации подпрограммы»:</w:t>
            </w:r>
          </w:p>
          <w:p w:rsidR="00624F74" w:rsidRPr="003C707E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восьмом цифр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ы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«1.2» заменить цифрами «3.1»;</w:t>
            </w:r>
          </w:p>
          <w:p w:rsidR="00624F74" w:rsidRPr="003C707E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абзац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ы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тринадцатый </w:t>
            </w:r>
            <w:r w:rsidR="003C707E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пятнадцатый изложить в следующей редакции:</w:t>
            </w:r>
          </w:p>
          <w:p w:rsidR="00624F74" w:rsidRPr="00F20FC2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«- предусмотренные </w:t>
            </w:r>
            <w:hyperlink w:anchor="P2730" w:history="1">
              <w:r w:rsidRPr="00F20FC2">
                <w:rPr>
                  <w:rFonts w:ascii="Times New Roman" w:hAnsi="Times New Roman"/>
                  <w:bCs/>
                  <w:sz w:val="28"/>
                  <w:szCs w:val="28"/>
                </w:rPr>
                <w:t>подпунктами 1.1</w:t>
              </w:r>
            </w:hyperlink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w:anchor="P2822" w:history="1">
              <w:r w:rsidRPr="00F20FC2">
                <w:rPr>
                  <w:rFonts w:ascii="Times New Roman" w:hAnsi="Times New Roman"/>
                  <w:bCs/>
                  <w:sz w:val="28"/>
                  <w:szCs w:val="28"/>
                </w:rPr>
                <w:t>1.</w:t>
              </w:r>
            </w:hyperlink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2, </w:t>
            </w:r>
            <w:hyperlink w:anchor="P2907" w:history="1">
              <w:r w:rsidRPr="00F20FC2">
                <w:rPr>
                  <w:rFonts w:ascii="Times New Roman" w:hAnsi="Times New Roman"/>
                  <w:bCs/>
                  <w:sz w:val="28"/>
                  <w:szCs w:val="28"/>
                </w:rPr>
                <w:t>1.</w:t>
              </w:r>
            </w:hyperlink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3, </w:t>
            </w:r>
            <w:hyperlink w:anchor="P2958" w:history="1">
              <w:r w:rsidRPr="00F20FC2">
                <w:rPr>
                  <w:rFonts w:ascii="Times New Roman" w:hAnsi="Times New Roman"/>
                  <w:bCs/>
                  <w:sz w:val="28"/>
                  <w:szCs w:val="28"/>
                </w:rPr>
                <w:t>2.1</w:t>
              </w:r>
            </w:hyperlink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осуществляются в соответствии с </w:t>
            </w:r>
            <w:hyperlink r:id="rId23" w:history="1">
              <w:r w:rsidR="00F5600C">
                <w:rPr>
                  <w:rFonts w:ascii="Times New Roman" w:hAnsi="Times New Roman"/>
                  <w:bCs/>
                  <w:sz w:val="28"/>
                  <w:szCs w:val="28"/>
                </w:rPr>
                <w:t>п</w:t>
              </w:r>
              <w:r w:rsidRPr="00F20FC2">
                <w:rPr>
                  <w:rFonts w:ascii="Times New Roman" w:hAnsi="Times New Roman"/>
                  <w:bCs/>
                  <w:sz w:val="28"/>
                  <w:szCs w:val="28"/>
                </w:rPr>
                <w:t>остановлением</w:t>
              </w:r>
            </w:hyperlink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Рязанской области от </w:t>
            </w:r>
            <w:r w:rsidR="00F20FC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16 сентября 2015 г. № 230 </w:t>
            </w:r>
            <w:r w:rsidR="006E3828" w:rsidRPr="00F20FC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>О порядке формирования государственного задания на оказание государственных услуг (выполнение работ) в отношении государственных учреждений Рязанской области и финансового обеспечения выполнения государственного задания</w:t>
            </w:r>
            <w:r w:rsidR="00F20FC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F20FC2">
              <w:rPr>
                <w:rFonts w:ascii="Times New Roman" w:hAnsi="Times New Roman"/>
                <w:bCs/>
                <w:sz w:val="28"/>
                <w:szCs w:val="28"/>
              </w:rPr>
              <w:t xml:space="preserve"> в части исполнителей Программы ГБУ РО;</w:t>
            </w:r>
            <w:proofErr w:type="gramEnd"/>
          </w:p>
          <w:p w:rsidR="00624F74" w:rsidRPr="003C707E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предусмотренные </w:t>
            </w:r>
            <w:hyperlink w:anchor="P2822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подпунктами 1.</w:t>
              </w:r>
            </w:hyperlink>
            <w:r w:rsidR="001647EF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hyperlink w:anchor="P2958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2.1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осуществляются в соответствии с Федеральным </w:t>
            </w:r>
            <w:hyperlink r:id="rId24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законом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в части исполнителя Программы </w:t>
            </w:r>
            <w:r w:rsidR="007C4E3B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Минприроды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Рязанской области;</w:t>
            </w:r>
          </w:p>
          <w:p w:rsidR="00624F74" w:rsidRPr="003C707E" w:rsidRDefault="00624F74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предусмотренные </w:t>
            </w:r>
            <w:hyperlink w:anchor="P2789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 xml:space="preserve">подпунктом 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3.1 осуществляются в соответствии с </w:t>
            </w:r>
            <w:hyperlink r:id="rId25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постановлением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Правительства Рязанской области от 07 марта 2012 г. № 38 «Об утверждении порядка определения объема и условий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цели» в части исполнителей Программы ГБУ РО.»;</w:t>
            </w:r>
          </w:p>
          <w:p w:rsidR="0041734D" w:rsidRPr="003C707E" w:rsidRDefault="009E2C8C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r w:rsidR="0041734D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раздел 5 «Система программных мероприятий» изложить в новой редакции согласно приложению № 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</w:t>
            </w:r>
            <w:r w:rsidR="0041734D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к настоящему постановлению;</w:t>
            </w:r>
          </w:p>
          <w:p w:rsidR="00A73326" w:rsidRPr="003C707E" w:rsidRDefault="00C433FE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7</w:t>
            </w:r>
            <w:r w:rsidR="0037503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 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приложении № 6 к государственной программе: 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разделе 3 «Ресурсное обеспечение подпрограммы»: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первом цифры «345825,8689» заменить цифрами «343593,73428»;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седьмом цифры «27290,9» заменить цифрами «25058,76538»;</w:t>
            </w:r>
          </w:p>
          <w:p w:rsidR="00A73326" w:rsidRPr="003C707E" w:rsidRDefault="00A73326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в </w:t>
            </w:r>
            <w:hyperlink r:id="rId26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разделе 5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«Система программных мероприятий»:</w:t>
            </w:r>
          </w:p>
          <w:p w:rsidR="00A73326" w:rsidRPr="003C707E" w:rsidRDefault="00A73326" w:rsidP="00F20FC2">
            <w:pPr>
              <w:widowControl w:val="0"/>
              <w:shd w:val="clear" w:color="auto" w:fill="FFFFFF" w:themeFill="background1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по тексту пункта 1 цифры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160306,57714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1800,7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="00FD335C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160278,74425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1772,86711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A73326" w:rsidRDefault="00A73326" w:rsidP="00F20FC2">
            <w:pPr>
              <w:widowControl w:val="0"/>
              <w:shd w:val="clear" w:color="auto" w:fill="FFFFFF" w:themeFill="background1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 тексту пункта 2 цифры «185519,29176», «25490,2» заменить соответственно цифрами «183314,99003», «23285,89827»;</w:t>
            </w:r>
          </w:p>
          <w:p w:rsidR="00F5600C" w:rsidRPr="003C707E" w:rsidRDefault="00F5600C" w:rsidP="00F20FC2">
            <w:pPr>
              <w:widowControl w:val="0"/>
              <w:shd w:val="clear" w:color="auto" w:fill="FFFFFF" w:themeFill="background1"/>
              <w:tabs>
                <w:tab w:val="left" w:pos="1064"/>
              </w:tabs>
              <w:autoSpaceDE w:val="0"/>
              <w:autoSpaceDN w:val="0"/>
              <w:adjustRightInd w:val="0"/>
              <w:spacing w:line="238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A73326" w:rsidRPr="003C707E" w:rsidRDefault="00A73326" w:rsidP="00A73326">
            <w:pPr>
              <w:widowControl w:val="0"/>
              <w:shd w:val="clear" w:color="auto" w:fill="FFFFFF" w:themeFill="background1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в </w:t>
            </w:r>
            <w:hyperlink r:id="rId27" w:history="1">
              <w:r w:rsidRPr="003C707E">
                <w:rPr>
                  <w:rFonts w:ascii="Times New Roman" w:hAnsi="Times New Roman"/>
                  <w:bCs/>
                  <w:spacing w:val="-4"/>
                  <w:sz w:val="28"/>
                  <w:szCs w:val="28"/>
                </w:rPr>
                <w:t>строке</w:t>
              </w:r>
            </w:hyperlink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«Итого по подпрограмме» цифры «345825,8689», 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«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27290,9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, заменить соответственно цифрами «343593,73428», «25058,76538»;</w:t>
            </w:r>
          </w:p>
          <w:p w:rsidR="00375036" w:rsidRPr="003C707E" w:rsidRDefault="00C433FE" w:rsidP="00525DB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8</w:t>
            </w:r>
            <w:r w:rsidR="0037503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) в приложении № 7 к государственной программе: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раздел 1 «Цель и задачи реализации подпрограммы</w:t>
            </w:r>
            <w:r w:rsidRPr="003C707E">
              <w:rPr>
                <w:rFonts w:ascii="Times New Roman" w:hAnsi="Times New Roman" w:hint="eastAsia"/>
                <w:bCs/>
                <w:spacing w:val="-4"/>
                <w:sz w:val="28"/>
                <w:szCs w:val="28"/>
              </w:rPr>
              <w:t>»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A73326" w:rsidRPr="003C707E" w:rsidRDefault="00A73326" w:rsidP="00A73326">
            <w:pPr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«- реализация регионального проекта «Сохранение лесов в Рязанской области», направленного на достижение результатов реализации федерального проекта «Сохранение лесов»</w:t>
            </w:r>
            <w:proofErr w:type="gramStart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.»</w:t>
            </w:r>
            <w:proofErr w:type="gramEnd"/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6F544E" w:rsidRPr="003C707E" w:rsidRDefault="00FD335C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4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r w:rsidR="006F544E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раздел</w:t>
            </w:r>
            <w:r w:rsidR="006F544E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е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4 «Механизм реализации подпрограммы»</w:t>
            </w:r>
            <w:r w:rsidR="006F544E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: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</w:p>
          <w:p w:rsidR="00A73326" w:rsidRPr="003C707E" w:rsidRDefault="006F544E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4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в абзаце одиннадцатом 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цифры «1.3» заменить цифрами «3.2»;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4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раздел 5 «Система программных мероприятий» изложить в новой редакции согласно приложению № 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</w:t>
            </w: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к настоящему постановлению;</w:t>
            </w:r>
          </w:p>
          <w:p w:rsidR="00A73326" w:rsidRPr="003C707E" w:rsidRDefault="00C433FE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9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) в приложении № 9 к государственной программе: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в разделе 3 «Ресурсное обеспечение подпрограммы»: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первом цифры «2441308,82713», «692466,04677» заменить соответственно цифрами «2439455,68213», «690612,90177»;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шестом цифры «272758,05209», «81313,75209» заменить соответственно цифрами «272266,73309», «80822,43309»;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седьмом цифры «278332,95471», «83556,45471» заменить соответственно цифрами «277664,94971», «82888,44971»;</w:t>
            </w:r>
          </w:p>
          <w:p w:rsidR="00A73326" w:rsidRPr="003C707E" w:rsidRDefault="00A73326" w:rsidP="00A73326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 абзаце восьмом цифры «283272,98236», «86833,38236» заменить соответственно цифрами «282579,16136», «86139,56136»;</w:t>
            </w:r>
          </w:p>
          <w:p w:rsidR="00C433FE" w:rsidRPr="003C707E" w:rsidRDefault="00A73326" w:rsidP="00C433FE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4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</w:t>
            </w:r>
            <w:r w:rsidR="00036895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раздел 5 «Система программных мероприятий» изложить в новой редакции согласно приложению № 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3</w:t>
            </w:r>
            <w:r w:rsidR="00036895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к настоящему постановлению</w:t>
            </w:r>
            <w:r w:rsidR="00B82165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;</w:t>
            </w:r>
          </w:p>
          <w:p w:rsidR="0049031B" w:rsidRPr="003C707E" w:rsidRDefault="00824A55" w:rsidP="00F20FC2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line="245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</w:t>
            </w:r>
            <w:r w:rsidR="00C433FE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 в приложение № 10 к государственной программе согласно приложению № </w:t>
            </w:r>
            <w:r w:rsidR="00F20FC2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4</w:t>
            </w:r>
            <w:r w:rsidR="003A7CF1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к настоящему постановлени</w:t>
            </w:r>
            <w:r w:rsidR="00A73326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ю</w:t>
            </w:r>
            <w:r w:rsidR="00B82165" w:rsidRPr="003C707E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</w:t>
            </w:r>
          </w:p>
          <w:p w:rsidR="00D13643" w:rsidRDefault="00D13643" w:rsidP="00EE1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  <w:p w:rsidR="00AE0C09" w:rsidRPr="0060375F" w:rsidRDefault="00AE0C09" w:rsidP="00EE1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176F12" w:rsidRPr="0060375F" w:rsidTr="00AE0C09">
        <w:trPr>
          <w:jc w:val="right"/>
        </w:trPr>
        <w:tc>
          <w:tcPr>
            <w:tcW w:w="5000" w:type="pct"/>
            <w:gridSpan w:val="2"/>
          </w:tcPr>
          <w:p w:rsidR="00DF551B" w:rsidRPr="0060375F" w:rsidRDefault="00DF551B" w:rsidP="008C02DA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ind w:firstLine="703"/>
              <w:jc w:val="both"/>
              <w:outlineLvl w:val="1"/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AE0C09" w:rsidRPr="00AE0C09" w:rsidTr="00AE0C09">
        <w:tblPrEx>
          <w:jc w:val="left"/>
          <w:tblLook w:val="04A0" w:firstRow="1" w:lastRow="0" w:firstColumn="1" w:lastColumn="0" w:noHBand="0" w:noVBand="1"/>
        </w:tblPrEx>
        <w:tc>
          <w:tcPr>
            <w:tcW w:w="2574" w:type="pct"/>
            <w:shd w:val="clear" w:color="auto" w:fill="auto"/>
          </w:tcPr>
          <w:p w:rsidR="00AE0C09" w:rsidRPr="00AE0C09" w:rsidRDefault="00AE0C09" w:rsidP="00AE0C09">
            <w:pPr>
              <w:rPr>
                <w:rFonts w:ascii="Times New Roman" w:hAnsi="Times New Roman"/>
                <w:sz w:val="28"/>
                <w:szCs w:val="28"/>
              </w:rPr>
            </w:pPr>
            <w:r w:rsidRPr="00AE0C09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– </w:t>
            </w:r>
          </w:p>
          <w:p w:rsidR="00AE0C09" w:rsidRPr="00AE0C09" w:rsidRDefault="00AE0C09" w:rsidP="00AE0C0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C09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</w:t>
            </w:r>
            <w:r w:rsidRPr="00AE0C09">
              <w:rPr>
                <w:rFonts w:ascii="Times New Roman" w:hAnsi="Times New Roman"/>
                <w:sz w:val="28"/>
                <w:szCs w:val="28"/>
              </w:rPr>
              <w:br/>
              <w:t>Правительства Рязанской области</w:t>
            </w:r>
          </w:p>
        </w:tc>
        <w:tc>
          <w:tcPr>
            <w:tcW w:w="2426" w:type="pct"/>
            <w:shd w:val="clear" w:color="auto" w:fill="auto"/>
          </w:tcPr>
          <w:p w:rsidR="00AE0C09" w:rsidRPr="00AE0C09" w:rsidRDefault="00AE0C09" w:rsidP="00AE0C09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E0C09" w:rsidRPr="00AE0C09" w:rsidRDefault="00AE0C09" w:rsidP="00AE0C09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E0C09" w:rsidRPr="00AE0C09" w:rsidRDefault="00AE0C09" w:rsidP="00AE0C09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C09">
              <w:rPr>
                <w:rFonts w:ascii="Times New Roman" w:hAnsi="Times New Roman"/>
                <w:sz w:val="28"/>
                <w:szCs w:val="24"/>
              </w:rPr>
              <w:t>И.М. Греков</w:t>
            </w:r>
          </w:p>
        </w:tc>
      </w:tr>
    </w:tbl>
    <w:p w:rsidR="00AE0C09" w:rsidRPr="00136993" w:rsidRDefault="00AE0C09" w:rsidP="00386EA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E0C09" w:rsidRPr="00136993" w:rsidSect="00313E81">
      <w:pgSz w:w="11907" w:h="16834" w:code="9"/>
      <w:pgMar w:top="953" w:right="567" w:bottom="1418" w:left="1985" w:header="272" w:footer="40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31" w:rsidRDefault="00AB3531">
      <w:r>
        <w:separator/>
      </w:r>
    </w:p>
  </w:endnote>
  <w:endnote w:type="continuationSeparator" w:id="0">
    <w:p w:rsidR="00AB3531" w:rsidRDefault="00AB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176F12">
          <w:pPr>
            <w:pStyle w:val="a7"/>
          </w:pPr>
          <w:r>
            <w:rPr>
              <w:noProof/>
            </w:rPr>
            <w:drawing>
              <wp:inline distT="0" distB="0" distL="0" distR="0" wp14:anchorId="130A1805" wp14:editId="05482B39">
                <wp:extent cx="664210" cy="286385"/>
                <wp:effectExtent l="0" t="0" r="254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176F12" w:rsidP="00C22273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CAECE0C" wp14:editId="19237FDF">
                <wp:extent cx="170815" cy="146050"/>
                <wp:effectExtent l="0" t="0" r="635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313E81" w:rsidP="00C22273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12406  24.06.2019 17:37:55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31" w:rsidRDefault="00AB3531">
      <w:r>
        <w:separator/>
      </w:r>
    </w:p>
  </w:footnote>
  <w:footnote w:type="continuationSeparator" w:id="0">
    <w:p w:rsidR="00AB3531" w:rsidRDefault="00AB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E2488E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42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4293">
      <w:rPr>
        <w:rStyle w:val="a9"/>
        <w:noProof/>
      </w:rPr>
      <w:t>1</w:t>
    </w:r>
    <w:r>
      <w:rPr>
        <w:rStyle w:val="a9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967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0FC2" w:rsidRPr="00F20FC2" w:rsidRDefault="00F20FC2">
        <w:pPr>
          <w:pStyle w:val="a5"/>
          <w:jc w:val="center"/>
          <w:rPr>
            <w:sz w:val="28"/>
            <w:szCs w:val="28"/>
          </w:rPr>
        </w:pPr>
        <w:r w:rsidRPr="00F20FC2">
          <w:rPr>
            <w:sz w:val="28"/>
            <w:szCs w:val="28"/>
          </w:rPr>
          <w:fldChar w:fldCharType="begin"/>
        </w:r>
        <w:r w:rsidRPr="00F20FC2">
          <w:rPr>
            <w:sz w:val="28"/>
            <w:szCs w:val="28"/>
          </w:rPr>
          <w:instrText>PAGE   \* MERGEFORMAT</w:instrText>
        </w:r>
        <w:r w:rsidRPr="00F20FC2">
          <w:rPr>
            <w:sz w:val="28"/>
            <w:szCs w:val="28"/>
          </w:rPr>
          <w:fldChar w:fldCharType="separate"/>
        </w:r>
        <w:r w:rsidR="00DD33DE">
          <w:rPr>
            <w:noProof/>
            <w:sz w:val="28"/>
            <w:szCs w:val="28"/>
          </w:rPr>
          <w:t>2</w:t>
        </w:r>
        <w:r w:rsidRPr="00F20FC2">
          <w:rPr>
            <w:sz w:val="28"/>
            <w:szCs w:val="28"/>
          </w:rPr>
          <w:fldChar w:fldCharType="end"/>
        </w:r>
      </w:p>
    </w:sdtContent>
  </w:sdt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4" type="#_x0000_t75" style="width:22pt;height:11.85pt" o:bullet="t">
        <v:imagedata r:id="rId1" o:title="Номер версии 555" gain="79922f" blacklevel="-1966f"/>
      </v:shape>
    </w:pict>
  </w:numPicBullet>
  <w:abstractNum w:abstractNumId="0">
    <w:nsid w:val="0E673AFE"/>
    <w:multiLevelType w:val="hybridMultilevel"/>
    <w:tmpl w:val="4DCC1ABA"/>
    <w:lvl w:ilvl="0" w:tplc="1F78B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B6306"/>
    <w:multiLevelType w:val="hybridMultilevel"/>
    <w:tmpl w:val="FA16BD92"/>
    <w:lvl w:ilvl="0" w:tplc="25544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D37228"/>
    <w:multiLevelType w:val="hybridMultilevel"/>
    <w:tmpl w:val="924E33C6"/>
    <w:lvl w:ilvl="0" w:tplc="56C06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45C31EA"/>
    <w:multiLevelType w:val="hybridMultilevel"/>
    <w:tmpl w:val="14B00D0C"/>
    <w:lvl w:ilvl="0" w:tplc="62CED8EA">
      <w:start w:val="1"/>
      <w:numFmt w:val="decimal"/>
      <w:lvlText w:val="%1."/>
      <w:lvlJc w:val="left"/>
      <w:pPr>
        <w:ind w:left="1069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D2A00"/>
    <w:multiLevelType w:val="hybridMultilevel"/>
    <w:tmpl w:val="CA8CF384"/>
    <w:lvl w:ilvl="0" w:tplc="DA302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C5B56"/>
    <w:multiLevelType w:val="hybridMultilevel"/>
    <w:tmpl w:val="076647D0"/>
    <w:lvl w:ilvl="0" w:tplc="E0222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go90mEqbTKwpOXNEZqYRJawy4A=" w:salt="Ak9ZLUPzF1dnMmdIAyLhX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F12"/>
    <w:rsid w:val="00001A4D"/>
    <w:rsid w:val="00005A83"/>
    <w:rsid w:val="00007908"/>
    <w:rsid w:val="0001360F"/>
    <w:rsid w:val="00016BCD"/>
    <w:rsid w:val="000236DE"/>
    <w:rsid w:val="00023948"/>
    <w:rsid w:val="000331B3"/>
    <w:rsid w:val="00033413"/>
    <w:rsid w:val="00036895"/>
    <w:rsid w:val="00037925"/>
    <w:rsid w:val="00037C0C"/>
    <w:rsid w:val="0004393C"/>
    <w:rsid w:val="00054E78"/>
    <w:rsid w:val="00055366"/>
    <w:rsid w:val="00056DEB"/>
    <w:rsid w:val="00056F94"/>
    <w:rsid w:val="00071E47"/>
    <w:rsid w:val="00073A7A"/>
    <w:rsid w:val="0007494F"/>
    <w:rsid w:val="000760B0"/>
    <w:rsid w:val="00076D5E"/>
    <w:rsid w:val="00076EBF"/>
    <w:rsid w:val="00084DD3"/>
    <w:rsid w:val="000917C0"/>
    <w:rsid w:val="00097006"/>
    <w:rsid w:val="000A0B5D"/>
    <w:rsid w:val="000A0FE0"/>
    <w:rsid w:val="000B0736"/>
    <w:rsid w:val="000B5B0C"/>
    <w:rsid w:val="000B5B2E"/>
    <w:rsid w:val="000C2334"/>
    <w:rsid w:val="000C4C88"/>
    <w:rsid w:val="000D0B14"/>
    <w:rsid w:val="000D5EED"/>
    <w:rsid w:val="000D640C"/>
    <w:rsid w:val="000E026D"/>
    <w:rsid w:val="000F05FE"/>
    <w:rsid w:val="000F3040"/>
    <w:rsid w:val="00105AE7"/>
    <w:rsid w:val="00107D5D"/>
    <w:rsid w:val="00117C1F"/>
    <w:rsid w:val="00122CFD"/>
    <w:rsid w:val="00127188"/>
    <w:rsid w:val="00133231"/>
    <w:rsid w:val="00134382"/>
    <w:rsid w:val="001348EC"/>
    <w:rsid w:val="00136993"/>
    <w:rsid w:val="001449D0"/>
    <w:rsid w:val="00151370"/>
    <w:rsid w:val="00154940"/>
    <w:rsid w:val="001576B0"/>
    <w:rsid w:val="00162E72"/>
    <w:rsid w:val="001647EF"/>
    <w:rsid w:val="001672E9"/>
    <w:rsid w:val="00173773"/>
    <w:rsid w:val="001754D3"/>
    <w:rsid w:val="00175BE5"/>
    <w:rsid w:val="00176F12"/>
    <w:rsid w:val="001821A9"/>
    <w:rsid w:val="00183B4B"/>
    <w:rsid w:val="001850F4"/>
    <w:rsid w:val="001947BE"/>
    <w:rsid w:val="001A3D78"/>
    <w:rsid w:val="001A560F"/>
    <w:rsid w:val="001B0982"/>
    <w:rsid w:val="001B32BA"/>
    <w:rsid w:val="001C421D"/>
    <w:rsid w:val="001C4363"/>
    <w:rsid w:val="001D1081"/>
    <w:rsid w:val="001D4F92"/>
    <w:rsid w:val="001E0317"/>
    <w:rsid w:val="001E20F1"/>
    <w:rsid w:val="001E2E95"/>
    <w:rsid w:val="001E3C55"/>
    <w:rsid w:val="001E3E11"/>
    <w:rsid w:val="001E3E13"/>
    <w:rsid w:val="001E4FAA"/>
    <w:rsid w:val="001F12E8"/>
    <w:rsid w:val="001F228C"/>
    <w:rsid w:val="001F59B0"/>
    <w:rsid w:val="001F64B8"/>
    <w:rsid w:val="001F7C83"/>
    <w:rsid w:val="00203046"/>
    <w:rsid w:val="00222D9C"/>
    <w:rsid w:val="00231F1C"/>
    <w:rsid w:val="00242DDB"/>
    <w:rsid w:val="0024331E"/>
    <w:rsid w:val="002479A2"/>
    <w:rsid w:val="00253EEC"/>
    <w:rsid w:val="00254961"/>
    <w:rsid w:val="0025670C"/>
    <w:rsid w:val="00256F27"/>
    <w:rsid w:val="00257E27"/>
    <w:rsid w:val="0026039E"/>
    <w:rsid w:val="0026087E"/>
    <w:rsid w:val="00265420"/>
    <w:rsid w:val="00274E14"/>
    <w:rsid w:val="00280A6D"/>
    <w:rsid w:val="00292628"/>
    <w:rsid w:val="00292BDD"/>
    <w:rsid w:val="002946AD"/>
    <w:rsid w:val="002953B6"/>
    <w:rsid w:val="00296456"/>
    <w:rsid w:val="002A3E93"/>
    <w:rsid w:val="002B2B2F"/>
    <w:rsid w:val="002B348C"/>
    <w:rsid w:val="002B7A59"/>
    <w:rsid w:val="002C3626"/>
    <w:rsid w:val="002C5D20"/>
    <w:rsid w:val="002C6B4B"/>
    <w:rsid w:val="002E2737"/>
    <w:rsid w:val="002E3D97"/>
    <w:rsid w:val="002E45AE"/>
    <w:rsid w:val="002F1C70"/>
    <w:rsid w:val="002F1E81"/>
    <w:rsid w:val="003034F8"/>
    <w:rsid w:val="00310D92"/>
    <w:rsid w:val="00313E81"/>
    <w:rsid w:val="003160CB"/>
    <w:rsid w:val="0032123E"/>
    <w:rsid w:val="003222A3"/>
    <w:rsid w:val="00325347"/>
    <w:rsid w:val="0033328A"/>
    <w:rsid w:val="00335B14"/>
    <w:rsid w:val="00337B25"/>
    <w:rsid w:val="003546C1"/>
    <w:rsid w:val="00360A40"/>
    <w:rsid w:val="00364939"/>
    <w:rsid w:val="00375036"/>
    <w:rsid w:val="00380BC5"/>
    <w:rsid w:val="0038445B"/>
    <w:rsid w:val="00386EA7"/>
    <w:rsid w:val="003870C2"/>
    <w:rsid w:val="00387509"/>
    <w:rsid w:val="0039391F"/>
    <w:rsid w:val="00396383"/>
    <w:rsid w:val="003A2B17"/>
    <w:rsid w:val="003A566E"/>
    <w:rsid w:val="003A796C"/>
    <w:rsid w:val="003A7CF1"/>
    <w:rsid w:val="003B33C9"/>
    <w:rsid w:val="003B414E"/>
    <w:rsid w:val="003B5357"/>
    <w:rsid w:val="003C707E"/>
    <w:rsid w:val="003D3B8A"/>
    <w:rsid w:val="003D54F8"/>
    <w:rsid w:val="003F4F5E"/>
    <w:rsid w:val="00400906"/>
    <w:rsid w:val="00412685"/>
    <w:rsid w:val="0041734D"/>
    <w:rsid w:val="00420ABF"/>
    <w:rsid w:val="00424B76"/>
    <w:rsid w:val="0042590E"/>
    <w:rsid w:val="00432571"/>
    <w:rsid w:val="00437F65"/>
    <w:rsid w:val="004419AC"/>
    <w:rsid w:val="00447C21"/>
    <w:rsid w:val="00451C83"/>
    <w:rsid w:val="0045614A"/>
    <w:rsid w:val="00457EB6"/>
    <w:rsid w:val="00460E1A"/>
    <w:rsid w:val="00460FEA"/>
    <w:rsid w:val="004734B7"/>
    <w:rsid w:val="0047736C"/>
    <w:rsid w:val="00481B88"/>
    <w:rsid w:val="0048394C"/>
    <w:rsid w:val="00483B46"/>
    <w:rsid w:val="00485B4F"/>
    <w:rsid w:val="004862D1"/>
    <w:rsid w:val="0049031B"/>
    <w:rsid w:val="00490D52"/>
    <w:rsid w:val="00493A37"/>
    <w:rsid w:val="00495179"/>
    <w:rsid w:val="004A03E5"/>
    <w:rsid w:val="004A70CD"/>
    <w:rsid w:val="004B2D5A"/>
    <w:rsid w:val="004B4674"/>
    <w:rsid w:val="004B583A"/>
    <w:rsid w:val="004C3289"/>
    <w:rsid w:val="004C653B"/>
    <w:rsid w:val="004D293D"/>
    <w:rsid w:val="004E6ED7"/>
    <w:rsid w:val="004F44FE"/>
    <w:rsid w:val="00500495"/>
    <w:rsid w:val="005045E9"/>
    <w:rsid w:val="005068CC"/>
    <w:rsid w:val="00512A47"/>
    <w:rsid w:val="00512B37"/>
    <w:rsid w:val="005156C9"/>
    <w:rsid w:val="00525DB2"/>
    <w:rsid w:val="00531C68"/>
    <w:rsid w:val="00532119"/>
    <w:rsid w:val="005331A0"/>
    <w:rsid w:val="005335F3"/>
    <w:rsid w:val="00540087"/>
    <w:rsid w:val="00543C38"/>
    <w:rsid w:val="00543D2D"/>
    <w:rsid w:val="00545A3D"/>
    <w:rsid w:val="00546DBB"/>
    <w:rsid w:val="00552361"/>
    <w:rsid w:val="005608AC"/>
    <w:rsid w:val="00561A5B"/>
    <w:rsid w:val="0057074C"/>
    <w:rsid w:val="00573FBF"/>
    <w:rsid w:val="00574FF3"/>
    <w:rsid w:val="00582538"/>
    <w:rsid w:val="005838EA"/>
    <w:rsid w:val="00585EE1"/>
    <w:rsid w:val="00590C0E"/>
    <w:rsid w:val="00592842"/>
    <w:rsid w:val="005939E6"/>
    <w:rsid w:val="005955EF"/>
    <w:rsid w:val="005A1786"/>
    <w:rsid w:val="005A4227"/>
    <w:rsid w:val="005A4724"/>
    <w:rsid w:val="005A56F1"/>
    <w:rsid w:val="005B229B"/>
    <w:rsid w:val="005B24A6"/>
    <w:rsid w:val="005B3518"/>
    <w:rsid w:val="005B5A4B"/>
    <w:rsid w:val="005C56AE"/>
    <w:rsid w:val="005C7449"/>
    <w:rsid w:val="005C7D51"/>
    <w:rsid w:val="005E6D99"/>
    <w:rsid w:val="005F25DA"/>
    <w:rsid w:val="005F2ADD"/>
    <w:rsid w:val="005F2C49"/>
    <w:rsid w:val="006013EB"/>
    <w:rsid w:val="0060375F"/>
    <w:rsid w:val="0060479E"/>
    <w:rsid w:val="00604BE7"/>
    <w:rsid w:val="00616AED"/>
    <w:rsid w:val="00621FCA"/>
    <w:rsid w:val="00624F74"/>
    <w:rsid w:val="006272D1"/>
    <w:rsid w:val="00632A4F"/>
    <w:rsid w:val="00632B56"/>
    <w:rsid w:val="006351E3"/>
    <w:rsid w:val="0063576D"/>
    <w:rsid w:val="00644236"/>
    <w:rsid w:val="006471E5"/>
    <w:rsid w:val="00654D48"/>
    <w:rsid w:val="006655C6"/>
    <w:rsid w:val="00671D3B"/>
    <w:rsid w:val="00672154"/>
    <w:rsid w:val="00677576"/>
    <w:rsid w:val="00680638"/>
    <w:rsid w:val="00683693"/>
    <w:rsid w:val="00684A5B"/>
    <w:rsid w:val="0069485D"/>
    <w:rsid w:val="006A1F71"/>
    <w:rsid w:val="006B43F6"/>
    <w:rsid w:val="006C42B4"/>
    <w:rsid w:val="006E3828"/>
    <w:rsid w:val="006E6A9C"/>
    <w:rsid w:val="006E7F0B"/>
    <w:rsid w:val="006F328B"/>
    <w:rsid w:val="006F544E"/>
    <w:rsid w:val="006F5886"/>
    <w:rsid w:val="007007F3"/>
    <w:rsid w:val="0070122E"/>
    <w:rsid w:val="00707734"/>
    <w:rsid w:val="00707E19"/>
    <w:rsid w:val="00712F7C"/>
    <w:rsid w:val="00717B89"/>
    <w:rsid w:val="00717B96"/>
    <w:rsid w:val="0072328A"/>
    <w:rsid w:val="007277AD"/>
    <w:rsid w:val="007377B5"/>
    <w:rsid w:val="00746CC2"/>
    <w:rsid w:val="00750B77"/>
    <w:rsid w:val="007513D0"/>
    <w:rsid w:val="00756774"/>
    <w:rsid w:val="00757902"/>
    <w:rsid w:val="00760323"/>
    <w:rsid w:val="00765600"/>
    <w:rsid w:val="007702B9"/>
    <w:rsid w:val="007757D4"/>
    <w:rsid w:val="00782425"/>
    <w:rsid w:val="00783887"/>
    <w:rsid w:val="007872C9"/>
    <w:rsid w:val="007918DA"/>
    <w:rsid w:val="00791C9F"/>
    <w:rsid w:val="00792AAB"/>
    <w:rsid w:val="00793B47"/>
    <w:rsid w:val="007A1D0C"/>
    <w:rsid w:val="007A2A7B"/>
    <w:rsid w:val="007A5FC0"/>
    <w:rsid w:val="007B1DBE"/>
    <w:rsid w:val="007C38F3"/>
    <w:rsid w:val="007C4E3B"/>
    <w:rsid w:val="007C6022"/>
    <w:rsid w:val="007C7096"/>
    <w:rsid w:val="007D4925"/>
    <w:rsid w:val="007D56D5"/>
    <w:rsid w:val="007F0C8A"/>
    <w:rsid w:val="007F11AB"/>
    <w:rsid w:val="007F7D2F"/>
    <w:rsid w:val="007F7EBB"/>
    <w:rsid w:val="00805352"/>
    <w:rsid w:val="0080601A"/>
    <w:rsid w:val="00807FD8"/>
    <w:rsid w:val="00810C3A"/>
    <w:rsid w:val="008143CB"/>
    <w:rsid w:val="00815FCE"/>
    <w:rsid w:val="00823CA1"/>
    <w:rsid w:val="00824219"/>
    <w:rsid w:val="00824A55"/>
    <w:rsid w:val="00846D10"/>
    <w:rsid w:val="008513B9"/>
    <w:rsid w:val="0085774E"/>
    <w:rsid w:val="00862827"/>
    <w:rsid w:val="00864293"/>
    <w:rsid w:val="00867CC3"/>
    <w:rsid w:val="008702D3"/>
    <w:rsid w:val="00876034"/>
    <w:rsid w:val="008769F0"/>
    <w:rsid w:val="008803FC"/>
    <w:rsid w:val="00881455"/>
    <w:rsid w:val="00881E62"/>
    <w:rsid w:val="008827E7"/>
    <w:rsid w:val="0088525B"/>
    <w:rsid w:val="00897610"/>
    <w:rsid w:val="008A1696"/>
    <w:rsid w:val="008A2D83"/>
    <w:rsid w:val="008A467F"/>
    <w:rsid w:val="008B1E34"/>
    <w:rsid w:val="008B54D1"/>
    <w:rsid w:val="008B7D2A"/>
    <w:rsid w:val="008C02DA"/>
    <w:rsid w:val="008C58FE"/>
    <w:rsid w:val="008E1A33"/>
    <w:rsid w:val="008E56E9"/>
    <w:rsid w:val="008E5F9C"/>
    <w:rsid w:val="008E6112"/>
    <w:rsid w:val="008E6C41"/>
    <w:rsid w:val="008F0816"/>
    <w:rsid w:val="008F37B4"/>
    <w:rsid w:val="008F50A8"/>
    <w:rsid w:val="008F5BD5"/>
    <w:rsid w:val="008F6BB7"/>
    <w:rsid w:val="008F6D0B"/>
    <w:rsid w:val="0090071E"/>
    <w:rsid w:val="00900F42"/>
    <w:rsid w:val="00901DB8"/>
    <w:rsid w:val="00915190"/>
    <w:rsid w:val="009172C6"/>
    <w:rsid w:val="00932E3C"/>
    <w:rsid w:val="00937E92"/>
    <w:rsid w:val="0094788E"/>
    <w:rsid w:val="00960362"/>
    <w:rsid w:val="00961AD8"/>
    <w:rsid w:val="0096638D"/>
    <w:rsid w:val="00966D2D"/>
    <w:rsid w:val="009728C1"/>
    <w:rsid w:val="00987C0F"/>
    <w:rsid w:val="0099001D"/>
    <w:rsid w:val="009977FF"/>
    <w:rsid w:val="009A085B"/>
    <w:rsid w:val="009A1591"/>
    <w:rsid w:val="009A6EB2"/>
    <w:rsid w:val="009A76F7"/>
    <w:rsid w:val="009B13D6"/>
    <w:rsid w:val="009B6C37"/>
    <w:rsid w:val="009C1DE6"/>
    <w:rsid w:val="009C1F0E"/>
    <w:rsid w:val="009D13D4"/>
    <w:rsid w:val="009D3E8C"/>
    <w:rsid w:val="009D48C6"/>
    <w:rsid w:val="009E2C8C"/>
    <w:rsid w:val="009E3A0E"/>
    <w:rsid w:val="009F35BD"/>
    <w:rsid w:val="009F3F05"/>
    <w:rsid w:val="009F69B7"/>
    <w:rsid w:val="009F763A"/>
    <w:rsid w:val="00A121CF"/>
    <w:rsid w:val="00A1314B"/>
    <w:rsid w:val="00A13160"/>
    <w:rsid w:val="00A137D3"/>
    <w:rsid w:val="00A24E07"/>
    <w:rsid w:val="00A44A8F"/>
    <w:rsid w:val="00A44B11"/>
    <w:rsid w:val="00A454BE"/>
    <w:rsid w:val="00A51D96"/>
    <w:rsid w:val="00A52A58"/>
    <w:rsid w:val="00A543AE"/>
    <w:rsid w:val="00A73326"/>
    <w:rsid w:val="00A74056"/>
    <w:rsid w:val="00A75985"/>
    <w:rsid w:val="00A83D83"/>
    <w:rsid w:val="00A93A8F"/>
    <w:rsid w:val="00A96F84"/>
    <w:rsid w:val="00A976B8"/>
    <w:rsid w:val="00AA0205"/>
    <w:rsid w:val="00AA7C40"/>
    <w:rsid w:val="00AB3531"/>
    <w:rsid w:val="00AB7578"/>
    <w:rsid w:val="00AC17D4"/>
    <w:rsid w:val="00AC2183"/>
    <w:rsid w:val="00AC3953"/>
    <w:rsid w:val="00AC7150"/>
    <w:rsid w:val="00AD5C5C"/>
    <w:rsid w:val="00AE0C09"/>
    <w:rsid w:val="00AE449A"/>
    <w:rsid w:val="00AF5F7C"/>
    <w:rsid w:val="00B0169C"/>
    <w:rsid w:val="00B02207"/>
    <w:rsid w:val="00B03403"/>
    <w:rsid w:val="00B10324"/>
    <w:rsid w:val="00B22F0A"/>
    <w:rsid w:val="00B316B1"/>
    <w:rsid w:val="00B376B1"/>
    <w:rsid w:val="00B401B6"/>
    <w:rsid w:val="00B4038B"/>
    <w:rsid w:val="00B413CE"/>
    <w:rsid w:val="00B43B1C"/>
    <w:rsid w:val="00B441AC"/>
    <w:rsid w:val="00B46A68"/>
    <w:rsid w:val="00B5528C"/>
    <w:rsid w:val="00B620D9"/>
    <w:rsid w:val="00B633DB"/>
    <w:rsid w:val="00B639ED"/>
    <w:rsid w:val="00B66A8C"/>
    <w:rsid w:val="00B755DF"/>
    <w:rsid w:val="00B760FF"/>
    <w:rsid w:val="00B8061C"/>
    <w:rsid w:val="00B82165"/>
    <w:rsid w:val="00B83BA2"/>
    <w:rsid w:val="00B84CE7"/>
    <w:rsid w:val="00B853AA"/>
    <w:rsid w:val="00B875BF"/>
    <w:rsid w:val="00B90E49"/>
    <w:rsid w:val="00B91F62"/>
    <w:rsid w:val="00BB0C19"/>
    <w:rsid w:val="00BB2C98"/>
    <w:rsid w:val="00BC13FD"/>
    <w:rsid w:val="00BD020C"/>
    <w:rsid w:val="00BD0B82"/>
    <w:rsid w:val="00BD7D27"/>
    <w:rsid w:val="00BD7F37"/>
    <w:rsid w:val="00BE12D8"/>
    <w:rsid w:val="00BE3107"/>
    <w:rsid w:val="00BF4F5F"/>
    <w:rsid w:val="00C02E83"/>
    <w:rsid w:val="00C04111"/>
    <w:rsid w:val="00C04EEB"/>
    <w:rsid w:val="00C05CFE"/>
    <w:rsid w:val="00C10F12"/>
    <w:rsid w:val="00C11826"/>
    <w:rsid w:val="00C129A1"/>
    <w:rsid w:val="00C1352F"/>
    <w:rsid w:val="00C16281"/>
    <w:rsid w:val="00C22273"/>
    <w:rsid w:val="00C22E3B"/>
    <w:rsid w:val="00C252B1"/>
    <w:rsid w:val="00C253A8"/>
    <w:rsid w:val="00C3008A"/>
    <w:rsid w:val="00C3124F"/>
    <w:rsid w:val="00C34CB6"/>
    <w:rsid w:val="00C417E6"/>
    <w:rsid w:val="00C433FE"/>
    <w:rsid w:val="00C43BD9"/>
    <w:rsid w:val="00C44961"/>
    <w:rsid w:val="00C45B67"/>
    <w:rsid w:val="00C46D42"/>
    <w:rsid w:val="00C50C32"/>
    <w:rsid w:val="00C51066"/>
    <w:rsid w:val="00C551E8"/>
    <w:rsid w:val="00C60178"/>
    <w:rsid w:val="00C61760"/>
    <w:rsid w:val="00C63CD6"/>
    <w:rsid w:val="00C657D7"/>
    <w:rsid w:val="00C67BB7"/>
    <w:rsid w:val="00C8400B"/>
    <w:rsid w:val="00C84439"/>
    <w:rsid w:val="00C87D95"/>
    <w:rsid w:val="00C9077A"/>
    <w:rsid w:val="00C93265"/>
    <w:rsid w:val="00C95CD2"/>
    <w:rsid w:val="00C97533"/>
    <w:rsid w:val="00CA051B"/>
    <w:rsid w:val="00CA5120"/>
    <w:rsid w:val="00CB04E3"/>
    <w:rsid w:val="00CB0D9A"/>
    <w:rsid w:val="00CB35F5"/>
    <w:rsid w:val="00CB3CBE"/>
    <w:rsid w:val="00CB4482"/>
    <w:rsid w:val="00CD0C9D"/>
    <w:rsid w:val="00CD54BE"/>
    <w:rsid w:val="00CD54CA"/>
    <w:rsid w:val="00CE4E38"/>
    <w:rsid w:val="00CE7888"/>
    <w:rsid w:val="00CF03D8"/>
    <w:rsid w:val="00D015D5"/>
    <w:rsid w:val="00D0289F"/>
    <w:rsid w:val="00D03D68"/>
    <w:rsid w:val="00D12CD5"/>
    <w:rsid w:val="00D13643"/>
    <w:rsid w:val="00D266DD"/>
    <w:rsid w:val="00D32B04"/>
    <w:rsid w:val="00D374E7"/>
    <w:rsid w:val="00D467E1"/>
    <w:rsid w:val="00D53B83"/>
    <w:rsid w:val="00D63949"/>
    <w:rsid w:val="00D652E7"/>
    <w:rsid w:val="00D75721"/>
    <w:rsid w:val="00D77BCF"/>
    <w:rsid w:val="00D8396D"/>
    <w:rsid w:val="00D84394"/>
    <w:rsid w:val="00D85547"/>
    <w:rsid w:val="00D85BAF"/>
    <w:rsid w:val="00D95E55"/>
    <w:rsid w:val="00D963E1"/>
    <w:rsid w:val="00DA14A5"/>
    <w:rsid w:val="00DA2CD6"/>
    <w:rsid w:val="00DA431F"/>
    <w:rsid w:val="00DB3664"/>
    <w:rsid w:val="00DC16FB"/>
    <w:rsid w:val="00DC4A65"/>
    <w:rsid w:val="00DC4F66"/>
    <w:rsid w:val="00DD33DE"/>
    <w:rsid w:val="00DD635A"/>
    <w:rsid w:val="00DE20AA"/>
    <w:rsid w:val="00DE304F"/>
    <w:rsid w:val="00DE4515"/>
    <w:rsid w:val="00DF364B"/>
    <w:rsid w:val="00DF551B"/>
    <w:rsid w:val="00E03618"/>
    <w:rsid w:val="00E10B44"/>
    <w:rsid w:val="00E11A2A"/>
    <w:rsid w:val="00E11AD6"/>
    <w:rsid w:val="00E11F02"/>
    <w:rsid w:val="00E24251"/>
    <w:rsid w:val="00E2488E"/>
    <w:rsid w:val="00E2726B"/>
    <w:rsid w:val="00E37801"/>
    <w:rsid w:val="00E442D4"/>
    <w:rsid w:val="00E447B4"/>
    <w:rsid w:val="00E46EAA"/>
    <w:rsid w:val="00E4708E"/>
    <w:rsid w:val="00E47DB6"/>
    <w:rsid w:val="00E5038C"/>
    <w:rsid w:val="00E50B69"/>
    <w:rsid w:val="00E51997"/>
    <w:rsid w:val="00E5298B"/>
    <w:rsid w:val="00E56EFB"/>
    <w:rsid w:val="00E6458F"/>
    <w:rsid w:val="00E7242D"/>
    <w:rsid w:val="00E7425D"/>
    <w:rsid w:val="00E87E21"/>
    <w:rsid w:val="00E87E25"/>
    <w:rsid w:val="00E90206"/>
    <w:rsid w:val="00EA04F1"/>
    <w:rsid w:val="00EA2539"/>
    <w:rsid w:val="00EA2FD3"/>
    <w:rsid w:val="00EA5028"/>
    <w:rsid w:val="00EA6D70"/>
    <w:rsid w:val="00EA758D"/>
    <w:rsid w:val="00EB00D5"/>
    <w:rsid w:val="00EB12BB"/>
    <w:rsid w:val="00EB7CE9"/>
    <w:rsid w:val="00EC33FE"/>
    <w:rsid w:val="00EC3C20"/>
    <w:rsid w:val="00EC433F"/>
    <w:rsid w:val="00EC4B21"/>
    <w:rsid w:val="00EC68A4"/>
    <w:rsid w:val="00EC7E9A"/>
    <w:rsid w:val="00ED00DF"/>
    <w:rsid w:val="00ED1FDE"/>
    <w:rsid w:val="00ED42F0"/>
    <w:rsid w:val="00EE060A"/>
    <w:rsid w:val="00EE1C53"/>
    <w:rsid w:val="00EE6219"/>
    <w:rsid w:val="00F0093E"/>
    <w:rsid w:val="00F06EFB"/>
    <w:rsid w:val="00F13D86"/>
    <w:rsid w:val="00F1529E"/>
    <w:rsid w:val="00F16F07"/>
    <w:rsid w:val="00F172FA"/>
    <w:rsid w:val="00F17314"/>
    <w:rsid w:val="00F20FC2"/>
    <w:rsid w:val="00F22F04"/>
    <w:rsid w:val="00F3155D"/>
    <w:rsid w:val="00F45B7C"/>
    <w:rsid w:val="00F45FCE"/>
    <w:rsid w:val="00F51A3D"/>
    <w:rsid w:val="00F5553A"/>
    <w:rsid w:val="00F5600C"/>
    <w:rsid w:val="00F56C8E"/>
    <w:rsid w:val="00F6154C"/>
    <w:rsid w:val="00F62ADC"/>
    <w:rsid w:val="00F72173"/>
    <w:rsid w:val="00F80E13"/>
    <w:rsid w:val="00F90677"/>
    <w:rsid w:val="00F9334F"/>
    <w:rsid w:val="00F97D7F"/>
    <w:rsid w:val="00FA122C"/>
    <w:rsid w:val="00FA3B95"/>
    <w:rsid w:val="00FA4305"/>
    <w:rsid w:val="00FB32F0"/>
    <w:rsid w:val="00FB58CF"/>
    <w:rsid w:val="00FB59A3"/>
    <w:rsid w:val="00FC1278"/>
    <w:rsid w:val="00FC697F"/>
    <w:rsid w:val="00FD2A76"/>
    <w:rsid w:val="00FD335C"/>
    <w:rsid w:val="00FD4D8C"/>
    <w:rsid w:val="00FE5888"/>
    <w:rsid w:val="00FE71DA"/>
    <w:rsid w:val="00FE7735"/>
    <w:rsid w:val="00FF2C72"/>
    <w:rsid w:val="00FF572D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1"/>
    <w:rPr>
      <w:rFonts w:ascii="TimesET" w:hAnsi="TimesET"/>
    </w:rPr>
  </w:style>
  <w:style w:type="paragraph" w:styleId="1">
    <w:name w:val="heading 1"/>
    <w:basedOn w:val="a"/>
    <w:next w:val="a"/>
    <w:qFormat/>
    <w:rsid w:val="006C42B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C42B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42B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C42B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6C42B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42B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C42B4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C42B4"/>
  </w:style>
  <w:style w:type="table" w:styleId="aa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76F12"/>
    <w:pPr>
      <w:widowControl w:val="0"/>
      <w:autoSpaceDE w:val="0"/>
      <w:autoSpaceDN w:val="0"/>
    </w:pPr>
    <w:rPr>
      <w:sz w:val="24"/>
    </w:rPr>
  </w:style>
  <w:style w:type="paragraph" w:styleId="ad">
    <w:name w:val="List Paragraph"/>
    <w:basedOn w:val="a"/>
    <w:uiPriority w:val="34"/>
    <w:qFormat/>
    <w:rsid w:val="00B43B1C"/>
    <w:pPr>
      <w:ind w:left="720"/>
      <w:contextualSpacing/>
    </w:pPr>
  </w:style>
  <w:style w:type="paragraph" w:customStyle="1" w:styleId="ConsPlusTitle">
    <w:name w:val="ConsPlusTitle"/>
    <w:rsid w:val="007277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E12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unhideWhenUsed/>
    <w:rsid w:val="00FD4D8C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20FC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3816F20A24C53B0E23A4537D76D0669E06962AE11AABEFFA6734B373DF2D862E57F8380C89ED7983F59BBBK8A9M" TargetMode="External"/><Relationship Id="rId18" Type="http://schemas.openxmlformats.org/officeDocument/2006/relationships/hyperlink" Target="consultantplus://offline/ref=B72ECE99A4843602237C9EF93D7310B176DB2EE79C6C30EEA3172A206E5964CA29CB83B0F592EC9D4F278342U6t9Q" TargetMode="External"/><Relationship Id="rId26" Type="http://schemas.openxmlformats.org/officeDocument/2006/relationships/hyperlink" Target="consultantplus://offline/ref=3137C2D3C4DA7E18B04A7545E5116897C4D889DA83B1C977281564DC8EAE53838087F724757B5BD1BB494B39Z2uF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E63DD9D09CC117D16BB82B1C8A81C5D61D419826D41A143909540CAFC12BAD3483B97D875F7CB5319E1B7E244D99C2E4793862691A96BD4633CFC8n9dC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2ECE99A4843602237C9EF93D7310B176DB2EE79C6C30EEA3172A206E5964CA29CB83B0F592EC9D4F278342U6t9Q" TargetMode="External"/><Relationship Id="rId25" Type="http://schemas.openxmlformats.org/officeDocument/2006/relationships/hyperlink" Target="consultantplus://offline/ref=7F3987A4BC14AB86D68C203788C54242BB6753BBB7BCBAF1F676CE3CA917856534FBEDF6CED1DEDB727FEDD41258CA26D6wEY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2ECE99A4843602237C9EF93D7310B176DB2EE79C6C30EEA3172A206E5964CA29CB83B0F592EC9D4F278342U6t9Q" TargetMode="External"/><Relationship Id="rId20" Type="http://schemas.openxmlformats.org/officeDocument/2006/relationships/hyperlink" Target="consultantplus://offline/ref=4EE63DD9D09CC117D16BB82B1C8A81C5D61D419826D5101C3307540CAFC12BAD3483B97D875F7CB5319E1B7E244D99C2E4793862691A96BD4633CFC8n9dC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7F3987A4BC14AB86D68C3E3A9EA91C48BB6E09B6B0BCB4A7A820C86BF647833066BBB3AF9E9595D67561F1D415w4Y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2ECE99A4843602237C9EF93D7310B176DB2EE79C6C30EEA3172A206E5964CA29CB83B0F592EC9D4F278342U6t9Q" TargetMode="External"/><Relationship Id="rId23" Type="http://schemas.openxmlformats.org/officeDocument/2006/relationships/hyperlink" Target="consultantplus://offline/ref=7F3987A4BC14AB86D68C203788C54242BB6753BBB7BCBCF3F777CE3CA917856534FBEDF6CED1DEDB727FEDD41258CA26D6wEY7N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EE63DD9D09CC117D16BB82B1C8A81C5D61D419826D41B183502540CAFC12BAD3483B97D875F7CB5319E1B7E244D99C2E4793862691A96BD4633CFC8n9dC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72ECE99A4843602237C9EF93D7310B176DB2EE79C6C30EEA3172A206E5964CA29CB83B0F592EC9D4F278342U6t9Q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3137C2D3C4DA7E18B04A7545E5116897C4D889DA83B1C977281564DC8EAE53838087F724757B5BD1BB484C32Z2u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DD45-DD5E-419E-AA3F-3B636ADA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1673</Words>
  <Characters>13272</Characters>
  <Application>Microsoft Office Word</Application>
  <DocSecurity>0</DocSecurity>
  <Lines>349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16</cp:revision>
  <cp:lastPrinted>2019-06-24T07:31:00Z</cp:lastPrinted>
  <dcterms:created xsi:type="dcterms:W3CDTF">2019-06-24T06:46:00Z</dcterms:created>
  <dcterms:modified xsi:type="dcterms:W3CDTF">2019-06-26T15:51:00Z</dcterms:modified>
</cp:coreProperties>
</file>