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F399C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3DC7" w:rsidRDefault="00190FF9" w:rsidP="00053DC7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17776" w:rsidRPr="00190FF9" w:rsidRDefault="00817776" w:rsidP="00053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053DC7" w:rsidRPr="00190FF9">
        <w:tc>
          <w:tcPr>
            <w:tcW w:w="5428" w:type="dxa"/>
          </w:tcPr>
          <w:p w:rsidR="00053DC7" w:rsidRPr="00190FF9" w:rsidRDefault="00053DC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3DC7" w:rsidRPr="00190FF9" w:rsidRDefault="00D75F61" w:rsidP="00053DC7">
            <w:pPr>
              <w:rPr>
                <w:rFonts w:ascii="Times New Roman" w:hAnsi="Times New Roman"/>
                <w:sz w:val="28"/>
                <w:szCs w:val="28"/>
              </w:rPr>
            </w:pPr>
            <w:r w:rsidRPr="00D61CBB">
              <w:rPr>
                <w:rFonts w:ascii="Times New Roman" w:hAnsi="Times New Roman"/>
                <w:sz w:val="28"/>
                <w:szCs w:val="28"/>
              </w:rPr>
              <w:t>от 16.07.2019 № 2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053DC7" w:rsidRPr="00190FF9">
        <w:tc>
          <w:tcPr>
            <w:tcW w:w="5428" w:type="dxa"/>
          </w:tcPr>
          <w:p w:rsidR="00053DC7" w:rsidRPr="00190FF9" w:rsidRDefault="00053DC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3DC7" w:rsidRPr="00190FF9" w:rsidRDefault="00053DC7" w:rsidP="00053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3DC7" w:rsidRDefault="00053DC7" w:rsidP="0081777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053DC7" w:rsidRDefault="00053DC7" w:rsidP="0081777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Р Я Д О К</w:t>
      </w:r>
    </w:p>
    <w:p w:rsidR="00817776" w:rsidRPr="00817776" w:rsidRDefault="00B57AFE" w:rsidP="0081777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и осуществления </w:t>
      </w:r>
      <w:r w:rsidR="00817776" w:rsidRPr="00817776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ого</w:t>
      </w:r>
      <w:r w:rsidR="00817776" w:rsidRPr="00817776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="00817776" w:rsidRPr="00817776">
        <w:rPr>
          <w:rFonts w:ascii="Times New Roman" w:hAnsi="Times New Roman"/>
          <w:sz w:val="28"/>
          <w:szCs w:val="28"/>
        </w:rPr>
        <w:t xml:space="preserve"> строительно</w:t>
      </w:r>
      <w:r>
        <w:rPr>
          <w:rFonts w:ascii="Times New Roman" w:hAnsi="Times New Roman"/>
          <w:sz w:val="28"/>
          <w:szCs w:val="28"/>
        </w:rPr>
        <w:t>го</w:t>
      </w:r>
      <w:r w:rsidR="00817776" w:rsidRPr="00817776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 xml:space="preserve">а </w:t>
      </w:r>
      <w:r w:rsidR="00817776" w:rsidRPr="00817776">
        <w:rPr>
          <w:rFonts w:ascii="Times New Roman" w:hAnsi="Times New Roman"/>
          <w:sz w:val="28"/>
          <w:szCs w:val="28"/>
        </w:rPr>
        <w:t>в Рязанской области</w:t>
      </w:r>
    </w:p>
    <w:p w:rsidR="00817776" w:rsidRPr="00817776" w:rsidRDefault="00817776" w:rsidP="00817776">
      <w:pPr>
        <w:spacing w:after="1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17776" w:rsidRPr="00817776" w:rsidRDefault="00817776" w:rsidP="0081777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15650" w:rsidRPr="00765FE7" w:rsidRDefault="00D15650" w:rsidP="00834B3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DC7">
        <w:rPr>
          <w:rFonts w:ascii="Times New Roman" w:hAnsi="Times New Roman"/>
          <w:spacing w:val="-2"/>
          <w:sz w:val="28"/>
          <w:szCs w:val="28"/>
        </w:rPr>
        <w:t>1.</w:t>
      </w:r>
      <w:r w:rsidR="00053DC7" w:rsidRPr="00053DC7">
        <w:rPr>
          <w:rFonts w:ascii="Times New Roman" w:hAnsi="Times New Roman"/>
          <w:spacing w:val="-2"/>
          <w:sz w:val="28"/>
          <w:szCs w:val="28"/>
        </w:rPr>
        <w:t> </w:t>
      </w:r>
      <w:r w:rsidRPr="00053DC7">
        <w:rPr>
          <w:rFonts w:ascii="Times New Roman" w:hAnsi="Times New Roman"/>
          <w:spacing w:val="-2"/>
          <w:sz w:val="28"/>
          <w:szCs w:val="28"/>
        </w:rPr>
        <w:t>Настоящий Порядок разработан в соответствии с Градостроительным</w:t>
      </w:r>
      <w:r w:rsidRPr="00765FE7">
        <w:rPr>
          <w:rFonts w:ascii="Times New Roman" w:hAnsi="Times New Roman"/>
          <w:sz w:val="28"/>
          <w:szCs w:val="28"/>
        </w:rPr>
        <w:t xml:space="preserve"> кодексом Российской Федерации (далее – Градостроительный кодекс РФ),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</w:t>
      </w:r>
      <w:r>
        <w:rPr>
          <w:rFonts w:ascii="Times New Roman" w:hAnsi="Times New Roman"/>
          <w:sz w:val="28"/>
          <w:szCs w:val="28"/>
        </w:rPr>
        <w:t>-ФЗ)</w:t>
      </w:r>
      <w:r w:rsidRPr="00765FE7">
        <w:rPr>
          <w:rFonts w:ascii="Times New Roman" w:hAnsi="Times New Roman"/>
          <w:sz w:val="28"/>
          <w:szCs w:val="28"/>
        </w:rPr>
        <w:t xml:space="preserve"> и определяет порядок организации и осуществления регионального государственного строительного надзора в Рязанской области </w:t>
      </w:r>
      <w:r w:rsidR="00834B32">
        <w:rPr>
          <w:rFonts w:ascii="Times New Roman" w:hAnsi="Times New Roman"/>
          <w:sz w:val="28"/>
          <w:szCs w:val="28"/>
        </w:rPr>
        <w:t xml:space="preserve">в отношении юридических лиц и индивидуальных предпринимателей </w:t>
      </w:r>
      <w:r w:rsidRPr="00765FE7">
        <w:rPr>
          <w:rFonts w:ascii="Times New Roman" w:hAnsi="Times New Roman"/>
          <w:sz w:val="28"/>
          <w:szCs w:val="28"/>
        </w:rPr>
        <w:t>(далее</w:t>
      </w:r>
      <w:bookmarkStart w:id="1" w:name="_Hlk9253038"/>
      <w:r>
        <w:rPr>
          <w:rFonts w:ascii="Times New Roman" w:hAnsi="Times New Roman"/>
          <w:sz w:val="28"/>
          <w:szCs w:val="28"/>
        </w:rPr>
        <w:t xml:space="preserve"> </w:t>
      </w:r>
      <w:r w:rsidRPr="00765FE7">
        <w:rPr>
          <w:rFonts w:ascii="Times New Roman" w:hAnsi="Times New Roman"/>
          <w:sz w:val="28"/>
          <w:szCs w:val="28"/>
        </w:rPr>
        <w:t>–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765FE7">
        <w:rPr>
          <w:rFonts w:ascii="Times New Roman" w:hAnsi="Times New Roman"/>
          <w:sz w:val="28"/>
          <w:szCs w:val="28"/>
        </w:rPr>
        <w:t>региональный государственный надзор).</w:t>
      </w:r>
    </w:p>
    <w:p w:rsidR="00D15650" w:rsidRPr="00765FE7" w:rsidRDefault="00D15650" w:rsidP="00834B3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776">
        <w:rPr>
          <w:rFonts w:ascii="Times New Roman" w:hAnsi="Times New Roman"/>
          <w:sz w:val="28"/>
          <w:szCs w:val="28"/>
        </w:rPr>
        <w:t>2.</w:t>
      </w:r>
      <w:r w:rsidR="00053DC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Региональный государственной надзор – деятельность государственной инспекции строительного надзора Рязанской области </w:t>
      </w:r>
      <w:r w:rsidR="00053D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(далее – Инспекция) по осуществлению государственного строительного надзора в Рязанской области </w:t>
      </w:r>
      <w:r w:rsidRPr="00765FE7">
        <w:rPr>
          <w:rFonts w:ascii="Times New Roman" w:hAnsi="Times New Roman"/>
          <w:sz w:val="28"/>
          <w:szCs w:val="28"/>
        </w:rPr>
        <w:t>согласно компетенции Инспекции с учетом разграничения полномочий федеральных органов исполнительной власти, уполномоченных на осуществление федерального государственного строительного надзора.</w:t>
      </w:r>
    </w:p>
    <w:p w:rsidR="00D15650" w:rsidRDefault="00053DC7" w:rsidP="00834B3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15650" w:rsidRPr="00765FE7">
        <w:rPr>
          <w:rFonts w:ascii="Times New Roman" w:hAnsi="Times New Roman"/>
          <w:sz w:val="28"/>
          <w:szCs w:val="28"/>
        </w:rPr>
        <w:t>Понятия</w:t>
      </w:r>
      <w:r w:rsidR="00236A7D">
        <w:rPr>
          <w:rFonts w:ascii="Times New Roman" w:hAnsi="Times New Roman"/>
          <w:sz w:val="28"/>
          <w:szCs w:val="28"/>
        </w:rPr>
        <w:t>,</w:t>
      </w:r>
      <w:r w:rsidR="00D15650" w:rsidRPr="00765FE7">
        <w:rPr>
          <w:rFonts w:ascii="Times New Roman" w:hAnsi="Times New Roman"/>
          <w:sz w:val="28"/>
          <w:szCs w:val="28"/>
        </w:rPr>
        <w:t xml:space="preserve"> используемые в настоящем Порядке</w:t>
      </w:r>
      <w:r w:rsidR="00236A7D">
        <w:rPr>
          <w:rFonts w:ascii="Times New Roman" w:hAnsi="Times New Roman"/>
          <w:sz w:val="28"/>
          <w:szCs w:val="28"/>
        </w:rPr>
        <w:t>,</w:t>
      </w:r>
      <w:r w:rsidR="00D15650" w:rsidRPr="00765FE7">
        <w:rPr>
          <w:rFonts w:ascii="Times New Roman" w:hAnsi="Times New Roman"/>
          <w:sz w:val="28"/>
          <w:szCs w:val="28"/>
        </w:rPr>
        <w:t xml:space="preserve"> соответствуют содержанию данных понятий</w:t>
      </w:r>
      <w:r w:rsidR="00236A7D">
        <w:rPr>
          <w:rFonts w:ascii="Times New Roman" w:hAnsi="Times New Roman"/>
          <w:sz w:val="28"/>
          <w:szCs w:val="28"/>
        </w:rPr>
        <w:t>,</w:t>
      </w:r>
      <w:r w:rsidR="00D15650" w:rsidRPr="00765FE7">
        <w:rPr>
          <w:rFonts w:ascii="Times New Roman" w:hAnsi="Times New Roman"/>
          <w:sz w:val="28"/>
          <w:szCs w:val="28"/>
        </w:rPr>
        <w:t xml:space="preserve"> применяемых Градостроительным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D15650" w:rsidRPr="00765FE7">
        <w:rPr>
          <w:rFonts w:ascii="Times New Roman" w:hAnsi="Times New Roman"/>
          <w:sz w:val="28"/>
          <w:szCs w:val="28"/>
        </w:rPr>
        <w:t>.</w:t>
      </w:r>
      <w:r w:rsidR="00EF399C">
        <w:rPr>
          <w:rFonts w:ascii="Times New Roman" w:hAnsi="Times New Roman"/>
          <w:sz w:val="28"/>
          <w:szCs w:val="28"/>
        </w:rPr>
        <w:t xml:space="preserve"> </w:t>
      </w:r>
    </w:p>
    <w:p w:rsidR="00D15650" w:rsidRPr="00817776" w:rsidRDefault="00D15650" w:rsidP="00834B32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3DC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Целью</w:t>
      </w:r>
      <w:r w:rsidR="00053DC7">
        <w:rPr>
          <w:rFonts w:ascii="Times New Roman" w:hAnsi="Times New Roman"/>
          <w:sz w:val="28"/>
          <w:szCs w:val="28"/>
        </w:rPr>
        <w:t xml:space="preserve"> осуществления</w:t>
      </w:r>
      <w:r>
        <w:rPr>
          <w:rFonts w:ascii="Times New Roman" w:hAnsi="Times New Roman"/>
          <w:sz w:val="28"/>
          <w:szCs w:val="28"/>
        </w:rPr>
        <w:t xml:space="preserve"> регионального государственного надзора является </w:t>
      </w:r>
      <w:r>
        <w:rPr>
          <w:rFonts w:ascii="Times New Roman" w:eastAsia="Calibri" w:hAnsi="Times New Roman"/>
          <w:sz w:val="28"/>
          <w:szCs w:val="28"/>
        </w:rPr>
        <w:t xml:space="preserve">предупреждение, выявление и пресечение допущенных застройщиком, </w:t>
      </w:r>
      <w:r w:rsidR="00236A7D">
        <w:rPr>
          <w:rFonts w:ascii="Times New Roman" w:eastAsia="Calibri" w:hAnsi="Times New Roman"/>
          <w:sz w:val="28"/>
          <w:szCs w:val="28"/>
        </w:rPr>
        <w:t xml:space="preserve">техническим </w:t>
      </w:r>
      <w:r>
        <w:rPr>
          <w:rFonts w:ascii="Times New Roman" w:eastAsia="Calibri" w:hAnsi="Times New Roman"/>
          <w:sz w:val="28"/>
          <w:szCs w:val="28"/>
        </w:rPr>
        <w:t>заказчиком, а также лицом, осуществляющим строительство на основании договора с застройщиком или техническим заказчиком</w:t>
      </w:r>
      <w:r w:rsidR="00053DC7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(далее – юридические лица, индивидуальные предприниматели) нарушений законодательства о градостроительной деятельности, в том числе проектной документации (далее – обязательные требования)</w:t>
      </w:r>
      <w:r w:rsidRPr="00817776">
        <w:rPr>
          <w:rFonts w:ascii="Times New Roman" w:hAnsi="Times New Roman"/>
          <w:sz w:val="28"/>
          <w:szCs w:val="28"/>
        </w:rPr>
        <w:t>.</w:t>
      </w:r>
    </w:p>
    <w:p w:rsidR="00D15650" w:rsidRPr="00817776" w:rsidRDefault="00053DC7" w:rsidP="00834B32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D15650" w:rsidRPr="00765FE7">
        <w:rPr>
          <w:rFonts w:ascii="Times New Roman" w:hAnsi="Times New Roman"/>
          <w:sz w:val="28"/>
          <w:szCs w:val="28"/>
        </w:rPr>
        <w:t>Предметом регионального государственного надзора является соблюдение юридическими лицами, индивидуальными предпринимателями обязательных требований.</w:t>
      </w:r>
    </w:p>
    <w:p w:rsidR="00E07F99" w:rsidRDefault="00D15650" w:rsidP="00834B3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77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Региональный государственный надзор осуществляется посредством организации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принятия предусмотренных законодательством Российской Федерации мер по пресечению и (или) устранению последствий выявленных нарушений, систематического </w:t>
      </w:r>
      <w:r>
        <w:rPr>
          <w:rFonts w:ascii="Times New Roman" w:hAnsi="Times New Roman"/>
          <w:sz w:val="28"/>
          <w:szCs w:val="28"/>
        </w:rPr>
        <w:lastRenderedPageBreak/>
        <w:t>наблюдения за исполнением обязательных требований, анализа и прогнозирования состояния обязательных требований при осуществлении деятельности юридическими лицами, индивидуальными предпринимателями.</w:t>
      </w:r>
      <w:r w:rsidR="00E07F99" w:rsidRPr="00E07F99">
        <w:rPr>
          <w:rFonts w:ascii="Times New Roman" w:hAnsi="Times New Roman"/>
          <w:sz w:val="28"/>
          <w:szCs w:val="28"/>
        </w:rPr>
        <w:t xml:space="preserve"> </w:t>
      </w:r>
    </w:p>
    <w:p w:rsidR="00D15650" w:rsidRDefault="00E07F99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1FF">
        <w:rPr>
          <w:rFonts w:ascii="Times New Roman" w:hAnsi="Times New Roman"/>
          <w:sz w:val="28"/>
          <w:szCs w:val="28"/>
        </w:rPr>
        <w:t>При организации регионального государственного надзора применяется риск-ориентированный подход.</w:t>
      </w:r>
    </w:p>
    <w:p w:rsidR="00D15650" w:rsidRPr="00765FE7" w:rsidRDefault="00053DC7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D15650" w:rsidRPr="00765FE7">
        <w:rPr>
          <w:rFonts w:ascii="Times New Roman" w:hAnsi="Times New Roman"/>
          <w:sz w:val="28"/>
          <w:szCs w:val="28"/>
        </w:rPr>
        <w:t xml:space="preserve">К отношениям, связанным с организацией и осуществлением регионального государственного надзора, в том числе с использованием прав, выполнением обязанностей и соблюдением ограничений должностными лицами Инспекции, применяются положения Градостроительного кодекса РФ, Федерального закона № 294-ФЗ, </w:t>
      </w:r>
      <w:r w:rsidR="00804578">
        <w:rPr>
          <w:rFonts w:ascii="Times New Roman" w:hAnsi="Times New Roman"/>
          <w:sz w:val="28"/>
          <w:szCs w:val="28"/>
        </w:rPr>
        <w:t>п</w:t>
      </w:r>
      <w:r w:rsidR="00D15650" w:rsidRPr="00765FE7">
        <w:rPr>
          <w:rFonts w:ascii="Times New Roman" w:hAnsi="Times New Roman"/>
          <w:sz w:val="28"/>
          <w:szCs w:val="28"/>
        </w:rPr>
        <w:t>остановления Правите</w:t>
      </w:r>
      <w:r w:rsidR="00804578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="00E547A7">
        <w:rPr>
          <w:rFonts w:ascii="Times New Roman" w:hAnsi="Times New Roman"/>
          <w:sz w:val="28"/>
          <w:szCs w:val="28"/>
        </w:rPr>
        <w:t>0</w:t>
      </w:r>
      <w:r w:rsidR="00D15650" w:rsidRPr="00765FE7">
        <w:rPr>
          <w:rFonts w:ascii="Times New Roman" w:hAnsi="Times New Roman"/>
          <w:sz w:val="28"/>
          <w:szCs w:val="28"/>
        </w:rPr>
        <w:t>1</w:t>
      </w:r>
      <w:r w:rsidR="00804578">
        <w:rPr>
          <w:rFonts w:ascii="Times New Roman" w:hAnsi="Times New Roman"/>
          <w:sz w:val="28"/>
          <w:szCs w:val="28"/>
        </w:rPr>
        <w:t>.02.</w:t>
      </w:r>
      <w:r w:rsidR="00D15650" w:rsidRPr="00765FE7">
        <w:rPr>
          <w:rFonts w:ascii="Times New Roman" w:hAnsi="Times New Roman"/>
          <w:sz w:val="28"/>
          <w:szCs w:val="28"/>
        </w:rPr>
        <w:t>2006 № 54</w:t>
      </w:r>
      <w:r w:rsidR="00804578">
        <w:rPr>
          <w:rFonts w:ascii="Times New Roman" w:hAnsi="Times New Roman"/>
          <w:sz w:val="28"/>
          <w:szCs w:val="28"/>
        </w:rPr>
        <w:br/>
      </w:r>
      <w:r w:rsidR="00D15650" w:rsidRPr="00765FE7">
        <w:rPr>
          <w:rFonts w:ascii="Times New Roman" w:hAnsi="Times New Roman"/>
          <w:sz w:val="28"/>
          <w:szCs w:val="28"/>
        </w:rPr>
        <w:t xml:space="preserve">«О государственном строительном надзоре в Российской Федерации». </w:t>
      </w:r>
    </w:p>
    <w:p w:rsidR="00D15650" w:rsidRPr="00765FE7" w:rsidRDefault="00D15650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5FE7">
        <w:rPr>
          <w:rFonts w:ascii="Times New Roman" w:hAnsi="Times New Roman"/>
          <w:sz w:val="28"/>
          <w:szCs w:val="28"/>
        </w:rPr>
        <w:t>8</w:t>
      </w:r>
      <w:r w:rsidR="00053DC7">
        <w:rPr>
          <w:rFonts w:ascii="Times New Roman" w:hAnsi="Times New Roman"/>
          <w:sz w:val="28"/>
          <w:szCs w:val="28"/>
        </w:rPr>
        <w:t>. </w:t>
      </w:r>
      <w:r w:rsidRPr="00765FE7">
        <w:rPr>
          <w:rFonts w:ascii="Times New Roman" w:hAnsi="Times New Roman"/>
          <w:sz w:val="28"/>
          <w:szCs w:val="28"/>
        </w:rPr>
        <w:t xml:space="preserve">При проведении плановых проверок юридических лиц, индивидуальных предпринимателей должностные лица Инспекции обязаны использовать проверочные листы (списки контрольных вопросов) по форме, разработанной и утвержденной Инспекцией в соответствии с общими требованиями к разработке и утверждению проверочных листов (списков контрольных вопросов), утвержденными </w:t>
      </w:r>
      <w:r w:rsidR="00804578">
        <w:rPr>
          <w:rFonts w:ascii="Times New Roman" w:hAnsi="Times New Roman"/>
          <w:sz w:val="28"/>
          <w:szCs w:val="28"/>
        </w:rPr>
        <w:t>п</w:t>
      </w:r>
      <w:r w:rsidRPr="00765FE7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13.02.2017 №</w:t>
      </w:r>
      <w:r w:rsidR="00804578">
        <w:rPr>
          <w:rFonts w:ascii="Times New Roman" w:hAnsi="Times New Roman"/>
          <w:sz w:val="28"/>
          <w:szCs w:val="28"/>
        </w:rPr>
        <w:t xml:space="preserve"> </w:t>
      </w:r>
      <w:r w:rsidRPr="00765FE7">
        <w:rPr>
          <w:rFonts w:ascii="Times New Roman" w:hAnsi="Times New Roman"/>
          <w:sz w:val="28"/>
          <w:szCs w:val="28"/>
        </w:rPr>
        <w:t>177.</w:t>
      </w:r>
    </w:p>
    <w:p w:rsidR="00D15650" w:rsidRPr="00765FE7" w:rsidRDefault="00D15650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5FE7">
        <w:rPr>
          <w:rFonts w:ascii="Times New Roman" w:hAnsi="Times New Roman"/>
          <w:sz w:val="28"/>
          <w:szCs w:val="28"/>
        </w:rPr>
        <w:t xml:space="preserve">Проверочные листы (списки контрольных вопросов) содержат все вопросы, затрагивающие предъявляемые к </w:t>
      </w:r>
      <w:r>
        <w:rPr>
          <w:rFonts w:ascii="Times New Roman" w:hAnsi="Times New Roman"/>
          <w:sz w:val="28"/>
          <w:szCs w:val="28"/>
        </w:rPr>
        <w:t>юридическим лицам, индивидуальным предпринимателям</w:t>
      </w:r>
      <w:r w:rsidRPr="00765FE7">
        <w:rPr>
          <w:rFonts w:ascii="Times New Roman" w:hAnsi="Times New Roman"/>
          <w:sz w:val="28"/>
          <w:szCs w:val="28"/>
        </w:rPr>
        <w:t xml:space="preserve"> обязательные требования.</w:t>
      </w:r>
    </w:p>
    <w:p w:rsidR="00EC0852" w:rsidRPr="00765FE7" w:rsidRDefault="00053DC7" w:rsidP="00E07F9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EC0852" w:rsidRPr="0080165E">
        <w:rPr>
          <w:rFonts w:ascii="Times New Roman" w:hAnsi="Times New Roman"/>
          <w:sz w:val="28"/>
          <w:szCs w:val="28"/>
        </w:rPr>
        <w:t xml:space="preserve">Информация о проверках включается </w:t>
      </w:r>
      <w:r w:rsidR="00EC0852">
        <w:rPr>
          <w:rFonts w:ascii="Times New Roman" w:hAnsi="Times New Roman"/>
          <w:sz w:val="28"/>
          <w:szCs w:val="28"/>
        </w:rPr>
        <w:t>Инспекцией</w:t>
      </w:r>
      <w:r w:rsidR="00EC0852" w:rsidRPr="0080165E">
        <w:rPr>
          <w:rFonts w:ascii="Times New Roman" w:hAnsi="Times New Roman"/>
          <w:sz w:val="28"/>
          <w:szCs w:val="28"/>
        </w:rPr>
        <w:t xml:space="preserve"> в единый реестр проверок в соответствии с постановлением Правительства Российской Федерации от 28.04.2015 № 415 «О Правилах формирования и ведения единого реестра проверок».</w:t>
      </w:r>
    </w:p>
    <w:p w:rsidR="00EC0852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7F99">
        <w:rPr>
          <w:rFonts w:ascii="Times New Roman" w:hAnsi="Times New Roman"/>
          <w:sz w:val="28"/>
          <w:szCs w:val="28"/>
        </w:rPr>
        <w:t>0</w:t>
      </w:r>
      <w:r w:rsidR="00053DC7">
        <w:rPr>
          <w:rFonts w:ascii="Times New Roman" w:hAnsi="Times New Roman"/>
          <w:sz w:val="28"/>
          <w:szCs w:val="28"/>
        </w:rPr>
        <w:t>. </w:t>
      </w:r>
      <w:r w:rsidRPr="00765FE7">
        <w:rPr>
          <w:rFonts w:ascii="Times New Roman" w:hAnsi="Times New Roman"/>
          <w:sz w:val="28"/>
          <w:szCs w:val="28"/>
        </w:rPr>
        <w:t>Систематическое наблюдение за исполнением обязательных требований, анализ и прогнозирование состояния исполнения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FE7">
        <w:rPr>
          <w:rFonts w:ascii="Times New Roman" w:hAnsi="Times New Roman"/>
          <w:sz w:val="28"/>
          <w:szCs w:val="28"/>
        </w:rPr>
        <w:t xml:space="preserve">осуществляются должностными лицами </w:t>
      </w:r>
      <w:r>
        <w:rPr>
          <w:rFonts w:ascii="Times New Roman" w:hAnsi="Times New Roman"/>
          <w:sz w:val="28"/>
          <w:szCs w:val="28"/>
        </w:rPr>
        <w:t>И</w:t>
      </w:r>
      <w:r w:rsidRPr="00765FE7">
        <w:rPr>
          <w:rFonts w:ascii="Times New Roman" w:hAnsi="Times New Roman"/>
          <w:sz w:val="28"/>
          <w:szCs w:val="28"/>
        </w:rPr>
        <w:t>нспекции в форме сбора и обработки следующих сведений:</w:t>
      </w:r>
    </w:p>
    <w:p w:rsidR="00EC0852" w:rsidRPr="00765FE7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5FE7">
        <w:rPr>
          <w:rFonts w:ascii="Times New Roman" w:hAnsi="Times New Roman"/>
          <w:sz w:val="28"/>
          <w:szCs w:val="28"/>
        </w:rPr>
        <w:t xml:space="preserve">заявлений и обращений юридических лиц любой организационно-правовой формы, индивидуальных предпринимателей, зарегистрированных в установленном законодательством Российской Федерации порядке, и граждан, информации от органов государственной власти и органов местного самоуправления, из средств массовой информации, поступающих в </w:t>
      </w:r>
      <w:r w:rsidR="00053DC7">
        <w:rPr>
          <w:rFonts w:ascii="Times New Roman" w:hAnsi="Times New Roman"/>
          <w:sz w:val="28"/>
          <w:szCs w:val="28"/>
        </w:rPr>
        <w:t>Инспекцию</w:t>
      </w:r>
      <w:r w:rsidRPr="00765FE7">
        <w:rPr>
          <w:rFonts w:ascii="Times New Roman" w:hAnsi="Times New Roman"/>
          <w:sz w:val="28"/>
          <w:szCs w:val="28"/>
        </w:rPr>
        <w:t>;</w:t>
      </w:r>
    </w:p>
    <w:p w:rsidR="00EC0852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4C13">
        <w:rPr>
          <w:rFonts w:ascii="Times New Roman" w:hAnsi="Times New Roman"/>
          <w:sz w:val="28"/>
          <w:szCs w:val="28"/>
        </w:rPr>
        <w:t>о проведении проверок</w:t>
      </w:r>
      <w:r>
        <w:rPr>
          <w:rFonts w:ascii="Times New Roman" w:hAnsi="Times New Roman"/>
          <w:sz w:val="28"/>
          <w:szCs w:val="28"/>
        </w:rPr>
        <w:t>, результатах проверок, проведенных в рамках регионального государственного надзора;</w:t>
      </w:r>
    </w:p>
    <w:p w:rsidR="00EC0852" w:rsidRDefault="00053DC7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C0852">
        <w:rPr>
          <w:rFonts w:ascii="Times New Roman" w:hAnsi="Times New Roman"/>
          <w:sz w:val="28"/>
          <w:szCs w:val="28"/>
        </w:rPr>
        <w:t>выявленных нарушени</w:t>
      </w:r>
      <w:r>
        <w:rPr>
          <w:rFonts w:ascii="Times New Roman" w:hAnsi="Times New Roman"/>
          <w:sz w:val="28"/>
          <w:szCs w:val="28"/>
        </w:rPr>
        <w:t>ях</w:t>
      </w:r>
      <w:r w:rsidR="00EC0852" w:rsidRPr="00174D16">
        <w:rPr>
          <w:rFonts w:ascii="Times New Roman" w:hAnsi="Times New Roman"/>
          <w:sz w:val="28"/>
          <w:szCs w:val="28"/>
        </w:rPr>
        <w:t xml:space="preserve"> </w:t>
      </w:r>
      <w:r w:rsidR="00EC0852">
        <w:rPr>
          <w:rFonts w:ascii="Times New Roman" w:hAnsi="Times New Roman"/>
          <w:sz w:val="28"/>
          <w:szCs w:val="28"/>
        </w:rPr>
        <w:t>обязательных требований;</w:t>
      </w:r>
    </w:p>
    <w:p w:rsidR="00EC0852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4C13">
        <w:rPr>
          <w:rFonts w:ascii="Times New Roman" w:hAnsi="Times New Roman"/>
          <w:sz w:val="28"/>
          <w:szCs w:val="28"/>
        </w:rPr>
        <w:t>о лицах, привлеченных к административной ответственности;</w:t>
      </w:r>
    </w:p>
    <w:p w:rsidR="00EC0852" w:rsidRPr="00714630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630">
        <w:rPr>
          <w:rFonts w:ascii="Times New Roman" w:hAnsi="Times New Roman"/>
          <w:sz w:val="28"/>
          <w:szCs w:val="28"/>
        </w:rPr>
        <w:t>о делах об административных правонарушениях;</w:t>
      </w:r>
    </w:p>
    <w:p w:rsidR="00EC0852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предписаний об устранении выявленных нарушений обязательных требований;</w:t>
      </w:r>
    </w:p>
    <w:p w:rsidR="00EC0852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предостережений о недопустимости нарушения обязательных требований, возражени</w:t>
      </w:r>
      <w:r w:rsidR="00053DC7">
        <w:rPr>
          <w:rFonts w:ascii="Times New Roman" w:hAnsi="Times New Roman"/>
          <w:sz w:val="28"/>
          <w:szCs w:val="28"/>
        </w:rPr>
        <w:t>й на них, уведомлений</w:t>
      </w:r>
      <w:r>
        <w:rPr>
          <w:rFonts w:ascii="Times New Roman" w:hAnsi="Times New Roman"/>
          <w:sz w:val="28"/>
          <w:szCs w:val="28"/>
        </w:rPr>
        <w:t xml:space="preserve"> об их исполнении;</w:t>
      </w:r>
    </w:p>
    <w:p w:rsidR="00EC0852" w:rsidRDefault="00ED09E5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 исполнении мероприятий по </w:t>
      </w:r>
      <w:r w:rsidR="00EC0852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="00EC0852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й</w:t>
      </w:r>
      <w:r w:rsidR="00EC0852">
        <w:rPr>
          <w:rFonts w:ascii="Times New Roman" w:hAnsi="Times New Roman"/>
          <w:sz w:val="28"/>
          <w:szCs w:val="28"/>
        </w:rPr>
        <w:t xml:space="preserve"> обязательных требований.</w:t>
      </w:r>
    </w:p>
    <w:p w:rsidR="00EC0852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систематического наблюде</w:t>
      </w:r>
      <w:r w:rsidR="00053DC7">
        <w:rPr>
          <w:rFonts w:ascii="Times New Roman" w:hAnsi="Times New Roman"/>
          <w:sz w:val="28"/>
          <w:szCs w:val="28"/>
        </w:rPr>
        <w:t>ния, анализа и прогнозирования И</w:t>
      </w:r>
      <w:r>
        <w:rPr>
          <w:rFonts w:ascii="Times New Roman" w:hAnsi="Times New Roman"/>
          <w:sz w:val="28"/>
          <w:szCs w:val="28"/>
        </w:rPr>
        <w:t>нспекция:</w:t>
      </w:r>
    </w:p>
    <w:p w:rsidR="00EC0852" w:rsidRDefault="00804578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C0852">
        <w:rPr>
          <w:rFonts w:ascii="Times New Roman" w:hAnsi="Times New Roman"/>
          <w:sz w:val="28"/>
          <w:szCs w:val="28"/>
        </w:rPr>
        <w:t>ежегодно в срок до 15 февраля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C0852">
        <w:rPr>
          <w:rFonts w:ascii="Times New Roman" w:hAnsi="Times New Roman"/>
          <w:sz w:val="28"/>
          <w:szCs w:val="28"/>
        </w:rPr>
        <w:t xml:space="preserve">, следующего за отчетным, представляет доклад об осуществлении регионального государственного надзора в центральный исполнительный орган государственной власти Рязанской области, ответственный за подготовку в установленном порядке докладов об осуществлении регионального государственного </w:t>
      </w:r>
      <w:r w:rsidR="00053DC7">
        <w:rPr>
          <w:rFonts w:ascii="Times New Roman" w:hAnsi="Times New Roman"/>
          <w:sz w:val="28"/>
          <w:szCs w:val="28"/>
        </w:rPr>
        <w:t>надзора</w:t>
      </w:r>
      <w:r w:rsidR="00EC0852">
        <w:rPr>
          <w:rFonts w:ascii="Times New Roman" w:hAnsi="Times New Roman"/>
          <w:sz w:val="28"/>
          <w:szCs w:val="28"/>
        </w:rPr>
        <w:t>;</w:t>
      </w:r>
    </w:p>
    <w:p w:rsidR="00EC0852" w:rsidRPr="00765FE7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5FE7">
        <w:rPr>
          <w:rFonts w:ascii="Times New Roman" w:hAnsi="Times New Roman"/>
          <w:sz w:val="28"/>
          <w:szCs w:val="28"/>
        </w:rPr>
        <w:t>один раз в полугодие в срок до 15 июля текущего года и до 15 января</w:t>
      </w:r>
      <w:r w:rsidR="00053DC7">
        <w:rPr>
          <w:rFonts w:ascii="Times New Roman" w:hAnsi="Times New Roman"/>
          <w:sz w:val="28"/>
          <w:szCs w:val="28"/>
        </w:rPr>
        <w:t xml:space="preserve"> года,</w:t>
      </w:r>
      <w:r w:rsidRPr="00765FE7">
        <w:rPr>
          <w:rFonts w:ascii="Times New Roman" w:hAnsi="Times New Roman"/>
          <w:sz w:val="28"/>
          <w:szCs w:val="28"/>
        </w:rPr>
        <w:t xml:space="preserve"> следующего за отчетным, формирует посредством государственной автоматизированной системы «Управление» сведения об осуществлении регионального государственного надзора по форме федерального статистического наблюдения № 1-контроль</w:t>
      </w:r>
      <w:r w:rsidR="00053DC7">
        <w:rPr>
          <w:rFonts w:ascii="Times New Roman" w:hAnsi="Times New Roman"/>
          <w:sz w:val="28"/>
          <w:szCs w:val="28"/>
        </w:rPr>
        <w:t xml:space="preserve"> «Сведения об осуществлении государственного контроля (надзора) и муниципального контроля»,</w:t>
      </w:r>
      <w:r w:rsidRPr="00765FE7">
        <w:rPr>
          <w:rFonts w:ascii="Times New Roman" w:hAnsi="Times New Roman"/>
          <w:sz w:val="28"/>
          <w:szCs w:val="28"/>
        </w:rPr>
        <w:t xml:space="preserve"> утвержденной приказом Росстата от 21 декабря 2011 г</w:t>
      </w:r>
      <w:r w:rsidR="00804578">
        <w:rPr>
          <w:rFonts w:ascii="Times New Roman" w:hAnsi="Times New Roman"/>
          <w:sz w:val="28"/>
          <w:szCs w:val="28"/>
        </w:rPr>
        <w:t>.</w:t>
      </w:r>
      <w:r w:rsidRPr="00765FE7">
        <w:rPr>
          <w:rFonts w:ascii="Times New Roman" w:hAnsi="Times New Roman"/>
          <w:sz w:val="28"/>
          <w:szCs w:val="28"/>
        </w:rPr>
        <w:t xml:space="preserve">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контроля».</w:t>
      </w:r>
    </w:p>
    <w:p w:rsidR="00EC0852" w:rsidRDefault="00EC0852" w:rsidP="00053D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проведенных проверок размещается на официальном сайте Инспекции в информационно-телекоммуникационной сети </w:t>
      </w:r>
      <w:r w:rsidR="00053DC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053D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932133" w:rsidRDefault="00932133" w:rsidP="00D1565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932133" w:rsidSect="00EF399C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BF" w:rsidRDefault="000401BF">
      <w:r>
        <w:separator/>
      </w:r>
    </w:p>
  </w:endnote>
  <w:endnote w:type="continuationSeparator" w:id="0">
    <w:p w:rsidR="000401BF" w:rsidRDefault="000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17776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3662D60D" wp14:editId="08BA8C97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817776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7B0247D" wp14:editId="3B74D2FC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EF399C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6236  11.07.2019 16:10:49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BF" w:rsidRDefault="000401BF">
      <w:r>
        <w:separator/>
      </w:r>
    </w:p>
  </w:footnote>
  <w:footnote w:type="continuationSeparator" w:id="0">
    <w:p w:rsidR="000401BF" w:rsidRDefault="00040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75F6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1C3kRfmoWdnfus3oVRSWA1psbQ=" w:salt="WzOdWu/FmHtHtQ6mDDzzv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76"/>
    <w:rsid w:val="0001360F"/>
    <w:rsid w:val="000331B3"/>
    <w:rsid w:val="00033413"/>
    <w:rsid w:val="00037C0C"/>
    <w:rsid w:val="000401BF"/>
    <w:rsid w:val="00045E5C"/>
    <w:rsid w:val="000502A3"/>
    <w:rsid w:val="00053DC7"/>
    <w:rsid w:val="00056DEB"/>
    <w:rsid w:val="00073A7A"/>
    <w:rsid w:val="00076D5E"/>
    <w:rsid w:val="00084DD3"/>
    <w:rsid w:val="000917C0"/>
    <w:rsid w:val="000B0736"/>
    <w:rsid w:val="00122CFD"/>
    <w:rsid w:val="001241AB"/>
    <w:rsid w:val="00141D71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553"/>
    <w:rsid w:val="001D5299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6A7D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13D2"/>
    <w:rsid w:val="002E51A7"/>
    <w:rsid w:val="002E5A5F"/>
    <w:rsid w:val="002F1E81"/>
    <w:rsid w:val="00310D92"/>
    <w:rsid w:val="0031460A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73823"/>
    <w:rsid w:val="00481B88"/>
    <w:rsid w:val="00485B4F"/>
    <w:rsid w:val="004862D1"/>
    <w:rsid w:val="004B2D5A"/>
    <w:rsid w:val="004C345A"/>
    <w:rsid w:val="004D293D"/>
    <w:rsid w:val="004E5092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2A6D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56A9"/>
    <w:rsid w:val="006A1F71"/>
    <w:rsid w:val="006D1A8F"/>
    <w:rsid w:val="006F328B"/>
    <w:rsid w:val="006F5886"/>
    <w:rsid w:val="00707734"/>
    <w:rsid w:val="00707E19"/>
    <w:rsid w:val="00712F7C"/>
    <w:rsid w:val="007164A1"/>
    <w:rsid w:val="0072328A"/>
    <w:rsid w:val="0072517F"/>
    <w:rsid w:val="00734ED0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4578"/>
    <w:rsid w:val="008133B2"/>
    <w:rsid w:val="008143CB"/>
    <w:rsid w:val="0081709C"/>
    <w:rsid w:val="00817776"/>
    <w:rsid w:val="00823CA1"/>
    <w:rsid w:val="00834B32"/>
    <w:rsid w:val="008513B9"/>
    <w:rsid w:val="008702D3"/>
    <w:rsid w:val="00876034"/>
    <w:rsid w:val="008827E7"/>
    <w:rsid w:val="00884A2F"/>
    <w:rsid w:val="0089080B"/>
    <w:rsid w:val="008978CC"/>
    <w:rsid w:val="008A1696"/>
    <w:rsid w:val="008C58FE"/>
    <w:rsid w:val="008E6C41"/>
    <w:rsid w:val="008F0816"/>
    <w:rsid w:val="008F6BB7"/>
    <w:rsid w:val="00900F42"/>
    <w:rsid w:val="00920245"/>
    <w:rsid w:val="00932133"/>
    <w:rsid w:val="00932E3C"/>
    <w:rsid w:val="009573D3"/>
    <w:rsid w:val="00962422"/>
    <w:rsid w:val="00992CB6"/>
    <w:rsid w:val="009977FF"/>
    <w:rsid w:val="009A085B"/>
    <w:rsid w:val="009C1DE6"/>
    <w:rsid w:val="009C1F0E"/>
    <w:rsid w:val="009D3E8C"/>
    <w:rsid w:val="009D4BA6"/>
    <w:rsid w:val="009E3A0E"/>
    <w:rsid w:val="00A1314B"/>
    <w:rsid w:val="00A13160"/>
    <w:rsid w:val="00A137D3"/>
    <w:rsid w:val="00A44A8F"/>
    <w:rsid w:val="00A51D96"/>
    <w:rsid w:val="00A662E8"/>
    <w:rsid w:val="00A9589E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7AFE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5BCB"/>
    <w:rsid w:val="00BF1665"/>
    <w:rsid w:val="00BF4F5F"/>
    <w:rsid w:val="00C04EEB"/>
    <w:rsid w:val="00C075A4"/>
    <w:rsid w:val="00C10F12"/>
    <w:rsid w:val="00C11826"/>
    <w:rsid w:val="00C36F4A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5650"/>
    <w:rsid w:val="00D266DD"/>
    <w:rsid w:val="00D32B04"/>
    <w:rsid w:val="00D374E7"/>
    <w:rsid w:val="00D52DB4"/>
    <w:rsid w:val="00D63949"/>
    <w:rsid w:val="00D652E7"/>
    <w:rsid w:val="00D75F61"/>
    <w:rsid w:val="00D77B5A"/>
    <w:rsid w:val="00D77BCF"/>
    <w:rsid w:val="00D84394"/>
    <w:rsid w:val="00D95E55"/>
    <w:rsid w:val="00DB3664"/>
    <w:rsid w:val="00DC16FB"/>
    <w:rsid w:val="00DC4A65"/>
    <w:rsid w:val="00DC4F66"/>
    <w:rsid w:val="00E07F99"/>
    <w:rsid w:val="00E10B44"/>
    <w:rsid w:val="00E11F02"/>
    <w:rsid w:val="00E2726B"/>
    <w:rsid w:val="00E37801"/>
    <w:rsid w:val="00E46EAA"/>
    <w:rsid w:val="00E5038C"/>
    <w:rsid w:val="00E50B69"/>
    <w:rsid w:val="00E5298B"/>
    <w:rsid w:val="00E547A7"/>
    <w:rsid w:val="00E56EFB"/>
    <w:rsid w:val="00E6458F"/>
    <w:rsid w:val="00E7242D"/>
    <w:rsid w:val="00E87E25"/>
    <w:rsid w:val="00EA04F1"/>
    <w:rsid w:val="00EA2FD3"/>
    <w:rsid w:val="00EA5681"/>
    <w:rsid w:val="00EB7CE9"/>
    <w:rsid w:val="00EC0852"/>
    <w:rsid w:val="00EC433F"/>
    <w:rsid w:val="00ED09E5"/>
    <w:rsid w:val="00ED1FDE"/>
    <w:rsid w:val="00EF399C"/>
    <w:rsid w:val="00F06EFB"/>
    <w:rsid w:val="00F1529E"/>
    <w:rsid w:val="00F16F07"/>
    <w:rsid w:val="00F1740E"/>
    <w:rsid w:val="00F45B7C"/>
    <w:rsid w:val="00F45FCE"/>
    <w:rsid w:val="00F76338"/>
    <w:rsid w:val="00F9334F"/>
    <w:rsid w:val="00F97D7F"/>
    <w:rsid w:val="00FA122C"/>
    <w:rsid w:val="00FA3B95"/>
    <w:rsid w:val="00FC1278"/>
    <w:rsid w:val="00FD3EF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045E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B5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045E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B5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96;&#1072;&#1073;&#1083;&#1086;&#1085;&#1099;2019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2514-DDF8-472B-8971-C155A8A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338</TotalTime>
  <Pages>3</Pages>
  <Words>670</Words>
  <Characters>5627</Characters>
  <Application>Microsoft Office Word</Application>
  <DocSecurity>0</DocSecurity>
  <Lines>401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комп</dc:creator>
  <cp:keywords/>
  <dc:description/>
  <cp:lastModifiedBy>Лёксина М.А.</cp:lastModifiedBy>
  <cp:revision>32</cp:revision>
  <cp:lastPrinted>2019-07-08T09:30:00Z</cp:lastPrinted>
  <dcterms:created xsi:type="dcterms:W3CDTF">2019-04-03T09:51:00Z</dcterms:created>
  <dcterms:modified xsi:type="dcterms:W3CDTF">2019-07-17T07:02:00Z</dcterms:modified>
</cp:coreProperties>
</file>