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FA1A34">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4558"/>
      </w:tblGrid>
      <w:tr w:rsidR="00190FF9" w:rsidRPr="00190FF9" w:rsidTr="000A758B">
        <w:tc>
          <w:tcPr>
            <w:tcW w:w="5070" w:type="dxa"/>
          </w:tcPr>
          <w:p w:rsidR="00190FF9" w:rsidRPr="00190FF9" w:rsidRDefault="00190FF9" w:rsidP="002E5A5F">
            <w:pPr>
              <w:widowControl w:val="0"/>
              <w:rPr>
                <w:rFonts w:ascii="Times New Roman" w:hAnsi="Times New Roman"/>
                <w:sz w:val="28"/>
                <w:szCs w:val="28"/>
              </w:rPr>
            </w:pPr>
          </w:p>
        </w:tc>
        <w:tc>
          <w:tcPr>
            <w:tcW w:w="4558" w:type="dxa"/>
          </w:tcPr>
          <w:p w:rsidR="00185678" w:rsidRDefault="00190FF9" w:rsidP="000A758B">
            <w:pPr>
              <w:rPr>
                <w:rFonts w:ascii="Times New Roman" w:hAnsi="Times New Roman"/>
                <w:sz w:val="28"/>
                <w:szCs w:val="28"/>
              </w:rPr>
            </w:pPr>
            <w:r w:rsidRPr="00190FF9">
              <w:rPr>
                <w:rFonts w:ascii="Times New Roman" w:hAnsi="Times New Roman"/>
                <w:sz w:val="28"/>
                <w:szCs w:val="28"/>
              </w:rPr>
              <w:t>Приложение</w:t>
            </w:r>
            <w:r w:rsidR="003E2F48">
              <w:rPr>
                <w:rFonts w:ascii="Times New Roman" w:hAnsi="Times New Roman"/>
                <w:sz w:val="28"/>
                <w:szCs w:val="28"/>
              </w:rPr>
              <w:t xml:space="preserve"> </w:t>
            </w:r>
          </w:p>
          <w:p w:rsidR="00DB7780" w:rsidRPr="00190FF9" w:rsidRDefault="00DB7780" w:rsidP="000A758B">
            <w:pPr>
              <w:rPr>
                <w:rFonts w:ascii="Times New Roman" w:hAnsi="Times New Roman"/>
                <w:sz w:val="28"/>
                <w:szCs w:val="28"/>
              </w:rPr>
            </w:pPr>
            <w:r>
              <w:rPr>
                <w:rFonts w:ascii="Times New Roman" w:hAnsi="Times New Roman"/>
                <w:sz w:val="28"/>
                <w:szCs w:val="28"/>
              </w:rPr>
              <w:t xml:space="preserve">к постановлению Правительства Рязанской области </w:t>
            </w:r>
          </w:p>
        </w:tc>
      </w:tr>
      <w:tr w:rsidR="00D70FF5" w:rsidRPr="00190FF9" w:rsidTr="000A758B">
        <w:tc>
          <w:tcPr>
            <w:tcW w:w="5070" w:type="dxa"/>
          </w:tcPr>
          <w:p w:rsidR="00D70FF5" w:rsidRPr="00190FF9" w:rsidRDefault="00D70FF5" w:rsidP="002E5A5F">
            <w:pPr>
              <w:widowControl w:val="0"/>
              <w:rPr>
                <w:rFonts w:ascii="Times New Roman" w:hAnsi="Times New Roman"/>
                <w:sz w:val="28"/>
                <w:szCs w:val="28"/>
              </w:rPr>
            </w:pPr>
          </w:p>
        </w:tc>
        <w:tc>
          <w:tcPr>
            <w:tcW w:w="4558" w:type="dxa"/>
          </w:tcPr>
          <w:p w:rsidR="00D70FF5" w:rsidRPr="00190FF9" w:rsidRDefault="0011468C" w:rsidP="000A758B">
            <w:pPr>
              <w:rPr>
                <w:rFonts w:ascii="Times New Roman" w:hAnsi="Times New Roman"/>
                <w:sz w:val="28"/>
                <w:szCs w:val="28"/>
              </w:rPr>
            </w:pPr>
            <w:r>
              <w:rPr>
                <w:rFonts w:ascii="Times New Roman" w:hAnsi="Times New Roman"/>
                <w:sz w:val="28"/>
                <w:szCs w:val="28"/>
              </w:rPr>
              <w:t>от 09.09.2019 № 289</w:t>
            </w:r>
            <w:bookmarkStart w:id="0" w:name="_GoBack"/>
            <w:bookmarkEnd w:id="0"/>
          </w:p>
        </w:tc>
      </w:tr>
      <w:tr w:rsidR="00D70FF5" w:rsidRPr="00190FF9" w:rsidTr="000A758B">
        <w:tc>
          <w:tcPr>
            <w:tcW w:w="5070" w:type="dxa"/>
          </w:tcPr>
          <w:p w:rsidR="00D70FF5" w:rsidRPr="00190FF9" w:rsidRDefault="00D70FF5" w:rsidP="002E5A5F">
            <w:pPr>
              <w:widowControl w:val="0"/>
              <w:rPr>
                <w:rFonts w:ascii="Times New Roman" w:hAnsi="Times New Roman"/>
                <w:sz w:val="28"/>
                <w:szCs w:val="28"/>
              </w:rPr>
            </w:pPr>
          </w:p>
        </w:tc>
        <w:tc>
          <w:tcPr>
            <w:tcW w:w="4558" w:type="dxa"/>
          </w:tcPr>
          <w:p w:rsidR="00D70FF5" w:rsidRPr="00190FF9" w:rsidRDefault="00D70FF5" w:rsidP="000A758B">
            <w:pPr>
              <w:rPr>
                <w:rFonts w:ascii="Times New Roman" w:hAnsi="Times New Roman"/>
                <w:sz w:val="28"/>
                <w:szCs w:val="28"/>
              </w:rPr>
            </w:pPr>
          </w:p>
        </w:tc>
      </w:tr>
    </w:tbl>
    <w:tbl>
      <w:tblPr>
        <w:tblW w:w="9628" w:type="dxa"/>
        <w:tblLayout w:type="fixed"/>
        <w:tblLook w:val="01E0" w:firstRow="1" w:lastRow="1" w:firstColumn="1" w:lastColumn="1" w:noHBand="0" w:noVBand="0"/>
      </w:tblPr>
      <w:tblGrid>
        <w:gridCol w:w="5070"/>
        <w:gridCol w:w="4558"/>
      </w:tblGrid>
      <w:tr w:rsidR="000A758B" w:rsidRPr="00F16284" w:rsidTr="000A758B">
        <w:tc>
          <w:tcPr>
            <w:tcW w:w="5070" w:type="dxa"/>
          </w:tcPr>
          <w:p w:rsidR="000A758B" w:rsidRPr="00F16284" w:rsidRDefault="000A758B" w:rsidP="004E6E26">
            <w:pPr>
              <w:widowControl w:val="0"/>
              <w:spacing w:line="233" w:lineRule="auto"/>
              <w:rPr>
                <w:rFonts w:ascii="Times New Roman" w:hAnsi="Times New Roman"/>
                <w:sz w:val="28"/>
                <w:szCs w:val="28"/>
              </w:rPr>
            </w:pPr>
          </w:p>
        </w:tc>
        <w:tc>
          <w:tcPr>
            <w:tcW w:w="4558" w:type="dxa"/>
          </w:tcPr>
          <w:p w:rsidR="000A758B" w:rsidRPr="000A758B" w:rsidRDefault="00931657" w:rsidP="004E6E26">
            <w:pPr>
              <w:spacing w:line="233" w:lineRule="auto"/>
              <w:rPr>
                <w:rFonts w:ascii="Times New Roman" w:hAnsi="Times New Roman"/>
                <w:sz w:val="28"/>
                <w:szCs w:val="28"/>
              </w:rPr>
            </w:pPr>
            <w:r>
              <w:rPr>
                <w:rFonts w:ascii="Times New Roman" w:hAnsi="Times New Roman"/>
                <w:sz w:val="28"/>
                <w:szCs w:val="28"/>
              </w:rPr>
              <w:t>«</w:t>
            </w:r>
            <w:r w:rsidR="000A758B" w:rsidRPr="000A758B">
              <w:rPr>
                <w:rFonts w:ascii="Times New Roman" w:hAnsi="Times New Roman"/>
                <w:sz w:val="28"/>
                <w:szCs w:val="28"/>
              </w:rPr>
              <w:t>Приложение № 1</w:t>
            </w:r>
          </w:p>
          <w:p w:rsidR="000A758B" w:rsidRPr="00A62BE0" w:rsidRDefault="000A758B" w:rsidP="004E6E26">
            <w:pPr>
              <w:spacing w:line="233" w:lineRule="auto"/>
              <w:rPr>
                <w:rFonts w:ascii="Times New Roman" w:hAnsi="Times New Roman"/>
                <w:spacing w:val="-2"/>
                <w:sz w:val="28"/>
                <w:szCs w:val="28"/>
              </w:rPr>
            </w:pPr>
            <w:r w:rsidRPr="000A758B">
              <w:rPr>
                <w:rFonts w:ascii="Times New Roman" w:hAnsi="Times New Roman"/>
                <w:sz w:val="28"/>
                <w:szCs w:val="28"/>
              </w:rPr>
              <w:t>к Порядку</w:t>
            </w:r>
            <w:r>
              <w:rPr>
                <w:rFonts w:ascii="Times New Roman" w:hAnsi="Times New Roman"/>
                <w:sz w:val="28"/>
                <w:szCs w:val="28"/>
              </w:rPr>
              <w:t xml:space="preserve"> </w:t>
            </w:r>
            <w:r w:rsidRPr="000A758B">
              <w:rPr>
                <w:rFonts w:ascii="Times New Roman" w:hAnsi="Times New Roman"/>
                <w:sz w:val="28"/>
                <w:szCs w:val="28"/>
              </w:rPr>
              <w:t>предоставления субсидий юридическим</w:t>
            </w:r>
            <w:r>
              <w:rPr>
                <w:rFonts w:ascii="Times New Roman" w:hAnsi="Times New Roman"/>
                <w:sz w:val="28"/>
                <w:szCs w:val="28"/>
              </w:rPr>
              <w:t xml:space="preserve"> </w:t>
            </w:r>
            <w:r w:rsidRPr="000A758B">
              <w:rPr>
                <w:rFonts w:ascii="Times New Roman" w:hAnsi="Times New Roman"/>
                <w:sz w:val="28"/>
                <w:szCs w:val="28"/>
              </w:rPr>
              <w:t>лицам и индивидуальным предпринимателям,</w:t>
            </w:r>
            <w:r>
              <w:rPr>
                <w:rFonts w:ascii="Times New Roman" w:hAnsi="Times New Roman"/>
                <w:sz w:val="28"/>
                <w:szCs w:val="28"/>
              </w:rPr>
              <w:t xml:space="preserve"> </w:t>
            </w:r>
            <w:r w:rsidRPr="000A758B">
              <w:rPr>
                <w:rFonts w:ascii="Times New Roman" w:hAnsi="Times New Roman"/>
                <w:sz w:val="28"/>
                <w:szCs w:val="28"/>
              </w:rPr>
              <w:t>оказывающим услуги розничной торговли</w:t>
            </w:r>
            <w:r>
              <w:rPr>
                <w:rFonts w:ascii="Times New Roman" w:hAnsi="Times New Roman"/>
                <w:sz w:val="28"/>
                <w:szCs w:val="28"/>
              </w:rPr>
              <w:t xml:space="preserve"> </w:t>
            </w:r>
            <w:r w:rsidRPr="000A758B">
              <w:rPr>
                <w:rFonts w:ascii="Times New Roman" w:hAnsi="Times New Roman"/>
                <w:sz w:val="28"/>
                <w:szCs w:val="28"/>
              </w:rPr>
              <w:t>на территории Рязанской области, на</w:t>
            </w:r>
            <w:r>
              <w:rPr>
                <w:rFonts w:ascii="Times New Roman" w:hAnsi="Times New Roman"/>
                <w:sz w:val="28"/>
                <w:szCs w:val="28"/>
              </w:rPr>
              <w:t xml:space="preserve"> </w:t>
            </w:r>
            <w:r w:rsidRPr="000A758B">
              <w:rPr>
                <w:rFonts w:ascii="Times New Roman" w:hAnsi="Times New Roman"/>
                <w:sz w:val="28"/>
                <w:szCs w:val="28"/>
              </w:rPr>
              <w:t xml:space="preserve">возмещение части затрат, </w:t>
            </w:r>
            <w:r w:rsidRPr="00A62BE0">
              <w:rPr>
                <w:rFonts w:ascii="Times New Roman" w:hAnsi="Times New Roman"/>
                <w:spacing w:val="-2"/>
                <w:sz w:val="28"/>
                <w:szCs w:val="28"/>
              </w:rPr>
              <w:t xml:space="preserve">связанных с приобретением оборудования, автотранспорта, </w:t>
            </w:r>
          </w:p>
          <w:p w:rsidR="000A758B" w:rsidRPr="000A758B" w:rsidRDefault="000A758B" w:rsidP="004E6E26">
            <w:pPr>
              <w:spacing w:line="233" w:lineRule="auto"/>
              <w:rPr>
                <w:rFonts w:ascii="Times New Roman" w:hAnsi="Times New Roman"/>
                <w:sz w:val="28"/>
                <w:szCs w:val="28"/>
              </w:rPr>
            </w:pPr>
            <w:r w:rsidRPr="00A62BE0">
              <w:rPr>
                <w:rFonts w:ascii="Times New Roman" w:hAnsi="Times New Roman"/>
                <w:spacing w:val="-2"/>
                <w:sz w:val="28"/>
                <w:szCs w:val="28"/>
              </w:rPr>
              <w:t>нестационарных торговых объектов</w:t>
            </w:r>
            <w:r w:rsidR="00A62BE0" w:rsidRPr="00A62BE0">
              <w:rPr>
                <w:rFonts w:ascii="Times New Roman" w:hAnsi="Times New Roman"/>
                <w:spacing w:val="-2"/>
                <w:sz w:val="28"/>
                <w:szCs w:val="28"/>
              </w:rPr>
              <w:t>,</w:t>
            </w:r>
            <w:r w:rsidRPr="00A62BE0">
              <w:rPr>
                <w:rFonts w:ascii="Times New Roman" w:hAnsi="Times New Roman"/>
                <w:spacing w:val="-2"/>
                <w:sz w:val="28"/>
                <w:szCs w:val="28"/>
              </w:rPr>
              <w:t xml:space="preserve"> за </w:t>
            </w:r>
            <w:r w:rsidRPr="000A758B">
              <w:rPr>
                <w:rFonts w:ascii="Times New Roman" w:hAnsi="Times New Roman"/>
                <w:sz w:val="28"/>
                <w:szCs w:val="28"/>
              </w:rPr>
              <w:t>счет средств областного бюджета</w:t>
            </w:r>
            <w:r>
              <w:rPr>
                <w:rFonts w:ascii="Times New Roman" w:hAnsi="Times New Roman"/>
                <w:sz w:val="28"/>
                <w:szCs w:val="28"/>
              </w:rPr>
              <w:t xml:space="preserve"> </w:t>
            </w:r>
            <w:r w:rsidRPr="000A758B">
              <w:rPr>
                <w:rFonts w:ascii="Times New Roman" w:hAnsi="Times New Roman"/>
                <w:sz w:val="28"/>
                <w:szCs w:val="28"/>
              </w:rPr>
              <w:t>в рамках подпрограммы «Развитие торговли»</w:t>
            </w:r>
            <w:r>
              <w:rPr>
                <w:rFonts w:ascii="Times New Roman" w:hAnsi="Times New Roman"/>
                <w:sz w:val="28"/>
                <w:szCs w:val="28"/>
              </w:rPr>
              <w:t xml:space="preserve"> </w:t>
            </w:r>
            <w:r w:rsidRPr="000A758B">
              <w:rPr>
                <w:rFonts w:ascii="Times New Roman" w:hAnsi="Times New Roman"/>
                <w:sz w:val="28"/>
                <w:szCs w:val="28"/>
              </w:rPr>
              <w:t>государственной программы Рязанской</w:t>
            </w:r>
            <w:r>
              <w:rPr>
                <w:rFonts w:ascii="Times New Roman" w:hAnsi="Times New Roman"/>
                <w:sz w:val="28"/>
                <w:szCs w:val="28"/>
              </w:rPr>
              <w:t xml:space="preserve"> </w:t>
            </w:r>
            <w:r w:rsidRPr="000A758B">
              <w:rPr>
                <w:rFonts w:ascii="Times New Roman" w:hAnsi="Times New Roman"/>
                <w:sz w:val="28"/>
                <w:szCs w:val="28"/>
              </w:rPr>
              <w:t>области «Экономическое развитие»</w:t>
            </w:r>
            <w:r>
              <w:rPr>
                <w:rFonts w:ascii="Times New Roman" w:hAnsi="Times New Roman"/>
                <w:sz w:val="28"/>
                <w:szCs w:val="28"/>
              </w:rPr>
              <w:t xml:space="preserve"> </w:t>
            </w:r>
          </w:p>
          <w:p w:rsidR="000A758B" w:rsidRPr="00B60CE4" w:rsidRDefault="000A758B" w:rsidP="004E6E26">
            <w:pPr>
              <w:spacing w:line="233" w:lineRule="auto"/>
              <w:rPr>
                <w:rFonts w:ascii="Times New Roman" w:hAnsi="Times New Roman"/>
                <w:sz w:val="16"/>
                <w:szCs w:val="16"/>
              </w:rPr>
            </w:pPr>
          </w:p>
        </w:tc>
      </w:tr>
      <w:tr w:rsidR="000A758B" w:rsidRPr="00F16284" w:rsidTr="000A758B">
        <w:tc>
          <w:tcPr>
            <w:tcW w:w="5070" w:type="dxa"/>
          </w:tcPr>
          <w:p w:rsidR="000A758B" w:rsidRPr="00F16284" w:rsidRDefault="000A758B" w:rsidP="004E6E26">
            <w:pPr>
              <w:widowControl w:val="0"/>
              <w:spacing w:line="233" w:lineRule="auto"/>
              <w:rPr>
                <w:rFonts w:ascii="Times New Roman" w:hAnsi="Times New Roman"/>
                <w:sz w:val="28"/>
                <w:szCs w:val="28"/>
              </w:rPr>
            </w:pPr>
          </w:p>
        </w:tc>
        <w:tc>
          <w:tcPr>
            <w:tcW w:w="4558" w:type="dxa"/>
          </w:tcPr>
          <w:p w:rsidR="000A758B" w:rsidRPr="000A758B" w:rsidRDefault="000A758B" w:rsidP="00CE56B8">
            <w:pPr>
              <w:pStyle w:val="ConsPlusNormal"/>
              <w:spacing w:line="233" w:lineRule="auto"/>
              <w:outlineLvl w:val="1"/>
              <w:rPr>
                <w:rFonts w:ascii="Times New Roman" w:hAnsi="Times New Roman"/>
                <w:sz w:val="28"/>
                <w:szCs w:val="28"/>
              </w:rPr>
            </w:pPr>
            <w:r w:rsidRPr="000A758B">
              <w:rPr>
                <w:rFonts w:ascii="Times New Roman" w:hAnsi="Times New Roman"/>
                <w:sz w:val="28"/>
                <w:szCs w:val="28"/>
              </w:rPr>
              <w:t>В министерство промышленности</w:t>
            </w:r>
          </w:p>
          <w:p w:rsidR="000A758B" w:rsidRPr="000A758B" w:rsidRDefault="000A758B" w:rsidP="00CE56B8">
            <w:pPr>
              <w:spacing w:line="233" w:lineRule="auto"/>
              <w:rPr>
                <w:rFonts w:ascii="Times New Roman" w:hAnsi="Times New Roman"/>
                <w:sz w:val="28"/>
                <w:szCs w:val="28"/>
              </w:rPr>
            </w:pPr>
            <w:r w:rsidRPr="000A758B">
              <w:rPr>
                <w:rFonts w:ascii="Times New Roman" w:hAnsi="Times New Roman"/>
                <w:sz w:val="28"/>
                <w:szCs w:val="28"/>
              </w:rPr>
              <w:t>и экономического развития</w:t>
            </w:r>
          </w:p>
          <w:p w:rsidR="000A758B" w:rsidRPr="000A758B" w:rsidRDefault="000A758B" w:rsidP="00CE56B8">
            <w:pPr>
              <w:spacing w:line="233" w:lineRule="auto"/>
              <w:rPr>
                <w:rFonts w:ascii="Times New Roman" w:hAnsi="Times New Roman"/>
                <w:sz w:val="28"/>
                <w:szCs w:val="28"/>
              </w:rPr>
            </w:pPr>
            <w:r w:rsidRPr="000A758B">
              <w:rPr>
                <w:rFonts w:ascii="Times New Roman" w:hAnsi="Times New Roman"/>
                <w:sz w:val="28"/>
                <w:szCs w:val="28"/>
              </w:rPr>
              <w:t>Рязанской области</w:t>
            </w:r>
          </w:p>
        </w:tc>
      </w:tr>
    </w:tbl>
    <w:p w:rsidR="00DB7780" w:rsidRPr="00DB7780" w:rsidRDefault="00DB7780" w:rsidP="00190FF9">
      <w:pPr>
        <w:spacing w:line="192" w:lineRule="auto"/>
        <w:jc w:val="center"/>
        <w:rPr>
          <w:rFonts w:ascii="Times New Roman" w:hAnsi="Times New Roman"/>
          <w:sz w:val="28"/>
          <w:szCs w:val="28"/>
        </w:rPr>
      </w:pPr>
    </w:p>
    <w:p w:rsidR="00DB7780" w:rsidRPr="00DB7780" w:rsidRDefault="00DB7780" w:rsidP="004E6E26">
      <w:pPr>
        <w:pStyle w:val="ConsPlusNonformat"/>
        <w:spacing w:line="233" w:lineRule="auto"/>
        <w:jc w:val="center"/>
        <w:rPr>
          <w:rFonts w:ascii="Times New Roman" w:hAnsi="Times New Roman" w:cs="Times New Roman"/>
          <w:spacing w:val="-2"/>
          <w:sz w:val="28"/>
          <w:szCs w:val="28"/>
        </w:rPr>
      </w:pPr>
      <w:bookmarkStart w:id="1" w:name="P228"/>
      <w:bookmarkEnd w:id="1"/>
      <w:r w:rsidRPr="00DB7780">
        <w:rPr>
          <w:rFonts w:ascii="Times New Roman" w:hAnsi="Times New Roman" w:cs="Times New Roman"/>
          <w:spacing w:val="-2"/>
          <w:sz w:val="28"/>
          <w:szCs w:val="28"/>
        </w:rPr>
        <w:t>ЗАЯВЛЕНИЕ</w:t>
      </w:r>
    </w:p>
    <w:p w:rsidR="00DB7780" w:rsidRPr="00DB7780" w:rsidRDefault="00DB7780" w:rsidP="004E6E26">
      <w:pPr>
        <w:pStyle w:val="ConsPlusNonformat"/>
        <w:spacing w:line="233" w:lineRule="auto"/>
        <w:jc w:val="center"/>
        <w:rPr>
          <w:rFonts w:ascii="Times New Roman" w:hAnsi="Times New Roman" w:cs="Times New Roman"/>
          <w:spacing w:val="-2"/>
          <w:sz w:val="28"/>
          <w:szCs w:val="28"/>
        </w:rPr>
      </w:pPr>
      <w:r w:rsidRPr="00DB7780">
        <w:rPr>
          <w:rFonts w:ascii="Times New Roman" w:hAnsi="Times New Roman" w:cs="Times New Roman"/>
          <w:spacing w:val="-2"/>
          <w:sz w:val="28"/>
          <w:szCs w:val="28"/>
        </w:rPr>
        <w:t>на участие в конкурсном отборе для получения субсидий юридическими лицами и</w:t>
      </w:r>
      <w:r>
        <w:rPr>
          <w:rFonts w:ascii="Times New Roman" w:hAnsi="Times New Roman" w:cs="Times New Roman"/>
          <w:spacing w:val="-2"/>
          <w:sz w:val="28"/>
          <w:szCs w:val="28"/>
        </w:rPr>
        <w:t xml:space="preserve"> </w:t>
      </w:r>
      <w:r w:rsidRPr="00DB7780">
        <w:rPr>
          <w:rFonts w:ascii="Times New Roman" w:hAnsi="Times New Roman" w:cs="Times New Roman"/>
          <w:spacing w:val="-2"/>
          <w:sz w:val="28"/>
          <w:szCs w:val="28"/>
        </w:rPr>
        <w:t>индивидуальными предпринимателями, оказывающими услуги розничной торговли</w:t>
      </w:r>
      <w:r>
        <w:rPr>
          <w:rFonts w:ascii="Times New Roman" w:hAnsi="Times New Roman" w:cs="Times New Roman"/>
          <w:spacing w:val="-2"/>
          <w:sz w:val="28"/>
          <w:szCs w:val="28"/>
        </w:rPr>
        <w:t xml:space="preserve"> </w:t>
      </w:r>
      <w:r w:rsidRPr="00DB7780">
        <w:rPr>
          <w:rFonts w:ascii="Times New Roman" w:hAnsi="Times New Roman" w:cs="Times New Roman"/>
          <w:spacing w:val="-2"/>
          <w:sz w:val="28"/>
          <w:szCs w:val="28"/>
        </w:rPr>
        <w:t>на территории Рязанской области, на возмещение части затрат, связанных с</w:t>
      </w:r>
      <w:r>
        <w:rPr>
          <w:rFonts w:ascii="Times New Roman" w:hAnsi="Times New Roman" w:cs="Times New Roman"/>
          <w:spacing w:val="-2"/>
          <w:sz w:val="28"/>
          <w:szCs w:val="28"/>
        </w:rPr>
        <w:t xml:space="preserve"> </w:t>
      </w:r>
      <w:r w:rsidRPr="00DB7780">
        <w:rPr>
          <w:rFonts w:ascii="Times New Roman" w:hAnsi="Times New Roman" w:cs="Times New Roman"/>
          <w:spacing w:val="-2"/>
          <w:sz w:val="28"/>
          <w:szCs w:val="28"/>
        </w:rPr>
        <w:t>приобретением оборудования, автотранспорта, нестационарных торговых объектов</w:t>
      </w:r>
      <w:r w:rsidR="00CE56B8">
        <w:rPr>
          <w:rFonts w:ascii="Times New Roman" w:hAnsi="Times New Roman" w:cs="Times New Roman"/>
          <w:spacing w:val="-2"/>
          <w:sz w:val="28"/>
          <w:szCs w:val="28"/>
        </w:rPr>
        <w:t>,</w:t>
      </w:r>
      <w:r w:rsidRPr="00DB7780">
        <w:rPr>
          <w:rFonts w:ascii="Times New Roman" w:hAnsi="Times New Roman" w:cs="Times New Roman"/>
          <w:spacing w:val="-2"/>
          <w:sz w:val="28"/>
          <w:szCs w:val="28"/>
        </w:rPr>
        <w:t xml:space="preserve"> за счет средств областного бюджета</w:t>
      </w:r>
    </w:p>
    <w:p w:rsidR="00DB7780" w:rsidRPr="00B60CE4" w:rsidRDefault="00DB7780" w:rsidP="004E6E26">
      <w:pPr>
        <w:spacing w:line="233" w:lineRule="auto"/>
        <w:rPr>
          <w:sz w:val="28"/>
          <w:szCs w:val="28"/>
        </w:rPr>
      </w:pPr>
    </w:p>
    <w:p w:rsidR="00DB7780" w:rsidRPr="005C293F" w:rsidRDefault="00DB7780" w:rsidP="004E6E26">
      <w:pPr>
        <w:pStyle w:val="ConsPlusNonformat"/>
        <w:spacing w:line="233" w:lineRule="auto"/>
        <w:jc w:val="both"/>
        <w:rPr>
          <w:rFonts w:ascii="Times New Roman" w:hAnsi="Times New Roman" w:cs="Times New Roman"/>
          <w:spacing w:val="-2"/>
          <w:sz w:val="24"/>
          <w:szCs w:val="24"/>
        </w:rPr>
      </w:pPr>
      <w:r w:rsidRPr="005C293F">
        <w:rPr>
          <w:rFonts w:ascii="Times New Roman" w:hAnsi="Times New Roman" w:cs="Times New Roman"/>
          <w:spacing w:val="-2"/>
          <w:sz w:val="24"/>
          <w:szCs w:val="24"/>
        </w:rPr>
        <w:t>___________________________________________________________________________</w:t>
      </w:r>
    </w:p>
    <w:p w:rsidR="00DB7780" w:rsidRPr="005C293F" w:rsidRDefault="00DB7780" w:rsidP="004E6E26">
      <w:pPr>
        <w:pStyle w:val="ConsPlusNonformat"/>
        <w:spacing w:line="233" w:lineRule="auto"/>
        <w:jc w:val="center"/>
        <w:rPr>
          <w:rFonts w:ascii="Times New Roman" w:hAnsi="Times New Roman" w:cs="Times New Roman"/>
          <w:spacing w:val="-2"/>
          <w:sz w:val="24"/>
          <w:szCs w:val="24"/>
        </w:rPr>
      </w:pPr>
      <w:r w:rsidRPr="005C293F">
        <w:rPr>
          <w:rFonts w:ascii="Times New Roman" w:hAnsi="Times New Roman" w:cs="Times New Roman"/>
          <w:spacing w:val="-2"/>
          <w:sz w:val="24"/>
          <w:szCs w:val="24"/>
        </w:rPr>
        <w:t>(наименование Заявителя)</w:t>
      </w:r>
    </w:p>
    <w:p w:rsidR="00DB7780" w:rsidRPr="005C293F" w:rsidRDefault="00DB7780" w:rsidP="004E6E26">
      <w:pPr>
        <w:pStyle w:val="ConsPlusNonformat"/>
        <w:spacing w:line="233" w:lineRule="auto"/>
        <w:ind w:firstLine="709"/>
        <w:jc w:val="both"/>
        <w:rPr>
          <w:rFonts w:ascii="Times New Roman" w:hAnsi="Times New Roman" w:cs="Times New Roman"/>
          <w:spacing w:val="-2"/>
          <w:sz w:val="24"/>
          <w:szCs w:val="24"/>
        </w:rPr>
      </w:pPr>
      <w:r w:rsidRPr="005C293F">
        <w:rPr>
          <w:rFonts w:ascii="Times New Roman" w:hAnsi="Times New Roman" w:cs="Times New Roman"/>
          <w:spacing w:val="-2"/>
          <w:sz w:val="24"/>
          <w:szCs w:val="24"/>
        </w:rPr>
        <w:t>Прошу рассмотреть возможность предоставления субсидии на возмещение части затрат на приобретение ______________________________________________, а именно:</w:t>
      </w:r>
    </w:p>
    <w:p w:rsidR="00DB7780" w:rsidRPr="005C293F" w:rsidRDefault="00DB7780" w:rsidP="004E6E26">
      <w:pPr>
        <w:spacing w:line="233" w:lineRule="auto"/>
        <w:rPr>
          <w:spacing w:val="-2"/>
        </w:rPr>
      </w:pPr>
    </w:p>
    <w:tbl>
      <w:tblPr>
        <w:tblStyle w:val="a9"/>
        <w:tblW w:w="5000" w:type="pct"/>
        <w:tblLook w:val="04A0" w:firstRow="1" w:lastRow="0" w:firstColumn="1" w:lastColumn="0" w:noHBand="0" w:noVBand="1"/>
      </w:tblPr>
      <w:tblGrid>
        <w:gridCol w:w="535"/>
        <w:gridCol w:w="3251"/>
        <w:gridCol w:w="1164"/>
        <w:gridCol w:w="2402"/>
        <w:gridCol w:w="2219"/>
      </w:tblGrid>
      <w:tr w:rsidR="00DB7780" w:rsidRPr="006441C0" w:rsidTr="00CE56B8">
        <w:tc>
          <w:tcPr>
            <w:tcW w:w="279" w:type="pct"/>
            <w:vAlign w:val="center"/>
          </w:tcPr>
          <w:p w:rsidR="00DB7780" w:rsidRPr="005C293F" w:rsidRDefault="00DB7780" w:rsidP="004E6E26">
            <w:pPr>
              <w:spacing w:line="233" w:lineRule="auto"/>
              <w:jc w:val="center"/>
              <w:rPr>
                <w:rFonts w:ascii="Times New Roman" w:hAnsi="Times New Roman"/>
                <w:spacing w:val="-2"/>
                <w:sz w:val="24"/>
                <w:szCs w:val="24"/>
              </w:rPr>
            </w:pPr>
            <w:r w:rsidRPr="005C293F">
              <w:rPr>
                <w:rFonts w:ascii="Times New Roman" w:hAnsi="Times New Roman"/>
                <w:spacing w:val="-2"/>
                <w:sz w:val="24"/>
                <w:szCs w:val="24"/>
              </w:rPr>
              <w:t xml:space="preserve">№ </w:t>
            </w:r>
            <w:proofErr w:type="gramStart"/>
            <w:r w:rsidRPr="005C293F">
              <w:rPr>
                <w:rFonts w:ascii="Times New Roman" w:hAnsi="Times New Roman"/>
                <w:spacing w:val="-2"/>
                <w:sz w:val="24"/>
                <w:szCs w:val="24"/>
              </w:rPr>
              <w:t>п</w:t>
            </w:r>
            <w:proofErr w:type="gramEnd"/>
            <w:r w:rsidRPr="005C293F">
              <w:rPr>
                <w:rFonts w:ascii="Times New Roman" w:hAnsi="Times New Roman"/>
                <w:spacing w:val="-2"/>
                <w:sz w:val="24"/>
                <w:szCs w:val="24"/>
              </w:rPr>
              <w:t>/п</w:t>
            </w:r>
          </w:p>
        </w:tc>
        <w:tc>
          <w:tcPr>
            <w:tcW w:w="1698" w:type="pct"/>
            <w:vAlign w:val="center"/>
          </w:tcPr>
          <w:p w:rsidR="00DB7780" w:rsidRPr="005C293F" w:rsidRDefault="00DB7780" w:rsidP="00CE56B8">
            <w:pPr>
              <w:spacing w:line="233" w:lineRule="auto"/>
              <w:jc w:val="center"/>
              <w:rPr>
                <w:rFonts w:ascii="Times New Roman" w:hAnsi="Times New Roman"/>
                <w:spacing w:val="-2"/>
                <w:sz w:val="24"/>
                <w:szCs w:val="24"/>
              </w:rPr>
            </w:pPr>
            <w:r w:rsidRPr="005C293F">
              <w:rPr>
                <w:rFonts w:ascii="Times New Roman" w:hAnsi="Times New Roman"/>
                <w:spacing w:val="-2"/>
                <w:sz w:val="24"/>
                <w:szCs w:val="24"/>
              </w:rPr>
              <w:t>Наименование приобретенн</w:t>
            </w:r>
            <w:r w:rsidR="00CE56B8">
              <w:rPr>
                <w:rFonts w:ascii="Times New Roman" w:hAnsi="Times New Roman"/>
                <w:spacing w:val="-2"/>
                <w:sz w:val="24"/>
                <w:szCs w:val="24"/>
              </w:rPr>
              <w:t>ых</w:t>
            </w:r>
            <w:r w:rsidR="00C17AD6">
              <w:rPr>
                <w:rFonts w:ascii="Times New Roman" w:hAnsi="Times New Roman"/>
                <w:spacing w:val="-2"/>
                <w:sz w:val="24"/>
                <w:szCs w:val="24"/>
              </w:rPr>
              <w:t xml:space="preserve"> </w:t>
            </w:r>
            <w:r w:rsidRPr="005C293F">
              <w:rPr>
                <w:rFonts w:ascii="Times New Roman" w:hAnsi="Times New Roman"/>
                <w:spacing w:val="-2"/>
                <w:sz w:val="24"/>
                <w:szCs w:val="24"/>
              </w:rPr>
              <w:t>оборудования, автотранспорта, нестационарных торговых объектов</w:t>
            </w:r>
          </w:p>
        </w:tc>
        <w:tc>
          <w:tcPr>
            <w:tcW w:w="608" w:type="pct"/>
            <w:vAlign w:val="center"/>
          </w:tcPr>
          <w:p w:rsidR="00DB7780" w:rsidRPr="005C293F" w:rsidRDefault="00DB7780" w:rsidP="00CE56B8">
            <w:pPr>
              <w:spacing w:line="233" w:lineRule="auto"/>
              <w:jc w:val="center"/>
              <w:rPr>
                <w:rFonts w:ascii="Times New Roman" w:hAnsi="Times New Roman"/>
                <w:spacing w:val="-2"/>
                <w:sz w:val="24"/>
                <w:szCs w:val="24"/>
              </w:rPr>
            </w:pPr>
            <w:proofErr w:type="gramStart"/>
            <w:r w:rsidRPr="005C293F">
              <w:rPr>
                <w:rFonts w:ascii="Times New Roman" w:hAnsi="Times New Roman"/>
                <w:spacing w:val="-2"/>
                <w:sz w:val="24"/>
                <w:szCs w:val="24"/>
              </w:rPr>
              <w:t>Кол</w:t>
            </w:r>
            <w:r w:rsidR="004E6E26">
              <w:rPr>
                <w:rFonts w:ascii="Times New Roman" w:hAnsi="Times New Roman"/>
                <w:spacing w:val="-2"/>
                <w:sz w:val="24"/>
                <w:szCs w:val="24"/>
              </w:rPr>
              <w:t>и-</w:t>
            </w:r>
            <w:proofErr w:type="spellStart"/>
            <w:r w:rsidR="004E6E26">
              <w:rPr>
                <w:rFonts w:ascii="Times New Roman" w:hAnsi="Times New Roman"/>
                <w:spacing w:val="-2"/>
                <w:sz w:val="24"/>
                <w:szCs w:val="24"/>
              </w:rPr>
              <w:t>чество</w:t>
            </w:r>
            <w:proofErr w:type="spellEnd"/>
            <w:proofErr w:type="gramEnd"/>
            <w:r w:rsidRPr="005C293F">
              <w:rPr>
                <w:rFonts w:ascii="Times New Roman" w:hAnsi="Times New Roman"/>
                <w:spacing w:val="-2"/>
                <w:sz w:val="24"/>
                <w:szCs w:val="24"/>
              </w:rPr>
              <w:t>, шт.</w:t>
            </w:r>
          </w:p>
        </w:tc>
        <w:tc>
          <w:tcPr>
            <w:tcW w:w="1255" w:type="pct"/>
            <w:vAlign w:val="center"/>
          </w:tcPr>
          <w:p w:rsidR="00DB7780" w:rsidRPr="00276102" w:rsidRDefault="00DB7780" w:rsidP="004E6E26">
            <w:pPr>
              <w:spacing w:line="233" w:lineRule="auto"/>
              <w:jc w:val="center"/>
              <w:rPr>
                <w:rFonts w:ascii="Times New Roman" w:hAnsi="Times New Roman"/>
                <w:spacing w:val="-2"/>
                <w:sz w:val="24"/>
                <w:szCs w:val="24"/>
              </w:rPr>
            </w:pPr>
            <w:r w:rsidRPr="00931657">
              <w:rPr>
                <w:rFonts w:ascii="Times New Roman" w:hAnsi="Times New Roman"/>
                <w:spacing w:val="-4"/>
                <w:sz w:val="24"/>
                <w:szCs w:val="24"/>
              </w:rPr>
              <w:t xml:space="preserve">Код по </w:t>
            </w:r>
            <w:proofErr w:type="gramStart"/>
            <w:r w:rsidRPr="00931657">
              <w:rPr>
                <w:rFonts w:ascii="Times New Roman" w:hAnsi="Times New Roman"/>
                <w:spacing w:val="-4"/>
                <w:sz w:val="24"/>
                <w:szCs w:val="24"/>
              </w:rPr>
              <w:t>ОК</w:t>
            </w:r>
            <w:proofErr w:type="gramEnd"/>
            <w:r w:rsidRPr="00931657">
              <w:rPr>
                <w:rFonts w:ascii="Times New Roman" w:hAnsi="Times New Roman"/>
                <w:spacing w:val="-4"/>
                <w:sz w:val="24"/>
                <w:szCs w:val="24"/>
              </w:rPr>
              <w:t xml:space="preserve"> 013-2014 –</w:t>
            </w:r>
            <w:r w:rsidRPr="00276102">
              <w:rPr>
                <w:rFonts w:ascii="Times New Roman" w:hAnsi="Times New Roman"/>
                <w:spacing w:val="-2"/>
                <w:sz w:val="24"/>
                <w:szCs w:val="24"/>
              </w:rPr>
              <w:t xml:space="preserve"> для оборудования;</w:t>
            </w:r>
          </w:p>
          <w:p w:rsidR="00DB7780" w:rsidRPr="00276102" w:rsidRDefault="00DB7780" w:rsidP="004E6E26">
            <w:pPr>
              <w:spacing w:line="233" w:lineRule="auto"/>
              <w:jc w:val="center"/>
              <w:rPr>
                <w:rFonts w:ascii="Times New Roman" w:hAnsi="Times New Roman"/>
                <w:spacing w:val="-2"/>
                <w:sz w:val="24"/>
                <w:szCs w:val="24"/>
              </w:rPr>
            </w:pPr>
            <w:r w:rsidRPr="00276102">
              <w:rPr>
                <w:rFonts w:ascii="Times New Roman" w:hAnsi="Times New Roman"/>
                <w:spacing w:val="-2"/>
                <w:sz w:val="24"/>
                <w:szCs w:val="24"/>
              </w:rPr>
              <w:t xml:space="preserve">код по </w:t>
            </w:r>
            <w:proofErr w:type="gramStart"/>
            <w:r w:rsidRPr="00276102">
              <w:rPr>
                <w:rFonts w:ascii="Times New Roman" w:hAnsi="Times New Roman"/>
                <w:spacing w:val="-2"/>
                <w:sz w:val="24"/>
                <w:szCs w:val="24"/>
              </w:rPr>
              <w:t>ОК</w:t>
            </w:r>
            <w:proofErr w:type="gramEnd"/>
            <w:r w:rsidRPr="00276102">
              <w:rPr>
                <w:rFonts w:ascii="Times New Roman" w:hAnsi="Times New Roman"/>
                <w:spacing w:val="-2"/>
                <w:sz w:val="24"/>
                <w:szCs w:val="24"/>
              </w:rPr>
              <w:t xml:space="preserve"> 013-2014 и </w:t>
            </w:r>
            <w:r w:rsidRPr="00276102">
              <w:rPr>
                <w:rFonts w:ascii="Times New Roman" w:hAnsi="Times New Roman"/>
                <w:spacing w:val="-2"/>
                <w:sz w:val="24"/>
                <w:szCs w:val="24"/>
                <w:lang w:val="en-US"/>
              </w:rPr>
              <w:t>VIN</w:t>
            </w:r>
            <w:r w:rsidRPr="00276102">
              <w:rPr>
                <w:rFonts w:ascii="Times New Roman" w:hAnsi="Times New Roman"/>
                <w:spacing w:val="-2"/>
                <w:sz w:val="24"/>
                <w:szCs w:val="24"/>
              </w:rPr>
              <w:t xml:space="preserve"> – для автотранспорта</w:t>
            </w:r>
          </w:p>
        </w:tc>
        <w:tc>
          <w:tcPr>
            <w:tcW w:w="1159" w:type="pct"/>
            <w:vAlign w:val="center"/>
          </w:tcPr>
          <w:p w:rsidR="00DB7780" w:rsidRPr="00276102" w:rsidRDefault="00DB7780" w:rsidP="004E6E26">
            <w:pPr>
              <w:spacing w:line="233" w:lineRule="auto"/>
              <w:jc w:val="center"/>
              <w:rPr>
                <w:rFonts w:ascii="Times New Roman" w:hAnsi="Times New Roman"/>
                <w:spacing w:val="-2"/>
                <w:sz w:val="24"/>
                <w:szCs w:val="24"/>
              </w:rPr>
            </w:pPr>
            <w:r w:rsidRPr="00276102">
              <w:rPr>
                <w:rFonts w:ascii="Times New Roman" w:hAnsi="Times New Roman"/>
                <w:spacing w:val="-2"/>
                <w:sz w:val="24"/>
                <w:szCs w:val="24"/>
              </w:rPr>
              <w:t>Место установки – для оборудования и нестационарных торговых объектов, место стоянки – для автотранспорта</w:t>
            </w:r>
          </w:p>
        </w:tc>
      </w:tr>
      <w:tr w:rsidR="00CE56B8" w:rsidRPr="006441C0" w:rsidTr="00CE56B8">
        <w:tc>
          <w:tcPr>
            <w:tcW w:w="279" w:type="pct"/>
            <w:vAlign w:val="center"/>
          </w:tcPr>
          <w:p w:rsidR="00CE56B8" w:rsidRPr="005C293F" w:rsidRDefault="00CE56B8" w:rsidP="004E6E26">
            <w:pPr>
              <w:spacing w:line="233" w:lineRule="auto"/>
              <w:jc w:val="center"/>
              <w:rPr>
                <w:rFonts w:ascii="Times New Roman" w:hAnsi="Times New Roman"/>
                <w:spacing w:val="-2"/>
                <w:sz w:val="24"/>
                <w:szCs w:val="24"/>
              </w:rPr>
            </w:pPr>
          </w:p>
        </w:tc>
        <w:tc>
          <w:tcPr>
            <w:tcW w:w="1698" w:type="pct"/>
            <w:vAlign w:val="center"/>
          </w:tcPr>
          <w:p w:rsidR="00CE56B8" w:rsidRPr="005C293F" w:rsidRDefault="00CE56B8" w:rsidP="00CE56B8">
            <w:pPr>
              <w:spacing w:line="233" w:lineRule="auto"/>
              <w:jc w:val="center"/>
              <w:rPr>
                <w:rFonts w:ascii="Times New Roman" w:hAnsi="Times New Roman"/>
                <w:spacing w:val="-2"/>
                <w:sz w:val="24"/>
                <w:szCs w:val="24"/>
              </w:rPr>
            </w:pPr>
          </w:p>
        </w:tc>
        <w:tc>
          <w:tcPr>
            <w:tcW w:w="608" w:type="pct"/>
            <w:vAlign w:val="center"/>
          </w:tcPr>
          <w:p w:rsidR="00CE56B8" w:rsidRPr="005C293F" w:rsidRDefault="00CE56B8" w:rsidP="00CE56B8">
            <w:pPr>
              <w:spacing w:line="233" w:lineRule="auto"/>
              <w:jc w:val="center"/>
              <w:rPr>
                <w:rFonts w:ascii="Times New Roman" w:hAnsi="Times New Roman"/>
                <w:spacing w:val="-2"/>
                <w:sz w:val="24"/>
                <w:szCs w:val="24"/>
              </w:rPr>
            </w:pPr>
          </w:p>
        </w:tc>
        <w:tc>
          <w:tcPr>
            <w:tcW w:w="1255" w:type="pct"/>
            <w:vAlign w:val="center"/>
          </w:tcPr>
          <w:p w:rsidR="00CE56B8" w:rsidRPr="00276102" w:rsidRDefault="00CE56B8" w:rsidP="004E6E26">
            <w:pPr>
              <w:spacing w:line="233" w:lineRule="auto"/>
              <w:jc w:val="center"/>
              <w:rPr>
                <w:rFonts w:ascii="Times New Roman" w:hAnsi="Times New Roman"/>
                <w:spacing w:val="-2"/>
                <w:sz w:val="24"/>
                <w:szCs w:val="24"/>
              </w:rPr>
            </w:pPr>
          </w:p>
        </w:tc>
        <w:tc>
          <w:tcPr>
            <w:tcW w:w="1159" w:type="pct"/>
            <w:vAlign w:val="center"/>
          </w:tcPr>
          <w:p w:rsidR="00CE56B8" w:rsidRPr="00276102" w:rsidRDefault="00CE56B8" w:rsidP="004E6E26">
            <w:pPr>
              <w:spacing w:line="233" w:lineRule="auto"/>
              <w:jc w:val="center"/>
              <w:rPr>
                <w:rFonts w:ascii="Times New Roman" w:hAnsi="Times New Roman"/>
                <w:spacing w:val="-2"/>
                <w:sz w:val="24"/>
                <w:szCs w:val="24"/>
              </w:rPr>
            </w:pPr>
          </w:p>
        </w:tc>
      </w:tr>
      <w:tr w:rsidR="00CE56B8" w:rsidRPr="006441C0" w:rsidTr="00CE56B8">
        <w:tc>
          <w:tcPr>
            <w:tcW w:w="279" w:type="pct"/>
            <w:vAlign w:val="center"/>
          </w:tcPr>
          <w:p w:rsidR="00CE56B8" w:rsidRPr="005C293F" w:rsidRDefault="00CE56B8" w:rsidP="004E6E26">
            <w:pPr>
              <w:spacing w:line="233" w:lineRule="auto"/>
              <w:jc w:val="center"/>
              <w:rPr>
                <w:rFonts w:ascii="Times New Roman" w:hAnsi="Times New Roman"/>
                <w:spacing w:val="-2"/>
                <w:sz w:val="24"/>
                <w:szCs w:val="24"/>
              </w:rPr>
            </w:pPr>
          </w:p>
        </w:tc>
        <w:tc>
          <w:tcPr>
            <w:tcW w:w="1698" w:type="pct"/>
            <w:vAlign w:val="center"/>
          </w:tcPr>
          <w:p w:rsidR="00CE56B8" w:rsidRPr="005C293F" w:rsidRDefault="00CE56B8" w:rsidP="00CE56B8">
            <w:pPr>
              <w:spacing w:line="233" w:lineRule="auto"/>
              <w:jc w:val="center"/>
              <w:rPr>
                <w:rFonts w:ascii="Times New Roman" w:hAnsi="Times New Roman"/>
                <w:spacing w:val="-2"/>
                <w:sz w:val="24"/>
                <w:szCs w:val="24"/>
              </w:rPr>
            </w:pPr>
          </w:p>
        </w:tc>
        <w:tc>
          <w:tcPr>
            <w:tcW w:w="608" w:type="pct"/>
            <w:vAlign w:val="center"/>
          </w:tcPr>
          <w:p w:rsidR="00CE56B8" w:rsidRPr="005C293F" w:rsidRDefault="00CE56B8" w:rsidP="00CE56B8">
            <w:pPr>
              <w:spacing w:line="233" w:lineRule="auto"/>
              <w:jc w:val="center"/>
              <w:rPr>
                <w:rFonts w:ascii="Times New Roman" w:hAnsi="Times New Roman"/>
                <w:spacing w:val="-2"/>
                <w:sz w:val="24"/>
                <w:szCs w:val="24"/>
              </w:rPr>
            </w:pPr>
          </w:p>
        </w:tc>
        <w:tc>
          <w:tcPr>
            <w:tcW w:w="1255" w:type="pct"/>
            <w:vAlign w:val="center"/>
          </w:tcPr>
          <w:p w:rsidR="00CE56B8" w:rsidRPr="00276102" w:rsidRDefault="00CE56B8" w:rsidP="004E6E26">
            <w:pPr>
              <w:spacing w:line="233" w:lineRule="auto"/>
              <w:jc w:val="center"/>
              <w:rPr>
                <w:rFonts w:ascii="Times New Roman" w:hAnsi="Times New Roman"/>
                <w:spacing w:val="-2"/>
                <w:sz w:val="24"/>
                <w:szCs w:val="24"/>
              </w:rPr>
            </w:pPr>
          </w:p>
        </w:tc>
        <w:tc>
          <w:tcPr>
            <w:tcW w:w="1159" w:type="pct"/>
            <w:vAlign w:val="center"/>
          </w:tcPr>
          <w:p w:rsidR="00CE56B8" w:rsidRPr="00276102" w:rsidRDefault="00CE56B8" w:rsidP="004E6E26">
            <w:pPr>
              <w:spacing w:line="233" w:lineRule="auto"/>
              <w:jc w:val="center"/>
              <w:rPr>
                <w:rFonts w:ascii="Times New Roman" w:hAnsi="Times New Roman"/>
                <w:spacing w:val="-2"/>
                <w:sz w:val="24"/>
                <w:szCs w:val="24"/>
              </w:rPr>
            </w:pPr>
          </w:p>
        </w:tc>
      </w:tr>
    </w:tbl>
    <w:p w:rsidR="00DB7780" w:rsidRDefault="00DB7780" w:rsidP="00DB7780">
      <w:pPr>
        <w:rPr>
          <w:spacing w:val="-2"/>
        </w:rPr>
      </w:pPr>
    </w:p>
    <w:tbl>
      <w:tblPr>
        <w:tblStyle w:val="a9"/>
        <w:tblW w:w="5000" w:type="pct"/>
        <w:tblLook w:val="04A0" w:firstRow="1" w:lastRow="0" w:firstColumn="1" w:lastColumn="0" w:noHBand="0" w:noVBand="1"/>
      </w:tblPr>
      <w:tblGrid>
        <w:gridCol w:w="5316"/>
        <w:gridCol w:w="4255"/>
      </w:tblGrid>
      <w:tr w:rsidR="00DB7780" w:rsidRPr="006441C0" w:rsidTr="00C86D90">
        <w:trPr>
          <w:trHeight w:val="132"/>
        </w:trPr>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Запрашиваемая сумма субсидии, руб.</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Место государственной регистрации Заявителя</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Руководитель (должность, Ф.И.О.)</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spacing w:val="-2"/>
              </w:rPr>
            </w:pPr>
            <w:r w:rsidRPr="006441C0">
              <w:rPr>
                <w:rFonts w:ascii="Times New Roman" w:hAnsi="Times New Roman"/>
                <w:spacing w:val="-2"/>
                <w:sz w:val="24"/>
                <w:szCs w:val="24"/>
              </w:rPr>
              <w:lastRenderedPageBreak/>
              <w:t>Почтовый адрес:</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spacing w:val="-2"/>
              </w:rPr>
            </w:pPr>
            <w:r w:rsidRPr="006441C0">
              <w:rPr>
                <w:rFonts w:ascii="Times New Roman" w:hAnsi="Times New Roman"/>
                <w:spacing w:val="-2"/>
                <w:sz w:val="24"/>
                <w:szCs w:val="24"/>
              </w:rPr>
              <w:t>Кон</w:t>
            </w:r>
            <w:r w:rsidR="007B0707">
              <w:rPr>
                <w:rFonts w:ascii="Times New Roman" w:hAnsi="Times New Roman"/>
                <w:spacing w:val="-2"/>
                <w:sz w:val="24"/>
                <w:szCs w:val="24"/>
              </w:rPr>
              <w:t>тактные данные (телефоны, факс,</w:t>
            </w:r>
            <w:r w:rsidR="007B0707">
              <w:rPr>
                <w:rFonts w:ascii="Times New Roman" w:hAnsi="Times New Roman"/>
                <w:spacing w:val="-2"/>
                <w:sz w:val="24"/>
                <w:szCs w:val="24"/>
              </w:rPr>
              <w:br/>
            </w:r>
            <w:r w:rsidRPr="006441C0">
              <w:rPr>
                <w:rFonts w:ascii="Times New Roman" w:hAnsi="Times New Roman"/>
                <w:spacing w:val="-2"/>
                <w:sz w:val="24"/>
                <w:szCs w:val="24"/>
              </w:rPr>
              <w:t>e-</w:t>
            </w:r>
            <w:proofErr w:type="spellStart"/>
            <w:r w:rsidRPr="006441C0">
              <w:rPr>
                <w:rFonts w:ascii="Times New Roman" w:hAnsi="Times New Roman"/>
                <w:spacing w:val="-2"/>
                <w:sz w:val="24"/>
                <w:szCs w:val="24"/>
              </w:rPr>
              <w:t>mail</w:t>
            </w:r>
            <w:proofErr w:type="spellEnd"/>
            <w:r w:rsidRPr="006441C0">
              <w:rPr>
                <w:rFonts w:ascii="Times New Roman" w:hAnsi="Times New Roman"/>
                <w:spacing w:val="-2"/>
                <w:sz w:val="24"/>
                <w:szCs w:val="24"/>
              </w:rPr>
              <w:t xml:space="preserve"> </w:t>
            </w:r>
            <w:proofErr w:type="gramStart"/>
            <w:r w:rsidRPr="006441C0">
              <w:rPr>
                <w:rFonts w:ascii="Times New Roman" w:hAnsi="Times New Roman"/>
                <w:spacing w:val="-2"/>
                <w:sz w:val="24"/>
                <w:szCs w:val="24"/>
              </w:rPr>
              <w:t>и т.д</w:t>
            </w:r>
            <w:proofErr w:type="gramEnd"/>
            <w:r w:rsidRPr="006441C0">
              <w:rPr>
                <w:rFonts w:ascii="Times New Roman" w:hAnsi="Times New Roman"/>
                <w:spacing w:val="-2"/>
                <w:sz w:val="24"/>
                <w:szCs w:val="24"/>
              </w:rPr>
              <w:t>.)</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spacing w:val="-2"/>
              </w:rPr>
            </w:pPr>
            <w:r w:rsidRPr="006441C0">
              <w:rPr>
                <w:rFonts w:ascii="Times New Roman" w:hAnsi="Times New Roman"/>
                <w:spacing w:val="-2"/>
                <w:sz w:val="24"/>
                <w:szCs w:val="24"/>
              </w:rPr>
              <w:t>ОГРН (ОГРНИП)</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spacing w:val="-2"/>
              </w:rPr>
            </w:pPr>
            <w:r w:rsidRPr="006441C0">
              <w:rPr>
                <w:rFonts w:ascii="Times New Roman" w:hAnsi="Times New Roman"/>
                <w:spacing w:val="-2"/>
                <w:sz w:val="24"/>
                <w:szCs w:val="24"/>
              </w:rPr>
              <w:t>ОКТМО</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spacing w:val="-2"/>
              </w:rPr>
            </w:pPr>
            <w:r w:rsidRPr="006441C0">
              <w:rPr>
                <w:rFonts w:ascii="Times New Roman" w:hAnsi="Times New Roman"/>
                <w:spacing w:val="-2"/>
                <w:sz w:val="24"/>
                <w:szCs w:val="24"/>
              </w:rPr>
              <w:t>ИНН</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КПП</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Наименование банка, БИК</w:t>
            </w:r>
          </w:p>
        </w:tc>
        <w:tc>
          <w:tcPr>
            <w:tcW w:w="2223" w:type="pct"/>
          </w:tcPr>
          <w:p w:rsidR="00DB7780" w:rsidRPr="006441C0" w:rsidRDefault="00DB7780" w:rsidP="004E6E26">
            <w:pPr>
              <w:spacing w:line="235" w:lineRule="auto"/>
              <w:rPr>
                <w:spacing w:val="-2"/>
              </w:rPr>
            </w:pPr>
          </w:p>
        </w:tc>
      </w:tr>
      <w:tr w:rsidR="00DB7780" w:rsidRPr="006441C0" w:rsidTr="00C86D90">
        <w:tc>
          <w:tcPr>
            <w:tcW w:w="2777" w:type="pct"/>
          </w:tcPr>
          <w:p w:rsidR="00DB7780" w:rsidRPr="006441C0" w:rsidRDefault="00DB7780" w:rsidP="004E6E26">
            <w:pPr>
              <w:spacing w:line="235" w:lineRule="auto"/>
              <w:rPr>
                <w:rFonts w:ascii="Times New Roman" w:hAnsi="Times New Roman"/>
                <w:spacing w:val="-2"/>
                <w:sz w:val="24"/>
                <w:szCs w:val="24"/>
              </w:rPr>
            </w:pPr>
            <w:r w:rsidRPr="006441C0">
              <w:rPr>
                <w:rFonts w:ascii="Times New Roman" w:hAnsi="Times New Roman"/>
                <w:spacing w:val="-2"/>
                <w:sz w:val="24"/>
                <w:szCs w:val="24"/>
              </w:rPr>
              <w:t>Расчетный или корреспондентский счет Заявителя, открытый в учреждениях Центрального банка Российской Федерации или кредитных организациях</w:t>
            </w:r>
          </w:p>
        </w:tc>
        <w:tc>
          <w:tcPr>
            <w:tcW w:w="2223" w:type="pct"/>
          </w:tcPr>
          <w:p w:rsidR="00DB7780" w:rsidRPr="006441C0" w:rsidRDefault="00DB7780" w:rsidP="004E6E26">
            <w:pPr>
              <w:spacing w:line="235" w:lineRule="auto"/>
              <w:rPr>
                <w:spacing w:val="-2"/>
              </w:rPr>
            </w:pPr>
          </w:p>
        </w:tc>
      </w:tr>
    </w:tbl>
    <w:p w:rsidR="00DB7780" w:rsidRPr="00DB3A0B" w:rsidRDefault="00DB7780" w:rsidP="00DB7780">
      <w:pPr>
        <w:rPr>
          <w:spacing w:val="-2"/>
          <w:sz w:val="4"/>
          <w:szCs w:val="4"/>
        </w:rPr>
      </w:pPr>
    </w:p>
    <w:p w:rsidR="00DB7780" w:rsidRPr="004E6E26" w:rsidRDefault="00DB7780" w:rsidP="00CE56B8">
      <w:pPr>
        <w:pStyle w:val="ConsPlusNonformat"/>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Заявитель – юридическое лицо не находится в процессе реорганизац</w:t>
      </w:r>
      <w:r w:rsidR="004E6E26" w:rsidRPr="004E6E26">
        <w:rPr>
          <w:rFonts w:ascii="Times New Roman" w:hAnsi="Times New Roman" w:cs="Times New Roman"/>
          <w:spacing w:val="-4"/>
          <w:sz w:val="26"/>
          <w:szCs w:val="26"/>
        </w:rPr>
        <w:t>ии, ликвидации, банкротства, а З</w:t>
      </w:r>
      <w:r w:rsidRPr="004E6E26">
        <w:rPr>
          <w:rFonts w:ascii="Times New Roman" w:hAnsi="Times New Roman" w:cs="Times New Roman"/>
          <w:spacing w:val="-4"/>
          <w:sz w:val="26"/>
          <w:szCs w:val="26"/>
        </w:rPr>
        <w:t>аявитель – индивидуальный предприниматель не прекратил деятельность в качестве индивидуального предпринимателя.</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 xml:space="preserve">Заявитель не имеет просроченной задолженности по возврату в областной бюджет субсидий, бюджетных инвестиций, </w:t>
      </w:r>
      <w:proofErr w:type="gramStart"/>
      <w:r w:rsidRPr="004E6E26">
        <w:rPr>
          <w:rFonts w:ascii="Times New Roman" w:hAnsi="Times New Roman" w:cs="Times New Roman"/>
          <w:spacing w:val="-4"/>
          <w:sz w:val="26"/>
          <w:szCs w:val="26"/>
        </w:rPr>
        <w:t>предоставленных</w:t>
      </w:r>
      <w:proofErr w:type="gramEnd"/>
      <w:r w:rsidRPr="004E6E26">
        <w:rPr>
          <w:rFonts w:ascii="Times New Roman" w:hAnsi="Times New Roman" w:cs="Times New Roman"/>
          <w:spacing w:val="-4"/>
          <w:sz w:val="26"/>
          <w:szCs w:val="26"/>
        </w:rPr>
        <w:t xml:space="preserve"> в том числе в соответствии с иными правовыми актами, и иной просроченной задолженности перед областным бюджетом.</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proofErr w:type="gramStart"/>
      <w:r w:rsidRPr="004E6E26">
        <w:rPr>
          <w:rFonts w:ascii="Times New Roman" w:hAnsi="Times New Roman" w:cs="Times New Roman"/>
          <w:spacing w:val="-4"/>
          <w:sz w:val="26"/>
          <w:szCs w:val="26"/>
        </w:rPr>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4E6E26">
        <w:rPr>
          <w:rFonts w:ascii="Times New Roman" w:hAnsi="Times New Roman" w:cs="Times New Roman"/>
          <w:spacing w:val="-4"/>
          <w:sz w:val="26"/>
          <w:szCs w:val="26"/>
        </w:rPr>
        <w:t xml:space="preserve"> таких юридических лиц, в совокупности превышает 50%.</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 xml:space="preserve">Заявитель не получает средства из областного бюджета на основании иных нормативных правовых актов на цели, указанные в </w:t>
      </w:r>
      <w:hyperlink w:anchor="P51" w:history="1">
        <w:r w:rsidRPr="004E6E26">
          <w:rPr>
            <w:rFonts w:ascii="Times New Roman" w:hAnsi="Times New Roman" w:cs="Times New Roman"/>
            <w:spacing w:val="-4"/>
            <w:sz w:val="26"/>
            <w:szCs w:val="26"/>
          </w:rPr>
          <w:t>пункте 2</w:t>
        </w:r>
      </w:hyperlink>
      <w:r w:rsidRPr="004E6E26">
        <w:rPr>
          <w:rFonts w:ascii="Times New Roman" w:hAnsi="Times New Roman" w:cs="Times New Roman"/>
          <w:spacing w:val="-4"/>
          <w:sz w:val="26"/>
          <w:szCs w:val="26"/>
        </w:rPr>
        <w:t xml:space="preserve"> </w:t>
      </w:r>
      <w:r w:rsidR="004E6E26" w:rsidRPr="004E6E26">
        <w:rPr>
          <w:rFonts w:ascii="Times New Roman" w:hAnsi="Times New Roman" w:cs="Times New Roman"/>
          <w:spacing w:val="-4"/>
          <w:sz w:val="26"/>
          <w:szCs w:val="26"/>
        </w:rPr>
        <w:t xml:space="preserve">настоящего </w:t>
      </w:r>
      <w:r w:rsidRPr="004E6E26">
        <w:rPr>
          <w:rFonts w:ascii="Times New Roman" w:hAnsi="Times New Roman" w:cs="Times New Roman"/>
          <w:spacing w:val="-4"/>
          <w:sz w:val="26"/>
          <w:szCs w:val="26"/>
        </w:rPr>
        <w:t>Порядка.</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proofErr w:type="gramStart"/>
      <w:r w:rsidRPr="004E6E26">
        <w:rPr>
          <w:rFonts w:ascii="Times New Roman" w:hAnsi="Times New Roman" w:cs="Times New Roman"/>
          <w:spacing w:val="-4"/>
          <w:sz w:val="26"/>
          <w:szCs w:val="26"/>
        </w:rPr>
        <w:t xml:space="preserve">В случае признания победителем конкурса Заявитель берет на себя обязательство использовать оборудование и автотранспорт, возмещение затрат на приобретение которых осуществляется за счет субсидий, для оказания услуг розничной торговли на территории Рязанской области в течение 3 лет с даты </w:t>
      </w:r>
      <w:r w:rsidR="00FA5357" w:rsidRPr="004E6E26">
        <w:rPr>
          <w:rFonts w:ascii="Times New Roman" w:hAnsi="Times New Roman" w:cs="Times New Roman"/>
          <w:spacing w:val="-4"/>
          <w:sz w:val="26"/>
          <w:szCs w:val="26"/>
        </w:rPr>
        <w:t>заключения договора о предоставлении субсидии</w:t>
      </w:r>
      <w:r w:rsidRPr="004E6E26">
        <w:rPr>
          <w:rFonts w:ascii="Times New Roman" w:hAnsi="Times New Roman" w:cs="Times New Roman"/>
          <w:spacing w:val="-4"/>
          <w:sz w:val="26"/>
          <w:szCs w:val="26"/>
        </w:rPr>
        <w:t>, в целях, не связанных с производством (реализацией) подакцизных товаров.</w:t>
      </w:r>
      <w:proofErr w:type="gramEnd"/>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Заявитель согласен на проведение проверки соблюдения условий, целей, порядка предоставления субсидий министерством промышленности и экономического развития Рязанской области и органами государственного финансового контроля, а также на осмотр оборудования и автотранспорта, возмещение затрат на приобретение которых будет осуществляться за счет субсидий.</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Представляю документы по перечню согласно приложению к заявлению.</w:t>
      </w:r>
    </w:p>
    <w:p w:rsidR="00DB7780" w:rsidRPr="004E6E26" w:rsidRDefault="00DB7780" w:rsidP="00CE56B8">
      <w:pPr>
        <w:pStyle w:val="ConsPlusNormal"/>
        <w:spacing w:line="235" w:lineRule="auto"/>
        <w:ind w:firstLine="747"/>
        <w:jc w:val="both"/>
        <w:rPr>
          <w:rFonts w:ascii="Times New Roman" w:hAnsi="Times New Roman" w:cs="Times New Roman"/>
          <w:spacing w:val="-4"/>
          <w:sz w:val="26"/>
          <w:szCs w:val="26"/>
        </w:rPr>
      </w:pPr>
      <w:r w:rsidRPr="004E6E26">
        <w:rPr>
          <w:rFonts w:ascii="Times New Roman" w:hAnsi="Times New Roman" w:cs="Times New Roman"/>
          <w:spacing w:val="-4"/>
          <w:sz w:val="26"/>
          <w:szCs w:val="26"/>
        </w:rPr>
        <w:t>Достоверность данных, указанных в заявлении, подтверждаю.</w:t>
      </w:r>
    </w:p>
    <w:p w:rsidR="000A758B" w:rsidRPr="004E6E26" w:rsidRDefault="000A758B" w:rsidP="00CE56B8">
      <w:pPr>
        <w:pStyle w:val="ConsPlusNormal"/>
        <w:spacing w:line="235" w:lineRule="auto"/>
        <w:ind w:firstLine="747"/>
        <w:jc w:val="both"/>
        <w:rPr>
          <w:rFonts w:ascii="Times New Roman" w:hAnsi="Times New Roman" w:cs="Times New Roman"/>
          <w:spacing w:val="-2"/>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559"/>
        <w:gridCol w:w="284"/>
        <w:gridCol w:w="2800"/>
      </w:tblGrid>
      <w:tr w:rsidR="000A758B" w:rsidRPr="004E6E26" w:rsidTr="004E6E26">
        <w:tc>
          <w:tcPr>
            <w:tcW w:w="4928" w:type="dxa"/>
          </w:tcPr>
          <w:p w:rsidR="000A758B" w:rsidRPr="004E6E26" w:rsidRDefault="000A758B" w:rsidP="00CE56B8">
            <w:pPr>
              <w:pStyle w:val="ConsPlusNonformat"/>
              <w:spacing w:line="235" w:lineRule="auto"/>
              <w:rPr>
                <w:rFonts w:ascii="Times New Roman" w:hAnsi="Times New Roman" w:cs="Times New Roman"/>
                <w:spacing w:val="-2"/>
                <w:sz w:val="26"/>
                <w:szCs w:val="26"/>
              </w:rPr>
            </w:pPr>
            <w:proofErr w:type="gramStart"/>
            <w:r w:rsidRPr="004E6E26">
              <w:rPr>
                <w:rFonts w:ascii="Times New Roman" w:hAnsi="Times New Roman" w:cs="Times New Roman"/>
                <w:spacing w:val="-2"/>
                <w:sz w:val="26"/>
                <w:szCs w:val="26"/>
              </w:rPr>
              <w:t>Руководитель (индивидуальный</w:t>
            </w:r>
            <w:proofErr w:type="gramEnd"/>
          </w:p>
          <w:p w:rsidR="000A758B" w:rsidRPr="004E6E26" w:rsidRDefault="000A758B" w:rsidP="00CE56B8">
            <w:pPr>
              <w:pStyle w:val="ConsPlusNormal"/>
              <w:spacing w:line="235" w:lineRule="auto"/>
              <w:rPr>
                <w:rFonts w:ascii="Times New Roman" w:hAnsi="Times New Roman" w:cs="Times New Roman"/>
                <w:spacing w:val="-2"/>
                <w:sz w:val="26"/>
                <w:szCs w:val="26"/>
              </w:rPr>
            </w:pPr>
            <w:r w:rsidRPr="004E6E26">
              <w:rPr>
                <w:rFonts w:ascii="Times New Roman" w:hAnsi="Times New Roman" w:cs="Times New Roman"/>
                <w:spacing w:val="-2"/>
                <w:sz w:val="26"/>
                <w:szCs w:val="26"/>
              </w:rPr>
              <w:t>предприниматель, уполномоченное лицо)</w:t>
            </w:r>
          </w:p>
        </w:tc>
        <w:tc>
          <w:tcPr>
            <w:tcW w:w="1559" w:type="dxa"/>
            <w:tcBorders>
              <w:bottom w:val="single" w:sz="4" w:space="0" w:color="auto"/>
            </w:tcBorders>
          </w:tcPr>
          <w:p w:rsidR="000A758B" w:rsidRPr="004E6E26" w:rsidRDefault="000A758B" w:rsidP="00CE56B8">
            <w:pPr>
              <w:pStyle w:val="ConsPlusNormal"/>
              <w:spacing w:line="235" w:lineRule="auto"/>
              <w:jc w:val="both"/>
              <w:rPr>
                <w:rFonts w:ascii="Times New Roman" w:hAnsi="Times New Roman" w:cs="Times New Roman"/>
                <w:spacing w:val="-2"/>
                <w:sz w:val="26"/>
                <w:szCs w:val="26"/>
              </w:rPr>
            </w:pPr>
          </w:p>
        </w:tc>
        <w:tc>
          <w:tcPr>
            <w:tcW w:w="284" w:type="dxa"/>
          </w:tcPr>
          <w:p w:rsidR="000A758B" w:rsidRPr="004E6E26" w:rsidRDefault="000A758B" w:rsidP="00CE56B8">
            <w:pPr>
              <w:pStyle w:val="ConsPlusNormal"/>
              <w:spacing w:line="235" w:lineRule="auto"/>
              <w:jc w:val="both"/>
              <w:rPr>
                <w:rFonts w:ascii="Times New Roman" w:hAnsi="Times New Roman" w:cs="Times New Roman"/>
                <w:spacing w:val="-2"/>
                <w:sz w:val="26"/>
                <w:szCs w:val="26"/>
              </w:rPr>
            </w:pPr>
          </w:p>
        </w:tc>
        <w:tc>
          <w:tcPr>
            <w:tcW w:w="2800" w:type="dxa"/>
            <w:tcBorders>
              <w:bottom w:val="single" w:sz="4" w:space="0" w:color="auto"/>
            </w:tcBorders>
          </w:tcPr>
          <w:p w:rsidR="000A758B" w:rsidRPr="004E6E26" w:rsidRDefault="000A758B" w:rsidP="00CE56B8">
            <w:pPr>
              <w:pStyle w:val="ConsPlusNormal"/>
              <w:spacing w:line="235" w:lineRule="auto"/>
              <w:jc w:val="both"/>
              <w:rPr>
                <w:rFonts w:ascii="Times New Roman" w:hAnsi="Times New Roman" w:cs="Times New Roman"/>
                <w:spacing w:val="-2"/>
                <w:sz w:val="26"/>
                <w:szCs w:val="26"/>
              </w:rPr>
            </w:pPr>
          </w:p>
        </w:tc>
      </w:tr>
      <w:tr w:rsidR="000A758B" w:rsidRPr="004E6E26" w:rsidTr="004E6E26">
        <w:tc>
          <w:tcPr>
            <w:tcW w:w="4928" w:type="dxa"/>
          </w:tcPr>
          <w:p w:rsidR="000A758B" w:rsidRPr="004E6E26" w:rsidRDefault="000A758B" w:rsidP="00CE56B8">
            <w:pPr>
              <w:pStyle w:val="ConsPlusNonformat"/>
              <w:spacing w:line="235" w:lineRule="auto"/>
              <w:jc w:val="center"/>
              <w:rPr>
                <w:rFonts w:ascii="Times New Roman" w:hAnsi="Times New Roman" w:cs="Times New Roman"/>
                <w:spacing w:val="-2"/>
                <w:sz w:val="24"/>
                <w:szCs w:val="24"/>
              </w:rPr>
            </w:pPr>
          </w:p>
        </w:tc>
        <w:tc>
          <w:tcPr>
            <w:tcW w:w="1559" w:type="dxa"/>
            <w:tcBorders>
              <w:top w:val="single" w:sz="4" w:space="0" w:color="auto"/>
            </w:tcBorders>
          </w:tcPr>
          <w:p w:rsidR="000A758B" w:rsidRPr="004E6E26" w:rsidRDefault="000A758B" w:rsidP="00CE56B8">
            <w:pPr>
              <w:pStyle w:val="ConsPlusNormal"/>
              <w:spacing w:line="235" w:lineRule="auto"/>
              <w:jc w:val="center"/>
              <w:rPr>
                <w:rFonts w:ascii="Times New Roman" w:hAnsi="Times New Roman" w:cs="Times New Roman"/>
                <w:spacing w:val="-2"/>
                <w:sz w:val="24"/>
                <w:szCs w:val="24"/>
              </w:rPr>
            </w:pPr>
            <w:r w:rsidRPr="004E6E26">
              <w:rPr>
                <w:rFonts w:ascii="Times New Roman" w:hAnsi="Times New Roman" w:cs="Times New Roman"/>
                <w:spacing w:val="-2"/>
                <w:sz w:val="24"/>
                <w:szCs w:val="24"/>
              </w:rPr>
              <w:t>(подпись)</w:t>
            </w:r>
          </w:p>
        </w:tc>
        <w:tc>
          <w:tcPr>
            <w:tcW w:w="284" w:type="dxa"/>
          </w:tcPr>
          <w:p w:rsidR="000A758B" w:rsidRPr="004E6E26" w:rsidRDefault="000A758B" w:rsidP="00CE56B8">
            <w:pPr>
              <w:pStyle w:val="ConsPlusNormal"/>
              <w:spacing w:line="235" w:lineRule="auto"/>
              <w:jc w:val="center"/>
              <w:rPr>
                <w:rFonts w:ascii="Times New Roman" w:hAnsi="Times New Roman" w:cs="Times New Roman"/>
                <w:spacing w:val="-2"/>
                <w:sz w:val="24"/>
                <w:szCs w:val="24"/>
              </w:rPr>
            </w:pPr>
          </w:p>
        </w:tc>
        <w:tc>
          <w:tcPr>
            <w:tcW w:w="2800" w:type="dxa"/>
            <w:tcBorders>
              <w:top w:val="single" w:sz="4" w:space="0" w:color="auto"/>
            </w:tcBorders>
          </w:tcPr>
          <w:p w:rsidR="000A758B" w:rsidRPr="004E6E26" w:rsidRDefault="000A758B" w:rsidP="00CE56B8">
            <w:pPr>
              <w:pStyle w:val="ConsPlusNormal"/>
              <w:spacing w:line="235" w:lineRule="auto"/>
              <w:jc w:val="center"/>
              <w:rPr>
                <w:rFonts w:ascii="Times New Roman" w:hAnsi="Times New Roman" w:cs="Times New Roman"/>
                <w:spacing w:val="-2"/>
                <w:sz w:val="24"/>
                <w:szCs w:val="24"/>
              </w:rPr>
            </w:pPr>
            <w:r w:rsidRPr="004E6E26">
              <w:rPr>
                <w:rFonts w:ascii="Times New Roman" w:hAnsi="Times New Roman" w:cs="Times New Roman"/>
                <w:spacing w:val="-2"/>
                <w:sz w:val="24"/>
                <w:szCs w:val="24"/>
              </w:rPr>
              <w:t>(Ф.И.О.)</w:t>
            </w:r>
          </w:p>
        </w:tc>
      </w:tr>
    </w:tbl>
    <w:p w:rsidR="00DB7780" w:rsidRPr="004E6E26" w:rsidRDefault="00DB7780" w:rsidP="00CE56B8">
      <w:pPr>
        <w:pStyle w:val="ConsPlusNormal"/>
        <w:spacing w:line="235" w:lineRule="auto"/>
        <w:jc w:val="both"/>
        <w:rPr>
          <w:rFonts w:ascii="Times New Roman" w:hAnsi="Times New Roman" w:cs="Times New Roman"/>
          <w:spacing w:val="-2"/>
          <w:sz w:val="16"/>
          <w:szCs w:val="16"/>
        </w:rPr>
      </w:pPr>
    </w:p>
    <w:p w:rsidR="00DB7780" w:rsidRPr="004E6E26" w:rsidRDefault="00DB7780" w:rsidP="00CE56B8">
      <w:pPr>
        <w:pStyle w:val="ConsPlusNonformat"/>
        <w:spacing w:line="235" w:lineRule="auto"/>
        <w:jc w:val="both"/>
        <w:rPr>
          <w:rFonts w:ascii="Times New Roman" w:hAnsi="Times New Roman" w:cs="Times New Roman"/>
          <w:spacing w:val="-2"/>
          <w:sz w:val="26"/>
          <w:szCs w:val="26"/>
        </w:rPr>
      </w:pPr>
      <w:r w:rsidRPr="004E6E26">
        <w:rPr>
          <w:rFonts w:ascii="Times New Roman" w:hAnsi="Times New Roman" w:cs="Times New Roman"/>
          <w:spacing w:val="-2"/>
          <w:sz w:val="26"/>
          <w:szCs w:val="26"/>
        </w:rPr>
        <w:t>Дата ____________________</w:t>
      </w:r>
    </w:p>
    <w:p w:rsidR="004E6E26" w:rsidRPr="004E6E26" w:rsidRDefault="004E6E26" w:rsidP="00CE56B8">
      <w:pPr>
        <w:pStyle w:val="ConsPlusNonformat"/>
        <w:spacing w:line="235" w:lineRule="auto"/>
        <w:jc w:val="both"/>
        <w:rPr>
          <w:rFonts w:ascii="Times New Roman" w:hAnsi="Times New Roman" w:cs="Times New Roman"/>
          <w:spacing w:val="-2"/>
          <w:sz w:val="16"/>
          <w:szCs w:val="16"/>
        </w:rPr>
      </w:pPr>
    </w:p>
    <w:p w:rsidR="004E6E26" w:rsidRDefault="00DB7780" w:rsidP="00CE56B8">
      <w:pPr>
        <w:pStyle w:val="ConsPlusNonformat"/>
        <w:spacing w:line="235" w:lineRule="auto"/>
        <w:jc w:val="both"/>
        <w:rPr>
          <w:rFonts w:ascii="Times New Roman" w:hAnsi="Times New Roman" w:cs="Times New Roman"/>
          <w:spacing w:val="-2"/>
          <w:sz w:val="26"/>
          <w:szCs w:val="26"/>
        </w:rPr>
      </w:pPr>
      <w:r w:rsidRPr="004E6E26">
        <w:rPr>
          <w:rFonts w:ascii="Times New Roman" w:hAnsi="Times New Roman" w:cs="Times New Roman"/>
          <w:spacing w:val="-2"/>
          <w:sz w:val="26"/>
          <w:szCs w:val="26"/>
        </w:rPr>
        <w:t>М.П.</w:t>
      </w:r>
    </w:p>
    <w:p w:rsidR="00DB7780" w:rsidRPr="004E6E26" w:rsidRDefault="00DB7780" w:rsidP="004E6E26">
      <w:pPr>
        <w:pStyle w:val="ConsPlusNonformat"/>
        <w:jc w:val="right"/>
        <w:rPr>
          <w:rFonts w:ascii="Times New Roman" w:hAnsi="Times New Roman" w:cs="Times New Roman"/>
          <w:spacing w:val="-2"/>
          <w:sz w:val="28"/>
          <w:szCs w:val="28"/>
        </w:rPr>
      </w:pPr>
      <w:r w:rsidRPr="004E6E26">
        <w:rPr>
          <w:rFonts w:ascii="Times New Roman" w:hAnsi="Times New Roman" w:cs="Times New Roman"/>
          <w:spacing w:val="-2"/>
          <w:sz w:val="28"/>
          <w:szCs w:val="28"/>
        </w:rPr>
        <w:t>Приложение</w:t>
      </w:r>
    </w:p>
    <w:p w:rsidR="00DB7780" w:rsidRPr="00DB7780" w:rsidRDefault="00DB7780" w:rsidP="00DB7780">
      <w:pPr>
        <w:pStyle w:val="ConsPlusNormal"/>
        <w:jc w:val="right"/>
        <w:rPr>
          <w:rFonts w:ascii="Times New Roman" w:hAnsi="Times New Roman" w:cs="Times New Roman"/>
          <w:spacing w:val="-2"/>
          <w:sz w:val="28"/>
          <w:szCs w:val="28"/>
        </w:rPr>
      </w:pPr>
      <w:r w:rsidRPr="00DB7780">
        <w:rPr>
          <w:rFonts w:ascii="Times New Roman" w:hAnsi="Times New Roman" w:cs="Times New Roman"/>
          <w:spacing w:val="-2"/>
          <w:sz w:val="28"/>
          <w:szCs w:val="28"/>
        </w:rPr>
        <w:t>к заявлению</w:t>
      </w:r>
    </w:p>
    <w:p w:rsidR="00DB7780" w:rsidRPr="00DB7780" w:rsidRDefault="00DB7780" w:rsidP="00DB7780">
      <w:pPr>
        <w:rPr>
          <w:rFonts w:ascii="Times New Roman" w:hAnsi="Times New Roman"/>
          <w:spacing w:val="-2"/>
          <w:sz w:val="28"/>
          <w:szCs w:val="28"/>
        </w:rPr>
      </w:pPr>
    </w:p>
    <w:p w:rsidR="00DB7780" w:rsidRPr="00DB7780" w:rsidRDefault="00DB7780" w:rsidP="00DB7780">
      <w:pPr>
        <w:pStyle w:val="ConsPlusNormal"/>
        <w:jc w:val="center"/>
        <w:rPr>
          <w:rFonts w:ascii="Times New Roman" w:hAnsi="Times New Roman" w:cs="Times New Roman"/>
          <w:spacing w:val="-2"/>
          <w:sz w:val="28"/>
          <w:szCs w:val="28"/>
        </w:rPr>
      </w:pPr>
      <w:r w:rsidRPr="00DB7780">
        <w:rPr>
          <w:rFonts w:ascii="Times New Roman" w:hAnsi="Times New Roman" w:cs="Times New Roman"/>
          <w:spacing w:val="-2"/>
          <w:sz w:val="28"/>
          <w:szCs w:val="28"/>
        </w:rPr>
        <w:t>ПЕРЕЧЕНЬ</w:t>
      </w:r>
    </w:p>
    <w:p w:rsidR="00DB7780" w:rsidRPr="00DB7780" w:rsidRDefault="00DB7780" w:rsidP="00DB7780">
      <w:pPr>
        <w:pStyle w:val="ConsPlusNormal"/>
        <w:jc w:val="center"/>
        <w:rPr>
          <w:rFonts w:ascii="Times New Roman" w:hAnsi="Times New Roman" w:cs="Times New Roman"/>
          <w:spacing w:val="-2"/>
          <w:sz w:val="28"/>
          <w:szCs w:val="28"/>
        </w:rPr>
      </w:pPr>
      <w:r w:rsidRPr="00DB7780">
        <w:rPr>
          <w:rFonts w:ascii="Times New Roman" w:hAnsi="Times New Roman" w:cs="Times New Roman"/>
          <w:spacing w:val="-2"/>
          <w:sz w:val="28"/>
          <w:szCs w:val="28"/>
        </w:rPr>
        <w:t xml:space="preserve">документов для участия в конкурсном отборе для получения субсидий </w:t>
      </w:r>
    </w:p>
    <w:p w:rsidR="00DB7780" w:rsidRPr="00DB7780" w:rsidRDefault="00DB7780" w:rsidP="00DB7780">
      <w:pPr>
        <w:pStyle w:val="ConsPlusNormal"/>
        <w:jc w:val="center"/>
        <w:rPr>
          <w:rFonts w:ascii="Times New Roman" w:hAnsi="Times New Roman" w:cs="Times New Roman"/>
          <w:spacing w:val="-2"/>
          <w:sz w:val="28"/>
          <w:szCs w:val="28"/>
        </w:rPr>
      </w:pPr>
      <w:r w:rsidRPr="00DB7780">
        <w:rPr>
          <w:rFonts w:ascii="Times New Roman" w:hAnsi="Times New Roman" w:cs="Times New Roman"/>
          <w:spacing w:val="-2"/>
          <w:sz w:val="28"/>
          <w:szCs w:val="28"/>
        </w:rPr>
        <w:t xml:space="preserve">юридическими лицами и индивидуальными предпринимателями, оказывающими услуги розничной торговли на территории Рязанской </w:t>
      </w:r>
      <w:r>
        <w:rPr>
          <w:rFonts w:ascii="Times New Roman" w:hAnsi="Times New Roman" w:cs="Times New Roman"/>
          <w:spacing w:val="-2"/>
          <w:sz w:val="28"/>
          <w:szCs w:val="28"/>
        </w:rPr>
        <w:br/>
      </w:r>
      <w:r w:rsidRPr="00DB7780">
        <w:rPr>
          <w:rFonts w:ascii="Times New Roman" w:hAnsi="Times New Roman" w:cs="Times New Roman"/>
          <w:spacing w:val="-2"/>
          <w:sz w:val="28"/>
          <w:szCs w:val="28"/>
        </w:rPr>
        <w:t>области, на возмещение части затрат, связанных с приобретением оборудования, автотранспорта, нестационарных торговых объектов</w:t>
      </w:r>
      <w:r w:rsidR="00CE56B8">
        <w:rPr>
          <w:rFonts w:ascii="Times New Roman" w:hAnsi="Times New Roman" w:cs="Times New Roman"/>
          <w:spacing w:val="-2"/>
          <w:sz w:val="28"/>
          <w:szCs w:val="28"/>
        </w:rPr>
        <w:t>,</w:t>
      </w:r>
      <w:r w:rsidRPr="00DB7780">
        <w:rPr>
          <w:rFonts w:ascii="Times New Roman" w:hAnsi="Times New Roman" w:cs="Times New Roman"/>
          <w:spacing w:val="-2"/>
          <w:sz w:val="28"/>
          <w:szCs w:val="28"/>
        </w:rPr>
        <w:t xml:space="preserve"> </w:t>
      </w:r>
      <w:r>
        <w:rPr>
          <w:rFonts w:ascii="Times New Roman" w:hAnsi="Times New Roman" w:cs="Times New Roman"/>
          <w:spacing w:val="-2"/>
          <w:sz w:val="28"/>
          <w:szCs w:val="28"/>
        </w:rPr>
        <w:br/>
      </w:r>
      <w:r w:rsidRPr="00DB7780">
        <w:rPr>
          <w:rFonts w:ascii="Times New Roman" w:hAnsi="Times New Roman" w:cs="Times New Roman"/>
          <w:spacing w:val="-2"/>
          <w:sz w:val="28"/>
          <w:szCs w:val="28"/>
        </w:rPr>
        <w:t>за счет средств областного бюджета</w:t>
      </w:r>
    </w:p>
    <w:p w:rsidR="00DB7780" w:rsidRDefault="00DB7780" w:rsidP="00DB7780">
      <w:pPr>
        <w:pStyle w:val="ConsPlusNormal"/>
        <w:jc w:val="center"/>
        <w:rPr>
          <w:rFonts w:ascii="Times New Roman" w:hAnsi="Times New Roman" w:cs="Times New Roman"/>
          <w:spacing w:val="-2"/>
          <w:sz w:val="24"/>
          <w:szCs w:val="24"/>
        </w:rPr>
      </w:pPr>
    </w:p>
    <w:p w:rsidR="00DB7780" w:rsidRPr="00DB7780" w:rsidRDefault="00DB7780" w:rsidP="00DB7780">
      <w:pPr>
        <w:pStyle w:val="ConsPlusNormal"/>
        <w:jc w:val="center"/>
        <w:rPr>
          <w:rFonts w:ascii="Times New Roman" w:hAnsi="Times New Roman" w:cs="Times New Roman"/>
          <w:spacing w:val="-2"/>
          <w:sz w:val="2"/>
          <w:szCs w:val="2"/>
        </w:rPr>
      </w:pPr>
    </w:p>
    <w:tbl>
      <w:tblPr>
        <w:tblStyle w:val="a9"/>
        <w:tblW w:w="0" w:type="auto"/>
        <w:tblBorders>
          <w:bottom w:val="none" w:sz="0" w:space="0" w:color="auto"/>
        </w:tblBorders>
        <w:tblLayout w:type="fixed"/>
        <w:tblLook w:val="04A0" w:firstRow="1" w:lastRow="0" w:firstColumn="1" w:lastColumn="0" w:noHBand="0" w:noVBand="1"/>
      </w:tblPr>
      <w:tblGrid>
        <w:gridCol w:w="600"/>
        <w:gridCol w:w="7446"/>
        <w:gridCol w:w="1201"/>
      </w:tblGrid>
      <w:tr w:rsidR="004E6E26" w:rsidRPr="00DB7780" w:rsidTr="004E6E26">
        <w:trPr>
          <w:tblHeader/>
        </w:trPr>
        <w:tc>
          <w:tcPr>
            <w:tcW w:w="600" w:type="dxa"/>
            <w:vAlign w:val="center"/>
          </w:tcPr>
          <w:p w:rsidR="004E6E26" w:rsidRPr="00DB7780" w:rsidRDefault="004E6E26" w:rsidP="0056276B">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 xml:space="preserve">№ </w:t>
            </w:r>
            <w:proofErr w:type="gramStart"/>
            <w:r w:rsidRPr="00DB7780">
              <w:rPr>
                <w:rFonts w:ascii="Times New Roman" w:hAnsi="Times New Roman" w:cs="Times New Roman"/>
                <w:spacing w:val="-2"/>
                <w:sz w:val="26"/>
                <w:szCs w:val="26"/>
              </w:rPr>
              <w:t>п</w:t>
            </w:r>
            <w:proofErr w:type="gramEnd"/>
            <w:r w:rsidRPr="00DB7780">
              <w:rPr>
                <w:rFonts w:ascii="Times New Roman" w:hAnsi="Times New Roman" w:cs="Times New Roman"/>
                <w:spacing w:val="-2"/>
                <w:sz w:val="26"/>
                <w:szCs w:val="26"/>
              </w:rPr>
              <w:t>/п</w:t>
            </w:r>
          </w:p>
        </w:tc>
        <w:tc>
          <w:tcPr>
            <w:tcW w:w="7446" w:type="dxa"/>
            <w:vAlign w:val="center"/>
          </w:tcPr>
          <w:p w:rsidR="004E6E26" w:rsidRPr="00DB7780" w:rsidRDefault="004E6E26" w:rsidP="0056276B">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Наименование документа</w:t>
            </w:r>
          </w:p>
        </w:tc>
        <w:tc>
          <w:tcPr>
            <w:tcW w:w="1201" w:type="dxa"/>
            <w:vAlign w:val="center"/>
          </w:tcPr>
          <w:p w:rsidR="004E6E26" w:rsidRPr="00DB7780" w:rsidRDefault="004E6E26" w:rsidP="001F3680">
            <w:pPr>
              <w:pStyle w:val="ConsPlusNormal"/>
              <w:jc w:val="center"/>
              <w:rPr>
                <w:rFonts w:ascii="Times New Roman" w:hAnsi="Times New Roman" w:cs="Times New Roman"/>
                <w:spacing w:val="-2"/>
                <w:sz w:val="26"/>
                <w:szCs w:val="26"/>
              </w:rPr>
            </w:pPr>
            <w:proofErr w:type="gramStart"/>
            <w:r w:rsidRPr="00DB7780">
              <w:rPr>
                <w:rFonts w:ascii="Times New Roman" w:hAnsi="Times New Roman" w:cs="Times New Roman"/>
                <w:spacing w:val="-2"/>
                <w:sz w:val="26"/>
                <w:szCs w:val="26"/>
              </w:rPr>
              <w:t>Кол</w:t>
            </w:r>
            <w:r>
              <w:rPr>
                <w:rFonts w:ascii="Times New Roman" w:hAnsi="Times New Roman" w:cs="Times New Roman"/>
                <w:spacing w:val="-2"/>
                <w:sz w:val="26"/>
                <w:szCs w:val="26"/>
              </w:rPr>
              <w:t>и-</w:t>
            </w:r>
            <w:proofErr w:type="spellStart"/>
            <w:r>
              <w:rPr>
                <w:rFonts w:ascii="Times New Roman" w:hAnsi="Times New Roman" w:cs="Times New Roman"/>
                <w:spacing w:val="-2"/>
                <w:sz w:val="26"/>
                <w:szCs w:val="26"/>
              </w:rPr>
              <w:t>чество</w:t>
            </w:r>
            <w:proofErr w:type="spellEnd"/>
            <w:proofErr w:type="gramEnd"/>
            <w:r w:rsidRPr="00DB7780">
              <w:rPr>
                <w:rFonts w:ascii="Times New Roman" w:hAnsi="Times New Roman" w:cs="Times New Roman"/>
                <w:spacing w:val="-2"/>
                <w:sz w:val="26"/>
                <w:szCs w:val="26"/>
              </w:rPr>
              <w:t xml:space="preserve"> листов</w:t>
            </w:r>
          </w:p>
        </w:tc>
      </w:tr>
    </w:tbl>
    <w:p w:rsidR="004E6E26" w:rsidRPr="004E6E26" w:rsidRDefault="004E6E26">
      <w:pPr>
        <w:rPr>
          <w:sz w:val="2"/>
          <w:szCs w:val="2"/>
        </w:rPr>
      </w:pPr>
    </w:p>
    <w:tbl>
      <w:tblPr>
        <w:tblStyle w:val="a9"/>
        <w:tblW w:w="0" w:type="auto"/>
        <w:tblLayout w:type="fixed"/>
        <w:tblLook w:val="04A0" w:firstRow="1" w:lastRow="0" w:firstColumn="1" w:lastColumn="0" w:noHBand="0" w:noVBand="1"/>
      </w:tblPr>
      <w:tblGrid>
        <w:gridCol w:w="600"/>
        <w:gridCol w:w="7446"/>
        <w:gridCol w:w="1201"/>
      </w:tblGrid>
      <w:tr w:rsidR="00DB7780" w:rsidRPr="00DB7780" w:rsidTr="004E6E26">
        <w:trPr>
          <w:tblHeader/>
        </w:trPr>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1</w:t>
            </w:r>
          </w:p>
        </w:tc>
        <w:tc>
          <w:tcPr>
            <w:tcW w:w="7446" w:type="dxa"/>
          </w:tcPr>
          <w:p w:rsidR="00DB7780" w:rsidRPr="00DB7780" w:rsidRDefault="00DB7780" w:rsidP="000A758B">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2</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3</w:t>
            </w: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1</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Заявление</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2</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Выписка из ЕГРЮЛ или ЕГРИП (представляется по собственной инициативе)</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3</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Справка налогового органа об исполнении Заявителем обязанности по уплате налогов, сборов, страховых взносов, пеней, штрафов, процентов по состоянию на первое число месяца, предшествующего месяцу, в котором планируется заключение договора о предоставлении субсидии (представляется по собственной инициативе)</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4</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Копия налоговой декларации за последний отчетный период, заверенная Заявителем (Заявители, применяющие общую систему налогообложения, представляют копию налоговой декларации по налогу на добавленную стоимость), либо другой документ, подтверждающий применение соответствующей системы налогообложения (представляется по собственной инициативе)</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rPr>
          <w:trHeight w:val="132"/>
        </w:trPr>
        <w:tc>
          <w:tcPr>
            <w:tcW w:w="600" w:type="dxa"/>
            <w:vMerge w:val="restart"/>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5</w:t>
            </w:r>
          </w:p>
        </w:tc>
        <w:tc>
          <w:tcPr>
            <w:tcW w:w="7446" w:type="dxa"/>
          </w:tcPr>
          <w:p w:rsidR="00DB7780" w:rsidRPr="00DB7780" w:rsidRDefault="004E6E26" w:rsidP="000A758B">
            <w:pPr>
              <w:pStyle w:val="ConsPlusNormal"/>
              <w:rPr>
                <w:rFonts w:ascii="Times New Roman" w:hAnsi="Times New Roman" w:cs="Times New Roman"/>
                <w:spacing w:val="-2"/>
                <w:sz w:val="26"/>
                <w:szCs w:val="26"/>
              </w:rPr>
            </w:pPr>
            <w:r>
              <w:rPr>
                <w:rFonts w:ascii="Times New Roman" w:hAnsi="Times New Roman" w:cs="Times New Roman"/>
                <w:spacing w:val="-2"/>
                <w:sz w:val="26"/>
                <w:szCs w:val="26"/>
              </w:rPr>
              <w:t>П</w:t>
            </w:r>
            <w:r w:rsidR="00DB7780" w:rsidRPr="00DB7780">
              <w:rPr>
                <w:rFonts w:ascii="Times New Roman" w:hAnsi="Times New Roman" w:cs="Times New Roman"/>
                <w:spacing w:val="-2"/>
                <w:sz w:val="26"/>
                <w:szCs w:val="26"/>
              </w:rPr>
              <w:t>ри возмещении затрат на приобретение оборудования:</w:t>
            </w:r>
          </w:p>
          <w:p w:rsidR="00DB7780" w:rsidRPr="00DB7780" w:rsidRDefault="00DB7780" w:rsidP="000A758B">
            <w:pPr>
              <w:pStyle w:val="ConsPlusNormal"/>
              <w:rPr>
                <w:rFonts w:ascii="Times New Roman" w:hAnsi="Times New Roman" w:cs="Times New Roman"/>
                <w:spacing w:val="-2"/>
                <w:sz w:val="26"/>
                <w:szCs w:val="26"/>
              </w:rPr>
            </w:pPr>
            <w:proofErr w:type="gramStart"/>
            <w:r w:rsidRPr="00DB7780">
              <w:rPr>
                <w:rFonts w:ascii="Times New Roman" w:hAnsi="Times New Roman" w:cs="Times New Roman"/>
                <w:spacing w:val="-2"/>
                <w:sz w:val="26"/>
                <w:szCs w:val="26"/>
              </w:rPr>
              <w:t>- копии документов, подтверждающих наличие у Заявителя стационарных торговых объектов, принадлежащих Заявителю на праве собственности, хозяйственного ведения, аренды или другом законном основании, в случае осуществления торговой деятельности в стационарном торговом объекте (представляются по собственной инициативе, если такие права зарегистрированы в Едином государственном реестре недвижимости), и (или) копия документа, подтверждающего право Заявителя на размещение нестационарного торгового объекта в случае осуществления торговой деятельности</w:t>
            </w:r>
            <w:proofErr w:type="gramEnd"/>
            <w:r w:rsidRPr="00DB7780">
              <w:rPr>
                <w:rFonts w:ascii="Times New Roman" w:hAnsi="Times New Roman" w:cs="Times New Roman"/>
                <w:spacing w:val="-2"/>
                <w:sz w:val="26"/>
                <w:szCs w:val="26"/>
              </w:rPr>
              <w:t xml:space="preserve"> в нестационарном торговом объекте; </w:t>
            </w:r>
          </w:p>
          <w:p w:rsidR="00DB7780" w:rsidRPr="00DB7780" w:rsidRDefault="00DB7780" w:rsidP="000A758B">
            <w:pPr>
              <w:pStyle w:val="ConsPlusNormal"/>
              <w:rPr>
                <w:rFonts w:ascii="Times New Roman" w:hAnsi="Times New Roman" w:cs="Times New Roman"/>
                <w:spacing w:val="-2"/>
                <w:sz w:val="26"/>
                <w:szCs w:val="26"/>
              </w:rPr>
            </w:pPr>
            <w:proofErr w:type="gramStart"/>
            <w:r w:rsidRPr="00DB7780">
              <w:rPr>
                <w:rFonts w:ascii="Times New Roman" w:hAnsi="Times New Roman" w:cs="Times New Roman"/>
                <w:spacing w:val="-2"/>
                <w:sz w:val="26"/>
                <w:szCs w:val="26"/>
              </w:rPr>
              <w:t>- документ, подтверждающий участие Заявителя в реализации социально значимых проектов в области торговой деятельности на территории Рязанской области, предусматривающих торговое обслуживание граждан отдельных социально незащищенных категорий, содержащий краткое описание проекта, объем оказанных услуг и проданных товаров в соответствии с требованиями Подпрограммы, в случае участия в реализации указанных социально значимых проектов, и (или) копия трехстороннего соглашения (представляется по собственной инициативе в случае</w:t>
            </w:r>
            <w:proofErr w:type="gramEnd"/>
            <w:r w:rsidRPr="00DB7780">
              <w:rPr>
                <w:rFonts w:ascii="Times New Roman" w:hAnsi="Times New Roman" w:cs="Times New Roman"/>
                <w:spacing w:val="-2"/>
                <w:sz w:val="26"/>
                <w:szCs w:val="26"/>
              </w:rPr>
              <w:t xml:space="preserve"> осуществления развозной торговли)</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rPr>
          <w:trHeight w:val="479"/>
        </w:trPr>
        <w:tc>
          <w:tcPr>
            <w:tcW w:w="600" w:type="dxa"/>
            <w:vMerge/>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при возмещении затрат на приобретение автотранспорта:</w:t>
            </w:r>
          </w:p>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копия трехстороннего соглашения (представляется по собственной инициативе)</w:t>
            </w:r>
          </w:p>
        </w:tc>
        <w:tc>
          <w:tcPr>
            <w:tcW w:w="1201" w:type="dxa"/>
          </w:tcPr>
          <w:p w:rsidR="00DB7780" w:rsidRPr="00DB7780" w:rsidRDefault="00DB7780" w:rsidP="001F3680">
            <w:pPr>
              <w:pStyle w:val="ConsPlusNormal"/>
              <w:jc w:val="both"/>
              <w:rPr>
                <w:rFonts w:ascii="Times New Roman" w:hAnsi="Times New Roman" w:cs="Times New Roman"/>
                <w:spacing w:val="-2"/>
                <w:sz w:val="26"/>
                <w:szCs w:val="26"/>
              </w:rPr>
            </w:pPr>
          </w:p>
        </w:tc>
      </w:tr>
      <w:tr w:rsidR="00DB7780" w:rsidRPr="00DB7780" w:rsidTr="004E6E26">
        <w:trPr>
          <w:trHeight w:val="760"/>
        </w:trPr>
        <w:tc>
          <w:tcPr>
            <w:tcW w:w="600" w:type="dxa"/>
            <w:vMerge/>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при возмещении затрат на приобретение нестационарных торговых объектов:</w:t>
            </w:r>
          </w:p>
          <w:p w:rsidR="00DB7780" w:rsidRPr="00185678"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xml:space="preserve">- документ об отсутствии в населенном пункте Рязанской области, в котором Заявителем </w:t>
            </w:r>
            <w:r w:rsidRPr="00185678">
              <w:rPr>
                <w:rFonts w:ascii="Times New Roman" w:hAnsi="Times New Roman" w:cs="Times New Roman"/>
                <w:spacing w:val="-2"/>
                <w:sz w:val="26"/>
                <w:szCs w:val="26"/>
              </w:rPr>
              <w:t>размещен нестационарный торговый объект, стационарных торговых объектов, выданный органом местного самоуправления соответствующего муниципального образования Рязанской области;</w:t>
            </w:r>
          </w:p>
          <w:p w:rsidR="00DB7780" w:rsidRPr="00DB7780" w:rsidRDefault="00DB7780" w:rsidP="000A758B">
            <w:pPr>
              <w:pStyle w:val="ConsPlusNormal"/>
              <w:rPr>
                <w:rFonts w:ascii="Times New Roman" w:hAnsi="Times New Roman" w:cs="Times New Roman"/>
                <w:spacing w:val="-2"/>
                <w:sz w:val="26"/>
                <w:szCs w:val="26"/>
              </w:rPr>
            </w:pPr>
            <w:r w:rsidRPr="00185678">
              <w:rPr>
                <w:rFonts w:ascii="Times New Roman" w:hAnsi="Times New Roman" w:cs="Times New Roman"/>
                <w:spacing w:val="-2"/>
                <w:sz w:val="26"/>
                <w:szCs w:val="26"/>
              </w:rPr>
              <w:t>- копия документа, подтверждающего право Заявителя на размещение не</w:t>
            </w:r>
            <w:r w:rsidR="00FA5357" w:rsidRPr="00185678">
              <w:rPr>
                <w:rFonts w:ascii="Times New Roman" w:hAnsi="Times New Roman" w:cs="Times New Roman"/>
                <w:spacing w:val="-2"/>
                <w:sz w:val="26"/>
                <w:szCs w:val="26"/>
              </w:rPr>
              <w:t>стационарного торгового объекта</w:t>
            </w:r>
          </w:p>
        </w:tc>
        <w:tc>
          <w:tcPr>
            <w:tcW w:w="1201" w:type="dxa"/>
          </w:tcPr>
          <w:p w:rsidR="00DB7780" w:rsidRPr="00DB7780" w:rsidRDefault="00DB7780" w:rsidP="001F3680">
            <w:pPr>
              <w:pStyle w:val="ConsPlusNormal"/>
              <w:jc w:val="both"/>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6</w:t>
            </w:r>
          </w:p>
        </w:tc>
        <w:tc>
          <w:tcPr>
            <w:tcW w:w="7446" w:type="dxa"/>
          </w:tcPr>
          <w:p w:rsidR="00DB7780" w:rsidRPr="00DB7780" w:rsidRDefault="004E6E26" w:rsidP="000A758B">
            <w:pPr>
              <w:pStyle w:val="ConsPlusNormal"/>
              <w:rPr>
                <w:rFonts w:ascii="Times New Roman" w:hAnsi="Times New Roman" w:cs="Times New Roman"/>
                <w:spacing w:val="-2"/>
                <w:sz w:val="26"/>
                <w:szCs w:val="26"/>
              </w:rPr>
            </w:pPr>
            <w:r>
              <w:rPr>
                <w:rFonts w:ascii="Times New Roman" w:hAnsi="Times New Roman" w:cs="Times New Roman"/>
                <w:spacing w:val="-2"/>
                <w:sz w:val="26"/>
                <w:szCs w:val="26"/>
              </w:rPr>
              <w:t>Проек</w:t>
            </w:r>
            <w:proofErr w:type="gramStart"/>
            <w:r>
              <w:rPr>
                <w:rFonts w:ascii="Times New Roman" w:hAnsi="Times New Roman" w:cs="Times New Roman"/>
                <w:spacing w:val="-2"/>
                <w:sz w:val="26"/>
                <w:szCs w:val="26"/>
              </w:rPr>
              <w:t>т</w:t>
            </w:r>
            <w:r w:rsidR="00DB7780" w:rsidRPr="00DB7780">
              <w:rPr>
                <w:rFonts w:ascii="Times New Roman" w:hAnsi="Times New Roman" w:cs="Times New Roman"/>
                <w:spacing w:val="-2"/>
                <w:sz w:val="26"/>
                <w:szCs w:val="26"/>
              </w:rPr>
              <w:t>(</w:t>
            </w:r>
            <w:proofErr w:type="gramEnd"/>
            <w:r w:rsidR="00DB7780" w:rsidRPr="00DB7780">
              <w:rPr>
                <w:rFonts w:ascii="Times New Roman" w:hAnsi="Times New Roman" w:cs="Times New Roman"/>
                <w:spacing w:val="-2"/>
                <w:sz w:val="26"/>
                <w:szCs w:val="26"/>
              </w:rPr>
              <w:t>ы) Заявителя</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7</w:t>
            </w:r>
          </w:p>
        </w:tc>
        <w:tc>
          <w:tcPr>
            <w:tcW w:w="7446" w:type="dxa"/>
          </w:tcPr>
          <w:p w:rsidR="00DB7780" w:rsidRPr="00DB7780" w:rsidRDefault="00DB7780" w:rsidP="004E6E26">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Резюме к проект</w:t>
            </w:r>
            <w:proofErr w:type="gramStart"/>
            <w:r w:rsidRPr="00DB7780">
              <w:rPr>
                <w:rFonts w:ascii="Times New Roman" w:hAnsi="Times New Roman" w:cs="Times New Roman"/>
                <w:spacing w:val="-2"/>
                <w:sz w:val="26"/>
                <w:szCs w:val="26"/>
              </w:rPr>
              <w:t>у(</w:t>
            </w:r>
            <w:proofErr w:type="spellStart"/>
            <w:proofErr w:type="gramEnd"/>
            <w:r w:rsidRPr="00DB7780">
              <w:rPr>
                <w:rFonts w:ascii="Times New Roman" w:hAnsi="Times New Roman" w:cs="Times New Roman"/>
                <w:spacing w:val="-2"/>
                <w:sz w:val="26"/>
                <w:szCs w:val="26"/>
              </w:rPr>
              <w:t>ам</w:t>
            </w:r>
            <w:proofErr w:type="spellEnd"/>
            <w:r w:rsidRPr="00DB7780">
              <w:rPr>
                <w:rFonts w:ascii="Times New Roman" w:hAnsi="Times New Roman" w:cs="Times New Roman"/>
                <w:spacing w:val="-2"/>
                <w:sz w:val="26"/>
                <w:szCs w:val="26"/>
              </w:rPr>
              <w:t>) Заявителя</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8</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Копии документов, подтверждающих осуществление затрат, заверенные Заявителем, в том числе копии платежных поручений и копия выписки с расчетного счета Заявителя, заверенные банком (представляются при осуществлении безналичных расчетов)</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9</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Расчет размера субсидии на возмещение части затрат</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10</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Таблица показателей деятельности Заявителя</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11</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Согласие субъекта персональных данных на обработку его персональных данных</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r w:rsidRPr="00DB7780">
              <w:rPr>
                <w:rFonts w:ascii="Times New Roman" w:hAnsi="Times New Roman" w:cs="Times New Roman"/>
                <w:spacing w:val="-2"/>
                <w:sz w:val="26"/>
                <w:szCs w:val="26"/>
              </w:rPr>
              <w:t>12</w:t>
            </w:r>
          </w:p>
        </w:tc>
        <w:tc>
          <w:tcPr>
            <w:tcW w:w="7446" w:type="dxa"/>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Документы, подтверждающие цели приобретения оборудования, автотранспорта, нестационарных торговых объектов, возмещение затрат на приобретение которых осуществляется за счет субсидий, в соответствии с пунктом 2 настоящего Порядка, а также позволяющие идентифицировать приобретенн</w:t>
            </w:r>
            <w:r w:rsidR="004E6E26">
              <w:rPr>
                <w:rFonts w:ascii="Times New Roman" w:hAnsi="Times New Roman" w:cs="Times New Roman"/>
                <w:spacing w:val="-2"/>
                <w:sz w:val="26"/>
                <w:szCs w:val="26"/>
              </w:rPr>
              <w:t>ые</w:t>
            </w:r>
            <w:r w:rsidRPr="00DB7780">
              <w:rPr>
                <w:rFonts w:ascii="Times New Roman" w:hAnsi="Times New Roman" w:cs="Times New Roman"/>
                <w:spacing w:val="-2"/>
                <w:sz w:val="26"/>
                <w:szCs w:val="26"/>
              </w:rPr>
              <w:t xml:space="preserve"> оборудование, автотранспорт, нестационарные торговые объекты:</w:t>
            </w:r>
          </w:p>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при приобретении оборудования – фотоматериалы с изображением приобретенного оборудования (в месте его эксплуатации) и выкладки товаров (в случае, если оборудование приобретено для хранения или выкладки товаров), а также фотоматериалы с изображением маркировки, где указан заводской номер и год выпуска оборудования, в случае их наличия;</w:t>
            </w:r>
          </w:p>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при приобретении нестационарных торговых объектов – фотоматериалы с изображением приобретенного нестационарного торгового объекта (внешнего вида и выкладки товара внутри), а также фотоматериалы с изображением маркировки, где указан заводской номер и год выпуска, в случае их наличия;</w:t>
            </w:r>
          </w:p>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при приобретении автотранспорта – копии накладных (либо других первичных учетных документов), подтверждающих внутреннее перемещение, передачу товара, который реализуется посредством развозной торговли, с момента начала эксплуатации данного автотранспорта, а также фотоматериалы с изображением приобретенного автотранспорта и маркировки, где указан заводской номер и год выпуска автотранспорта</w:t>
            </w: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9247" w:type="dxa"/>
            <w:gridSpan w:val="3"/>
          </w:tcPr>
          <w:p w:rsidR="00DB7780" w:rsidRPr="00DB7780" w:rsidRDefault="00DB7780"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Дополнительные документы, подтверждающие критерии отбора в таблице показателей деятельности Заявителя:</w:t>
            </w: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DB7780" w:rsidRPr="00DB7780" w:rsidTr="004E6E26">
        <w:tc>
          <w:tcPr>
            <w:tcW w:w="600" w:type="dxa"/>
          </w:tcPr>
          <w:p w:rsidR="00DB7780" w:rsidRPr="00DB7780" w:rsidRDefault="00DB7780" w:rsidP="001F3680">
            <w:pPr>
              <w:pStyle w:val="ConsPlusNormal"/>
              <w:jc w:val="center"/>
              <w:rPr>
                <w:rFonts w:ascii="Times New Roman" w:hAnsi="Times New Roman" w:cs="Times New Roman"/>
                <w:spacing w:val="-2"/>
                <w:sz w:val="26"/>
                <w:szCs w:val="26"/>
              </w:rPr>
            </w:pPr>
          </w:p>
        </w:tc>
        <w:tc>
          <w:tcPr>
            <w:tcW w:w="7446" w:type="dxa"/>
          </w:tcPr>
          <w:p w:rsidR="00DB7780" w:rsidRPr="00DB7780" w:rsidRDefault="00DB7780" w:rsidP="000A758B">
            <w:pPr>
              <w:pStyle w:val="ConsPlusNormal"/>
              <w:rPr>
                <w:rFonts w:ascii="Times New Roman" w:hAnsi="Times New Roman" w:cs="Times New Roman"/>
                <w:spacing w:val="-2"/>
                <w:sz w:val="26"/>
                <w:szCs w:val="26"/>
              </w:rPr>
            </w:pPr>
          </w:p>
        </w:tc>
        <w:tc>
          <w:tcPr>
            <w:tcW w:w="1201" w:type="dxa"/>
          </w:tcPr>
          <w:p w:rsidR="00DB7780" w:rsidRPr="00DB7780" w:rsidRDefault="00DB7780" w:rsidP="001F3680">
            <w:pPr>
              <w:pStyle w:val="ConsPlusNormal"/>
              <w:jc w:val="center"/>
              <w:rPr>
                <w:rFonts w:ascii="Times New Roman" w:hAnsi="Times New Roman" w:cs="Times New Roman"/>
                <w:spacing w:val="-2"/>
                <w:sz w:val="26"/>
                <w:szCs w:val="26"/>
              </w:rPr>
            </w:pPr>
          </w:p>
        </w:tc>
      </w:tr>
      <w:tr w:rsidR="004E6E26" w:rsidRPr="00DB7780" w:rsidTr="009A456A">
        <w:tc>
          <w:tcPr>
            <w:tcW w:w="8046" w:type="dxa"/>
            <w:gridSpan w:val="2"/>
          </w:tcPr>
          <w:p w:rsidR="004E6E26" w:rsidRPr="00DB7780" w:rsidRDefault="004E6E26" w:rsidP="000A758B">
            <w:pPr>
              <w:pStyle w:val="ConsPlusNormal"/>
              <w:rPr>
                <w:rFonts w:ascii="Times New Roman" w:hAnsi="Times New Roman" w:cs="Times New Roman"/>
                <w:spacing w:val="-2"/>
                <w:sz w:val="26"/>
                <w:szCs w:val="26"/>
              </w:rPr>
            </w:pPr>
            <w:r w:rsidRPr="00DB7780">
              <w:rPr>
                <w:rFonts w:ascii="Times New Roman" w:hAnsi="Times New Roman" w:cs="Times New Roman"/>
                <w:spacing w:val="-2"/>
                <w:sz w:val="26"/>
                <w:szCs w:val="26"/>
              </w:rPr>
              <w:t xml:space="preserve">Итого </w:t>
            </w:r>
          </w:p>
        </w:tc>
        <w:tc>
          <w:tcPr>
            <w:tcW w:w="1201" w:type="dxa"/>
          </w:tcPr>
          <w:p w:rsidR="004E6E26" w:rsidRPr="00DB7780" w:rsidRDefault="004E6E26" w:rsidP="001F3680">
            <w:pPr>
              <w:pStyle w:val="ConsPlusNormal"/>
              <w:jc w:val="center"/>
              <w:rPr>
                <w:rFonts w:ascii="Times New Roman" w:hAnsi="Times New Roman" w:cs="Times New Roman"/>
                <w:spacing w:val="-2"/>
                <w:sz w:val="26"/>
                <w:szCs w:val="26"/>
              </w:rPr>
            </w:pPr>
          </w:p>
        </w:tc>
      </w:tr>
    </w:tbl>
    <w:p w:rsidR="00DB7780" w:rsidRPr="006441C0" w:rsidRDefault="00DB7780" w:rsidP="00DB7780">
      <w:pPr>
        <w:pStyle w:val="ConsPlusNormal"/>
        <w:jc w:val="center"/>
        <w:rPr>
          <w:rFonts w:ascii="Times New Roman" w:hAnsi="Times New Roman" w:cs="Times New Roman"/>
          <w:spacing w:val="-2"/>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559"/>
        <w:gridCol w:w="284"/>
        <w:gridCol w:w="2800"/>
      </w:tblGrid>
      <w:tr w:rsidR="004E6E26" w:rsidRPr="004E6E26" w:rsidTr="0056276B">
        <w:tc>
          <w:tcPr>
            <w:tcW w:w="4928" w:type="dxa"/>
          </w:tcPr>
          <w:p w:rsidR="004E6E26" w:rsidRPr="00CE56B8" w:rsidRDefault="004E6E26" w:rsidP="0056276B">
            <w:pPr>
              <w:pStyle w:val="ConsPlusNonformat"/>
              <w:rPr>
                <w:rFonts w:ascii="Times New Roman" w:hAnsi="Times New Roman" w:cs="Times New Roman"/>
                <w:sz w:val="26"/>
                <w:szCs w:val="26"/>
              </w:rPr>
            </w:pPr>
            <w:proofErr w:type="gramStart"/>
            <w:r w:rsidRPr="00CE56B8">
              <w:rPr>
                <w:rFonts w:ascii="Times New Roman" w:hAnsi="Times New Roman" w:cs="Times New Roman"/>
                <w:sz w:val="26"/>
                <w:szCs w:val="26"/>
              </w:rPr>
              <w:t>Руководитель (индивидуальный</w:t>
            </w:r>
            <w:proofErr w:type="gramEnd"/>
          </w:p>
          <w:p w:rsidR="004E6E26" w:rsidRPr="00CE56B8" w:rsidRDefault="004E6E26" w:rsidP="0056276B">
            <w:pPr>
              <w:pStyle w:val="ConsPlusNormal"/>
              <w:rPr>
                <w:rFonts w:ascii="Times New Roman" w:hAnsi="Times New Roman" w:cs="Times New Roman"/>
                <w:sz w:val="26"/>
                <w:szCs w:val="26"/>
              </w:rPr>
            </w:pPr>
            <w:r w:rsidRPr="00CE56B8">
              <w:rPr>
                <w:rFonts w:ascii="Times New Roman" w:hAnsi="Times New Roman" w:cs="Times New Roman"/>
                <w:sz w:val="26"/>
                <w:szCs w:val="26"/>
              </w:rPr>
              <w:t>предприниматель, уполномоченное лицо)</w:t>
            </w:r>
          </w:p>
        </w:tc>
        <w:tc>
          <w:tcPr>
            <w:tcW w:w="1559" w:type="dxa"/>
            <w:tcBorders>
              <w:bottom w:val="single" w:sz="4" w:space="0" w:color="auto"/>
            </w:tcBorders>
          </w:tcPr>
          <w:p w:rsidR="004E6E26" w:rsidRPr="004E6E26" w:rsidRDefault="004E6E26" w:rsidP="0056276B">
            <w:pPr>
              <w:pStyle w:val="ConsPlusNormal"/>
              <w:jc w:val="both"/>
              <w:rPr>
                <w:rFonts w:ascii="Times New Roman" w:hAnsi="Times New Roman" w:cs="Times New Roman"/>
                <w:spacing w:val="-2"/>
                <w:sz w:val="26"/>
                <w:szCs w:val="26"/>
              </w:rPr>
            </w:pPr>
          </w:p>
        </w:tc>
        <w:tc>
          <w:tcPr>
            <w:tcW w:w="284" w:type="dxa"/>
          </w:tcPr>
          <w:p w:rsidR="004E6E26" w:rsidRPr="004E6E26" w:rsidRDefault="004E6E26" w:rsidP="0056276B">
            <w:pPr>
              <w:pStyle w:val="ConsPlusNormal"/>
              <w:jc w:val="both"/>
              <w:rPr>
                <w:rFonts w:ascii="Times New Roman" w:hAnsi="Times New Roman" w:cs="Times New Roman"/>
                <w:spacing w:val="-2"/>
                <w:sz w:val="26"/>
                <w:szCs w:val="26"/>
              </w:rPr>
            </w:pPr>
          </w:p>
        </w:tc>
        <w:tc>
          <w:tcPr>
            <w:tcW w:w="2800" w:type="dxa"/>
            <w:tcBorders>
              <w:bottom w:val="single" w:sz="4" w:space="0" w:color="auto"/>
            </w:tcBorders>
          </w:tcPr>
          <w:p w:rsidR="004E6E26" w:rsidRPr="004E6E26" w:rsidRDefault="004E6E26" w:rsidP="0056276B">
            <w:pPr>
              <w:pStyle w:val="ConsPlusNormal"/>
              <w:jc w:val="both"/>
              <w:rPr>
                <w:rFonts w:ascii="Times New Roman" w:hAnsi="Times New Roman" w:cs="Times New Roman"/>
                <w:spacing w:val="-2"/>
                <w:sz w:val="26"/>
                <w:szCs w:val="26"/>
              </w:rPr>
            </w:pPr>
          </w:p>
        </w:tc>
      </w:tr>
      <w:tr w:rsidR="004E6E26" w:rsidRPr="004E6E26" w:rsidTr="0056276B">
        <w:tc>
          <w:tcPr>
            <w:tcW w:w="4928" w:type="dxa"/>
          </w:tcPr>
          <w:p w:rsidR="004E6E26" w:rsidRPr="004E6E26" w:rsidRDefault="004E6E26" w:rsidP="0056276B">
            <w:pPr>
              <w:pStyle w:val="ConsPlusNonformat"/>
              <w:jc w:val="center"/>
              <w:rPr>
                <w:rFonts w:ascii="Times New Roman" w:hAnsi="Times New Roman" w:cs="Times New Roman"/>
                <w:spacing w:val="-2"/>
                <w:sz w:val="24"/>
                <w:szCs w:val="24"/>
              </w:rPr>
            </w:pPr>
          </w:p>
        </w:tc>
        <w:tc>
          <w:tcPr>
            <w:tcW w:w="1559" w:type="dxa"/>
            <w:tcBorders>
              <w:top w:val="single" w:sz="4" w:space="0" w:color="auto"/>
            </w:tcBorders>
          </w:tcPr>
          <w:p w:rsidR="004E6E26" w:rsidRPr="004E6E26" w:rsidRDefault="004E6E26" w:rsidP="0056276B">
            <w:pPr>
              <w:pStyle w:val="ConsPlusNormal"/>
              <w:jc w:val="center"/>
              <w:rPr>
                <w:rFonts w:ascii="Times New Roman" w:hAnsi="Times New Roman" w:cs="Times New Roman"/>
                <w:spacing w:val="-2"/>
                <w:sz w:val="24"/>
                <w:szCs w:val="24"/>
              </w:rPr>
            </w:pPr>
            <w:r w:rsidRPr="004E6E26">
              <w:rPr>
                <w:rFonts w:ascii="Times New Roman" w:hAnsi="Times New Roman" w:cs="Times New Roman"/>
                <w:spacing w:val="-2"/>
                <w:sz w:val="24"/>
                <w:szCs w:val="24"/>
              </w:rPr>
              <w:t>(подпись)</w:t>
            </w:r>
          </w:p>
        </w:tc>
        <w:tc>
          <w:tcPr>
            <w:tcW w:w="284" w:type="dxa"/>
          </w:tcPr>
          <w:p w:rsidR="004E6E26" w:rsidRPr="004E6E26" w:rsidRDefault="004E6E26" w:rsidP="0056276B">
            <w:pPr>
              <w:pStyle w:val="ConsPlusNormal"/>
              <w:jc w:val="center"/>
              <w:rPr>
                <w:rFonts w:ascii="Times New Roman" w:hAnsi="Times New Roman" w:cs="Times New Roman"/>
                <w:spacing w:val="-2"/>
                <w:sz w:val="24"/>
                <w:szCs w:val="24"/>
              </w:rPr>
            </w:pPr>
          </w:p>
        </w:tc>
        <w:tc>
          <w:tcPr>
            <w:tcW w:w="2800" w:type="dxa"/>
            <w:tcBorders>
              <w:top w:val="single" w:sz="4" w:space="0" w:color="auto"/>
            </w:tcBorders>
          </w:tcPr>
          <w:p w:rsidR="004E6E26" w:rsidRPr="004E6E26" w:rsidRDefault="004E6E26" w:rsidP="0056276B">
            <w:pPr>
              <w:pStyle w:val="ConsPlusNormal"/>
              <w:jc w:val="center"/>
              <w:rPr>
                <w:rFonts w:ascii="Times New Roman" w:hAnsi="Times New Roman" w:cs="Times New Roman"/>
                <w:spacing w:val="-2"/>
                <w:sz w:val="24"/>
                <w:szCs w:val="24"/>
              </w:rPr>
            </w:pPr>
            <w:r w:rsidRPr="004E6E26">
              <w:rPr>
                <w:rFonts w:ascii="Times New Roman" w:hAnsi="Times New Roman" w:cs="Times New Roman"/>
                <w:spacing w:val="-2"/>
                <w:sz w:val="24"/>
                <w:szCs w:val="24"/>
              </w:rPr>
              <w:t>(Ф.И.О.)</w:t>
            </w:r>
          </w:p>
        </w:tc>
      </w:tr>
    </w:tbl>
    <w:p w:rsidR="004E6E26" w:rsidRDefault="00BB641A" w:rsidP="00DB7780">
      <w:pPr>
        <w:pStyle w:val="ConsPlusNonformat"/>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w:t>
      </w:r>
    </w:p>
    <w:p w:rsidR="00DB7780" w:rsidRPr="004E6E26" w:rsidRDefault="00DB7780" w:rsidP="00DB7780">
      <w:pPr>
        <w:pStyle w:val="ConsPlusNonformat"/>
        <w:jc w:val="both"/>
        <w:rPr>
          <w:rFonts w:ascii="Times New Roman" w:hAnsi="Times New Roman" w:cs="Times New Roman"/>
          <w:spacing w:val="-2"/>
          <w:sz w:val="26"/>
          <w:szCs w:val="26"/>
        </w:rPr>
      </w:pPr>
      <w:r w:rsidRPr="004E6E26">
        <w:rPr>
          <w:rFonts w:ascii="Times New Roman" w:hAnsi="Times New Roman" w:cs="Times New Roman"/>
          <w:spacing w:val="-2"/>
          <w:sz w:val="26"/>
          <w:szCs w:val="26"/>
        </w:rPr>
        <w:t>Дата __________________</w:t>
      </w:r>
    </w:p>
    <w:p w:rsidR="00DB7780" w:rsidRPr="004E6E26" w:rsidRDefault="00DB7780" w:rsidP="00DB7780">
      <w:pPr>
        <w:pStyle w:val="ConsPlusNonformat"/>
        <w:jc w:val="both"/>
        <w:rPr>
          <w:rFonts w:ascii="Times New Roman" w:hAnsi="Times New Roman" w:cs="Times New Roman"/>
          <w:spacing w:val="-2"/>
          <w:sz w:val="26"/>
          <w:szCs w:val="26"/>
        </w:rPr>
      </w:pPr>
    </w:p>
    <w:p w:rsidR="00DB7780" w:rsidRDefault="00FA1A34" w:rsidP="00DB7780">
      <w:pPr>
        <w:pStyle w:val="ConsPlusNonformat"/>
        <w:jc w:val="both"/>
        <w:rPr>
          <w:rFonts w:ascii="Times New Roman" w:hAnsi="Times New Roman" w:cs="Times New Roman"/>
          <w:spacing w:val="-2"/>
          <w:sz w:val="26"/>
          <w:szCs w:val="26"/>
        </w:rPr>
      </w:pPr>
      <w:r>
        <w:rPr>
          <w:rFonts w:ascii="Times New Roman" w:hAnsi="Times New Roman" w:cs="Times New Roman"/>
          <w:spacing w:val="-2"/>
          <w:sz w:val="26"/>
          <w:szCs w:val="26"/>
        </w:rPr>
        <w:t>М.П.</w:t>
      </w:r>
    </w:p>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tbl>
      <w:tblPr>
        <w:tblW w:w="9628" w:type="dxa"/>
        <w:tblLayout w:type="fixed"/>
        <w:tblLook w:val="01E0" w:firstRow="1" w:lastRow="1" w:firstColumn="1" w:lastColumn="1" w:noHBand="0" w:noVBand="0"/>
      </w:tblPr>
      <w:tblGrid>
        <w:gridCol w:w="5070"/>
        <w:gridCol w:w="4558"/>
      </w:tblGrid>
      <w:tr w:rsidR="00FA1A34" w:rsidRPr="00F16284" w:rsidTr="00F72BD8">
        <w:tc>
          <w:tcPr>
            <w:tcW w:w="5070" w:type="dxa"/>
          </w:tcPr>
          <w:p w:rsidR="00FA1A34" w:rsidRPr="00F16284" w:rsidRDefault="00FA1A34" w:rsidP="00F72BD8">
            <w:pPr>
              <w:widowControl w:val="0"/>
              <w:rPr>
                <w:rFonts w:ascii="Times New Roman" w:hAnsi="Times New Roman"/>
                <w:sz w:val="28"/>
                <w:szCs w:val="28"/>
              </w:rPr>
            </w:pPr>
          </w:p>
        </w:tc>
        <w:tc>
          <w:tcPr>
            <w:tcW w:w="4558" w:type="dxa"/>
          </w:tcPr>
          <w:p w:rsidR="00FA1A34" w:rsidRPr="000A758B" w:rsidRDefault="00FA1A34" w:rsidP="00F72BD8">
            <w:pPr>
              <w:spacing w:line="233" w:lineRule="auto"/>
              <w:rPr>
                <w:rFonts w:ascii="Times New Roman" w:hAnsi="Times New Roman"/>
                <w:sz w:val="28"/>
                <w:szCs w:val="28"/>
              </w:rPr>
            </w:pPr>
            <w:r w:rsidRPr="000A758B">
              <w:rPr>
                <w:rFonts w:ascii="Times New Roman" w:hAnsi="Times New Roman"/>
                <w:sz w:val="28"/>
                <w:szCs w:val="28"/>
              </w:rPr>
              <w:t xml:space="preserve">Приложение № </w:t>
            </w:r>
            <w:r>
              <w:rPr>
                <w:rFonts w:ascii="Times New Roman" w:hAnsi="Times New Roman"/>
                <w:sz w:val="28"/>
                <w:szCs w:val="28"/>
              </w:rPr>
              <w:t>2</w:t>
            </w:r>
          </w:p>
          <w:p w:rsidR="00FA1A34" w:rsidRPr="00A62BE0" w:rsidRDefault="00FA1A34" w:rsidP="00F72BD8">
            <w:pPr>
              <w:spacing w:line="233" w:lineRule="auto"/>
              <w:rPr>
                <w:rFonts w:ascii="Times New Roman" w:hAnsi="Times New Roman"/>
                <w:spacing w:val="-2"/>
                <w:sz w:val="28"/>
                <w:szCs w:val="28"/>
              </w:rPr>
            </w:pPr>
            <w:r w:rsidRPr="000A758B">
              <w:rPr>
                <w:rFonts w:ascii="Times New Roman" w:hAnsi="Times New Roman"/>
                <w:sz w:val="28"/>
                <w:szCs w:val="28"/>
              </w:rPr>
              <w:t>к Порядку</w:t>
            </w:r>
            <w:r>
              <w:rPr>
                <w:rFonts w:ascii="Times New Roman" w:hAnsi="Times New Roman"/>
                <w:sz w:val="28"/>
                <w:szCs w:val="28"/>
              </w:rPr>
              <w:t xml:space="preserve"> </w:t>
            </w:r>
            <w:r w:rsidRPr="000A758B">
              <w:rPr>
                <w:rFonts w:ascii="Times New Roman" w:hAnsi="Times New Roman"/>
                <w:sz w:val="28"/>
                <w:szCs w:val="28"/>
              </w:rPr>
              <w:t>предоставления субсидий юридическим</w:t>
            </w:r>
            <w:r>
              <w:rPr>
                <w:rFonts w:ascii="Times New Roman" w:hAnsi="Times New Roman"/>
                <w:sz w:val="28"/>
                <w:szCs w:val="28"/>
              </w:rPr>
              <w:t xml:space="preserve"> </w:t>
            </w:r>
            <w:r w:rsidRPr="000A758B">
              <w:rPr>
                <w:rFonts w:ascii="Times New Roman" w:hAnsi="Times New Roman"/>
                <w:sz w:val="28"/>
                <w:szCs w:val="28"/>
              </w:rPr>
              <w:t>лицам и индивидуальным предпринимателям,</w:t>
            </w:r>
            <w:r>
              <w:rPr>
                <w:rFonts w:ascii="Times New Roman" w:hAnsi="Times New Roman"/>
                <w:sz w:val="28"/>
                <w:szCs w:val="28"/>
              </w:rPr>
              <w:t xml:space="preserve"> </w:t>
            </w:r>
            <w:r w:rsidRPr="000A758B">
              <w:rPr>
                <w:rFonts w:ascii="Times New Roman" w:hAnsi="Times New Roman"/>
                <w:sz w:val="28"/>
                <w:szCs w:val="28"/>
              </w:rPr>
              <w:t>оказывающим услуги розничной торговли</w:t>
            </w:r>
            <w:r>
              <w:rPr>
                <w:rFonts w:ascii="Times New Roman" w:hAnsi="Times New Roman"/>
                <w:sz w:val="28"/>
                <w:szCs w:val="28"/>
              </w:rPr>
              <w:t xml:space="preserve"> </w:t>
            </w:r>
            <w:r w:rsidRPr="000A758B">
              <w:rPr>
                <w:rFonts w:ascii="Times New Roman" w:hAnsi="Times New Roman"/>
                <w:sz w:val="28"/>
                <w:szCs w:val="28"/>
              </w:rPr>
              <w:t>на территории Рязанской области, на</w:t>
            </w:r>
            <w:r>
              <w:rPr>
                <w:rFonts w:ascii="Times New Roman" w:hAnsi="Times New Roman"/>
                <w:sz w:val="28"/>
                <w:szCs w:val="28"/>
              </w:rPr>
              <w:t xml:space="preserve"> </w:t>
            </w:r>
            <w:r w:rsidRPr="000A758B">
              <w:rPr>
                <w:rFonts w:ascii="Times New Roman" w:hAnsi="Times New Roman"/>
                <w:sz w:val="28"/>
                <w:szCs w:val="28"/>
              </w:rPr>
              <w:t xml:space="preserve">возмещение части затрат, </w:t>
            </w:r>
            <w:r w:rsidRPr="00A62BE0">
              <w:rPr>
                <w:rFonts w:ascii="Times New Roman" w:hAnsi="Times New Roman"/>
                <w:spacing w:val="-2"/>
                <w:sz w:val="28"/>
                <w:szCs w:val="28"/>
              </w:rPr>
              <w:t xml:space="preserve">связанных с приобретением оборудования, автотранспорта, </w:t>
            </w:r>
          </w:p>
          <w:p w:rsidR="00FA1A34" w:rsidRPr="000A758B" w:rsidRDefault="00FA1A34" w:rsidP="00F72BD8">
            <w:pPr>
              <w:spacing w:line="233" w:lineRule="auto"/>
              <w:rPr>
                <w:rFonts w:ascii="Times New Roman" w:hAnsi="Times New Roman"/>
                <w:sz w:val="28"/>
                <w:szCs w:val="28"/>
              </w:rPr>
            </w:pPr>
            <w:r w:rsidRPr="00A62BE0">
              <w:rPr>
                <w:rFonts w:ascii="Times New Roman" w:hAnsi="Times New Roman"/>
                <w:spacing w:val="-2"/>
                <w:sz w:val="28"/>
                <w:szCs w:val="28"/>
              </w:rPr>
              <w:t xml:space="preserve">нестационарных торговых объектов, за </w:t>
            </w:r>
            <w:r w:rsidRPr="000A758B">
              <w:rPr>
                <w:rFonts w:ascii="Times New Roman" w:hAnsi="Times New Roman"/>
                <w:sz w:val="28"/>
                <w:szCs w:val="28"/>
              </w:rPr>
              <w:t>счет средств областного бюджета</w:t>
            </w:r>
            <w:r>
              <w:rPr>
                <w:rFonts w:ascii="Times New Roman" w:hAnsi="Times New Roman"/>
                <w:sz w:val="28"/>
                <w:szCs w:val="28"/>
              </w:rPr>
              <w:t xml:space="preserve"> </w:t>
            </w:r>
            <w:r w:rsidRPr="000A758B">
              <w:rPr>
                <w:rFonts w:ascii="Times New Roman" w:hAnsi="Times New Roman"/>
                <w:sz w:val="28"/>
                <w:szCs w:val="28"/>
              </w:rPr>
              <w:t>в рамках подпрограммы «Развитие торговли»</w:t>
            </w:r>
            <w:r>
              <w:rPr>
                <w:rFonts w:ascii="Times New Roman" w:hAnsi="Times New Roman"/>
                <w:sz w:val="28"/>
                <w:szCs w:val="28"/>
              </w:rPr>
              <w:t xml:space="preserve"> </w:t>
            </w:r>
            <w:r w:rsidRPr="000A758B">
              <w:rPr>
                <w:rFonts w:ascii="Times New Roman" w:hAnsi="Times New Roman"/>
                <w:sz w:val="28"/>
                <w:szCs w:val="28"/>
              </w:rPr>
              <w:t>государственной программы Рязанской</w:t>
            </w:r>
            <w:r>
              <w:rPr>
                <w:rFonts w:ascii="Times New Roman" w:hAnsi="Times New Roman"/>
                <w:sz w:val="28"/>
                <w:szCs w:val="28"/>
              </w:rPr>
              <w:t xml:space="preserve"> </w:t>
            </w:r>
            <w:r w:rsidRPr="000A758B">
              <w:rPr>
                <w:rFonts w:ascii="Times New Roman" w:hAnsi="Times New Roman"/>
                <w:sz w:val="28"/>
                <w:szCs w:val="28"/>
              </w:rPr>
              <w:t>области «Экономическое развитие»</w:t>
            </w:r>
            <w:r>
              <w:rPr>
                <w:rFonts w:ascii="Times New Roman" w:hAnsi="Times New Roman"/>
                <w:sz w:val="28"/>
                <w:szCs w:val="28"/>
              </w:rPr>
              <w:t xml:space="preserve"> </w:t>
            </w:r>
          </w:p>
          <w:p w:rsidR="00FA1A34" w:rsidRPr="00B60CE4" w:rsidRDefault="00FA1A34" w:rsidP="00F72BD8">
            <w:pPr>
              <w:spacing w:line="233" w:lineRule="auto"/>
              <w:rPr>
                <w:rFonts w:ascii="Times New Roman" w:hAnsi="Times New Roman"/>
                <w:sz w:val="16"/>
                <w:szCs w:val="16"/>
              </w:rPr>
            </w:pPr>
          </w:p>
        </w:tc>
      </w:tr>
    </w:tbl>
    <w:p w:rsidR="00FA1A34" w:rsidRPr="005C21DE" w:rsidRDefault="00FA1A34" w:rsidP="00FA1A34">
      <w:pPr>
        <w:pStyle w:val="ConsPlusNormal"/>
        <w:jc w:val="both"/>
        <w:rPr>
          <w:rFonts w:ascii="Times New Roman" w:hAnsi="Times New Roman" w:cs="Times New Roman"/>
          <w:spacing w:val="-2"/>
          <w:sz w:val="28"/>
          <w:szCs w:val="28"/>
        </w:rPr>
      </w:pPr>
    </w:p>
    <w:p w:rsidR="00FA1A34" w:rsidRPr="005C21DE" w:rsidRDefault="00FA1A34" w:rsidP="00FA1A34">
      <w:pPr>
        <w:pStyle w:val="ConsPlusNonformat"/>
        <w:jc w:val="center"/>
        <w:rPr>
          <w:rFonts w:ascii="Times New Roman" w:hAnsi="Times New Roman" w:cs="Times New Roman"/>
          <w:spacing w:val="-2"/>
          <w:sz w:val="28"/>
          <w:szCs w:val="28"/>
        </w:rPr>
      </w:pPr>
      <w:bookmarkStart w:id="2" w:name="P381"/>
      <w:bookmarkEnd w:id="2"/>
      <w:r w:rsidRPr="005C21DE">
        <w:rPr>
          <w:rFonts w:ascii="Times New Roman" w:hAnsi="Times New Roman" w:cs="Times New Roman"/>
          <w:spacing w:val="-2"/>
          <w:sz w:val="28"/>
          <w:szCs w:val="28"/>
        </w:rPr>
        <w:t xml:space="preserve">РЕЗЮМЕ </w:t>
      </w:r>
      <w:r>
        <w:rPr>
          <w:rFonts w:ascii="Times New Roman" w:hAnsi="Times New Roman" w:cs="Times New Roman"/>
          <w:spacing w:val="-2"/>
          <w:sz w:val="28"/>
          <w:szCs w:val="28"/>
        </w:rPr>
        <w:t xml:space="preserve"> </w:t>
      </w:r>
    </w:p>
    <w:p w:rsidR="00FA1A34" w:rsidRPr="006441C0" w:rsidRDefault="00FA1A34" w:rsidP="00FA1A34">
      <w:pPr>
        <w:rPr>
          <w:spacing w:val="-2"/>
        </w:rPr>
      </w:pPr>
    </w:p>
    <w:tbl>
      <w:tblPr>
        <w:tblStyle w:val="a9"/>
        <w:tblW w:w="5000" w:type="pct"/>
        <w:tblLook w:val="04A0" w:firstRow="1" w:lastRow="0" w:firstColumn="1" w:lastColumn="0" w:noHBand="0" w:noVBand="1"/>
      </w:tblPr>
      <w:tblGrid>
        <w:gridCol w:w="4142"/>
        <w:gridCol w:w="5429"/>
      </w:tblGrid>
      <w:tr w:rsidR="00FA1A34" w:rsidRPr="006441C0" w:rsidTr="00F72BD8">
        <w:tc>
          <w:tcPr>
            <w:tcW w:w="2164" w:type="pct"/>
          </w:tcPr>
          <w:p w:rsidR="00FA1A34" w:rsidRPr="006441C0" w:rsidRDefault="00FA1A34" w:rsidP="00F72BD8">
            <w:pPr>
              <w:rPr>
                <w:spacing w:val="-2"/>
              </w:rPr>
            </w:pPr>
            <w:r w:rsidRPr="006441C0">
              <w:rPr>
                <w:rFonts w:ascii="Times New Roman" w:hAnsi="Times New Roman"/>
                <w:spacing w:val="-2"/>
                <w:sz w:val="24"/>
                <w:szCs w:val="24"/>
              </w:rPr>
              <w:t>Наименование Заявителя</w:t>
            </w:r>
          </w:p>
        </w:tc>
        <w:tc>
          <w:tcPr>
            <w:tcW w:w="2836" w:type="pct"/>
          </w:tcPr>
          <w:p w:rsidR="00FA1A34" w:rsidRPr="006441C0" w:rsidRDefault="00FA1A34" w:rsidP="00F72BD8">
            <w:pPr>
              <w:rPr>
                <w:spacing w:val="-2"/>
              </w:rPr>
            </w:pPr>
          </w:p>
        </w:tc>
      </w:tr>
      <w:tr w:rsidR="00FA1A34" w:rsidRPr="006441C0" w:rsidTr="00F72BD8">
        <w:tc>
          <w:tcPr>
            <w:tcW w:w="2164" w:type="pct"/>
          </w:tcPr>
          <w:p w:rsidR="00FA1A34" w:rsidRPr="006441C0" w:rsidRDefault="00FA1A34" w:rsidP="00F72BD8">
            <w:pPr>
              <w:rPr>
                <w:spacing w:val="-2"/>
              </w:rPr>
            </w:pPr>
            <w:r w:rsidRPr="006441C0">
              <w:rPr>
                <w:rFonts w:ascii="Times New Roman" w:hAnsi="Times New Roman"/>
                <w:spacing w:val="-2"/>
                <w:sz w:val="24"/>
                <w:szCs w:val="24"/>
              </w:rPr>
              <w:t>Проект</w:t>
            </w:r>
          </w:p>
        </w:tc>
        <w:tc>
          <w:tcPr>
            <w:tcW w:w="2836" w:type="pct"/>
          </w:tcPr>
          <w:p w:rsidR="00FA1A34" w:rsidRPr="006441C0" w:rsidRDefault="00FA1A34" w:rsidP="00F72BD8">
            <w:pPr>
              <w:rPr>
                <w:spacing w:val="-2"/>
              </w:rPr>
            </w:pPr>
          </w:p>
        </w:tc>
      </w:tr>
      <w:tr w:rsidR="00FA1A34" w:rsidRPr="006441C0" w:rsidTr="00F72BD8">
        <w:tc>
          <w:tcPr>
            <w:tcW w:w="2164" w:type="pct"/>
          </w:tcPr>
          <w:p w:rsidR="00FA1A34" w:rsidRPr="006441C0" w:rsidRDefault="00FA1A34" w:rsidP="00F72BD8">
            <w:pPr>
              <w:rPr>
                <w:spacing w:val="-2"/>
              </w:rPr>
            </w:pPr>
            <w:r w:rsidRPr="006441C0">
              <w:rPr>
                <w:rFonts w:ascii="Times New Roman" w:hAnsi="Times New Roman"/>
                <w:spacing w:val="-2"/>
                <w:sz w:val="24"/>
                <w:szCs w:val="24"/>
              </w:rPr>
              <w:t>Цель проекта</w:t>
            </w:r>
          </w:p>
        </w:tc>
        <w:tc>
          <w:tcPr>
            <w:tcW w:w="2836" w:type="pct"/>
          </w:tcPr>
          <w:p w:rsidR="00FA1A34" w:rsidRPr="006441C0" w:rsidRDefault="00FA1A34" w:rsidP="00F72BD8">
            <w:pPr>
              <w:rPr>
                <w:spacing w:val="-2"/>
              </w:rPr>
            </w:pPr>
          </w:p>
        </w:tc>
      </w:tr>
      <w:tr w:rsidR="00FA1A34" w:rsidRPr="006441C0" w:rsidTr="00F72BD8">
        <w:tc>
          <w:tcPr>
            <w:tcW w:w="2164" w:type="pct"/>
          </w:tcPr>
          <w:p w:rsidR="00FA1A34" w:rsidRPr="006441C0" w:rsidRDefault="00FA1A34" w:rsidP="00F72BD8">
            <w:pPr>
              <w:rPr>
                <w:spacing w:val="-2"/>
              </w:rPr>
            </w:pPr>
            <w:r w:rsidRPr="006441C0">
              <w:rPr>
                <w:rFonts w:ascii="Times New Roman" w:hAnsi="Times New Roman"/>
                <w:spacing w:val="-2"/>
                <w:sz w:val="24"/>
                <w:szCs w:val="24"/>
              </w:rPr>
              <w:t>Социальная направленность проекта</w:t>
            </w:r>
          </w:p>
        </w:tc>
        <w:tc>
          <w:tcPr>
            <w:tcW w:w="2836" w:type="pct"/>
          </w:tcPr>
          <w:p w:rsidR="00FA1A34" w:rsidRPr="006441C0" w:rsidRDefault="00FA1A34" w:rsidP="00F72BD8">
            <w:pPr>
              <w:rPr>
                <w:spacing w:val="-2"/>
              </w:rPr>
            </w:pPr>
          </w:p>
        </w:tc>
      </w:tr>
      <w:tr w:rsidR="00FA1A34" w:rsidRPr="006441C0" w:rsidTr="00F72BD8">
        <w:tc>
          <w:tcPr>
            <w:tcW w:w="2164" w:type="pct"/>
          </w:tcPr>
          <w:p w:rsidR="00FA1A34" w:rsidRPr="006441C0" w:rsidRDefault="00FA1A34" w:rsidP="00F72BD8">
            <w:pPr>
              <w:pStyle w:val="ConsPlusNonformat"/>
              <w:rPr>
                <w:rFonts w:ascii="Times New Roman" w:hAnsi="Times New Roman" w:cs="Times New Roman"/>
                <w:spacing w:val="-2"/>
                <w:sz w:val="24"/>
                <w:szCs w:val="24"/>
              </w:rPr>
            </w:pPr>
            <w:r w:rsidRPr="006441C0">
              <w:rPr>
                <w:rFonts w:ascii="Times New Roman" w:hAnsi="Times New Roman" w:cs="Times New Roman"/>
                <w:spacing w:val="-2"/>
                <w:sz w:val="24"/>
                <w:szCs w:val="24"/>
              </w:rPr>
              <w:t xml:space="preserve">Сумма затрат, необходимых для реализации проекта, тыс. руб., </w:t>
            </w:r>
          </w:p>
          <w:p w:rsidR="00FA1A34" w:rsidRPr="006441C0" w:rsidRDefault="00FA1A34" w:rsidP="00F72BD8">
            <w:pPr>
              <w:pStyle w:val="ConsPlusNonformat"/>
              <w:rPr>
                <w:rFonts w:ascii="Times New Roman" w:hAnsi="Times New Roman" w:cs="Times New Roman"/>
                <w:spacing w:val="-2"/>
                <w:sz w:val="24"/>
                <w:szCs w:val="24"/>
              </w:rPr>
            </w:pPr>
            <w:r w:rsidRPr="006441C0">
              <w:rPr>
                <w:rFonts w:ascii="Times New Roman" w:hAnsi="Times New Roman" w:cs="Times New Roman"/>
                <w:spacing w:val="-2"/>
                <w:sz w:val="24"/>
                <w:szCs w:val="24"/>
              </w:rPr>
              <w:t xml:space="preserve">в </w:t>
            </w:r>
            <w:proofErr w:type="spellStart"/>
            <w:r w:rsidRPr="006441C0">
              <w:rPr>
                <w:rFonts w:ascii="Times New Roman" w:hAnsi="Times New Roman" w:cs="Times New Roman"/>
                <w:spacing w:val="-2"/>
                <w:sz w:val="24"/>
                <w:szCs w:val="24"/>
              </w:rPr>
              <w:t>т.ч</w:t>
            </w:r>
            <w:proofErr w:type="spellEnd"/>
            <w:r w:rsidRPr="006441C0">
              <w:rPr>
                <w:rFonts w:ascii="Times New Roman" w:hAnsi="Times New Roman" w:cs="Times New Roman"/>
                <w:spacing w:val="-2"/>
                <w:sz w:val="24"/>
                <w:szCs w:val="24"/>
              </w:rPr>
              <w:t xml:space="preserve">. доля собственных средств </w:t>
            </w:r>
            <w:proofErr w:type="gramStart"/>
            <w:r w:rsidRPr="006441C0">
              <w:rPr>
                <w:rFonts w:ascii="Times New Roman" w:hAnsi="Times New Roman" w:cs="Times New Roman"/>
                <w:spacing w:val="-2"/>
                <w:sz w:val="24"/>
                <w:szCs w:val="24"/>
              </w:rPr>
              <w:t>в</w:t>
            </w:r>
            <w:proofErr w:type="gramEnd"/>
            <w:r w:rsidRPr="006441C0">
              <w:rPr>
                <w:rFonts w:ascii="Times New Roman" w:hAnsi="Times New Roman" w:cs="Times New Roman"/>
                <w:spacing w:val="-2"/>
                <w:sz w:val="24"/>
                <w:szCs w:val="24"/>
              </w:rPr>
              <w:t xml:space="preserve"> %</w:t>
            </w:r>
          </w:p>
        </w:tc>
        <w:tc>
          <w:tcPr>
            <w:tcW w:w="2836" w:type="pct"/>
          </w:tcPr>
          <w:p w:rsidR="00FA1A34" w:rsidRPr="006441C0" w:rsidRDefault="00FA1A34" w:rsidP="00F72BD8">
            <w:pPr>
              <w:rPr>
                <w:spacing w:val="-2"/>
              </w:rPr>
            </w:pPr>
          </w:p>
        </w:tc>
      </w:tr>
    </w:tbl>
    <w:p w:rsidR="00FA1A34" w:rsidRPr="006441C0" w:rsidRDefault="00FA1A34" w:rsidP="00FA1A34">
      <w:pPr>
        <w:pStyle w:val="ConsPlusNonformat"/>
        <w:jc w:val="both"/>
        <w:rPr>
          <w:rFonts w:ascii="Times New Roman" w:hAnsi="Times New Roman" w:cs="Times New Roman"/>
          <w:spacing w:val="-2"/>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43"/>
        <w:gridCol w:w="284"/>
        <w:gridCol w:w="2800"/>
      </w:tblGrid>
      <w:tr w:rsidR="00FA1A34" w:rsidTr="00F72BD8">
        <w:tc>
          <w:tcPr>
            <w:tcW w:w="4644" w:type="dxa"/>
          </w:tcPr>
          <w:p w:rsidR="00FA1A34" w:rsidRPr="006441C0" w:rsidRDefault="00FA1A34" w:rsidP="00F72BD8">
            <w:pPr>
              <w:pStyle w:val="ConsPlusNonformat"/>
              <w:jc w:val="both"/>
              <w:rPr>
                <w:rFonts w:ascii="Times New Roman" w:hAnsi="Times New Roman" w:cs="Times New Roman"/>
                <w:spacing w:val="-2"/>
                <w:sz w:val="24"/>
                <w:szCs w:val="24"/>
              </w:rPr>
            </w:pPr>
            <w:proofErr w:type="gramStart"/>
            <w:r w:rsidRPr="006441C0">
              <w:rPr>
                <w:rFonts w:ascii="Times New Roman" w:hAnsi="Times New Roman" w:cs="Times New Roman"/>
                <w:spacing w:val="-2"/>
                <w:sz w:val="24"/>
                <w:szCs w:val="24"/>
              </w:rPr>
              <w:t>Руководитель (индивидуальный</w:t>
            </w:r>
            <w:proofErr w:type="gramEnd"/>
          </w:p>
          <w:p w:rsidR="00FA1A34" w:rsidRDefault="00FA1A34" w:rsidP="00F72BD8">
            <w:pPr>
              <w:pStyle w:val="ConsPlusNormal"/>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предприниматель, уполномоченное лицо)</w:t>
            </w:r>
          </w:p>
        </w:tc>
        <w:tc>
          <w:tcPr>
            <w:tcW w:w="1843"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c>
          <w:tcPr>
            <w:tcW w:w="284" w:type="dxa"/>
          </w:tcPr>
          <w:p w:rsidR="00FA1A34" w:rsidRDefault="00FA1A34" w:rsidP="00F72BD8">
            <w:pPr>
              <w:pStyle w:val="ConsPlusNormal"/>
              <w:jc w:val="both"/>
              <w:rPr>
                <w:rFonts w:ascii="Times New Roman" w:hAnsi="Times New Roman" w:cs="Times New Roman"/>
                <w:spacing w:val="-2"/>
                <w:sz w:val="24"/>
                <w:szCs w:val="24"/>
              </w:rPr>
            </w:pPr>
          </w:p>
        </w:tc>
        <w:tc>
          <w:tcPr>
            <w:tcW w:w="2800"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r>
      <w:tr w:rsidR="00FA1A34" w:rsidTr="00F72BD8">
        <w:tc>
          <w:tcPr>
            <w:tcW w:w="4644" w:type="dxa"/>
          </w:tcPr>
          <w:p w:rsidR="00FA1A34" w:rsidRPr="006441C0" w:rsidRDefault="00FA1A34" w:rsidP="00F72BD8">
            <w:pPr>
              <w:pStyle w:val="ConsPlusNonformat"/>
              <w:jc w:val="center"/>
              <w:rPr>
                <w:rFonts w:ascii="Times New Roman" w:hAnsi="Times New Roman" w:cs="Times New Roman"/>
                <w:spacing w:val="-2"/>
                <w:sz w:val="24"/>
                <w:szCs w:val="24"/>
              </w:rPr>
            </w:pPr>
          </w:p>
        </w:tc>
        <w:tc>
          <w:tcPr>
            <w:tcW w:w="1843"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(подпись)</w:t>
            </w:r>
          </w:p>
        </w:tc>
        <w:tc>
          <w:tcPr>
            <w:tcW w:w="284" w:type="dxa"/>
          </w:tcPr>
          <w:p w:rsidR="00FA1A34" w:rsidRDefault="00FA1A34" w:rsidP="00F72BD8">
            <w:pPr>
              <w:pStyle w:val="ConsPlusNormal"/>
              <w:jc w:val="center"/>
              <w:rPr>
                <w:rFonts w:ascii="Times New Roman" w:hAnsi="Times New Roman" w:cs="Times New Roman"/>
                <w:spacing w:val="-2"/>
                <w:sz w:val="24"/>
                <w:szCs w:val="24"/>
              </w:rPr>
            </w:pPr>
          </w:p>
        </w:tc>
        <w:tc>
          <w:tcPr>
            <w:tcW w:w="2800"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(Ф.И.О.)</w:t>
            </w:r>
          </w:p>
        </w:tc>
      </w:tr>
    </w:tbl>
    <w:p w:rsidR="00FA1A34" w:rsidRPr="004334B1" w:rsidRDefault="00FA1A34" w:rsidP="00FA1A34">
      <w:pPr>
        <w:pStyle w:val="ConsPlusNonformat"/>
        <w:jc w:val="both"/>
        <w:rPr>
          <w:rFonts w:ascii="Times New Roman" w:hAnsi="Times New Roman" w:cs="Times New Roman"/>
          <w:spacing w:val="-2"/>
          <w:sz w:val="24"/>
          <w:szCs w:val="24"/>
        </w:rPr>
      </w:pPr>
      <w:r w:rsidRPr="004334B1">
        <w:rPr>
          <w:rFonts w:ascii="Times New Roman" w:hAnsi="Times New Roman" w:cs="Times New Roman"/>
          <w:spacing w:val="-2"/>
          <w:sz w:val="24"/>
          <w:szCs w:val="24"/>
        </w:rPr>
        <w:t>не заполняется Заявителем:</w:t>
      </w:r>
    </w:p>
    <w:p w:rsidR="00FA1A34" w:rsidRPr="004334B1" w:rsidRDefault="00FA1A34" w:rsidP="00FA1A3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43"/>
        <w:gridCol w:w="284"/>
        <w:gridCol w:w="2800"/>
      </w:tblGrid>
      <w:tr w:rsidR="00FA1A34" w:rsidTr="00F72BD8">
        <w:tc>
          <w:tcPr>
            <w:tcW w:w="4644" w:type="dxa"/>
          </w:tcPr>
          <w:p w:rsidR="00FA1A34" w:rsidRDefault="00FA1A34" w:rsidP="00F72BD8">
            <w:pPr>
              <w:pStyle w:val="ConsPlusNormal"/>
              <w:jc w:val="both"/>
              <w:rPr>
                <w:rFonts w:ascii="Times New Roman" w:hAnsi="Times New Roman" w:cs="Times New Roman"/>
                <w:spacing w:val="-2"/>
                <w:sz w:val="24"/>
                <w:szCs w:val="24"/>
              </w:rPr>
            </w:pPr>
            <w:r w:rsidRPr="006172C8">
              <w:rPr>
                <w:rFonts w:ascii="Times New Roman" w:hAnsi="Times New Roman" w:cs="Times New Roman"/>
                <w:spacing w:val="-2"/>
                <w:sz w:val="24"/>
                <w:szCs w:val="24"/>
              </w:rPr>
              <w:t>Член экспертной комиссии</w:t>
            </w:r>
          </w:p>
        </w:tc>
        <w:tc>
          <w:tcPr>
            <w:tcW w:w="1843"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c>
          <w:tcPr>
            <w:tcW w:w="284" w:type="dxa"/>
          </w:tcPr>
          <w:p w:rsidR="00FA1A34" w:rsidRDefault="00FA1A34" w:rsidP="00F72BD8">
            <w:pPr>
              <w:pStyle w:val="ConsPlusNormal"/>
              <w:jc w:val="both"/>
              <w:rPr>
                <w:rFonts w:ascii="Times New Roman" w:hAnsi="Times New Roman" w:cs="Times New Roman"/>
                <w:spacing w:val="-2"/>
                <w:sz w:val="24"/>
                <w:szCs w:val="24"/>
              </w:rPr>
            </w:pPr>
          </w:p>
        </w:tc>
        <w:tc>
          <w:tcPr>
            <w:tcW w:w="2800"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r>
      <w:tr w:rsidR="00FA1A34" w:rsidTr="00F72BD8">
        <w:tc>
          <w:tcPr>
            <w:tcW w:w="4644" w:type="dxa"/>
          </w:tcPr>
          <w:p w:rsidR="00FA1A34" w:rsidRPr="006441C0" w:rsidRDefault="00FA1A34" w:rsidP="00F72BD8">
            <w:pPr>
              <w:pStyle w:val="ConsPlusNonformat"/>
              <w:jc w:val="center"/>
              <w:rPr>
                <w:rFonts w:ascii="Times New Roman" w:hAnsi="Times New Roman" w:cs="Times New Roman"/>
                <w:spacing w:val="-2"/>
                <w:sz w:val="24"/>
                <w:szCs w:val="24"/>
              </w:rPr>
            </w:pPr>
          </w:p>
        </w:tc>
        <w:tc>
          <w:tcPr>
            <w:tcW w:w="1843"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(подпись)</w:t>
            </w:r>
          </w:p>
        </w:tc>
        <w:tc>
          <w:tcPr>
            <w:tcW w:w="284" w:type="dxa"/>
          </w:tcPr>
          <w:p w:rsidR="00FA1A34" w:rsidRDefault="00FA1A34" w:rsidP="00F72BD8">
            <w:pPr>
              <w:pStyle w:val="ConsPlusNormal"/>
              <w:jc w:val="center"/>
              <w:rPr>
                <w:rFonts w:ascii="Times New Roman" w:hAnsi="Times New Roman" w:cs="Times New Roman"/>
                <w:spacing w:val="-2"/>
                <w:sz w:val="24"/>
                <w:szCs w:val="24"/>
              </w:rPr>
            </w:pPr>
          </w:p>
        </w:tc>
        <w:tc>
          <w:tcPr>
            <w:tcW w:w="2800"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(Ф.И.О.)</w:t>
            </w:r>
          </w:p>
        </w:tc>
      </w:tr>
    </w:tbl>
    <w:p w:rsidR="00FA1A34" w:rsidRPr="006172C8" w:rsidRDefault="00FA1A34" w:rsidP="00FA1A34">
      <w:pPr>
        <w:pStyle w:val="ConsPlusNonformat"/>
        <w:jc w:val="both"/>
        <w:rPr>
          <w:rFonts w:ascii="Times New Roman" w:hAnsi="Times New Roman" w:cs="Times New Roman"/>
          <w:spacing w:val="-2"/>
          <w:sz w:val="24"/>
          <w:szCs w:val="24"/>
        </w:rPr>
      </w:pPr>
    </w:p>
    <w:p w:rsidR="00FA1A34" w:rsidRDefault="00FA1A34" w:rsidP="00FA1A34">
      <w:pPr>
        <w:pStyle w:val="ConsPlusNonformat"/>
        <w:jc w:val="both"/>
        <w:rPr>
          <w:rFonts w:ascii="Times New Roman" w:hAnsi="Times New Roman" w:cs="Times New Roman"/>
          <w:spacing w:val="-2"/>
          <w:sz w:val="24"/>
          <w:szCs w:val="24"/>
        </w:rPr>
      </w:pPr>
      <w:r w:rsidRPr="006172C8">
        <w:rPr>
          <w:rFonts w:ascii="Times New Roman" w:hAnsi="Times New Roman" w:cs="Times New Roman"/>
          <w:spacing w:val="-2"/>
          <w:sz w:val="24"/>
          <w:szCs w:val="24"/>
        </w:rPr>
        <w:t>Оценка _______</w:t>
      </w:r>
    </w:p>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tbl>
      <w:tblPr>
        <w:tblW w:w="9628" w:type="dxa"/>
        <w:tblLayout w:type="fixed"/>
        <w:tblLook w:val="01E0" w:firstRow="1" w:lastRow="1" w:firstColumn="1" w:lastColumn="1" w:noHBand="0" w:noVBand="0"/>
      </w:tblPr>
      <w:tblGrid>
        <w:gridCol w:w="5070"/>
        <w:gridCol w:w="4558"/>
      </w:tblGrid>
      <w:tr w:rsidR="00FA1A34" w:rsidRPr="00F16284" w:rsidTr="00F72BD8">
        <w:tc>
          <w:tcPr>
            <w:tcW w:w="5070" w:type="dxa"/>
          </w:tcPr>
          <w:p w:rsidR="00FA1A34" w:rsidRPr="00F16284" w:rsidRDefault="00FA1A34" w:rsidP="00F72BD8">
            <w:pPr>
              <w:widowControl w:val="0"/>
              <w:rPr>
                <w:rFonts w:ascii="Times New Roman" w:hAnsi="Times New Roman"/>
                <w:sz w:val="28"/>
                <w:szCs w:val="28"/>
              </w:rPr>
            </w:pPr>
          </w:p>
        </w:tc>
        <w:tc>
          <w:tcPr>
            <w:tcW w:w="4558" w:type="dxa"/>
          </w:tcPr>
          <w:p w:rsidR="00FA1A34" w:rsidRPr="000A758B" w:rsidRDefault="00FA1A34" w:rsidP="00F72BD8">
            <w:pPr>
              <w:spacing w:line="233" w:lineRule="auto"/>
              <w:rPr>
                <w:rFonts w:ascii="Times New Roman" w:hAnsi="Times New Roman"/>
                <w:sz w:val="28"/>
                <w:szCs w:val="28"/>
              </w:rPr>
            </w:pPr>
            <w:r w:rsidRPr="000A758B">
              <w:rPr>
                <w:rFonts w:ascii="Times New Roman" w:hAnsi="Times New Roman"/>
                <w:sz w:val="28"/>
                <w:szCs w:val="28"/>
              </w:rPr>
              <w:t xml:space="preserve">Приложение № </w:t>
            </w:r>
            <w:r>
              <w:rPr>
                <w:rFonts w:ascii="Times New Roman" w:hAnsi="Times New Roman"/>
                <w:sz w:val="28"/>
                <w:szCs w:val="28"/>
              </w:rPr>
              <w:t>3</w:t>
            </w:r>
          </w:p>
          <w:p w:rsidR="00FA1A34" w:rsidRPr="00A62BE0" w:rsidRDefault="00FA1A34" w:rsidP="00F72BD8">
            <w:pPr>
              <w:spacing w:line="233" w:lineRule="auto"/>
              <w:rPr>
                <w:rFonts w:ascii="Times New Roman" w:hAnsi="Times New Roman"/>
                <w:spacing w:val="-2"/>
                <w:sz w:val="28"/>
                <w:szCs w:val="28"/>
              </w:rPr>
            </w:pPr>
            <w:r w:rsidRPr="000A758B">
              <w:rPr>
                <w:rFonts w:ascii="Times New Roman" w:hAnsi="Times New Roman"/>
                <w:sz w:val="28"/>
                <w:szCs w:val="28"/>
              </w:rPr>
              <w:t>к Порядку</w:t>
            </w:r>
            <w:r>
              <w:rPr>
                <w:rFonts w:ascii="Times New Roman" w:hAnsi="Times New Roman"/>
                <w:sz w:val="28"/>
                <w:szCs w:val="28"/>
              </w:rPr>
              <w:t xml:space="preserve"> </w:t>
            </w:r>
            <w:r w:rsidRPr="000A758B">
              <w:rPr>
                <w:rFonts w:ascii="Times New Roman" w:hAnsi="Times New Roman"/>
                <w:sz w:val="28"/>
                <w:szCs w:val="28"/>
              </w:rPr>
              <w:t>предоставления субсидий юридическим</w:t>
            </w:r>
            <w:r>
              <w:rPr>
                <w:rFonts w:ascii="Times New Roman" w:hAnsi="Times New Roman"/>
                <w:sz w:val="28"/>
                <w:szCs w:val="28"/>
              </w:rPr>
              <w:t xml:space="preserve"> </w:t>
            </w:r>
            <w:r w:rsidRPr="000A758B">
              <w:rPr>
                <w:rFonts w:ascii="Times New Roman" w:hAnsi="Times New Roman"/>
                <w:sz w:val="28"/>
                <w:szCs w:val="28"/>
              </w:rPr>
              <w:t>лицам и индивидуальным предпринимателям,</w:t>
            </w:r>
            <w:r>
              <w:rPr>
                <w:rFonts w:ascii="Times New Roman" w:hAnsi="Times New Roman"/>
                <w:sz w:val="28"/>
                <w:szCs w:val="28"/>
              </w:rPr>
              <w:t xml:space="preserve"> </w:t>
            </w:r>
            <w:r w:rsidRPr="000A758B">
              <w:rPr>
                <w:rFonts w:ascii="Times New Roman" w:hAnsi="Times New Roman"/>
                <w:sz w:val="28"/>
                <w:szCs w:val="28"/>
              </w:rPr>
              <w:t>оказывающим услуги розничной торговли</w:t>
            </w:r>
            <w:r>
              <w:rPr>
                <w:rFonts w:ascii="Times New Roman" w:hAnsi="Times New Roman"/>
                <w:sz w:val="28"/>
                <w:szCs w:val="28"/>
              </w:rPr>
              <w:t xml:space="preserve"> </w:t>
            </w:r>
            <w:r w:rsidRPr="000A758B">
              <w:rPr>
                <w:rFonts w:ascii="Times New Roman" w:hAnsi="Times New Roman"/>
                <w:sz w:val="28"/>
                <w:szCs w:val="28"/>
              </w:rPr>
              <w:t>на территории Рязанской области, на</w:t>
            </w:r>
            <w:r>
              <w:rPr>
                <w:rFonts w:ascii="Times New Roman" w:hAnsi="Times New Roman"/>
                <w:sz w:val="28"/>
                <w:szCs w:val="28"/>
              </w:rPr>
              <w:t xml:space="preserve"> </w:t>
            </w:r>
            <w:r w:rsidRPr="000A758B">
              <w:rPr>
                <w:rFonts w:ascii="Times New Roman" w:hAnsi="Times New Roman"/>
                <w:sz w:val="28"/>
                <w:szCs w:val="28"/>
              </w:rPr>
              <w:t xml:space="preserve">возмещение части затрат, </w:t>
            </w:r>
            <w:r w:rsidRPr="00A62BE0">
              <w:rPr>
                <w:rFonts w:ascii="Times New Roman" w:hAnsi="Times New Roman"/>
                <w:spacing w:val="-2"/>
                <w:sz w:val="28"/>
                <w:szCs w:val="28"/>
              </w:rPr>
              <w:t xml:space="preserve">связанных с приобретением оборудования, автотранспорта, </w:t>
            </w:r>
          </w:p>
          <w:p w:rsidR="00FA1A34" w:rsidRPr="000A758B" w:rsidRDefault="00FA1A34" w:rsidP="00F72BD8">
            <w:pPr>
              <w:spacing w:line="233" w:lineRule="auto"/>
              <w:rPr>
                <w:rFonts w:ascii="Times New Roman" w:hAnsi="Times New Roman"/>
                <w:sz w:val="28"/>
                <w:szCs w:val="28"/>
              </w:rPr>
            </w:pPr>
            <w:r w:rsidRPr="00A62BE0">
              <w:rPr>
                <w:rFonts w:ascii="Times New Roman" w:hAnsi="Times New Roman"/>
                <w:spacing w:val="-2"/>
                <w:sz w:val="28"/>
                <w:szCs w:val="28"/>
              </w:rPr>
              <w:t xml:space="preserve">нестационарных торговых объектов, за </w:t>
            </w:r>
            <w:r w:rsidRPr="000A758B">
              <w:rPr>
                <w:rFonts w:ascii="Times New Roman" w:hAnsi="Times New Roman"/>
                <w:sz w:val="28"/>
                <w:szCs w:val="28"/>
              </w:rPr>
              <w:t>счет средств областного бюджета</w:t>
            </w:r>
            <w:r>
              <w:rPr>
                <w:rFonts w:ascii="Times New Roman" w:hAnsi="Times New Roman"/>
                <w:sz w:val="28"/>
                <w:szCs w:val="28"/>
              </w:rPr>
              <w:t xml:space="preserve"> </w:t>
            </w:r>
            <w:r w:rsidRPr="000A758B">
              <w:rPr>
                <w:rFonts w:ascii="Times New Roman" w:hAnsi="Times New Roman"/>
                <w:sz w:val="28"/>
                <w:szCs w:val="28"/>
              </w:rPr>
              <w:t>в рамках подпрограммы «Развитие торговли»</w:t>
            </w:r>
            <w:r>
              <w:rPr>
                <w:rFonts w:ascii="Times New Roman" w:hAnsi="Times New Roman"/>
                <w:sz w:val="28"/>
                <w:szCs w:val="28"/>
              </w:rPr>
              <w:t xml:space="preserve"> </w:t>
            </w:r>
            <w:r w:rsidRPr="000A758B">
              <w:rPr>
                <w:rFonts w:ascii="Times New Roman" w:hAnsi="Times New Roman"/>
                <w:sz w:val="28"/>
                <w:szCs w:val="28"/>
              </w:rPr>
              <w:t>государственной программы Рязанской</w:t>
            </w:r>
            <w:r>
              <w:rPr>
                <w:rFonts w:ascii="Times New Roman" w:hAnsi="Times New Roman"/>
                <w:sz w:val="28"/>
                <w:szCs w:val="28"/>
              </w:rPr>
              <w:t xml:space="preserve"> </w:t>
            </w:r>
            <w:r w:rsidRPr="000A758B">
              <w:rPr>
                <w:rFonts w:ascii="Times New Roman" w:hAnsi="Times New Roman"/>
                <w:sz w:val="28"/>
                <w:szCs w:val="28"/>
              </w:rPr>
              <w:t>области «Экономическое развитие»</w:t>
            </w:r>
            <w:r>
              <w:rPr>
                <w:rFonts w:ascii="Times New Roman" w:hAnsi="Times New Roman"/>
                <w:sz w:val="28"/>
                <w:szCs w:val="28"/>
              </w:rPr>
              <w:t xml:space="preserve"> </w:t>
            </w:r>
          </w:p>
          <w:p w:rsidR="00FA1A34" w:rsidRPr="00B60CE4" w:rsidRDefault="00FA1A34" w:rsidP="00F72BD8">
            <w:pPr>
              <w:spacing w:line="233" w:lineRule="auto"/>
              <w:rPr>
                <w:rFonts w:ascii="Times New Roman" w:hAnsi="Times New Roman"/>
                <w:sz w:val="16"/>
                <w:szCs w:val="16"/>
              </w:rPr>
            </w:pPr>
          </w:p>
        </w:tc>
      </w:tr>
    </w:tbl>
    <w:p w:rsidR="00FA1A34" w:rsidRPr="006441C0" w:rsidRDefault="00FA1A34" w:rsidP="00FA1A34">
      <w:pPr>
        <w:pStyle w:val="ConsPlusNonformat"/>
        <w:jc w:val="center"/>
        <w:rPr>
          <w:rFonts w:ascii="Times New Roman" w:hAnsi="Times New Roman" w:cs="Times New Roman"/>
          <w:spacing w:val="-2"/>
          <w:sz w:val="28"/>
          <w:szCs w:val="28"/>
        </w:rPr>
      </w:pPr>
      <w:bookmarkStart w:id="3" w:name="P435"/>
      <w:bookmarkEnd w:id="3"/>
      <w:r w:rsidRPr="006441C0">
        <w:rPr>
          <w:rFonts w:ascii="Times New Roman" w:hAnsi="Times New Roman" w:cs="Times New Roman"/>
          <w:spacing w:val="-2"/>
          <w:sz w:val="28"/>
          <w:szCs w:val="28"/>
        </w:rPr>
        <w:t>РАСЧЕТ</w:t>
      </w:r>
    </w:p>
    <w:p w:rsidR="00FA1A34" w:rsidRPr="006441C0" w:rsidRDefault="00FA1A34" w:rsidP="00FA1A34">
      <w:pPr>
        <w:pStyle w:val="ConsPlusNonformat"/>
        <w:jc w:val="center"/>
        <w:rPr>
          <w:rFonts w:ascii="Times New Roman" w:hAnsi="Times New Roman" w:cs="Times New Roman"/>
          <w:spacing w:val="-2"/>
          <w:sz w:val="28"/>
          <w:szCs w:val="28"/>
        </w:rPr>
      </w:pPr>
      <w:r w:rsidRPr="006441C0">
        <w:rPr>
          <w:rFonts w:ascii="Times New Roman" w:hAnsi="Times New Roman" w:cs="Times New Roman"/>
          <w:spacing w:val="-2"/>
          <w:sz w:val="28"/>
          <w:szCs w:val="28"/>
        </w:rPr>
        <w:t>размера субсидии на возмещение части затрат</w:t>
      </w:r>
    </w:p>
    <w:p w:rsidR="00FA1A34" w:rsidRPr="006441C0" w:rsidRDefault="00FA1A34" w:rsidP="00FA1A34">
      <w:pPr>
        <w:pStyle w:val="ConsPlusNonformat"/>
        <w:rPr>
          <w:rFonts w:ascii="Times New Roman" w:hAnsi="Times New Roman" w:cs="Times New Roman"/>
          <w:spacing w:val="-2"/>
          <w:sz w:val="28"/>
          <w:szCs w:val="28"/>
        </w:rPr>
      </w:pPr>
    </w:p>
    <w:tbl>
      <w:tblPr>
        <w:tblStyle w:val="a9"/>
        <w:tblW w:w="5000" w:type="pct"/>
        <w:tblLook w:val="04A0" w:firstRow="1" w:lastRow="0" w:firstColumn="1" w:lastColumn="0" w:noHBand="0" w:noVBand="1"/>
      </w:tblPr>
      <w:tblGrid>
        <w:gridCol w:w="4785"/>
        <w:gridCol w:w="4786"/>
      </w:tblGrid>
      <w:tr w:rsidR="00FA1A34" w:rsidRPr="006441C0" w:rsidTr="00F72BD8">
        <w:tc>
          <w:tcPr>
            <w:tcW w:w="2500" w:type="pct"/>
          </w:tcPr>
          <w:p w:rsidR="00FA1A34" w:rsidRPr="006441C0" w:rsidRDefault="00FA1A34" w:rsidP="00F72BD8">
            <w:pPr>
              <w:rPr>
                <w:spacing w:val="-2"/>
              </w:rPr>
            </w:pPr>
            <w:r w:rsidRPr="006441C0">
              <w:rPr>
                <w:rFonts w:ascii="Times New Roman" w:hAnsi="Times New Roman"/>
                <w:spacing w:val="-2"/>
                <w:sz w:val="24"/>
                <w:szCs w:val="24"/>
              </w:rPr>
              <w:t>Наименование Заявителя</w:t>
            </w:r>
          </w:p>
        </w:tc>
        <w:tc>
          <w:tcPr>
            <w:tcW w:w="2500" w:type="pct"/>
          </w:tcPr>
          <w:p w:rsidR="00FA1A34" w:rsidRPr="006441C0" w:rsidRDefault="00FA1A34" w:rsidP="00F72BD8">
            <w:pPr>
              <w:rPr>
                <w:spacing w:val="-2"/>
              </w:rPr>
            </w:pPr>
          </w:p>
        </w:tc>
      </w:tr>
      <w:tr w:rsidR="00FA1A34" w:rsidRPr="006441C0" w:rsidTr="00F72BD8">
        <w:tc>
          <w:tcPr>
            <w:tcW w:w="2500" w:type="pct"/>
          </w:tcPr>
          <w:p w:rsidR="00FA1A34" w:rsidRPr="006441C0" w:rsidRDefault="00FA1A34" w:rsidP="00F72BD8">
            <w:pPr>
              <w:rPr>
                <w:spacing w:val="-2"/>
              </w:rPr>
            </w:pPr>
            <w:r w:rsidRPr="006441C0">
              <w:rPr>
                <w:rFonts w:ascii="Times New Roman" w:hAnsi="Times New Roman"/>
                <w:spacing w:val="-2"/>
                <w:sz w:val="24"/>
                <w:szCs w:val="24"/>
              </w:rPr>
              <w:t>Наименование субсидируемых затрат</w:t>
            </w:r>
          </w:p>
        </w:tc>
        <w:tc>
          <w:tcPr>
            <w:tcW w:w="2500" w:type="pct"/>
          </w:tcPr>
          <w:p w:rsidR="00FA1A34" w:rsidRPr="006441C0" w:rsidRDefault="00FA1A34" w:rsidP="00F72BD8">
            <w:pPr>
              <w:rPr>
                <w:spacing w:val="-2"/>
              </w:rPr>
            </w:pPr>
          </w:p>
        </w:tc>
      </w:tr>
      <w:tr w:rsidR="00FA1A34" w:rsidRPr="006441C0" w:rsidTr="00F72BD8">
        <w:tc>
          <w:tcPr>
            <w:tcW w:w="2500" w:type="pct"/>
          </w:tcPr>
          <w:p w:rsidR="00FA1A34" w:rsidRPr="006441C0" w:rsidRDefault="00FA1A34" w:rsidP="00F72BD8">
            <w:pPr>
              <w:rPr>
                <w:spacing w:val="-2"/>
              </w:rPr>
            </w:pPr>
            <w:r w:rsidRPr="006441C0">
              <w:rPr>
                <w:rFonts w:ascii="Times New Roman" w:hAnsi="Times New Roman"/>
                <w:spacing w:val="-2"/>
                <w:sz w:val="24"/>
                <w:szCs w:val="24"/>
              </w:rPr>
              <w:t>Применяемая система налогообложения</w:t>
            </w:r>
          </w:p>
        </w:tc>
        <w:tc>
          <w:tcPr>
            <w:tcW w:w="2500" w:type="pct"/>
          </w:tcPr>
          <w:p w:rsidR="00FA1A34" w:rsidRPr="006441C0" w:rsidRDefault="00FA1A34" w:rsidP="00F72BD8">
            <w:pPr>
              <w:rPr>
                <w:spacing w:val="-2"/>
              </w:rPr>
            </w:pPr>
          </w:p>
        </w:tc>
      </w:tr>
    </w:tbl>
    <w:p w:rsidR="00FA1A34" w:rsidRPr="006441C0" w:rsidRDefault="00FA1A34" w:rsidP="00FA1A34">
      <w:pPr>
        <w:pStyle w:val="ConsPlusNormal"/>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Затраты*:</w:t>
      </w:r>
    </w:p>
    <w:tbl>
      <w:tblPr>
        <w:tblStyle w:val="a9"/>
        <w:tblW w:w="5000" w:type="pct"/>
        <w:tblLook w:val="04A0" w:firstRow="1" w:lastRow="0" w:firstColumn="1" w:lastColumn="0" w:noHBand="0" w:noVBand="1"/>
      </w:tblPr>
      <w:tblGrid>
        <w:gridCol w:w="4743"/>
        <w:gridCol w:w="4828"/>
      </w:tblGrid>
      <w:tr w:rsidR="00FA1A34" w:rsidRPr="006441C0" w:rsidTr="00F72BD8">
        <w:tc>
          <w:tcPr>
            <w:tcW w:w="2478" w:type="pct"/>
          </w:tcPr>
          <w:p w:rsidR="00FA1A34" w:rsidRPr="005C293F" w:rsidRDefault="00FA1A34" w:rsidP="00F72BD8">
            <w:pPr>
              <w:rPr>
                <w:rFonts w:ascii="Times New Roman" w:hAnsi="Times New Roman"/>
                <w:spacing w:val="-2"/>
                <w:sz w:val="24"/>
                <w:szCs w:val="24"/>
              </w:rPr>
            </w:pPr>
            <w:r w:rsidRPr="005C293F">
              <w:rPr>
                <w:rFonts w:ascii="Times New Roman" w:hAnsi="Times New Roman"/>
                <w:spacing w:val="-2"/>
                <w:sz w:val="24"/>
                <w:szCs w:val="24"/>
              </w:rPr>
              <w:t xml:space="preserve">Реквизиты договора: </w:t>
            </w:r>
          </w:p>
          <w:p w:rsidR="00FA1A34" w:rsidRPr="005C293F" w:rsidRDefault="00FA1A34" w:rsidP="00F72BD8">
            <w:pPr>
              <w:rPr>
                <w:rFonts w:ascii="Times New Roman" w:hAnsi="Times New Roman"/>
                <w:spacing w:val="-2"/>
                <w:sz w:val="24"/>
                <w:szCs w:val="24"/>
              </w:rPr>
            </w:pPr>
            <w:r w:rsidRPr="005C293F">
              <w:rPr>
                <w:rFonts w:ascii="Times New Roman" w:hAnsi="Times New Roman"/>
                <w:spacing w:val="-2"/>
                <w:sz w:val="24"/>
                <w:szCs w:val="24"/>
              </w:rPr>
              <w:t>- наименование контрагента;</w:t>
            </w:r>
          </w:p>
          <w:p w:rsidR="00FA1A34" w:rsidRPr="005C293F" w:rsidRDefault="00FA1A34" w:rsidP="00F72BD8">
            <w:pPr>
              <w:rPr>
                <w:spacing w:val="-2"/>
              </w:rPr>
            </w:pPr>
            <w:r>
              <w:rPr>
                <w:rFonts w:ascii="Times New Roman" w:hAnsi="Times New Roman"/>
                <w:spacing w:val="-2"/>
                <w:sz w:val="24"/>
                <w:szCs w:val="24"/>
              </w:rPr>
              <w:t>- дата и</w:t>
            </w:r>
            <w:r w:rsidRPr="005C293F">
              <w:rPr>
                <w:rFonts w:ascii="Times New Roman" w:hAnsi="Times New Roman"/>
                <w:spacing w:val="-2"/>
                <w:sz w:val="24"/>
                <w:szCs w:val="24"/>
              </w:rPr>
              <w:t xml:space="preserve"> </w:t>
            </w:r>
            <w:r>
              <w:rPr>
                <w:rFonts w:ascii="Times New Roman" w:hAnsi="Times New Roman"/>
                <w:spacing w:val="-2"/>
                <w:sz w:val="24"/>
                <w:szCs w:val="24"/>
              </w:rPr>
              <w:t>номер договора</w:t>
            </w:r>
          </w:p>
        </w:tc>
        <w:tc>
          <w:tcPr>
            <w:tcW w:w="2522" w:type="pct"/>
          </w:tcPr>
          <w:p w:rsidR="00FA1A34" w:rsidRPr="006441C0" w:rsidRDefault="00FA1A34" w:rsidP="00F72BD8">
            <w:pPr>
              <w:rPr>
                <w:spacing w:val="-2"/>
              </w:rPr>
            </w:pPr>
          </w:p>
        </w:tc>
      </w:tr>
      <w:tr w:rsidR="00FA1A34" w:rsidRPr="006441C0" w:rsidTr="00F72BD8">
        <w:tc>
          <w:tcPr>
            <w:tcW w:w="2478" w:type="pct"/>
          </w:tcPr>
          <w:p w:rsidR="00FA1A34" w:rsidRPr="006441C0" w:rsidRDefault="00FA1A34" w:rsidP="00F72BD8">
            <w:pPr>
              <w:rPr>
                <w:spacing w:val="-2"/>
              </w:rPr>
            </w:pPr>
            <w:r w:rsidRPr="006441C0">
              <w:rPr>
                <w:rFonts w:ascii="Times New Roman" w:hAnsi="Times New Roman"/>
                <w:spacing w:val="-2"/>
                <w:sz w:val="24"/>
                <w:szCs w:val="24"/>
              </w:rPr>
              <w:t>Предмет договора</w:t>
            </w:r>
          </w:p>
        </w:tc>
        <w:tc>
          <w:tcPr>
            <w:tcW w:w="2522" w:type="pct"/>
          </w:tcPr>
          <w:p w:rsidR="00FA1A34" w:rsidRPr="006441C0" w:rsidRDefault="00FA1A34" w:rsidP="00F72BD8">
            <w:pPr>
              <w:rPr>
                <w:spacing w:val="-2"/>
              </w:rPr>
            </w:pPr>
          </w:p>
        </w:tc>
      </w:tr>
      <w:tr w:rsidR="00FA1A34" w:rsidRPr="006441C0" w:rsidTr="00F72BD8">
        <w:tc>
          <w:tcPr>
            <w:tcW w:w="2478" w:type="pct"/>
          </w:tcPr>
          <w:p w:rsidR="00FA1A34" w:rsidRPr="006441C0" w:rsidRDefault="00FA1A34" w:rsidP="00F72BD8">
            <w:pPr>
              <w:rPr>
                <w:rFonts w:ascii="Times New Roman" w:hAnsi="Times New Roman"/>
                <w:spacing w:val="-2"/>
                <w:sz w:val="24"/>
                <w:szCs w:val="24"/>
              </w:rPr>
            </w:pPr>
            <w:r w:rsidRPr="006441C0">
              <w:rPr>
                <w:rFonts w:ascii="Times New Roman" w:hAnsi="Times New Roman"/>
                <w:spacing w:val="-2"/>
                <w:sz w:val="24"/>
                <w:szCs w:val="24"/>
              </w:rPr>
              <w:t>Сумма договора, руб.</w:t>
            </w:r>
          </w:p>
        </w:tc>
        <w:tc>
          <w:tcPr>
            <w:tcW w:w="2522" w:type="pct"/>
          </w:tcPr>
          <w:p w:rsidR="00FA1A34" w:rsidRPr="006441C0" w:rsidRDefault="00FA1A34" w:rsidP="00F72BD8">
            <w:pPr>
              <w:rPr>
                <w:spacing w:val="-2"/>
              </w:rPr>
            </w:pPr>
          </w:p>
        </w:tc>
      </w:tr>
      <w:tr w:rsidR="00FA1A34" w:rsidRPr="006441C0" w:rsidTr="00F72BD8">
        <w:tc>
          <w:tcPr>
            <w:tcW w:w="2478" w:type="pct"/>
          </w:tcPr>
          <w:p w:rsidR="00FA1A34" w:rsidRPr="006441C0" w:rsidRDefault="00FA1A34" w:rsidP="00F72BD8">
            <w:pPr>
              <w:rPr>
                <w:rFonts w:ascii="Times New Roman" w:hAnsi="Times New Roman"/>
                <w:spacing w:val="-2"/>
                <w:sz w:val="24"/>
                <w:szCs w:val="24"/>
              </w:rPr>
            </w:pPr>
            <w:r w:rsidRPr="006441C0">
              <w:rPr>
                <w:rFonts w:ascii="Times New Roman" w:hAnsi="Times New Roman"/>
                <w:spacing w:val="-2"/>
                <w:sz w:val="24"/>
                <w:szCs w:val="24"/>
              </w:rPr>
              <w:t>Срок оплаты по договору</w:t>
            </w:r>
          </w:p>
        </w:tc>
        <w:tc>
          <w:tcPr>
            <w:tcW w:w="2522" w:type="pct"/>
          </w:tcPr>
          <w:p w:rsidR="00FA1A34" w:rsidRPr="006441C0" w:rsidRDefault="00FA1A34" w:rsidP="00F72BD8">
            <w:pPr>
              <w:rPr>
                <w:spacing w:val="-2"/>
              </w:rPr>
            </w:pPr>
          </w:p>
        </w:tc>
      </w:tr>
      <w:tr w:rsidR="00FA1A34" w:rsidRPr="006441C0" w:rsidTr="00F72BD8">
        <w:tc>
          <w:tcPr>
            <w:tcW w:w="2478" w:type="pct"/>
          </w:tcPr>
          <w:p w:rsidR="00FA1A34" w:rsidRPr="006441C0" w:rsidRDefault="00FA1A34" w:rsidP="00F72BD8">
            <w:pPr>
              <w:rPr>
                <w:rFonts w:ascii="Times New Roman" w:hAnsi="Times New Roman"/>
                <w:spacing w:val="-2"/>
                <w:sz w:val="24"/>
                <w:szCs w:val="24"/>
              </w:rPr>
            </w:pPr>
            <w:r w:rsidRPr="006441C0">
              <w:rPr>
                <w:rFonts w:ascii="Times New Roman" w:hAnsi="Times New Roman"/>
                <w:spacing w:val="-2"/>
                <w:sz w:val="24"/>
                <w:szCs w:val="24"/>
              </w:rPr>
              <w:t xml:space="preserve">Реквизиты платежных документов: </w:t>
            </w:r>
          </w:p>
          <w:p w:rsidR="00FA1A34" w:rsidRPr="006441C0" w:rsidRDefault="00FA1A34" w:rsidP="00F72BD8">
            <w:pPr>
              <w:rPr>
                <w:rFonts w:ascii="Times New Roman" w:hAnsi="Times New Roman"/>
                <w:spacing w:val="-2"/>
                <w:sz w:val="24"/>
                <w:szCs w:val="24"/>
              </w:rPr>
            </w:pPr>
            <w:r w:rsidRPr="006441C0">
              <w:rPr>
                <w:rFonts w:ascii="Times New Roman" w:hAnsi="Times New Roman"/>
                <w:spacing w:val="-2"/>
                <w:sz w:val="24"/>
                <w:szCs w:val="24"/>
              </w:rPr>
              <w:t>дата и номер</w:t>
            </w:r>
          </w:p>
        </w:tc>
        <w:tc>
          <w:tcPr>
            <w:tcW w:w="2522" w:type="pct"/>
          </w:tcPr>
          <w:p w:rsidR="00FA1A34" w:rsidRPr="006441C0" w:rsidRDefault="00FA1A34" w:rsidP="00F72BD8">
            <w:pPr>
              <w:rPr>
                <w:spacing w:val="-2"/>
              </w:rPr>
            </w:pPr>
          </w:p>
        </w:tc>
      </w:tr>
    </w:tbl>
    <w:p w:rsidR="00FA1A34" w:rsidRPr="006441C0" w:rsidRDefault="00FA1A34" w:rsidP="00FA1A34">
      <w:pPr>
        <w:pStyle w:val="ConsPlusNormal"/>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Расчет суммы субсидии:</w:t>
      </w:r>
    </w:p>
    <w:tbl>
      <w:tblPr>
        <w:tblStyle w:val="a9"/>
        <w:tblW w:w="0" w:type="auto"/>
        <w:tblLook w:val="04A0" w:firstRow="1" w:lastRow="0" w:firstColumn="1" w:lastColumn="0" w:noHBand="0" w:noVBand="1"/>
      </w:tblPr>
      <w:tblGrid>
        <w:gridCol w:w="1836"/>
        <w:gridCol w:w="1579"/>
        <w:gridCol w:w="1730"/>
        <w:gridCol w:w="1626"/>
        <w:gridCol w:w="2800"/>
      </w:tblGrid>
      <w:tr w:rsidR="00FA1A34" w:rsidRPr="006441C0" w:rsidTr="00F72BD8">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Общая сумма затрат, подлежащих возмещению, руб.</w:t>
            </w:r>
          </w:p>
        </w:tc>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Процент возмещения, %</w:t>
            </w:r>
          </w:p>
        </w:tc>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Расчетная сумма к возмещению, руб.</w:t>
            </w:r>
          </w:p>
        </w:tc>
        <w:tc>
          <w:tcPr>
            <w:tcW w:w="1626" w:type="dxa"/>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Сумма субсидий, полученных в текущем году (если они были), руб.</w:t>
            </w:r>
          </w:p>
        </w:tc>
        <w:tc>
          <w:tcPr>
            <w:tcW w:w="2800" w:type="dxa"/>
          </w:tcPr>
          <w:p w:rsidR="00FA1A34" w:rsidRDefault="00FA1A34" w:rsidP="00F72BD8">
            <w:pPr>
              <w:pStyle w:val="ConsPlusNormal"/>
              <w:ind w:left="-57" w:right="-57"/>
              <w:jc w:val="center"/>
              <w:rPr>
                <w:rFonts w:ascii="Times New Roman" w:hAnsi="Times New Roman" w:cs="Times New Roman"/>
                <w:spacing w:val="-2"/>
                <w:sz w:val="24"/>
                <w:szCs w:val="24"/>
              </w:rPr>
            </w:pPr>
            <w:proofErr w:type="gramStart"/>
            <w:r w:rsidRPr="005C293F">
              <w:rPr>
                <w:rFonts w:ascii="Times New Roman" w:hAnsi="Times New Roman" w:cs="Times New Roman"/>
                <w:spacing w:val="-2"/>
                <w:sz w:val="24"/>
                <w:szCs w:val="24"/>
              </w:rPr>
              <w:t xml:space="preserve">Сумма запрашиваемой субсидии: если (гр. 3 + </w:t>
            </w:r>
            <w:r>
              <w:rPr>
                <w:rFonts w:ascii="Times New Roman" w:hAnsi="Times New Roman" w:cs="Times New Roman"/>
                <w:spacing w:val="-2"/>
                <w:sz w:val="24"/>
                <w:szCs w:val="24"/>
              </w:rPr>
              <w:br/>
            </w:r>
            <w:r w:rsidRPr="005C293F">
              <w:rPr>
                <w:rFonts w:ascii="Times New Roman" w:hAnsi="Times New Roman" w:cs="Times New Roman"/>
                <w:spacing w:val="-2"/>
                <w:sz w:val="24"/>
                <w:szCs w:val="24"/>
              </w:rPr>
              <w:t xml:space="preserve">гр. 4) &gt; 600000 руб., то </w:t>
            </w:r>
            <w:r w:rsidRPr="00D7727B">
              <w:rPr>
                <w:rFonts w:ascii="Times New Roman" w:hAnsi="Times New Roman" w:cs="Times New Roman"/>
                <w:spacing w:val="-6"/>
                <w:sz w:val="24"/>
                <w:szCs w:val="24"/>
              </w:rPr>
              <w:t>субсидии = 600000 - гр. 4,</w:t>
            </w:r>
            <w:r w:rsidRPr="005C293F">
              <w:rPr>
                <w:rFonts w:ascii="Times New Roman" w:hAnsi="Times New Roman" w:cs="Times New Roman"/>
                <w:spacing w:val="-2"/>
                <w:sz w:val="24"/>
                <w:szCs w:val="24"/>
              </w:rPr>
              <w:t xml:space="preserve"> если (гр. 3 + гр. </w:t>
            </w:r>
            <w:r w:rsidRPr="006172C8">
              <w:rPr>
                <w:rFonts w:ascii="Times New Roman" w:hAnsi="Times New Roman" w:cs="Times New Roman"/>
                <w:spacing w:val="-2"/>
                <w:sz w:val="24"/>
                <w:szCs w:val="24"/>
              </w:rPr>
              <w:t>4) ≤ 600000</w:t>
            </w:r>
            <w:r w:rsidRPr="005C293F">
              <w:rPr>
                <w:rFonts w:ascii="Times New Roman" w:hAnsi="Times New Roman" w:cs="Times New Roman"/>
                <w:spacing w:val="-2"/>
                <w:sz w:val="24"/>
                <w:szCs w:val="24"/>
              </w:rPr>
              <w:t xml:space="preserve"> руб., то </w:t>
            </w:r>
            <w:proofErr w:type="gramEnd"/>
          </w:p>
          <w:p w:rsidR="00FA1A34" w:rsidRPr="005C293F" w:rsidRDefault="00FA1A34" w:rsidP="00F72BD8">
            <w:pPr>
              <w:pStyle w:val="ConsPlusNormal"/>
              <w:ind w:left="-57" w:right="-57"/>
              <w:jc w:val="center"/>
              <w:rPr>
                <w:rFonts w:ascii="Times New Roman" w:hAnsi="Times New Roman" w:cs="Times New Roman"/>
                <w:spacing w:val="-2"/>
                <w:sz w:val="24"/>
                <w:szCs w:val="24"/>
              </w:rPr>
            </w:pPr>
            <w:r w:rsidRPr="005C293F">
              <w:rPr>
                <w:rFonts w:ascii="Times New Roman" w:hAnsi="Times New Roman" w:cs="Times New Roman"/>
                <w:spacing w:val="-2"/>
                <w:sz w:val="24"/>
                <w:szCs w:val="24"/>
              </w:rPr>
              <w:t>субсидии = гр. 3</w:t>
            </w:r>
            <w:r>
              <w:rPr>
                <w:rFonts w:ascii="Times New Roman" w:hAnsi="Times New Roman" w:cs="Times New Roman"/>
                <w:spacing w:val="-2"/>
                <w:sz w:val="24"/>
                <w:szCs w:val="24"/>
              </w:rPr>
              <w:t>,</w:t>
            </w:r>
            <w:r w:rsidRPr="005C293F">
              <w:rPr>
                <w:rFonts w:ascii="Times New Roman" w:hAnsi="Times New Roman" w:cs="Times New Roman"/>
                <w:spacing w:val="-2"/>
                <w:sz w:val="24"/>
                <w:szCs w:val="24"/>
              </w:rPr>
              <w:t xml:space="preserve"> руб.</w:t>
            </w:r>
          </w:p>
        </w:tc>
      </w:tr>
      <w:tr w:rsidR="00FA1A34" w:rsidRPr="006441C0" w:rsidTr="00F72BD8">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1</w:t>
            </w:r>
          </w:p>
        </w:tc>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2</w:t>
            </w:r>
          </w:p>
        </w:tc>
        <w:tc>
          <w:tcPr>
            <w:tcW w:w="0" w:type="auto"/>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3</w:t>
            </w:r>
          </w:p>
        </w:tc>
        <w:tc>
          <w:tcPr>
            <w:tcW w:w="1626" w:type="dxa"/>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4</w:t>
            </w:r>
          </w:p>
        </w:tc>
        <w:tc>
          <w:tcPr>
            <w:tcW w:w="2800" w:type="dxa"/>
          </w:tcPr>
          <w:p w:rsidR="00FA1A34" w:rsidRPr="006441C0"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5</w:t>
            </w:r>
          </w:p>
        </w:tc>
      </w:tr>
      <w:tr w:rsidR="00FA1A34" w:rsidRPr="006441C0" w:rsidTr="00F72BD8">
        <w:tc>
          <w:tcPr>
            <w:tcW w:w="0" w:type="auto"/>
          </w:tcPr>
          <w:p w:rsidR="00FA1A34" w:rsidRPr="006441C0" w:rsidRDefault="00FA1A34" w:rsidP="00F72BD8">
            <w:pPr>
              <w:pStyle w:val="ConsPlusNormal"/>
              <w:jc w:val="both"/>
              <w:rPr>
                <w:rFonts w:ascii="Times New Roman" w:hAnsi="Times New Roman" w:cs="Times New Roman"/>
                <w:spacing w:val="-2"/>
                <w:sz w:val="24"/>
                <w:szCs w:val="24"/>
              </w:rPr>
            </w:pPr>
          </w:p>
        </w:tc>
        <w:tc>
          <w:tcPr>
            <w:tcW w:w="0" w:type="auto"/>
          </w:tcPr>
          <w:p w:rsidR="00FA1A34" w:rsidRPr="006441C0" w:rsidRDefault="00FA1A34" w:rsidP="00F72BD8">
            <w:pPr>
              <w:pStyle w:val="ConsPlusNormal"/>
              <w:jc w:val="both"/>
              <w:rPr>
                <w:rFonts w:ascii="Times New Roman" w:hAnsi="Times New Roman" w:cs="Times New Roman"/>
                <w:spacing w:val="-2"/>
                <w:sz w:val="24"/>
                <w:szCs w:val="24"/>
              </w:rPr>
            </w:pPr>
          </w:p>
        </w:tc>
        <w:tc>
          <w:tcPr>
            <w:tcW w:w="0" w:type="auto"/>
          </w:tcPr>
          <w:p w:rsidR="00FA1A34" w:rsidRPr="006441C0" w:rsidRDefault="00FA1A34" w:rsidP="00F72BD8">
            <w:pPr>
              <w:pStyle w:val="ConsPlusNormal"/>
              <w:jc w:val="both"/>
              <w:rPr>
                <w:rFonts w:ascii="Times New Roman" w:hAnsi="Times New Roman" w:cs="Times New Roman"/>
                <w:spacing w:val="-2"/>
                <w:sz w:val="24"/>
                <w:szCs w:val="24"/>
              </w:rPr>
            </w:pPr>
          </w:p>
        </w:tc>
        <w:tc>
          <w:tcPr>
            <w:tcW w:w="1626" w:type="dxa"/>
          </w:tcPr>
          <w:p w:rsidR="00FA1A34" w:rsidRPr="006441C0" w:rsidRDefault="00FA1A34" w:rsidP="00F72BD8">
            <w:pPr>
              <w:pStyle w:val="ConsPlusNormal"/>
              <w:jc w:val="both"/>
              <w:rPr>
                <w:rFonts w:ascii="Times New Roman" w:hAnsi="Times New Roman" w:cs="Times New Roman"/>
                <w:spacing w:val="-2"/>
                <w:sz w:val="24"/>
                <w:szCs w:val="24"/>
              </w:rPr>
            </w:pPr>
          </w:p>
        </w:tc>
        <w:tc>
          <w:tcPr>
            <w:tcW w:w="2800" w:type="dxa"/>
          </w:tcPr>
          <w:p w:rsidR="00FA1A34" w:rsidRPr="006441C0" w:rsidRDefault="00FA1A34" w:rsidP="00F72BD8">
            <w:pPr>
              <w:pStyle w:val="ConsPlusNormal"/>
              <w:jc w:val="both"/>
              <w:rPr>
                <w:rFonts w:ascii="Times New Roman" w:hAnsi="Times New Roman" w:cs="Times New Roman"/>
                <w:spacing w:val="-2"/>
                <w:sz w:val="24"/>
                <w:szCs w:val="24"/>
              </w:rPr>
            </w:pPr>
          </w:p>
        </w:tc>
      </w:tr>
    </w:tbl>
    <w:p w:rsidR="00FA1A34" w:rsidRDefault="00FA1A34" w:rsidP="00FA1A34">
      <w:pPr>
        <w:pStyle w:val="ConsPlusNormal"/>
        <w:jc w:val="both"/>
        <w:rPr>
          <w:rFonts w:ascii="Times New Roman" w:hAnsi="Times New Roman" w:cs="Times New Roman"/>
          <w:spacing w:val="-2"/>
          <w:sz w:val="24"/>
          <w:szCs w:val="24"/>
        </w:rPr>
      </w:pPr>
    </w:p>
    <w:p w:rsidR="00FA1A34" w:rsidRPr="006441C0" w:rsidRDefault="00FA1A34" w:rsidP="00FA1A34">
      <w:pPr>
        <w:pStyle w:val="ConsPlusNormal"/>
        <w:jc w:val="both"/>
        <w:rPr>
          <w:rFonts w:ascii="Times New Roman" w:hAnsi="Times New Roman" w:cs="Times New Roman"/>
          <w:spacing w:val="-2"/>
          <w:sz w:val="24"/>
          <w:szCs w:val="24"/>
        </w:rPr>
      </w:pPr>
    </w:p>
    <w:p w:rsidR="00FA1A34" w:rsidRPr="00AA1809" w:rsidRDefault="00FA1A34" w:rsidP="00FA1A34">
      <w:pPr>
        <w:pStyle w:val="ConsPlusNonformat"/>
        <w:ind w:firstLine="709"/>
        <w:jc w:val="both"/>
        <w:rPr>
          <w:rFonts w:ascii="Times New Roman" w:hAnsi="Times New Roman" w:cs="Times New Roman"/>
          <w:spacing w:val="-2"/>
          <w:sz w:val="26"/>
          <w:szCs w:val="26"/>
        </w:rPr>
      </w:pPr>
      <w:r w:rsidRPr="00AA1809">
        <w:rPr>
          <w:rFonts w:ascii="Times New Roman" w:hAnsi="Times New Roman" w:cs="Times New Roman"/>
          <w:spacing w:val="-2"/>
          <w:sz w:val="26"/>
          <w:szCs w:val="26"/>
        </w:rPr>
        <w:t xml:space="preserve">Размер запрашиваемой субсидии (величина из </w:t>
      </w:r>
      <w:hyperlink w:anchor="P459" w:history="1">
        <w:r w:rsidRPr="00AA1809">
          <w:rPr>
            <w:rFonts w:ascii="Times New Roman" w:hAnsi="Times New Roman" w:cs="Times New Roman"/>
            <w:spacing w:val="-2"/>
            <w:sz w:val="26"/>
            <w:szCs w:val="26"/>
          </w:rPr>
          <w:t>графы 5</w:t>
        </w:r>
      </w:hyperlink>
      <w:r w:rsidRPr="00AA1809">
        <w:rPr>
          <w:rFonts w:ascii="Times New Roman" w:hAnsi="Times New Roman" w:cs="Times New Roman"/>
          <w:spacing w:val="-2"/>
          <w:sz w:val="26"/>
          <w:szCs w:val="26"/>
        </w:rPr>
        <w:t xml:space="preserve"> – не более 600000 рублей в год в соответствии с </w:t>
      </w:r>
      <w:hyperlink w:anchor="P98" w:history="1">
        <w:r w:rsidRPr="00AA1809">
          <w:rPr>
            <w:rFonts w:ascii="Times New Roman" w:hAnsi="Times New Roman" w:cs="Times New Roman"/>
            <w:spacing w:val="-2"/>
            <w:sz w:val="26"/>
            <w:szCs w:val="26"/>
          </w:rPr>
          <w:t>пунктом 6</w:t>
        </w:r>
      </w:hyperlink>
      <w:r w:rsidRPr="00AA1809">
        <w:rPr>
          <w:rFonts w:ascii="Times New Roman" w:hAnsi="Times New Roman" w:cs="Times New Roman"/>
          <w:spacing w:val="-2"/>
          <w:sz w:val="26"/>
          <w:szCs w:val="26"/>
        </w:rPr>
        <w:t xml:space="preserve"> настоящего Порядка)</w:t>
      </w:r>
      <w:r w:rsidRPr="00AA1809">
        <w:rPr>
          <w:rFonts w:ascii="Times New Roman" w:hAnsi="Times New Roman" w:cs="Times New Roman"/>
          <w:spacing w:val="-2"/>
          <w:sz w:val="26"/>
          <w:szCs w:val="26"/>
        </w:rPr>
        <w:br/>
      </w:r>
      <w:r w:rsidRPr="006441C0">
        <w:rPr>
          <w:rFonts w:ascii="Times New Roman" w:hAnsi="Times New Roman" w:cs="Times New Roman"/>
          <w:spacing w:val="-2"/>
          <w:sz w:val="24"/>
          <w:szCs w:val="24"/>
        </w:rPr>
        <w:t>______</w:t>
      </w:r>
      <w:r>
        <w:rPr>
          <w:rFonts w:ascii="Times New Roman" w:hAnsi="Times New Roman" w:cs="Times New Roman"/>
          <w:spacing w:val="-2"/>
          <w:sz w:val="24"/>
          <w:szCs w:val="24"/>
        </w:rPr>
        <w:t>___________</w:t>
      </w:r>
      <w:r w:rsidRPr="006441C0">
        <w:rPr>
          <w:rFonts w:ascii="Times New Roman" w:hAnsi="Times New Roman" w:cs="Times New Roman"/>
          <w:spacing w:val="-2"/>
          <w:sz w:val="24"/>
          <w:szCs w:val="24"/>
        </w:rPr>
        <w:t>_________________________</w:t>
      </w:r>
      <w:r>
        <w:rPr>
          <w:rFonts w:ascii="Times New Roman" w:hAnsi="Times New Roman" w:cs="Times New Roman"/>
          <w:spacing w:val="-2"/>
          <w:sz w:val="24"/>
          <w:szCs w:val="24"/>
        </w:rPr>
        <w:t>____________________________</w:t>
      </w:r>
      <w:r w:rsidRPr="006441C0">
        <w:rPr>
          <w:rFonts w:ascii="Times New Roman" w:hAnsi="Times New Roman" w:cs="Times New Roman"/>
          <w:spacing w:val="-2"/>
          <w:sz w:val="24"/>
          <w:szCs w:val="24"/>
        </w:rPr>
        <w:t xml:space="preserve"> </w:t>
      </w:r>
      <w:r w:rsidRPr="00AA1809">
        <w:rPr>
          <w:rFonts w:ascii="Times New Roman" w:hAnsi="Times New Roman" w:cs="Times New Roman"/>
          <w:spacing w:val="-2"/>
          <w:sz w:val="26"/>
          <w:szCs w:val="26"/>
        </w:rPr>
        <w:t>рублей.</w:t>
      </w:r>
    </w:p>
    <w:p w:rsidR="00FA1A34" w:rsidRPr="006441C0" w:rsidRDefault="00FA1A34" w:rsidP="00FA1A34">
      <w:pPr>
        <w:pStyle w:val="ConsPlusNonformat"/>
        <w:ind w:right="141"/>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(сумма прописью)</w:t>
      </w:r>
      <w:r>
        <w:rPr>
          <w:rFonts w:ascii="Times New Roman" w:hAnsi="Times New Roman" w:cs="Times New Roman"/>
          <w:spacing w:val="-2"/>
          <w:sz w:val="24"/>
          <w:szCs w:val="24"/>
        </w:rPr>
        <w:t xml:space="preserve"> </w:t>
      </w:r>
    </w:p>
    <w:p w:rsidR="00FA1A34" w:rsidRPr="006441C0" w:rsidRDefault="00FA1A34" w:rsidP="00FA1A34">
      <w:pPr>
        <w:pStyle w:val="ConsPlusNonformat"/>
        <w:jc w:val="both"/>
        <w:rPr>
          <w:rFonts w:ascii="Times New Roman" w:hAnsi="Times New Roman" w:cs="Times New Roman"/>
          <w:spacing w:val="-2"/>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43"/>
        <w:gridCol w:w="284"/>
        <w:gridCol w:w="2800"/>
      </w:tblGrid>
      <w:tr w:rsidR="00FA1A34" w:rsidTr="00F72BD8">
        <w:tc>
          <w:tcPr>
            <w:tcW w:w="4644" w:type="dxa"/>
          </w:tcPr>
          <w:p w:rsidR="00FA1A34" w:rsidRPr="006441C0" w:rsidRDefault="00FA1A34" w:rsidP="00F72BD8">
            <w:pPr>
              <w:pStyle w:val="ConsPlusNonformat"/>
              <w:jc w:val="both"/>
              <w:rPr>
                <w:rFonts w:ascii="Times New Roman" w:hAnsi="Times New Roman" w:cs="Times New Roman"/>
                <w:spacing w:val="-2"/>
                <w:sz w:val="24"/>
                <w:szCs w:val="24"/>
              </w:rPr>
            </w:pPr>
            <w:proofErr w:type="gramStart"/>
            <w:r w:rsidRPr="006441C0">
              <w:rPr>
                <w:rFonts w:ascii="Times New Roman" w:hAnsi="Times New Roman" w:cs="Times New Roman"/>
                <w:spacing w:val="-2"/>
                <w:sz w:val="24"/>
                <w:szCs w:val="24"/>
              </w:rPr>
              <w:t>Руководитель (индивидуальный</w:t>
            </w:r>
            <w:proofErr w:type="gramEnd"/>
          </w:p>
          <w:p w:rsidR="00FA1A34" w:rsidRDefault="00FA1A34" w:rsidP="00F72BD8">
            <w:pPr>
              <w:pStyle w:val="ConsPlusNormal"/>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предприниматель, уполномоченное лицо)</w:t>
            </w:r>
          </w:p>
        </w:tc>
        <w:tc>
          <w:tcPr>
            <w:tcW w:w="1843"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c>
          <w:tcPr>
            <w:tcW w:w="284" w:type="dxa"/>
          </w:tcPr>
          <w:p w:rsidR="00FA1A34" w:rsidRDefault="00FA1A34" w:rsidP="00F72BD8">
            <w:pPr>
              <w:pStyle w:val="ConsPlusNormal"/>
              <w:jc w:val="both"/>
              <w:rPr>
                <w:rFonts w:ascii="Times New Roman" w:hAnsi="Times New Roman" w:cs="Times New Roman"/>
                <w:spacing w:val="-2"/>
                <w:sz w:val="24"/>
                <w:szCs w:val="24"/>
              </w:rPr>
            </w:pPr>
          </w:p>
        </w:tc>
        <w:tc>
          <w:tcPr>
            <w:tcW w:w="2800"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r>
      <w:tr w:rsidR="00FA1A34" w:rsidTr="00F72BD8">
        <w:tc>
          <w:tcPr>
            <w:tcW w:w="4644" w:type="dxa"/>
          </w:tcPr>
          <w:p w:rsidR="00FA1A34" w:rsidRPr="006441C0" w:rsidRDefault="00FA1A34" w:rsidP="00F72BD8">
            <w:pPr>
              <w:pStyle w:val="ConsPlusNonformat"/>
              <w:jc w:val="center"/>
              <w:rPr>
                <w:rFonts w:ascii="Times New Roman" w:hAnsi="Times New Roman" w:cs="Times New Roman"/>
                <w:spacing w:val="-2"/>
                <w:sz w:val="24"/>
                <w:szCs w:val="24"/>
              </w:rPr>
            </w:pPr>
          </w:p>
        </w:tc>
        <w:tc>
          <w:tcPr>
            <w:tcW w:w="1843"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(подпись)</w:t>
            </w:r>
          </w:p>
        </w:tc>
        <w:tc>
          <w:tcPr>
            <w:tcW w:w="284" w:type="dxa"/>
          </w:tcPr>
          <w:p w:rsidR="00FA1A34" w:rsidRDefault="00FA1A34" w:rsidP="00F72BD8">
            <w:pPr>
              <w:pStyle w:val="ConsPlusNormal"/>
              <w:jc w:val="center"/>
              <w:rPr>
                <w:rFonts w:ascii="Times New Roman" w:hAnsi="Times New Roman" w:cs="Times New Roman"/>
                <w:spacing w:val="-2"/>
                <w:sz w:val="24"/>
                <w:szCs w:val="24"/>
              </w:rPr>
            </w:pPr>
          </w:p>
        </w:tc>
        <w:tc>
          <w:tcPr>
            <w:tcW w:w="2800"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(Ф.И.О.)</w:t>
            </w:r>
          </w:p>
        </w:tc>
      </w:tr>
    </w:tbl>
    <w:p w:rsidR="00FA1A34" w:rsidRDefault="00FA1A34" w:rsidP="00FA1A34">
      <w:pPr>
        <w:pStyle w:val="ConsPlusNonformat"/>
        <w:jc w:val="both"/>
        <w:rPr>
          <w:rFonts w:ascii="Times New Roman" w:hAnsi="Times New Roman" w:cs="Times New Roman"/>
          <w:spacing w:val="-2"/>
          <w:sz w:val="24"/>
          <w:szCs w:val="24"/>
        </w:rPr>
      </w:pPr>
    </w:p>
    <w:p w:rsidR="00FA1A34" w:rsidRDefault="00FA1A34" w:rsidP="00FA1A3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43"/>
        <w:gridCol w:w="284"/>
        <w:gridCol w:w="2800"/>
      </w:tblGrid>
      <w:tr w:rsidR="00FA1A34" w:rsidTr="00F72BD8">
        <w:tc>
          <w:tcPr>
            <w:tcW w:w="4644" w:type="dxa"/>
          </w:tcPr>
          <w:p w:rsidR="00FA1A34" w:rsidRDefault="00FA1A34" w:rsidP="00F72BD8">
            <w:pPr>
              <w:pStyle w:val="ConsPlusNonformat"/>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 xml:space="preserve">Главный бухгалтер   </w:t>
            </w:r>
          </w:p>
        </w:tc>
        <w:tc>
          <w:tcPr>
            <w:tcW w:w="1843"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c>
          <w:tcPr>
            <w:tcW w:w="284" w:type="dxa"/>
          </w:tcPr>
          <w:p w:rsidR="00FA1A34" w:rsidRDefault="00FA1A34" w:rsidP="00F72BD8">
            <w:pPr>
              <w:pStyle w:val="ConsPlusNormal"/>
              <w:jc w:val="both"/>
              <w:rPr>
                <w:rFonts w:ascii="Times New Roman" w:hAnsi="Times New Roman" w:cs="Times New Roman"/>
                <w:spacing w:val="-2"/>
                <w:sz w:val="24"/>
                <w:szCs w:val="24"/>
              </w:rPr>
            </w:pPr>
          </w:p>
        </w:tc>
        <w:tc>
          <w:tcPr>
            <w:tcW w:w="2800" w:type="dxa"/>
            <w:tcBorders>
              <w:bottom w:val="single" w:sz="4" w:space="0" w:color="auto"/>
            </w:tcBorders>
          </w:tcPr>
          <w:p w:rsidR="00FA1A34" w:rsidRDefault="00FA1A34" w:rsidP="00F72BD8">
            <w:pPr>
              <w:pStyle w:val="ConsPlusNormal"/>
              <w:jc w:val="both"/>
              <w:rPr>
                <w:rFonts w:ascii="Times New Roman" w:hAnsi="Times New Roman" w:cs="Times New Roman"/>
                <w:spacing w:val="-2"/>
                <w:sz w:val="24"/>
                <w:szCs w:val="24"/>
              </w:rPr>
            </w:pPr>
          </w:p>
        </w:tc>
      </w:tr>
      <w:tr w:rsidR="00FA1A34" w:rsidTr="00F72BD8">
        <w:tc>
          <w:tcPr>
            <w:tcW w:w="4644" w:type="dxa"/>
          </w:tcPr>
          <w:p w:rsidR="00FA1A34" w:rsidRPr="006441C0" w:rsidRDefault="00FA1A34" w:rsidP="00F72BD8">
            <w:pPr>
              <w:pStyle w:val="ConsPlusNonformat"/>
              <w:jc w:val="center"/>
              <w:rPr>
                <w:rFonts w:ascii="Times New Roman" w:hAnsi="Times New Roman" w:cs="Times New Roman"/>
                <w:spacing w:val="-2"/>
                <w:sz w:val="24"/>
                <w:szCs w:val="24"/>
              </w:rPr>
            </w:pPr>
          </w:p>
        </w:tc>
        <w:tc>
          <w:tcPr>
            <w:tcW w:w="1843"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(подпись)</w:t>
            </w:r>
          </w:p>
        </w:tc>
        <w:tc>
          <w:tcPr>
            <w:tcW w:w="284" w:type="dxa"/>
          </w:tcPr>
          <w:p w:rsidR="00FA1A34" w:rsidRDefault="00FA1A34" w:rsidP="00F72BD8">
            <w:pPr>
              <w:pStyle w:val="ConsPlusNormal"/>
              <w:jc w:val="center"/>
              <w:rPr>
                <w:rFonts w:ascii="Times New Roman" w:hAnsi="Times New Roman" w:cs="Times New Roman"/>
                <w:spacing w:val="-2"/>
                <w:sz w:val="24"/>
                <w:szCs w:val="24"/>
              </w:rPr>
            </w:pPr>
          </w:p>
        </w:tc>
        <w:tc>
          <w:tcPr>
            <w:tcW w:w="2800" w:type="dxa"/>
            <w:tcBorders>
              <w:top w:val="single" w:sz="4" w:space="0" w:color="auto"/>
            </w:tcBorders>
          </w:tcPr>
          <w:p w:rsidR="00FA1A34" w:rsidRDefault="00FA1A34" w:rsidP="00F72BD8">
            <w:pPr>
              <w:pStyle w:val="ConsPlusNormal"/>
              <w:jc w:val="center"/>
              <w:rPr>
                <w:rFonts w:ascii="Times New Roman" w:hAnsi="Times New Roman" w:cs="Times New Roman"/>
                <w:spacing w:val="-2"/>
                <w:sz w:val="24"/>
                <w:szCs w:val="24"/>
              </w:rPr>
            </w:pPr>
            <w:r w:rsidRPr="006441C0">
              <w:rPr>
                <w:rFonts w:ascii="Times New Roman" w:hAnsi="Times New Roman" w:cs="Times New Roman"/>
                <w:spacing w:val="-2"/>
                <w:sz w:val="24"/>
                <w:szCs w:val="24"/>
              </w:rPr>
              <w:t>(Ф.И.О.)</w:t>
            </w:r>
          </w:p>
        </w:tc>
      </w:tr>
    </w:tbl>
    <w:p w:rsidR="00FA1A34" w:rsidRPr="002662DA" w:rsidRDefault="00FA1A34" w:rsidP="00FA1A34"/>
    <w:p w:rsidR="00FA1A34" w:rsidRPr="006441C0" w:rsidRDefault="00FA1A34" w:rsidP="00FA1A34">
      <w:pPr>
        <w:pStyle w:val="ConsPlusNonformat"/>
        <w:jc w:val="both"/>
        <w:rPr>
          <w:rFonts w:ascii="Times New Roman" w:hAnsi="Times New Roman" w:cs="Times New Roman"/>
          <w:spacing w:val="-2"/>
          <w:sz w:val="24"/>
          <w:szCs w:val="24"/>
        </w:rPr>
      </w:pPr>
    </w:p>
    <w:p w:rsidR="00FA1A34" w:rsidRDefault="00FA1A34" w:rsidP="00FA1A34">
      <w:pPr>
        <w:pStyle w:val="ConsPlusNonformat"/>
        <w:jc w:val="both"/>
        <w:rPr>
          <w:rFonts w:ascii="Times New Roman" w:hAnsi="Times New Roman" w:cs="Times New Roman"/>
          <w:spacing w:val="-2"/>
          <w:sz w:val="24"/>
          <w:szCs w:val="24"/>
        </w:rPr>
      </w:pPr>
      <w:r w:rsidRPr="006441C0">
        <w:rPr>
          <w:rFonts w:ascii="Times New Roman" w:hAnsi="Times New Roman" w:cs="Times New Roman"/>
          <w:spacing w:val="-2"/>
          <w:sz w:val="24"/>
          <w:szCs w:val="24"/>
        </w:rPr>
        <w:t>М.П.</w:t>
      </w:r>
    </w:p>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r>
        <w:t xml:space="preserve"> </w:t>
      </w:r>
    </w:p>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Default="00FA1A34" w:rsidP="00FA1A34"/>
    <w:p w:rsidR="00FA1A34" w:rsidRPr="0081737B" w:rsidRDefault="00FA1A34" w:rsidP="00FA1A34"/>
    <w:p w:rsidR="00FA1A34" w:rsidRPr="006441C0" w:rsidRDefault="00FA1A34" w:rsidP="00FA1A34">
      <w:pPr>
        <w:rPr>
          <w:spacing w:val="-2"/>
        </w:rPr>
      </w:pPr>
      <w:r>
        <w:rPr>
          <w:spacing w:val="-2"/>
        </w:rPr>
        <w:t>________________</w:t>
      </w:r>
    </w:p>
    <w:p w:rsidR="00FA1A34" w:rsidRPr="00FA1A34" w:rsidRDefault="00FA1A34" w:rsidP="00FA1A34">
      <w:r>
        <w:rPr>
          <w:rFonts w:ascii="Times New Roman" w:hAnsi="Times New Roman"/>
          <w:spacing w:val="-2"/>
          <w:sz w:val="24"/>
          <w:szCs w:val="24"/>
        </w:rPr>
        <w:t>* Т</w:t>
      </w:r>
      <w:r w:rsidRPr="006441C0">
        <w:rPr>
          <w:rFonts w:ascii="Times New Roman" w:hAnsi="Times New Roman"/>
          <w:spacing w:val="-2"/>
          <w:sz w:val="24"/>
          <w:szCs w:val="24"/>
        </w:rPr>
        <w:t>аблица заполняется по каждому договору отдельно</w:t>
      </w:r>
      <w:proofErr w:type="gramStart"/>
      <w:r>
        <w:rPr>
          <w:rFonts w:ascii="Times New Roman" w:hAnsi="Times New Roman"/>
          <w:spacing w:val="-2"/>
          <w:sz w:val="24"/>
          <w:szCs w:val="24"/>
        </w:rPr>
        <w:t>.».</w:t>
      </w:r>
      <w:proofErr w:type="gramEnd"/>
    </w:p>
    <w:p w:rsidR="00DB7780" w:rsidRPr="004E6E26" w:rsidRDefault="00DB7780" w:rsidP="00190FF9">
      <w:pPr>
        <w:spacing w:line="192" w:lineRule="auto"/>
        <w:jc w:val="center"/>
        <w:rPr>
          <w:rFonts w:ascii="Times New Roman" w:hAnsi="Times New Roman"/>
          <w:sz w:val="26"/>
          <w:szCs w:val="26"/>
        </w:rPr>
      </w:pPr>
    </w:p>
    <w:sectPr w:rsidR="00DB7780" w:rsidRPr="004E6E26" w:rsidSect="00FA1A34">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11" w:rsidRDefault="009F7511">
      <w:r>
        <w:separator/>
      </w:r>
    </w:p>
  </w:endnote>
  <w:endnote w:type="continuationSeparator" w:id="0">
    <w:p w:rsidR="009F7511" w:rsidRDefault="009F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976EBE">
          <w:pPr>
            <w:pStyle w:val="a6"/>
          </w:pPr>
          <w:r w:rsidRPr="00A83363">
            <w:rPr>
              <w:noProof/>
            </w:rPr>
            <w:drawing>
              <wp:inline distT="0" distB="0" distL="0" distR="0" wp14:anchorId="205BFACA" wp14:editId="03B0D966">
                <wp:extent cx="665480" cy="285115"/>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28511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976EBE"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3290D281" wp14:editId="78E87E65">
                <wp:extent cx="168275" cy="146050"/>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FA1A34" w:rsidP="005E6D99">
          <w:pPr>
            <w:pStyle w:val="a6"/>
            <w:ind w:right="-113"/>
            <w:rPr>
              <w:rFonts w:ascii="Times New Roman" w:hAnsi="Times New Roman"/>
              <w:position w:val="-14"/>
              <w:lang w:val="en-US"/>
            </w:rPr>
          </w:pPr>
          <w:r>
            <w:rPr>
              <w:rFonts w:ascii="Times New Roman" w:hAnsi="Times New Roman"/>
              <w:position w:val="-14"/>
              <w:lang w:val="en-US"/>
            </w:rPr>
            <w:t>11234  09.09.2019 10:45:44</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11" w:rsidRDefault="009F7511">
      <w:r>
        <w:separator/>
      </w:r>
    </w:p>
  </w:footnote>
  <w:footnote w:type="continuationSeparator" w:id="0">
    <w:p w:rsidR="009F7511" w:rsidRDefault="009F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1468C">
      <w:rPr>
        <w:rStyle w:val="a8"/>
        <w:rFonts w:ascii="Times New Roman" w:hAnsi="Times New Roman"/>
        <w:noProof/>
        <w:sz w:val="28"/>
        <w:szCs w:val="28"/>
      </w:rPr>
      <w:t>8</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Iq9VZtD2UxuX/UyUrQpgXIBdEs=" w:salt="li2WALNSucJ48vaaIGdV6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BE"/>
    <w:rsid w:val="0001360F"/>
    <w:rsid w:val="000331B3"/>
    <w:rsid w:val="00033413"/>
    <w:rsid w:val="00037C0C"/>
    <w:rsid w:val="000502A3"/>
    <w:rsid w:val="00056DEB"/>
    <w:rsid w:val="00073A7A"/>
    <w:rsid w:val="00076D5E"/>
    <w:rsid w:val="00084DD3"/>
    <w:rsid w:val="000917C0"/>
    <w:rsid w:val="000A758B"/>
    <w:rsid w:val="000B0736"/>
    <w:rsid w:val="0011468C"/>
    <w:rsid w:val="00122CFD"/>
    <w:rsid w:val="00151370"/>
    <w:rsid w:val="00162E72"/>
    <w:rsid w:val="00175BE5"/>
    <w:rsid w:val="001850F4"/>
    <w:rsid w:val="00185678"/>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A5F"/>
    <w:rsid w:val="002F1E81"/>
    <w:rsid w:val="00310D92"/>
    <w:rsid w:val="0031357A"/>
    <w:rsid w:val="003160CB"/>
    <w:rsid w:val="003222A3"/>
    <w:rsid w:val="00360A40"/>
    <w:rsid w:val="003870C2"/>
    <w:rsid w:val="003D3B8A"/>
    <w:rsid w:val="003D54F8"/>
    <w:rsid w:val="003E2F48"/>
    <w:rsid w:val="003F4F5E"/>
    <w:rsid w:val="00400906"/>
    <w:rsid w:val="0042590E"/>
    <w:rsid w:val="00437F65"/>
    <w:rsid w:val="00460FEA"/>
    <w:rsid w:val="004734B7"/>
    <w:rsid w:val="00481B88"/>
    <w:rsid w:val="00485B4F"/>
    <w:rsid w:val="004862D1"/>
    <w:rsid w:val="004B2D5A"/>
    <w:rsid w:val="004D293D"/>
    <w:rsid w:val="004E6E26"/>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1A93"/>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B0707"/>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1657"/>
    <w:rsid w:val="00932E3C"/>
    <w:rsid w:val="009573D3"/>
    <w:rsid w:val="00976EBE"/>
    <w:rsid w:val="009977FF"/>
    <w:rsid w:val="009A085B"/>
    <w:rsid w:val="009C1DE6"/>
    <w:rsid w:val="009C1F0E"/>
    <w:rsid w:val="009D3E8C"/>
    <w:rsid w:val="009E3A0E"/>
    <w:rsid w:val="009F7511"/>
    <w:rsid w:val="00A1314B"/>
    <w:rsid w:val="00A13160"/>
    <w:rsid w:val="00A137D3"/>
    <w:rsid w:val="00A44A8F"/>
    <w:rsid w:val="00A51D96"/>
    <w:rsid w:val="00A62BE0"/>
    <w:rsid w:val="00A96F84"/>
    <w:rsid w:val="00AC3953"/>
    <w:rsid w:val="00AC7150"/>
    <w:rsid w:val="00AE1DCA"/>
    <w:rsid w:val="00AF5F7C"/>
    <w:rsid w:val="00B02207"/>
    <w:rsid w:val="00B03403"/>
    <w:rsid w:val="00B10324"/>
    <w:rsid w:val="00B376B1"/>
    <w:rsid w:val="00B60CE4"/>
    <w:rsid w:val="00B620D9"/>
    <w:rsid w:val="00B633DB"/>
    <w:rsid w:val="00B639ED"/>
    <w:rsid w:val="00B66A8C"/>
    <w:rsid w:val="00B8061C"/>
    <w:rsid w:val="00B83BA2"/>
    <w:rsid w:val="00B853AA"/>
    <w:rsid w:val="00B875BF"/>
    <w:rsid w:val="00B91F62"/>
    <w:rsid w:val="00BB2C98"/>
    <w:rsid w:val="00BB641A"/>
    <w:rsid w:val="00BD0B82"/>
    <w:rsid w:val="00BF4F5F"/>
    <w:rsid w:val="00C04EEB"/>
    <w:rsid w:val="00C075A4"/>
    <w:rsid w:val="00C10F12"/>
    <w:rsid w:val="00C11826"/>
    <w:rsid w:val="00C168F3"/>
    <w:rsid w:val="00C17AD6"/>
    <w:rsid w:val="00C46D42"/>
    <w:rsid w:val="00C50C32"/>
    <w:rsid w:val="00C60178"/>
    <w:rsid w:val="00C61760"/>
    <w:rsid w:val="00C63CD6"/>
    <w:rsid w:val="00C86D90"/>
    <w:rsid w:val="00C87D95"/>
    <w:rsid w:val="00C9077A"/>
    <w:rsid w:val="00C95CD2"/>
    <w:rsid w:val="00CA051B"/>
    <w:rsid w:val="00CB3CBE"/>
    <w:rsid w:val="00CE56B8"/>
    <w:rsid w:val="00CF03D8"/>
    <w:rsid w:val="00D015D5"/>
    <w:rsid w:val="00D03D68"/>
    <w:rsid w:val="00D266DD"/>
    <w:rsid w:val="00D32B04"/>
    <w:rsid w:val="00D374E7"/>
    <w:rsid w:val="00D63949"/>
    <w:rsid w:val="00D652E7"/>
    <w:rsid w:val="00D70FF5"/>
    <w:rsid w:val="00D77BCF"/>
    <w:rsid w:val="00D84394"/>
    <w:rsid w:val="00D95E55"/>
    <w:rsid w:val="00DB3664"/>
    <w:rsid w:val="00DB3A0B"/>
    <w:rsid w:val="00DB7780"/>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B7C"/>
    <w:rsid w:val="00F45FCE"/>
    <w:rsid w:val="00F9334F"/>
    <w:rsid w:val="00F97D7F"/>
    <w:rsid w:val="00FA122C"/>
    <w:rsid w:val="00FA1A34"/>
    <w:rsid w:val="00FA3B95"/>
    <w:rsid w:val="00FA5357"/>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C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nformat">
    <w:name w:val="ConsPlusNonformat"/>
    <w:basedOn w:val="a"/>
    <w:next w:val="a"/>
    <w:rsid w:val="00DB7780"/>
    <w:pPr>
      <w:widowControl w:val="0"/>
      <w:suppressAutoHyphens/>
      <w:autoSpaceDE w:val="0"/>
      <w:autoSpaceDN w:val="0"/>
    </w:pPr>
    <w:rPr>
      <w:rFonts w:ascii="Courier New" w:hAnsi="Courier New" w:cs="Courier New"/>
      <w:kern w:val="1"/>
    </w:rPr>
  </w:style>
  <w:style w:type="paragraph" w:customStyle="1" w:styleId="ConsPlusNormal">
    <w:name w:val="ConsPlusNormal"/>
    <w:rsid w:val="00DB7780"/>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nformat">
    <w:name w:val="ConsPlusNonformat"/>
    <w:basedOn w:val="a"/>
    <w:next w:val="a"/>
    <w:rsid w:val="00DB7780"/>
    <w:pPr>
      <w:widowControl w:val="0"/>
      <w:suppressAutoHyphens/>
      <w:autoSpaceDE w:val="0"/>
      <w:autoSpaceDN w:val="0"/>
    </w:pPr>
    <w:rPr>
      <w:rFonts w:ascii="Courier New" w:hAnsi="Courier New" w:cs="Courier New"/>
      <w:kern w:val="1"/>
    </w:rPr>
  </w:style>
  <w:style w:type="paragraph" w:customStyle="1" w:styleId="ConsPlusNormal">
    <w:name w:val="ConsPlusNormal"/>
    <w:rsid w:val="00DB7780"/>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E157-0518-41EA-AD6E-E2431C05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1758</Words>
  <Characters>10024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ogarkova.ov</dc:creator>
  <cp:keywords/>
  <dc:description/>
  <cp:lastModifiedBy>Дягилева М.А.</cp:lastModifiedBy>
  <cp:revision>22</cp:revision>
  <cp:lastPrinted>2019-09-09T07:45:00Z</cp:lastPrinted>
  <dcterms:created xsi:type="dcterms:W3CDTF">2019-08-26T14:09:00Z</dcterms:created>
  <dcterms:modified xsi:type="dcterms:W3CDTF">2019-09-10T11:19:00Z</dcterms:modified>
</cp:coreProperties>
</file>