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8704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5211"/>
        <w:gridCol w:w="4304"/>
      </w:tblGrid>
      <w:tr w:rsidR="00190FF9" w:rsidRPr="00E87040" w:rsidTr="00E87040">
        <w:tc>
          <w:tcPr>
            <w:tcW w:w="5211" w:type="dxa"/>
          </w:tcPr>
          <w:p w:rsidR="00190FF9" w:rsidRPr="00E87040" w:rsidRDefault="00190FF9" w:rsidP="000A19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:rsidR="00190FF9" w:rsidRPr="00E87040" w:rsidRDefault="000F3325" w:rsidP="00E87040">
            <w:pPr>
              <w:rPr>
                <w:rFonts w:ascii="Times New Roman" w:hAnsi="Times New Roman"/>
                <w:sz w:val="28"/>
                <w:szCs w:val="28"/>
              </w:rPr>
            </w:pPr>
            <w:r w:rsidRPr="00E87040">
              <w:rPr>
                <w:rFonts w:ascii="Times New Roman" w:hAnsi="Times New Roman"/>
                <w:sz w:val="28"/>
                <w:szCs w:val="28"/>
              </w:rPr>
              <w:t>П</w:t>
            </w:r>
            <w:r w:rsidR="00695CF3" w:rsidRPr="00E87040"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F7151" w:rsidRPr="00E87040" w:rsidRDefault="00695CF3" w:rsidP="00E87040">
            <w:pPr>
              <w:rPr>
                <w:rFonts w:ascii="Times New Roman" w:hAnsi="Times New Roman"/>
                <w:sz w:val="28"/>
                <w:szCs w:val="28"/>
              </w:rPr>
            </w:pPr>
            <w:r w:rsidRPr="00E8704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F7151" w:rsidRPr="00E87040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Pr="00E87040">
              <w:rPr>
                <w:rFonts w:ascii="Times New Roman" w:hAnsi="Times New Roman"/>
                <w:sz w:val="28"/>
                <w:szCs w:val="28"/>
              </w:rPr>
              <w:t>ю</w:t>
            </w:r>
            <w:r w:rsidR="00AF7151" w:rsidRPr="00E870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040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FB5431" w:rsidRPr="00E87040" w:rsidRDefault="00AF7151" w:rsidP="00E87040">
            <w:pPr>
              <w:rPr>
                <w:rFonts w:ascii="Times New Roman" w:hAnsi="Times New Roman"/>
                <w:sz w:val="28"/>
                <w:szCs w:val="28"/>
              </w:rPr>
            </w:pPr>
            <w:r w:rsidRPr="00E87040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="00FB5431" w:rsidRPr="00E87040">
              <w:rPr>
                <w:rFonts w:ascii="Times New Roman" w:hAnsi="Times New Roman"/>
                <w:sz w:val="28"/>
                <w:szCs w:val="28"/>
              </w:rPr>
              <w:t>о</w:t>
            </w:r>
            <w:r w:rsidRPr="00E87040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</w:tc>
      </w:tr>
      <w:tr w:rsidR="00E87040" w:rsidRPr="00E87040" w:rsidTr="00E87040">
        <w:tc>
          <w:tcPr>
            <w:tcW w:w="5211" w:type="dxa"/>
          </w:tcPr>
          <w:p w:rsidR="00E87040" w:rsidRPr="00E87040" w:rsidRDefault="00E87040" w:rsidP="000A19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:rsidR="00E87040" w:rsidRPr="00E87040" w:rsidRDefault="009249C0" w:rsidP="00E870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79406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94066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0.2019 № 305</w:t>
            </w:r>
          </w:p>
        </w:tc>
      </w:tr>
      <w:tr w:rsidR="00E87040" w:rsidRPr="00E87040" w:rsidTr="00E87040">
        <w:tc>
          <w:tcPr>
            <w:tcW w:w="5211" w:type="dxa"/>
          </w:tcPr>
          <w:p w:rsidR="00E87040" w:rsidRPr="00E87040" w:rsidRDefault="00E87040" w:rsidP="000A19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:rsidR="00E87040" w:rsidRPr="00E87040" w:rsidRDefault="00E87040" w:rsidP="00E870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040" w:rsidRDefault="00E87040" w:rsidP="004459D9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</w:p>
    <w:p w:rsidR="00E87040" w:rsidRDefault="00E87040" w:rsidP="00E8704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7040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К</w:t>
      </w:r>
    </w:p>
    <w:p w:rsidR="00952277" w:rsidRDefault="008A509B" w:rsidP="00E87040">
      <w:pPr>
        <w:jc w:val="center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разработки, корректировки, мониторинга</w:t>
      </w:r>
    </w:p>
    <w:p w:rsidR="00E87040" w:rsidRDefault="008A509B" w:rsidP="00E87040">
      <w:pPr>
        <w:jc w:val="center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 xml:space="preserve"> и контроля реализации плана мероприятий</w:t>
      </w:r>
      <w:r w:rsidR="004459D9" w:rsidRPr="00E870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7040">
        <w:rPr>
          <w:rFonts w:ascii="Times New Roman" w:hAnsi="Times New Roman"/>
          <w:sz w:val="28"/>
          <w:szCs w:val="28"/>
        </w:rPr>
        <w:t>по</w:t>
      </w:r>
      <w:proofErr w:type="gramEnd"/>
    </w:p>
    <w:p w:rsidR="00E87040" w:rsidRDefault="008A509B" w:rsidP="00E87040">
      <w:pPr>
        <w:jc w:val="center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 xml:space="preserve">реализации стратегии </w:t>
      </w:r>
      <w:proofErr w:type="gramStart"/>
      <w:r w:rsidRPr="00E87040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</w:p>
    <w:p w:rsidR="008A509B" w:rsidRPr="00E87040" w:rsidRDefault="008A509B" w:rsidP="00E87040">
      <w:pPr>
        <w:jc w:val="center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развития</w:t>
      </w:r>
      <w:r w:rsidR="00E87040"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Рязанской области</w:t>
      </w:r>
    </w:p>
    <w:p w:rsidR="008A509B" w:rsidRPr="00E87040" w:rsidRDefault="008A509B" w:rsidP="007703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509B" w:rsidRPr="00E87040" w:rsidRDefault="008A509B" w:rsidP="00E8704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7040">
        <w:rPr>
          <w:rFonts w:ascii="Times New Roman" w:hAnsi="Times New Roman"/>
          <w:sz w:val="28"/>
          <w:szCs w:val="28"/>
        </w:rPr>
        <w:t>Настоящий Порядок разработан в целях реализации Федерального закона от 28 июня 2014 г</w:t>
      </w:r>
      <w:r w:rsidR="0096412E" w:rsidRPr="00E87040">
        <w:rPr>
          <w:rFonts w:ascii="Times New Roman" w:hAnsi="Times New Roman"/>
          <w:sz w:val="28"/>
          <w:szCs w:val="28"/>
        </w:rPr>
        <w:t>ода</w:t>
      </w:r>
      <w:r w:rsidRPr="00E87040">
        <w:rPr>
          <w:rFonts w:ascii="Times New Roman" w:hAnsi="Times New Roman"/>
          <w:sz w:val="28"/>
          <w:szCs w:val="28"/>
        </w:rPr>
        <w:t xml:space="preserve"> № 172-ФЗ «О стратегическом планировании в Российской Федерации», </w:t>
      </w:r>
      <w:hyperlink r:id="rId12" w:tooltip="Закон Тамбовской области от 28.12.2015 N 612-З &quot;О стратегическом планировании в Тамбовской области&quot; (принят Постановлением Тамбовской областной Думы от 25.12.2015 N 1666){КонсультантПлюс}" w:history="1">
        <w:r w:rsidRPr="00E87040">
          <w:rPr>
            <w:rFonts w:ascii="Times New Roman" w:hAnsi="Times New Roman"/>
            <w:sz w:val="28"/>
            <w:szCs w:val="28"/>
          </w:rPr>
          <w:t>Закона</w:t>
        </w:r>
      </w:hyperlink>
      <w:r w:rsidRPr="00E87040">
        <w:rPr>
          <w:rFonts w:ascii="Times New Roman" w:hAnsi="Times New Roman"/>
          <w:sz w:val="28"/>
          <w:szCs w:val="28"/>
        </w:rPr>
        <w:t xml:space="preserve"> Рязанской области от 21 декабря 2016 г</w:t>
      </w:r>
      <w:r w:rsidR="0096412E" w:rsidRPr="00E87040">
        <w:rPr>
          <w:rFonts w:ascii="Times New Roman" w:hAnsi="Times New Roman"/>
          <w:sz w:val="28"/>
          <w:szCs w:val="28"/>
        </w:rPr>
        <w:t>ода</w:t>
      </w:r>
      <w:r w:rsidR="00E87040">
        <w:rPr>
          <w:rFonts w:ascii="Times New Roman" w:hAnsi="Times New Roman"/>
          <w:sz w:val="28"/>
          <w:szCs w:val="28"/>
        </w:rPr>
        <w:br/>
      </w:r>
      <w:r w:rsidRPr="00E87040">
        <w:rPr>
          <w:rFonts w:ascii="Times New Roman" w:hAnsi="Times New Roman"/>
          <w:sz w:val="28"/>
          <w:szCs w:val="28"/>
        </w:rPr>
        <w:t>№</w:t>
      </w:r>
      <w:r w:rsidR="00E87040">
        <w:rPr>
          <w:rFonts w:ascii="Times New Roman" w:hAnsi="Times New Roman"/>
          <w:sz w:val="28"/>
          <w:szCs w:val="28"/>
        </w:rPr>
        <w:t>  </w:t>
      </w:r>
      <w:r w:rsidRPr="00E87040">
        <w:rPr>
          <w:rFonts w:ascii="Times New Roman" w:hAnsi="Times New Roman"/>
          <w:sz w:val="28"/>
          <w:szCs w:val="28"/>
        </w:rPr>
        <w:t>90-ОЗ «О стратегическом планировании в Рязанской области» и устанавливает процедуру разработки, корректировки, осуществления мониторинга и контроля реализации плана мероприятий по реализации стратегии социально-экономического развития Рязанской области.</w:t>
      </w:r>
      <w:proofErr w:type="gramEnd"/>
    </w:p>
    <w:p w:rsidR="008A509B" w:rsidRPr="00E87040" w:rsidRDefault="008A509B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2.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Pr="00E87040"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стратегии социально-экономического развития Рязанской области (далее – План мероприятий) разрабатывается на основе положений стратегии социально-экономического развития Рязанской области </w:t>
      </w:r>
      <w:r w:rsidR="002D2B81" w:rsidRPr="00E87040">
        <w:rPr>
          <w:rFonts w:ascii="Times New Roman" w:hAnsi="Times New Roman" w:cs="Times New Roman"/>
          <w:sz w:val="28"/>
          <w:szCs w:val="28"/>
        </w:rPr>
        <w:t xml:space="preserve">(далее – Стратегия) </w:t>
      </w:r>
      <w:r w:rsidRPr="00E87040">
        <w:rPr>
          <w:rFonts w:ascii="Times New Roman" w:hAnsi="Times New Roman" w:cs="Times New Roman"/>
          <w:sz w:val="28"/>
          <w:szCs w:val="28"/>
        </w:rPr>
        <w:t>на период ее реализации</w:t>
      </w:r>
      <w:r w:rsidR="002635C7" w:rsidRPr="00E87040">
        <w:rPr>
          <w:rFonts w:ascii="Times New Roman" w:hAnsi="Times New Roman" w:cs="Times New Roman"/>
          <w:sz w:val="28"/>
          <w:szCs w:val="28"/>
        </w:rPr>
        <w:t xml:space="preserve"> с учетом основных направлений деятельности Правительства Российской Федерации</w:t>
      </w:r>
      <w:r w:rsidRPr="00E87040">
        <w:rPr>
          <w:rFonts w:ascii="Times New Roman" w:hAnsi="Times New Roman" w:cs="Times New Roman"/>
          <w:sz w:val="28"/>
          <w:szCs w:val="28"/>
        </w:rPr>
        <w:t>.</w:t>
      </w:r>
    </w:p>
    <w:p w:rsidR="002635C7" w:rsidRPr="00E87040" w:rsidRDefault="002D2B81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 xml:space="preserve">3. </w:t>
      </w:r>
      <w:r w:rsidR="00A24CBD" w:rsidRPr="00E87040">
        <w:rPr>
          <w:rFonts w:ascii="Times New Roman" w:hAnsi="Times New Roman" w:cs="Times New Roman"/>
          <w:sz w:val="28"/>
          <w:szCs w:val="28"/>
        </w:rPr>
        <w:t>П</w:t>
      </w:r>
      <w:r w:rsidR="002635C7" w:rsidRPr="00E87040">
        <w:rPr>
          <w:rFonts w:ascii="Times New Roman" w:hAnsi="Times New Roman" w:cs="Times New Roman"/>
          <w:sz w:val="28"/>
          <w:szCs w:val="28"/>
        </w:rPr>
        <w:t>лан</w:t>
      </w:r>
      <w:r w:rsidRPr="00E87040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2635C7" w:rsidRPr="00E87040">
        <w:rPr>
          <w:rFonts w:ascii="Times New Roman" w:hAnsi="Times New Roman" w:cs="Times New Roman"/>
          <w:sz w:val="28"/>
          <w:szCs w:val="28"/>
        </w:rPr>
        <w:t>содержит:</w:t>
      </w:r>
    </w:p>
    <w:p w:rsidR="00D44660" w:rsidRPr="00E87040" w:rsidRDefault="00E87040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D44660" w:rsidRPr="00E87040">
        <w:rPr>
          <w:rFonts w:ascii="Times New Roman" w:hAnsi="Times New Roman"/>
          <w:sz w:val="28"/>
          <w:szCs w:val="28"/>
        </w:rPr>
        <w:t>этапы реализац</w:t>
      </w:r>
      <w:r w:rsidR="002635C7" w:rsidRPr="00E87040">
        <w:rPr>
          <w:rFonts w:ascii="Times New Roman" w:hAnsi="Times New Roman"/>
          <w:sz w:val="28"/>
          <w:szCs w:val="28"/>
        </w:rPr>
        <w:t>ии С</w:t>
      </w:r>
      <w:r w:rsidR="00D44660" w:rsidRPr="00E87040">
        <w:rPr>
          <w:rFonts w:ascii="Times New Roman" w:hAnsi="Times New Roman"/>
          <w:sz w:val="28"/>
          <w:szCs w:val="28"/>
        </w:rPr>
        <w:t>тратегии, выделенные с учетом установленной периодичности бюджетного планирования: три года</w:t>
      </w:r>
      <w:r w:rsidR="002635C7" w:rsidRPr="00E87040">
        <w:rPr>
          <w:rFonts w:ascii="Times New Roman" w:hAnsi="Times New Roman"/>
          <w:sz w:val="28"/>
          <w:szCs w:val="28"/>
        </w:rPr>
        <w:t xml:space="preserve"> (для первого этапа </w:t>
      </w:r>
      <w:r w:rsidR="002635C7" w:rsidRPr="00E87040">
        <w:rPr>
          <w:rFonts w:ascii="Times New Roman" w:hAnsi="Times New Roman"/>
          <w:spacing w:val="-2"/>
          <w:sz w:val="28"/>
          <w:szCs w:val="28"/>
        </w:rPr>
        <w:t>реализации С</w:t>
      </w:r>
      <w:r w:rsidR="00D44660" w:rsidRPr="00E87040">
        <w:rPr>
          <w:rFonts w:ascii="Times New Roman" w:hAnsi="Times New Roman"/>
          <w:spacing w:val="-2"/>
          <w:sz w:val="28"/>
          <w:szCs w:val="28"/>
        </w:rPr>
        <w:t>тратегии и текущего периода бюджетного планирования) и три -</w:t>
      </w:r>
      <w:r w:rsidR="00D44660" w:rsidRPr="00E87040">
        <w:rPr>
          <w:rFonts w:ascii="Times New Roman" w:hAnsi="Times New Roman"/>
          <w:sz w:val="28"/>
          <w:szCs w:val="28"/>
        </w:rPr>
        <w:t xml:space="preserve"> шесть лет (для последующих этапов и периодов);</w:t>
      </w:r>
      <w:proofErr w:type="gramEnd"/>
    </w:p>
    <w:p w:rsidR="00D44660" w:rsidRPr="00E87040" w:rsidRDefault="00E87040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44660" w:rsidRPr="00E87040">
        <w:rPr>
          <w:rFonts w:ascii="Times New Roman" w:hAnsi="Times New Roman"/>
          <w:sz w:val="28"/>
          <w:szCs w:val="28"/>
        </w:rPr>
        <w:t>цели и задачи социально-экономического развития Рязанской области, приоритетны</w:t>
      </w:r>
      <w:r w:rsidR="002635C7" w:rsidRPr="00E87040">
        <w:rPr>
          <w:rFonts w:ascii="Times New Roman" w:hAnsi="Times New Roman"/>
          <w:sz w:val="28"/>
          <w:szCs w:val="28"/>
        </w:rPr>
        <w:t>е для каждого этапа реализации С</w:t>
      </w:r>
      <w:r w:rsidR="00D44660" w:rsidRPr="00E87040">
        <w:rPr>
          <w:rFonts w:ascii="Times New Roman" w:hAnsi="Times New Roman"/>
          <w:sz w:val="28"/>
          <w:szCs w:val="28"/>
        </w:rPr>
        <w:t>тратегии;</w:t>
      </w:r>
    </w:p>
    <w:p w:rsidR="00436629" w:rsidRPr="00E87040" w:rsidRDefault="00436629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3) показатели реализации Стратегии и их значения, установленные для каждого этапа реализации Стратегии, исполнительный орган государственной власти Рязанской области, ответственный за представление информации по показателю реализации Стратегии;</w:t>
      </w:r>
    </w:p>
    <w:p w:rsidR="00F839FF" w:rsidRPr="00E87040" w:rsidRDefault="00D44660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4)</w:t>
      </w:r>
      <w:r w:rsidR="00E87040">
        <w:rPr>
          <w:rFonts w:ascii="Times New Roman" w:hAnsi="Times New Roman"/>
          <w:sz w:val="28"/>
          <w:szCs w:val="28"/>
        </w:rPr>
        <w:t> </w:t>
      </w:r>
      <w:r w:rsidRPr="00E87040">
        <w:rPr>
          <w:rFonts w:ascii="Times New Roman" w:hAnsi="Times New Roman"/>
          <w:sz w:val="28"/>
          <w:szCs w:val="28"/>
        </w:rPr>
        <w:t>комплексы мероприятий</w:t>
      </w:r>
      <w:r w:rsidR="00C76709" w:rsidRPr="00E87040">
        <w:rPr>
          <w:rFonts w:ascii="Times New Roman" w:hAnsi="Times New Roman"/>
          <w:sz w:val="28"/>
          <w:szCs w:val="28"/>
        </w:rPr>
        <w:t>,</w:t>
      </w:r>
      <w:r w:rsidRPr="00E87040">
        <w:rPr>
          <w:rFonts w:ascii="Times New Roman" w:hAnsi="Times New Roman"/>
          <w:sz w:val="28"/>
          <w:szCs w:val="28"/>
        </w:rPr>
        <w:t xml:space="preserve"> перечень государственных программ Рязанской области,</w:t>
      </w:r>
      <w:r w:rsidR="00C76709" w:rsidRPr="00E87040">
        <w:rPr>
          <w:rFonts w:ascii="Times New Roman" w:hAnsi="Times New Roman"/>
          <w:sz w:val="28"/>
          <w:szCs w:val="28"/>
        </w:rPr>
        <w:t xml:space="preserve"> </w:t>
      </w:r>
      <w:r w:rsidRPr="00E87040">
        <w:rPr>
          <w:rFonts w:ascii="Times New Roman" w:hAnsi="Times New Roman"/>
          <w:sz w:val="28"/>
          <w:szCs w:val="28"/>
        </w:rPr>
        <w:t>обеспечивающи</w:t>
      </w:r>
      <w:r w:rsidR="00F87B4A" w:rsidRPr="00E87040">
        <w:rPr>
          <w:rFonts w:ascii="Times New Roman" w:hAnsi="Times New Roman"/>
          <w:sz w:val="28"/>
          <w:szCs w:val="28"/>
        </w:rPr>
        <w:t>е</w:t>
      </w:r>
      <w:r w:rsidRPr="00E87040">
        <w:rPr>
          <w:rFonts w:ascii="Times New Roman" w:hAnsi="Times New Roman"/>
          <w:sz w:val="28"/>
          <w:szCs w:val="28"/>
        </w:rPr>
        <w:t xml:space="preserve"> достиже</w:t>
      </w:r>
      <w:r w:rsidR="002635C7" w:rsidRPr="00E87040">
        <w:rPr>
          <w:rFonts w:ascii="Times New Roman" w:hAnsi="Times New Roman"/>
          <w:sz w:val="28"/>
          <w:szCs w:val="28"/>
        </w:rPr>
        <w:t>ние на каждом этапе реализации С</w:t>
      </w:r>
      <w:r w:rsidRPr="00E87040">
        <w:rPr>
          <w:rFonts w:ascii="Times New Roman" w:hAnsi="Times New Roman"/>
          <w:sz w:val="28"/>
          <w:szCs w:val="28"/>
        </w:rPr>
        <w:t>тратегии долгосроч</w:t>
      </w:r>
      <w:r w:rsidR="002635C7" w:rsidRPr="00E87040">
        <w:rPr>
          <w:rFonts w:ascii="Times New Roman" w:hAnsi="Times New Roman"/>
          <w:sz w:val="28"/>
          <w:szCs w:val="28"/>
        </w:rPr>
        <w:t>ных целей, указанных в С</w:t>
      </w:r>
      <w:r w:rsidR="00F87B4A" w:rsidRPr="00E87040">
        <w:rPr>
          <w:rFonts w:ascii="Times New Roman" w:hAnsi="Times New Roman"/>
          <w:sz w:val="28"/>
          <w:szCs w:val="28"/>
        </w:rPr>
        <w:t>тратегии</w:t>
      </w:r>
      <w:r w:rsidR="00C76709" w:rsidRPr="00E87040">
        <w:rPr>
          <w:rFonts w:ascii="Times New Roman" w:hAnsi="Times New Roman"/>
          <w:sz w:val="28"/>
          <w:szCs w:val="28"/>
        </w:rPr>
        <w:t>, иные инструменты реализации Стратегии, в том числе ведомственные целевые программы</w:t>
      </w:r>
      <w:r w:rsidR="00A42C89" w:rsidRPr="00E87040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C76709" w:rsidRPr="00E87040">
        <w:rPr>
          <w:rFonts w:ascii="Times New Roman" w:hAnsi="Times New Roman"/>
          <w:sz w:val="28"/>
          <w:szCs w:val="28"/>
        </w:rPr>
        <w:t>, региональные, ведомственные проекты</w:t>
      </w:r>
      <w:r w:rsidR="00A42C89" w:rsidRPr="00E87040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C76709" w:rsidRPr="00E87040">
        <w:rPr>
          <w:rFonts w:ascii="Times New Roman" w:hAnsi="Times New Roman"/>
          <w:sz w:val="28"/>
          <w:szCs w:val="28"/>
        </w:rPr>
        <w:t>, планы мероприятий («дорожные карты</w:t>
      </w:r>
      <w:r w:rsidR="00E87040">
        <w:rPr>
          <w:rFonts w:ascii="Times New Roman" w:hAnsi="Times New Roman"/>
          <w:sz w:val="28"/>
          <w:szCs w:val="28"/>
        </w:rPr>
        <w:t>»</w:t>
      </w:r>
      <w:r w:rsidR="00C76709" w:rsidRPr="00E87040">
        <w:rPr>
          <w:rFonts w:ascii="Times New Roman" w:hAnsi="Times New Roman"/>
          <w:sz w:val="28"/>
          <w:szCs w:val="28"/>
        </w:rPr>
        <w:t>), договоры, соглашения (действующие и планируемые к разработке)</w:t>
      </w:r>
      <w:r w:rsidR="00F839FF" w:rsidRPr="00E87040">
        <w:rPr>
          <w:rFonts w:ascii="Times New Roman" w:hAnsi="Times New Roman"/>
          <w:sz w:val="28"/>
          <w:szCs w:val="28"/>
        </w:rPr>
        <w:t>;</w:t>
      </w:r>
    </w:p>
    <w:p w:rsidR="00CE38D4" w:rsidRPr="00E87040" w:rsidRDefault="008A1C00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5</w:t>
      </w:r>
      <w:r w:rsidR="006020AB" w:rsidRPr="00E87040">
        <w:rPr>
          <w:rFonts w:ascii="Times New Roman" w:hAnsi="Times New Roman"/>
          <w:sz w:val="28"/>
          <w:szCs w:val="28"/>
        </w:rPr>
        <w:t>) с</w:t>
      </w:r>
      <w:r w:rsidR="00CE38D4" w:rsidRPr="00E87040">
        <w:rPr>
          <w:rFonts w:ascii="Times New Roman" w:hAnsi="Times New Roman"/>
          <w:sz w:val="28"/>
          <w:szCs w:val="28"/>
        </w:rPr>
        <w:t>рок реализации мероприяти</w:t>
      </w:r>
      <w:r w:rsidR="0052529A" w:rsidRPr="00E87040">
        <w:rPr>
          <w:rFonts w:ascii="Times New Roman" w:hAnsi="Times New Roman"/>
          <w:sz w:val="28"/>
          <w:szCs w:val="28"/>
        </w:rPr>
        <w:t>я</w:t>
      </w:r>
      <w:r w:rsidR="00CE38D4" w:rsidRPr="00E87040">
        <w:rPr>
          <w:rFonts w:ascii="Times New Roman" w:hAnsi="Times New Roman"/>
          <w:sz w:val="28"/>
          <w:szCs w:val="28"/>
        </w:rPr>
        <w:t>;</w:t>
      </w:r>
    </w:p>
    <w:p w:rsidR="00084920" w:rsidRPr="00E87040" w:rsidRDefault="00F839FF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lastRenderedPageBreak/>
        <w:t>6</w:t>
      </w:r>
      <w:r w:rsidR="002635C7" w:rsidRPr="00E87040">
        <w:rPr>
          <w:rFonts w:ascii="Times New Roman" w:hAnsi="Times New Roman"/>
          <w:sz w:val="28"/>
          <w:szCs w:val="28"/>
        </w:rPr>
        <w:t>)</w:t>
      </w:r>
      <w:r w:rsidR="00E87040">
        <w:rPr>
          <w:rFonts w:ascii="Times New Roman" w:hAnsi="Times New Roman"/>
          <w:sz w:val="28"/>
          <w:szCs w:val="28"/>
        </w:rPr>
        <w:t> </w:t>
      </w:r>
      <w:r w:rsidR="002635C7" w:rsidRPr="00E87040">
        <w:rPr>
          <w:rFonts w:ascii="Times New Roman" w:hAnsi="Times New Roman"/>
          <w:sz w:val="28"/>
          <w:szCs w:val="28"/>
        </w:rPr>
        <w:t xml:space="preserve">сведения об </w:t>
      </w:r>
      <w:r w:rsidR="00803BAF" w:rsidRPr="00E87040">
        <w:rPr>
          <w:rFonts w:ascii="Times New Roman" w:hAnsi="Times New Roman"/>
          <w:sz w:val="28"/>
          <w:szCs w:val="28"/>
        </w:rPr>
        <w:t>исполнительн</w:t>
      </w:r>
      <w:r w:rsidR="00A37DF9" w:rsidRPr="00E87040">
        <w:rPr>
          <w:rFonts w:ascii="Times New Roman" w:hAnsi="Times New Roman"/>
          <w:sz w:val="28"/>
          <w:szCs w:val="28"/>
        </w:rPr>
        <w:t>ом</w:t>
      </w:r>
      <w:r w:rsidR="00803BAF" w:rsidRPr="00E87040">
        <w:rPr>
          <w:rFonts w:ascii="Times New Roman" w:hAnsi="Times New Roman"/>
          <w:sz w:val="28"/>
          <w:szCs w:val="28"/>
        </w:rPr>
        <w:t xml:space="preserve"> орган</w:t>
      </w:r>
      <w:r w:rsidR="00A37DF9" w:rsidRPr="00E87040">
        <w:rPr>
          <w:rFonts w:ascii="Times New Roman" w:hAnsi="Times New Roman"/>
          <w:sz w:val="28"/>
          <w:szCs w:val="28"/>
        </w:rPr>
        <w:t>е</w:t>
      </w:r>
      <w:r w:rsidR="00394CFF" w:rsidRPr="00E87040">
        <w:rPr>
          <w:rFonts w:ascii="Times New Roman" w:hAnsi="Times New Roman"/>
          <w:sz w:val="28"/>
          <w:szCs w:val="28"/>
        </w:rPr>
        <w:t xml:space="preserve"> </w:t>
      </w:r>
      <w:r w:rsidR="00803BAF" w:rsidRPr="00E87040">
        <w:rPr>
          <w:rFonts w:ascii="Times New Roman" w:hAnsi="Times New Roman"/>
          <w:sz w:val="28"/>
          <w:szCs w:val="28"/>
        </w:rPr>
        <w:t>государственной власти Рязанской области</w:t>
      </w:r>
      <w:r w:rsidR="00394CFF" w:rsidRPr="00E87040">
        <w:rPr>
          <w:rFonts w:ascii="Times New Roman" w:hAnsi="Times New Roman"/>
          <w:sz w:val="28"/>
          <w:szCs w:val="28"/>
        </w:rPr>
        <w:t>,</w:t>
      </w:r>
      <w:r w:rsidR="00AF109C" w:rsidRPr="00E87040">
        <w:rPr>
          <w:rFonts w:ascii="Times New Roman" w:hAnsi="Times New Roman"/>
          <w:sz w:val="28"/>
          <w:szCs w:val="28"/>
        </w:rPr>
        <w:t xml:space="preserve"> </w:t>
      </w:r>
      <w:r w:rsidR="00394CFF" w:rsidRPr="00E87040">
        <w:rPr>
          <w:rFonts w:ascii="Times New Roman" w:hAnsi="Times New Roman"/>
          <w:sz w:val="28"/>
          <w:szCs w:val="28"/>
        </w:rPr>
        <w:t>ответственн</w:t>
      </w:r>
      <w:r w:rsidR="00A37DF9" w:rsidRPr="00E87040">
        <w:rPr>
          <w:rFonts w:ascii="Times New Roman" w:hAnsi="Times New Roman"/>
          <w:sz w:val="28"/>
          <w:szCs w:val="28"/>
        </w:rPr>
        <w:t>ом</w:t>
      </w:r>
      <w:r w:rsidR="00394CFF" w:rsidRPr="00E87040">
        <w:rPr>
          <w:rFonts w:ascii="Times New Roman" w:hAnsi="Times New Roman"/>
          <w:sz w:val="28"/>
          <w:szCs w:val="28"/>
        </w:rPr>
        <w:t xml:space="preserve"> за реализацию мероприяти</w:t>
      </w:r>
      <w:r w:rsidR="00A37DF9" w:rsidRPr="00E87040">
        <w:rPr>
          <w:rFonts w:ascii="Times New Roman" w:hAnsi="Times New Roman"/>
          <w:sz w:val="28"/>
          <w:szCs w:val="28"/>
        </w:rPr>
        <w:t>я</w:t>
      </w:r>
      <w:r w:rsidR="00394CFF" w:rsidRPr="00E87040">
        <w:rPr>
          <w:rFonts w:ascii="Times New Roman" w:hAnsi="Times New Roman"/>
          <w:sz w:val="28"/>
          <w:szCs w:val="28"/>
        </w:rPr>
        <w:t xml:space="preserve"> (далее – Ответственны</w:t>
      </w:r>
      <w:r w:rsidR="00A37DF9" w:rsidRPr="00E87040">
        <w:rPr>
          <w:rFonts w:ascii="Times New Roman" w:hAnsi="Times New Roman"/>
          <w:sz w:val="28"/>
          <w:szCs w:val="28"/>
        </w:rPr>
        <w:t>й</w:t>
      </w:r>
      <w:r w:rsidR="00394CFF" w:rsidRPr="00E87040">
        <w:rPr>
          <w:rFonts w:ascii="Times New Roman" w:hAnsi="Times New Roman"/>
          <w:sz w:val="28"/>
          <w:szCs w:val="28"/>
        </w:rPr>
        <w:t xml:space="preserve"> исполнител</w:t>
      </w:r>
      <w:r w:rsidR="00A37DF9" w:rsidRPr="00E87040">
        <w:rPr>
          <w:rFonts w:ascii="Times New Roman" w:hAnsi="Times New Roman"/>
          <w:sz w:val="28"/>
          <w:szCs w:val="28"/>
        </w:rPr>
        <w:t>ь</w:t>
      </w:r>
      <w:r w:rsidR="00394CFF" w:rsidRPr="00E87040">
        <w:rPr>
          <w:rFonts w:ascii="Times New Roman" w:hAnsi="Times New Roman"/>
          <w:sz w:val="28"/>
          <w:szCs w:val="28"/>
        </w:rPr>
        <w:t>);</w:t>
      </w:r>
    </w:p>
    <w:p w:rsidR="0052529A" w:rsidRPr="00E87040" w:rsidRDefault="00F839FF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7</w:t>
      </w:r>
      <w:r w:rsidR="008B4A60" w:rsidRPr="00E87040">
        <w:rPr>
          <w:rFonts w:ascii="Times New Roman" w:hAnsi="Times New Roman"/>
          <w:sz w:val="28"/>
          <w:szCs w:val="28"/>
        </w:rPr>
        <w:t>)</w:t>
      </w:r>
      <w:r w:rsidR="00E87040">
        <w:rPr>
          <w:rFonts w:ascii="Times New Roman" w:hAnsi="Times New Roman"/>
          <w:sz w:val="28"/>
          <w:szCs w:val="28"/>
        </w:rPr>
        <w:t> </w:t>
      </w:r>
      <w:r w:rsidR="0052529A" w:rsidRPr="00E87040">
        <w:rPr>
          <w:rFonts w:ascii="Times New Roman" w:hAnsi="Times New Roman"/>
          <w:sz w:val="28"/>
          <w:szCs w:val="28"/>
        </w:rPr>
        <w:t xml:space="preserve">сведения о соисполнителях </w:t>
      </w:r>
      <w:r w:rsidR="00177671" w:rsidRPr="00E87040">
        <w:rPr>
          <w:rFonts w:ascii="Times New Roman" w:hAnsi="Times New Roman"/>
          <w:sz w:val="28"/>
          <w:szCs w:val="28"/>
        </w:rPr>
        <w:t xml:space="preserve">мероприятия </w:t>
      </w:r>
      <w:r w:rsidR="0052529A" w:rsidRPr="00E87040">
        <w:rPr>
          <w:rFonts w:ascii="Times New Roman" w:hAnsi="Times New Roman"/>
          <w:sz w:val="28"/>
          <w:szCs w:val="28"/>
        </w:rPr>
        <w:t xml:space="preserve">(исполнительные органы государственной власти Рязанской области, </w:t>
      </w:r>
      <w:r w:rsidR="00A42C89" w:rsidRPr="00E87040">
        <w:rPr>
          <w:rFonts w:ascii="Times New Roman" w:hAnsi="Times New Roman"/>
          <w:bCs/>
          <w:sz w:val="28"/>
          <w:szCs w:val="28"/>
        </w:rPr>
        <w:t>учреждения</w:t>
      </w:r>
      <w:r w:rsidR="0052529A" w:rsidRPr="00E87040">
        <w:rPr>
          <w:rFonts w:ascii="Times New Roman" w:hAnsi="Times New Roman"/>
          <w:bCs/>
          <w:sz w:val="28"/>
          <w:szCs w:val="28"/>
        </w:rPr>
        <w:t xml:space="preserve">, подведомственные </w:t>
      </w:r>
      <w:r w:rsidR="0052529A" w:rsidRPr="00E87040">
        <w:rPr>
          <w:rFonts w:ascii="Times New Roman" w:hAnsi="Times New Roman"/>
          <w:sz w:val="28"/>
          <w:szCs w:val="28"/>
        </w:rPr>
        <w:t>исполнительным органам государственной власти Рязанской области,</w:t>
      </w:r>
      <w:r w:rsidR="00A42C89" w:rsidRPr="00E87040">
        <w:rPr>
          <w:rFonts w:ascii="Times New Roman" w:hAnsi="Times New Roman"/>
          <w:sz w:val="28"/>
          <w:szCs w:val="28"/>
        </w:rPr>
        <w:t xml:space="preserve"> а также</w:t>
      </w:r>
      <w:r w:rsidR="0052529A" w:rsidRPr="00E87040">
        <w:rPr>
          <w:rFonts w:ascii="Times New Roman" w:hAnsi="Times New Roman"/>
          <w:sz w:val="28"/>
          <w:szCs w:val="28"/>
        </w:rPr>
        <w:t xml:space="preserve"> </w:t>
      </w:r>
      <w:r w:rsidR="00A42C89" w:rsidRPr="00E87040">
        <w:rPr>
          <w:rFonts w:ascii="Times New Roman" w:hAnsi="Times New Roman"/>
          <w:sz w:val="28"/>
          <w:szCs w:val="28"/>
        </w:rPr>
        <w:t xml:space="preserve">органы местного самоуправления Рязанской области </w:t>
      </w:r>
      <w:r w:rsidR="0052529A" w:rsidRPr="00E87040">
        <w:rPr>
          <w:rFonts w:ascii="Times New Roman" w:hAnsi="Times New Roman"/>
          <w:sz w:val="28"/>
          <w:szCs w:val="28"/>
        </w:rPr>
        <w:t>и организации по согласованию).</w:t>
      </w:r>
    </w:p>
    <w:p w:rsidR="002D2B81" w:rsidRPr="00E87040" w:rsidRDefault="002635C7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4</w:t>
      </w:r>
      <w:r w:rsidR="008A509B"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DE5FAC" w:rsidRPr="00E87040">
        <w:rPr>
          <w:rFonts w:ascii="Times New Roman" w:hAnsi="Times New Roman" w:cs="Times New Roman"/>
          <w:sz w:val="28"/>
          <w:szCs w:val="28"/>
        </w:rPr>
        <w:t>Центральным и</w:t>
      </w:r>
      <w:r w:rsidR="008A509B" w:rsidRPr="00E87040">
        <w:rPr>
          <w:rFonts w:ascii="Times New Roman" w:hAnsi="Times New Roman" w:cs="Times New Roman"/>
          <w:sz w:val="28"/>
          <w:szCs w:val="28"/>
        </w:rPr>
        <w:t>сполнительным органом государственной власти Рязанской области, ответственным за разработку</w:t>
      </w:r>
      <w:r w:rsidR="00C81833" w:rsidRPr="00E87040">
        <w:rPr>
          <w:rFonts w:ascii="Times New Roman" w:hAnsi="Times New Roman" w:cs="Times New Roman"/>
          <w:sz w:val="28"/>
          <w:szCs w:val="28"/>
        </w:rPr>
        <w:t xml:space="preserve">, корректировку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лана мероприятий, является </w:t>
      </w:r>
      <w:r w:rsidR="002D2B81" w:rsidRPr="00E87040">
        <w:rPr>
          <w:rFonts w:ascii="Times New Roman" w:hAnsi="Times New Roman" w:cs="Times New Roman"/>
          <w:sz w:val="28"/>
          <w:szCs w:val="28"/>
        </w:rPr>
        <w:t>министерство промышленности и экономического развития Рязанской области (далее –</w:t>
      </w:r>
      <w:r w:rsidR="00AD1F29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851D6B" w:rsidRPr="00E87040">
        <w:rPr>
          <w:rFonts w:ascii="Times New Roman" w:hAnsi="Times New Roman" w:cs="Times New Roman"/>
          <w:sz w:val="28"/>
          <w:szCs w:val="28"/>
        </w:rPr>
        <w:t>У</w:t>
      </w:r>
      <w:r w:rsidR="002D2B81" w:rsidRPr="00E87040">
        <w:rPr>
          <w:rFonts w:ascii="Times New Roman" w:hAnsi="Times New Roman" w:cs="Times New Roman"/>
          <w:sz w:val="28"/>
          <w:szCs w:val="28"/>
        </w:rPr>
        <w:t>полномоченный орган).</w:t>
      </w:r>
    </w:p>
    <w:p w:rsidR="00394CFF" w:rsidRPr="00E87040" w:rsidRDefault="002635C7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5</w:t>
      </w:r>
      <w:r w:rsidR="008A509B"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8A509B" w:rsidRPr="00E87040">
        <w:rPr>
          <w:rFonts w:ascii="Times New Roman" w:hAnsi="Times New Roman" w:cs="Times New Roman"/>
          <w:sz w:val="28"/>
          <w:szCs w:val="28"/>
        </w:rPr>
        <w:t>В разработке</w:t>
      </w:r>
      <w:r w:rsidR="00C81833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1F2935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лана мероприятий принимают участие </w:t>
      </w:r>
      <w:r w:rsidR="002D2B81" w:rsidRPr="00E87040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Рязанской области, органы местного самоуправления</w:t>
      </w:r>
      <w:r w:rsidR="00E8704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851D6B" w:rsidRPr="00E87040">
        <w:rPr>
          <w:rFonts w:ascii="Times New Roman" w:hAnsi="Times New Roman" w:cs="Times New Roman"/>
          <w:sz w:val="28"/>
          <w:szCs w:val="28"/>
        </w:rPr>
        <w:t>,</w:t>
      </w:r>
      <w:r w:rsidR="002D2B81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223AE4" w:rsidRPr="00E87040">
        <w:rPr>
          <w:rFonts w:ascii="Times New Roman" w:hAnsi="Times New Roman" w:cs="Times New Roman"/>
          <w:sz w:val="28"/>
          <w:szCs w:val="28"/>
        </w:rPr>
        <w:t>заинтересованные территориальные органы федеральных органов исполнительной власти</w:t>
      </w:r>
      <w:r w:rsidR="00A42C89" w:rsidRPr="00E87040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223AE4" w:rsidRPr="00E87040">
        <w:rPr>
          <w:rFonts w:ascii="Times New Roman" w:hAnsi="Times New Roman" w:cs="Times New Roman"/>
          <w:sz w:val="28"/>
          <w:szCs w:val="28"/>
        </w:rPr>
        <w:t xml:space="preserve"> в </w:t>
      </w:r>
      <w:r w:rsidR="00F87B4A" w:rsidRPr="00E87040">
        <w:rPr>
          <w:rFonts w:ascii="Times New Roman" w:hAnsi="Times New Roman" w:cs="Times New Roman"/>
          <w:sz w:val="28"/>
          <w:szCs w:val="28"/>
        </w:rPr>
        <w:t>пределах</w:t>
      </w:r>
      <w:r w:rsidR="00223AE4" w:rsidRPr="00E87040">
        <w:rPr>
          <w:rFonts w:ascii="Times New Roman" w:hAnsi="Times New Roman" w:cs="Times New Roman"/>
          <w:sz w:val="28"/>
          <w:szCs w:val="28"/>
        </w:rPr>
        <w:t xml:space="preserve"> их компетенции </w:t>
      </w:r>
      <w:r w:rsidR="00AD1F29" w:rsidRPr="00E8704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51D6B" w:rsidRPr="00E87040">
        <w:rPr>
          <w:rFonts w:ascii="Times New Roman" w:hAnsi="Times New Roman" w:cs="Times New Roman"/>
          <w:sz w:val="28"/>
          <w:szCs w:val="28"/>
        </w:rPr>
        <w:t>У</w:t>
      </w:r>
      <w:r w:rsidR="002D2B81" w:rsidRPr="00E87040">
        <w:rPr>
          <w:rFonts w:ascii="Times New Roman" w:hAnsi="Times New Roman" w:cs="Times New Roman"/>
          <w:sz w:val="28"/>
          <w:szCs w:val="28"/>
        </w:rPr>
        <w:t>частники разработки</w:t>
      </w:r>
      <w:r w:rsidR="00223AE4" w:rsidRPr="00E87040">
        <w:rPr>
          <w:rFonts w:ascii="Times New Roman" w:hAnsi="Times New Roman" w:cs="Times New Roman"/>
          <w:sz w:val="28"/>
          <w:szCs w:val="28"/>
        </w:rPr>
        <w:t xml:space="preserve"> Плана мероприятий).</w:t>
      </w:r>
      <w:r w:rsidR="001F2935" w:rsidRPr="00E87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B81" w:rsidRPr="00E87040" w:rsidRDefault="00223AE4" w:rsidP="00E87040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К разработке Плана мероприятий п</w:t>
      </w:r>
      <w:r w:rsidR="002D2B81" w:rsidRPr="00E87040">
        <w:rPr>
          <w:rFonts w:ascii="Times New Roman" w:hAnsi="Times New Roman" w:cs="Times New Roman"/>
          <w:sz w:val="28"/>
          <w:szCs w:val="28"/>
        </w:rPr>
        <w:t>ри необходимости</w:t>
      </w:r>
      <w:r w:rsidR="00A42C89" w:rsidRPr="00E8704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2D2B81" w:rsidRPr="00E87040">
        <w:rPr>
          <w:rFonts w:ascii="Times New Roman" w:hAnsi="Times New Roman" w:cs="Times New Roman"/>
          <w:sz w:val="28"/>
          <w:szCs w:val="28"/>
        </w:rPr>
        <w:t xml:space="preserve"> привлекаются экспертные, научные, общественные и иные организации </w:t>
      </w:r>
      <w:r w:rsidR="002D2B81" w:rsidRPr="00E87040">
        <w:rPr>
          <w:rFonts w:ascii="Times New Roman" w:hAnsi="Times New Roman" w:cs="Times New Roman"/>
          <w:bCs/>
          <w:iCs/>
          <w:sz w:val="28"/>
          <w:szCs w:val="28"/>
        </w:rPr>
        <w:t xml:space="preserve">с учетом требований законодательства Российской Федерации о государственной, коммерческой, служебной и иной охраняемой </w:t>
      </w:r>
      <w:hyperlink r:id="rId13" w:history="1">
        <w:r w:rsidR="002D2B81" w:rsidRPr="00E87040">
          <w:rPr>
            <w:rFonts w:ascii="Times New Roman" w:hAnsi="Times New Roman" w:cs="Times New Roman"/>
            <w:bCs/>
            <w:iCs/>
            <w:sz w:val="28"/>
            <w:szCs w:val="28"/>
          </w:rPr>
          <w:t>законом</w:t>
        </w:r>
      </w:hyperlink>
      <w:r w:rsidR="002D2B81" w:rsidRPr="00E87040">
        <w:rPr>
          <w:rFonts w:ascii="Times New Roman" w:hAnsi="Times New Roman" w:cs="Times New Roman"/>
          <w:bCs/>
          <w:iCs/>
          <w:sz w:val="28"/>
          <w:szCs w:val="28"/>
        </w:rPr>
        <w:t xml:space="preserve"> тайне.</w:t>
      </w:r>
    </w:p>
    <w:p w:rsidR="008A509B" w:rsidRPr="00E87040" w:rsidRDefault="00223AE4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6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. </w:t>
      </w:r>
      <w:r w:rsidR="008C77FD" w:rsidRPr="00E87040">
        <w:rPr>
          <w:rFonts w:ascii="Times New Roman" w:hAnsi="Times New Roman" w:cs="Times New Roman"/>
          <w:sz w:val="28"/>
          <w:szCs w:val="28"/>
        </w:rPr>
        <w:t>Р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лана мероприятий включает следующие этапы:</w:t>
      </w:r>
    </w:p>
    <w:p w:rsidR="008A509B" w:rsidRPr="00E87040" w:rsidRDefault="00E87040" w:rsidP="00E87040">
      <w:pPr>
        <w:pStyle w:val="ConsPlusNormal"/>
        <w:tabs>
          <w:tab w:val="left" w:pos="8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формирование проекта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лана мероприятий;</w:t>
      </w:r>
    </w:p>
    <w:p w:rsidR="008A509B" w:rsidRPr="00E87040" w:rsidRDefault="00E87040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проведение общественного обсуждения проекта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лана мероприятий;</w:t>
      </w:r>
    </w:p>
    <w:p w:rsidR="008A509B" w:rsidRPr="00E87040" w:rsidRDefault="00E87040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доработка проекта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лана мероприятий;</w:t>
      </w:r>
    </w:p>
    <w:p w:rsidR="008A509B" w:rsidRPr="00E87040" w:rsidRDefault="00E87040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2D2B81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лана мероприятий.</w:t>
      </w:r>
    </w:p>
    <w:p w:rsidR="00C4699F" w:rsidRPr="00E87040" w:rsidRDefault="00223AE4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7</w:t>
      </w:r>
      <w:r w:rsidR="008A509B"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A24CBD" w:rsidRPr="00E87040">
        <w:rPr>
          <w:rFonts w:ascii="Times New Roman" w:hAnsi="Times New Roman" w:cs="Times New Roman"/>
          <w:sz w:val="28"/>
          <w:szCs w:val="28"/>
        </w:rPr>
        <w:t xml:space="preserve">В </w:t>
      </w:r>
      <w:r w:rsidRPr="00E87040">
        <w:rPr>
          <w:rFonts w:ascii="Times New Roman" w:hAnsi="Times New Roman" w:cs="Times New Roman"/>
          <w:sz w:val="28"/>
          <w:szCs w:val="28"/>
        </w:rPr>
        <w:t xml:space="preserve">целях разработки Плана мероприятий </w:t>
      </w:r>
      <w:r w:rsidR="00851D6B" w:rsidRPr="00E87040">
        <w:rPr>
          <w:rFonts w:ascii="Times New Roman" w:hAnsi="Times New Roman" w:cs="Times New Roman"/>
          <w:sz w:val="28"/>
          <w:szCs w:val="28"/>
        </w:rPr>
        <w:t>У</w:t>
      </w:r>
      <w:r w:rsidRPr="00E8704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952277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Pr="00E87040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="00C4699F" w:rsidRPr="00E87040">
        <w:rPr>
          <w:rFonts w:ascii="Times New Roman" w:hAnsi="Times New Roman" w:cs="Times New Roman"/>
          <w:sz w:val="28"/>
          <w:szCs w:val="28"/>
        </w:rPr>
        <w:t xml:space="preserve">у </w:t>
      </w:r>
      <w:r w:rsidR="00851D6B" w:rsidRPr="00E87040">
        <w:rPr>
          <w:rFonts w:ascii="Times New Roman" w:hAnsi="Times New Roman" w:cs="Times New Roman"/>
          <w:sz w:val="28"/>
          <w:szCs w:val="28"/>
        </w:rPr>
        <w:t>У</w:t>
      </w:r>
      <w:r w:rsidR="00C4699F" w:rsidRPr="00E87040">
        <w:rPr>
          <w:rFonts w:ascii="Times New Roman" w:hAnsi="Times New Roman" w:cs="Times New Roman"/>
          <w:sz w:val="28"/>
          <w:szCs w:val="28"/>
        </w:rPr>
        <w:t>частников разработки Плана мероприятий сведения, необходимые для</w:t>
      </w:r>
      <w:r w:rsidR="00F87B4A" w:rsidRPr="00E87040">
        <w:rPr>
          <w:rFonts w:ascii="Times New Roman" w:hAnsi="Times New Roman" w:cs="Times New Roman"/>
          <w:sz w:val="28"/>
          <w:szCs w:val="28"/>
        </w:rPr>
        <w:t xml:space="preserve"> его</w:t>
      </w:r>
      <w:r w:rsidR="00C4699F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A203F0" w:rsidRPr="00E87040">
        <w:rPr>
          <w:rFonts w:ascii="Times New Roman" w:hAnsi="Times New Roman" w:cs="Times New Roman"/>
          <w:sz w:val="28"/>
          <w:szCs w:val="28"/>
        </w:rPr>
        <w:t>формирования</w:t>
      </w:r>
      <w:r w:rsidR="00C4699F" w:rsidRPr="00E87040">
        <w:rPr>
          <w:rFonts w:ascii="Times New Roman" w:hAnsi="Times New Roman" w:cs="Times New Roman"/>
          <w:sz w:val="28"/>
          <w:szCs w:val="28"/>
        </w:rPr>
        <w:t>.</w:t>
      </w:r>
    </w:p>
    <w:p w:rsidR="00C4699F" w:rsidRPr="00E87040" w:rsidRDefault="00C26C99" w:rsidP="00E870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8.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AD15ED" w:rsidRPr="00E87040">
        <w:rPr>
          <w:rFonts w:ascii="Times New Roman" w:hAnsi="Times New Roman" w:cs="Times New Roman"/>
          <w:sz w:val="28"/>
          <w:szCs w:val="28"/>
        </w:rPr>
        <w:t>У</w:t>
      </w:r>
      <w:r w:rsidR="00F85871" w:rsidRPr="00E87040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E07AA5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F85871" w:rsidRPr="00E8704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07AA5" w:rsidRPr="00E87040">
        <w:rPr>
          <w:rFonts w:ascii="Times New Roman" w:hAnsi="Times New Roman" w:cs="Times New Roman"/>
          <w:sz w:val="28"/>
          <w:szCs w:val="28"/>
        </w:rPr>
        <w:t xml:space="preserve">3 месяцев </w:t>
      </w:r>
      <w:proofErr w:type="gramStart"/>
      <w:r w:rsidRPr="00E87040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E8704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E07AA5" w:rsidRPr="00E87040">
        <w:rPr>
          <w:rFonts w:ascii="Times New Roman" w:hAnsi="Times New Roman" w:cs="Times New Roman"/>
          <w:sz w:val="28"/>
          <w:szCs w:val="28"/>
        </w:rPr>
        <w:t>а</w:t>
      </w:r>
      <w:r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C4699F" w:rsidRPr="00E87040">
        <w:rPr>
          <w:rFonts w:ascii="Times New Roman" w:hAnsi="Times New Roman" w:cs="Times New Roman"/>
          <w:sz w:val="28"/>
          <w:szCs w:val="28"/>
        </w:rPr>
        <w:t>на основ</w:t>
      </w:r>
      <w:r w:rsidR="00157CE4" w:rsidRPr="00E87040">
        <w:rPr>
          <w:rFonts w:ascii="Times New Roman" w:hAnsi="Times New Roman" w:cs="Times New Roman"/>
          <w:sz w:val="28"/>
          <w:szCs w:val="28"/>
        </w:rPr>
        <w:t>ании</w:t>
      </w:r>
      <w:r w:rsidR="00C4699F" w:rsidRPr="00E87040">
        <w:rPr>
          <w:rFonts w:ascii="Times New Roman" w:hAnsi="Times New Roman" w:cs="Times New Roman"/>
          <w:sz w:val="28"/>
          <w:szCs w:val="28"/>
        </w:rPr>
        <w:t xml:space="preserve"> сведений, представленных </w:t>
      </w:r>
      <w:r w:rsidR="00984EC9" w:rsidRPr="00E87040">
        <w:rPr>
          <w:rFonts w:ascii="Times New Roman" w:hAnsi="Times New Roman" w:cs="Times New Roman"/>
          <w:sz w:val="28"/>
          <w:szCs w:val="28"/>
        </w:rPr>
        <w:t>У</w:t>
      </w:r>
      <w:r w:rsidR="00C4699F" w:rsidRPr="00E87040">
        <w:rPr>
          <w:rFonts w:ascii="Times New Roman" w:hAnsi="Times New Roman" w:cs="Times New Roman"/>
          <w:sz w:val="28"/>
          <w:szCs w:val="28"/>
        </w:rPr>
        <w:t xml:space="preserve">частниками разработки Плана мероприятий, </w:t>
      </w:r>
      <w:r w:rsidR="00157CE4" w:rsidRPr="00E87040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C4699F" w:rsidRPr="00E87040">
        <w:rPr>
          <w:rFonts w:ascii="Times New Roman" w:hAnsi="Times New Roman" w:cs="Times New Roman"/>
          <w:sz w:val="28"/>
          <w:szCs w:val="28"/>
        </w:rPr>
        <w:t>проект Плана мероприятий.</w:t>
      </w:r>
    </w:p>
    <w:p w:rsidR="00A24CBD" w:rsidRPr="00E87040" w:rsidRDefault="00205E24" w:rsidP="00E87040">
      <w:pPr>
        <w:pStyle w:val="ConsPlusTitle"/>
        <w:tabs>
          <w:tab w:val="left" w:pos="1134"/>
        </w:tabs>
        <w:ind w:firstLine="709"/>
        <w:jc w:val="both"/>
        <w:outlineLvl w:val="0"/>
        <w:rPr>
          <w:b w:val="0"/>
          <w:sz w:val="28"/>
          <w:szCs w:val="28"/>
        </w:rPr>
      </w:pPr>
      <w:r w:rsidRPr="00E87040">
        <w:rPr>
          <w:b w:val="0"/>
          <w:sz w:val="28"/>
          <w:szCs w:val="28"/>
        </w:rPr>
        <w:t>9</w:t>
      </w:r>
      <w:r w:rsidR="002D2B81" w:rsidRPr="00E87040">
        <w:rPr>
          <w:b w:val="0"/>
          <w:sz w:val="28"/>
          <w:szCs w:val="28"/>
        </w:rPr>
        <w:t>.</w:t>
      </w:r>
      <w:r w:rsidR="00E87040">
        <w:rPr>
          <w:b w:val="0"/>
          <w:sz w:val="28"/>
          <w:szCs w:val="28"/>
        </w:rPr>
        <w:t> </w:t>
      </w:r>
      <w:r w:rsidR="00F87B4A" w:rsidRPr="00E87040">
        <w:rPr>
          <w:b w:val="0"/>
          <w:sz w:val="28"/>
          <w:szCs w:val="28"/>
        </w:rPr>
        <w:t>Проведение о</w:t>
      </w:r>
      <w:r w:rsidR="00C26C99" w:rsidRPr="00E87040">
        <w:rPr>
          <w:b w:val="0"/>
          <w:sz w:val="28"/>
          <w:szCs w:val="28"/>
        </w:rPr>
        <w:t>б</w:t>
      </w:r>
      <w:r w:rsidR="00A24CBD" w:rsidRPr="00E87040">
        <w:rPr>
          <w:b w:val="0"/>
          <w:sz w:val="28"/>
          <w:szCs w:val="28"/>
        </w:rPr>
        <w:t>щественно</w:t>
      </w:r>
      <w:r w:rsidR="00F87B4A" w:rsidRPr="00E87040">
        <w:rPr>
          <w:b w:val="0"/>
          <w:sz w:val="28"/>
          <w:szCs w:val="28"/>
        </w:rPr>
        <w:t>го</w:t>
      </w:r>
      <w:r w:rsidR="00A24CBD" w:rsidRPr="00E87040">
        <w:rPr>
          <w:b w:val="0"/>
          <w:sz w:val="28"/>
          <w:szCs w:val="28"/>
        </w:rPr>
        <w:t xml:space="preserve"> обсуждени</w:t>
      </w:r>
      <w:r w:rsidR="00F87B4A" w:rsidRPr="00E87040">
        <w:rPr>
          <w:b w:val="0"/>
          <w:sz w:val="28"/>
          <w:szCs w:val="28"/>
        </w:rPr>
        <w:t>я</w:t>
      </w:r>
      <w:r w:rsidR="00C26C99" w:rsidRPr="00E87040">
        <w:rPr>
          <w:b w:val="0"/>
          <w:sz w:val="28"/>
          <w:szCs w:val="28"/>
        </w:rPr>
        <w:t xml:space="preserve"> проекта Плана мероприятий </w:t>
      </w:r>
      <w:r w:rsidR="00F87B4A" w:rsidRPr="00E87040">
        <w:rPr>
          <w:b w:val="0"/>
          <w:sz w:val="28"/>
          <w:szCs w:val="28"/>
        </w:rPr>
        <w:t>проводится</w:t>
      </w:r>
      <w:r w:rsidR="00A24CBD" w:rsidRPr="00E87040">
        <w:rPr>
          <w:b w:val="0"/>
          <w:sz w:val="28"/>
          <w:szCs w:val="28"/>
        </w:rPr>
        <w:t xml:space="preserve"> </w:t>
      </w:r>
      <w:r w:rsidR="002D2B81" w:rsidRPr="00E87040">
        <w:rPr>
          <w:b w:val="0"/>
          <w:sz w:val="28"/>
          <w:szCs w:val="28"/>
        </w:rPr>
        <w:t xml:space="preserve">в соответствии </w:t>
      </w:r>
      <w:r w:rsidR="00A24CBD" w:rsidRPr="00E87040">
        <w:rPr>
          <w:b w:val="0"/>
          <w:sz w:val="28"/>
          <w:szCs w:val="28"/>
        </w:rPr>
        <w:t xml:space="preserve">с </w:t>
      </w:r>
      <w:r w:rsidR="00C81833" w:rsidRPr="00E87040">
        <w:rPr>
          <w:b w:val="0"/>
          <w:sz w:val="28"/>
          <w:szCs w:val="28"/>
        </w:rPr>
        <w:t xml:space="preserve">Правилами общественного обсуждения проектов документов стратегического планирования Рязанской области, утвержденными </w:t>
      </w:r>
      <w:r w:rsidR="00A24CBD" w:rsidRPr="00E87040">
        <w:rPr>
          <w:b w:val="0"/>
          <w:sz w:val="28"/>
          <w:szCs w:val="28"/>
        </w:rPr>
        <w:t>постановлением Правительства Рязанской обла</w:t>
      </w:r>
      <w:r w:rsidR="00C81833" w:rsidRPr="00E87040">
        <w:rPr>
          <w:b w:val="0"/>
          <w:sz w:val="28"/>
          <w:szCs w:val="28"/>
        </w:rPr>
        <w:t xml:space="preserve">сти </w:t>
      </w:r>
      <w:r w:rsidR="007074AB" w:rsidRPr="00E87040">
        <w:rPr>
          <w:b w:val="0"/>
          <w:sz w:val="28"/>
          <w:szCs w:val="28"/>
        </w:rPr>
        <w:t xml:space="preserve">    </w:t>
      </w:r>
      <w:r w:rsidR="008169D3" w:rsidRPr="00E87040">
        <w:rPr>
          <w:b w:val="0"/>
          <w:sz w:val="28"/>
          <w:szCs w:val="28"/>
        </w:rPr>
        <w:t xml:space="preserve">       </w:t>
      </w:r>
      <w:r w:rsidR="007074AB" w:rsidRPr="00E87040">
        <w:rPr>
          <w:b w:val="0"/>
          <w:sz w:val="28"/>
          <w:szCs w:val="28"/>
        </w:rPr>
        <w:t xml:space="preserve">          </w:t>
      </w:r>
      <w:r w:rsidR="00C81833" w:rsidRPr="00E87040">
        <w:rPr>
          <w:b w:val="0"/>
          <w:sz w:val="28"/>
          <w:szCs w:val="28"/>
        </w:rPr>
        <w:t>от 31 октября</w:t>
      </w:r>
      <w:r w:rsidR="00C4699F" w:rsidRPr="00E87040">
        <w:rPr>
          <w:b w:val="0"/>
          <w:sz w:val="28"/>
          <w:szCs w:val="28"/>
        </w:rPr>
        <w:t xml:space="preserve"> 2017 г.</w:t>
      </w:r>
      <w:r w:rsidR="007074AB" w:rsidRPr="00E87040">
        <w:rPr>
          <w:b w:val="0"/>
          <w:sz w:val="28"/>
          <w:szCs w:val="28"/>
        </w:rPr>
        <w:t xml:space="preserve"> </w:t>
      </w:r>
      <w:r w:rsidR="00C4699F" w:rsidRPr="00E87040">
        <w:rPr>
          <w:b w:val="0"/>
          <w:sz w:val="28"/>
          <w:szCs w:val="28"/>
        </w:rPr>
        <w:t>№ 273.</w:t>
      </w:r>
    </w:p>
    <w:p w:rsidR="00F87B4A" w:rsidRPr="00E87040" w:rsidRDefault="00AD15ED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10.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Pr="00E8704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B30ED" w:rsidRPr="00E87040">
        <w:rPr>
          <w:rFonts w:ascii="Times New Roman" w:hAnsi="Times New Roman" w:cs="Times New Roman"/>
          <w:sz w:val="28"/>
          <w:szCs w:val="28"/>
        </w:rPr>
        <w:t xml:space="preserve">30 </w:t>
      </w:r>
      <w:r w:rsidRPr="00E87040">
        <w:rPr>
          <w:rFonts w:ascii="Times New Roman" w:hAnsi="Times New Roman" w:cs="Times New Roman"/>
          <w:sz w:val="28"/>
          <w:szCs w:val="28"/>
        </w:rPr>
        <w:t>календарных дней со дня размещения в информационно-телекоммуникационной сети «Интернет» на официальном сайте Уполномоченного органа сводной информации о результатах проведения общественного обсуждения проекта Плана мероприятий (информации об отсутствии замечаний и предложений к проекту Плана мероприятий) Уполномоченный орган</w:t>
      </w:r>
      <w:r w:rsidR="00F87B4A" w:rsidRPr="00E87040">
        <w:rPr>
          <w:rFonts w:ascii="Times New Roman" w:hAnsi="Times New Roman" w:cs="Times New Roman"/>
          <w:sz w:val="28"/>
          <w:szCs w:val="28"/>
        </w:rPr>
        <w:t>:</w:t>
      </w:r>
    </w:p>
    <w:p w:rsidR="00F87B4A" w:rsidRPr="00E87040" w:rsidRDefault="00F87B4A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AD15ED" w:rsidRPr="00E87040">
        <w:rPr>
          <w:rFonts w:ascii="Times New Roman" w:hAnsi="Times New Roman" w:cs="Times New Roman"/>
          <w:sz w:val="28"/>
          <w:szCs w:val="28"/>
        </w:rPr>
        <w:t>совместно с Участниками разработки Плана мероприятий дорабатывает проект Плана мероприятий</w:t>
      </w:r>
      <w:r w:rsidRPr="00E87040">
        <w:rPr>
          <w:rFonts w:ascii="Times New Roman" w:hAnsi="Times New Roman" w:cs="Times New Roman"/>
          <w:sz w:val="28"/>
          <w:szCs w:val="28"/>
        </w:rPr>
        <w:t>;</w:t>
      </w:r>
    </w:p>
    <w:p w:rsidR="0047391C" w:rsidRPr="00E87040" w:rsidRDefault="00F87B4A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-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Pr="00E87040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</w:t>
      </w:r>
      <w:r w:rsidR="00A42C89" w:rsidRPr="00E87040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Pr="00E87040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и </w:t>
      </w:r>
      <w:r w:rsidR="00AD15ED" w:rsidRPr="00E87040">
        <w:rPr>
          <w:rFonts w:ascii="Times New Roman" w:hAnsi="Times New Roman" w:cs="Times New Roman"/>
          <w:sz w:val="28"/>
          <w:szCs w:val="28"/>
        </w:rPr>
        <w:t xml:space="preserve">направляет его в </w:t>
      </w:r>
      <w:r w:rsidRPr="00E87040">
        <w:rPr>
          <w:rFonts w:ascii="Times New Roman" w:hAnsi="Times New Roman" w:cs="Times New Roman"/>
          <w:sz w:val="28"/>
          <w:szCs w:val="28"/>
        </w:rPr>
        <w:t xml:space="preserve">Правительство Рязанской области в </w:t>
      </w:r>
      <w:r w:rsidR="00AD15ED" w:rsidRPr="00E87040">
        <w:rPr>
          <w:rFonts w:ascii="Times New Roman" w:hAnsi="Times New Roman" w:cs="Times New Roman"/>
          <w:sz w:val="28"/>
          <w:szCs w:val="28"/>
        </w:rPr>
        <w:t>порядке</w:t>
      </w:r>
      <w:r w:rsidRPr="00E87040">
        <w:rPr>
          <w:rFonts w:ascii="Times New Roman" w:hAnsi="Times New Roman" w:cs="Times New Roman"/>
          <w:sz w:val="28"/>
          <w:szCs w:val="28"/>
        </w:rPr>
        <w:t>, установленном Регламентом Пр</w:t>
      </w:r>
      <w:r w:rsidR="00AD15ED" w:rsidRPr="00E87040">
        <w:rPr>
          <w:rFonts w:ascii="Times New Roman" w:hAnsi="Times New Roman" w:cs="Times New Roman"/>
          <w:sz w:val="28"/>
          <w:szCs w:val="28"/>
        </w:rPr>
        <w:t>авительств</w:t>
      </w:r>
      <w:r w:rsidRPr="00E87040">
        <w:rPr>
          <w:rFonts w:ascii="Times New Roman" w:hAnsi="Times New Roman" w:cs="Times New Roman"/>
          <w:sz w:val="28"/>
          <w:szCs w:val="28"/>
        </w:rPr>
        <w:t>а</w:t>
      </w:r>
      <w:r w:rsidR="00AD15ED" w:rsidRPr="00E8704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E87040">
        <w:rPr>
          <w:rFonts w:ascii="Times New Roman" w:hAnsi="Times New Roman" w:cs="Times New Roman"/>
          <w:sz w:val="28"/>
          <w:szCs w:val="28"/>
        </w:rPr>
        <w:t>, утвержденным постановлением Губернатора Рязанской области от 23</w:t>
      </w:r>
      <w:r w:rsidR="00E8704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87040">
        <w:rPr>
          <w:rFonts w:ascii="Times New Roman" w:hAnsi="Times New Roman" w:cs="Times New Roman"/>
          <w:sz w:val="28"/>
          <w:szCs w:val="28"/>
        </w:rPr>
        <w:t>2008</w:t>
      </w:r>
      <w:r w:rsidR="00E87040">
        <w:rPr>
          <w:rFonts w:ascii="Times New Roman" w:hAnsi="Times New Roman" w:cs="Times New Roman"/>
          <w:sz w:val="28"/>
          <w:szCs w:val="28"/>
        </w:rPr>
        <w:t xml:space="preserve"> г.</w:t>
      </w:r>
      <w:r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134041" w:rsidRPr="00E87040">
        <w:rPr>
          <w:rFonts w:ascii="Times New Roman" w:hAnsi="Times New Roman" w:cs="Times New Roman"/>
          <w:sz w:val="28"/>
          <w:szCs w:val="28"/>
        </w:rPr>
        <w:t>№</w:t>
      </w:r>
      <w:r w:rsidRPr="00E87040">
        <w:rPr>
          <w:rFonts w:ascii="Times New Roman" w:hAnsi="Times New Roman" w:cs="Times New Roman"/>
          <w:sz w:val="28"/>
          <w:szCs w:val="28"/>
        </w:rPr>
        <w:t xml:space="preserve"> 220-пг. </w:t>
      </w:r>
    </w:p>
    <w:p w:rsidR="002111AF" w:rsidRPr="00E87040" w:rsidRDefault="002D2B81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47391C" w:rsidRPr="00E87040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E8704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87040" w:rsidRPr="00E87040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="00D5120F" w:rsidRPr="00E87040">
        <w:rPr>
          <w:rFonts w:ascii="Times New Roman" w:hAnsi="Times New Roman" w:cs="Times New Roman"/>
          <w:spacing w:val="-2"/>
          <w:sz w:val="28"/>
          <w:szCs w:val="28"/>
        </w:rPr>
        <w:t xml:space="preserve">Уполномоченный орган обеспечивает </w:t>
      </w:r>
      <w:r w:rsidR="00952277" w:rsidRPr="00E87040">
        <w:rPr>
          <w:rFonts w:ascii="Times New Roman" w:hAnsi="Times New Roman" w:cs="Times New Roman"/>
          <w:spacing w:val="-2"/>
          <w:sz w:val="28"/>
          <w:szCs w:val="28"/>
        </w:rPr>
        <w:t>государственную</w:t>
      </w:r>
      <w:r w:rsidR="00E87040" w:rsidRPr="00E870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120F" w:rsidRPr="00E87040">
        <w:rPr>
          <w:rFonts w:ascii="Times New Roman" w:hAnsi="Times New Roman" w:cs="Times New Roman"/>
          <w:spacing w:val="-2"/>
          <w:sz w:val="28"/>
          <w:szCs w:val="28"/>
        </w:rPr>
        <w:t>регистрацию</w:t>
      </w:r>
      <w:r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D5120F" w:rsidRPr="00E87040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Pr="00E87040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реестре документов стратегического планирования в порядке и сроки, </w:t>
      </w:r>
      <w:r w:rsidR="002111AF" w:rsidRPr="00E8704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14" w:tooltip="Постановление Правительства РФ от 25.06.2015 N 631 &quot;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&quot; (вместе с &quot;Правилами государственной реги" w:history="1">
        <w:r w:rsidR="002111AF" w:rsidRPr="00E870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111AF" w:rsidRPr="00E870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2015 г.</w:t>
      </w:r>
      <w:r w:rsid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E87040">
        <w:rPr>
          <w:rFonts w:ascii="Times New Roman" w:hAnsi="Times New Roman" w:cs="Times New Roman"/>
          <w:sz w:val="28"/>
          <w:szCs w:val="28"/>
        </w:rPr>
        <w:br/>
      </w:r>
      <w:r w:rsidR="002111AF" w:rsidRPr="00E87040">
        <w:rPr>
          <w:rFonts w:ascii="Times New Roman" w:hAnsi="Times New Roman" w:cs="Times New Roman"/>
          <w:sz w:val="28"/>
          <w:szCs w:val="28"/>
        </w:rPr>
        <w:t xml:space="preserve">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</w:t>
      </w:r>
      <w:r w:rsidR="00D5120F" w:rsidRPr="00E87040">
        <w:rPr>
          <w:rFonts w:ascii="Times New Roman" w:hAnsi="Times New Roman" w:cs="Times New Roman"/>
          <w:sz w:val="28"/>
          <w:szCs w:val="28"/>
        </w:rPr>
        <w:t>а также размещение Плана мероприятий</w:t>
      </w:r>
      <w:r w:rsidR="002111AF" w:rsidRPr="00E87040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в информационно-телекоммуникационной сети «Интернет» с учетом</w:t>
      </w:r>
      <w:proofErr w:type="gramEnd"/>
      <w:r w:rsidR="002111AF" w:rsidRPr="00E8704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07668" w:rsidRPr="00E87040" w:rsidRDefault="00607668" w:rsidP="00E870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</w:t>
      </w:r>
      <w:r w:rsidR="0047391C" w:rsidRPr="00E87040">
        <w:rPr>
          <w:rFonts w:ascii="Times New Roman" w:hAnsi="Times New Roman" w:cs="Times New Roman"/>
          <w:sz w:val="28"/>
          <w:szCs w:val="28"/>
        </w:rPr>
        <w:t>2</w:t>
      </w:r>
      <w:r w:rsidR="003B2921"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Pr="00E87040">
        <w:rPr>
          <w:rFonts w:ascii="Times New Roman" w:hAnsi="Times New Roman" w:cs="Times New Roman"/>
          <w:sz w:val="28"/>
          <w:szCs w:val="28"/>
        </w:rPr>
        <w:t xml:space="preserve">Корректировка Плана мероприятий осуществляется в </w:t>
      </w:r>
      <w:r w:rsidR="00A203F0" w:rsidRPr="00E87040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Pr="00E87040">
        <w:rPr>
          <w:rFonts w:ascii="Times New Roman" w:hAnsi="Times New Roman" w:cs="Times New Roman"/>
          <w:sz w:val="28"/>
          <w:szCs w:val="28"/>
        </w:rPr>
        <w:t>п</w:t>
      </w:r>
      <w:r w:rsidR="00BF069D" w:rsidRPr="00E87040">
        <w:rPr>
          <w:rFonts w:ascii="Times New Roman" w:hAnsi="Times New Roman" w:cs="Times New Roman"/>
          <w:sz w:val="28"/>
          <w:szCs w:val="28"/>
        </w:rPr>
        <w:t>унктами 7-1</w:t>
      </w:r>
      <w:r w:rsidR="00760B6C" w:rsidRPr="00E87040">
        <w:rPr>
          <w:rFonts w:ascii="Times New Roman" w:hAnsi="Times New Roman" w:cs="Times New Roman"/>
          <w:sz w:val="28"/>
          <w:szCs w:val="28"/>
        </w:rPr>
        <w:t>1</w:t>
      </w:r>
      <w:r w:rsidR="007703C4" w:rsidRPr="00E8704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D2B81" w:rsidRPr="00E87040" w:rsidRDefault="002D2B81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</w:t>
      </w:r>
      <w:r w:rsidR="0047391C" w:rsidRPr="00E87040">
        <w:rPr>
          <w:rFonts w:ascii="Times New Roman" w:hAnsi="Times New Roman" w:cs="Times New Roman"/>
          <w:sz w:val="28"/>
          <w:szCs w:val="28"/>
        </w:rPr>
        <w:t>3</w:t>
      </w:r>
      <w:r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887B67" w:rsidRPr="00E87040">
        <w:rPr>
          <w:rFonts w:ascii="Times New Roman" w:hAnsi="Times New Roman" w:cs="Times New Roman"/>
          <w:sz w:val="28"/>
          <w:szCs w:val="28"/>
        </w:rPr>
        <w:t>О</w:t>
      </w:r>
      <w:r w:rsidRPr="00E87040">
        <w:rPr>
          <w:rFonts w:ascii="Times New Roman" w:hAnsi="Times New Roman" w:cs="Times New Roman"/>
          <w:sz w:val="28"/>
          <w:szCs w:val="28"/>
        </w:rPr>
        <w:t xml:space="preserve">снованиями для корректировки </w:t>
      </w:r>
      <w:r w:rsidR="001F2935" w:rsidRPr="00E87040">
        <w:rPr>
          <w:rFonts w:ascii="Times New Roman" w:hAnsi="Times New Roman" w:cs="Times New Roman"/>
          <w:sz w:val="28"/>
          <w:szCs w:val="28"/>
        </w:rPr>
        <w:t>П</w:t>
      </w:r>
      <w:r w:rsidRPr="00E87040">
        <w:rPr>
          <w:rFonts w:ascii="Times New Roman" w:hAnsi="Times New Roman" w:cs="Times New Roman"/>
          <w:sz w:val="28"/>
          <w:szCs w:val="28"/>
        </w:rPr>
        <w:t>лана мероприятий являются:</w:t>
      </w:r>
    </w:p>
    <w:p w:rsidR="007703C4" w:rsidRPr="00E87040" w:rsidRDefault="007703C4" w:rsidP="00E87040">
      <w:pPr>
        <w:pStyle w:val="ConsPlusNormal"/>
        <w:tabs>
          <w:tab w:val="left" w:pos="660"/>
          <w:tab w:val="left" w:pos="9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-</w:t>
      </w:r>
      <w:r w:rsidR="007074AB" w:rsidRPr="00E87040">
        <w:rPr>
          <w:rFonts w:ascii="Times New Roman" w:hAnsi="Times New Roman" w:cs="Times New Roman"/>
          <w:sz w:val="28"/>
          <w:szCs w:val="28"/>
        </w:rPr>
        <w:t> </w:t>
      </w:r>
      <w:r w:rsidRPr="00E87040">
        <w:rPr>
          <w:rFonts w:ascii="Times New Roman" w:hAnsi="Times New Roman" w:cs="Times New Roman"/>
          <w:sz w:val="28"/>
          <w:szCs w:val="28"/>
        </w:rPr>
        <w:t>изменени</w:t>
      </w:r>
      <w:r w:rsidR="000F3325" w:rsidRPr="00E87040">
        <w:rPr>
          <w:rFonts w:ascii="Times New Roman" w:hAnsi="Times New Roman" w:cs="Times New Roman"/>
          <w:sz w:val="28"/>
          <w:szCs w:val="28"/>
        </w:rPr>
        <w:t>я</w:t>
      </w:r>
      <w:r w:rsidRPr="00E87040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407220" w:rsidRPr="00E87040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E87040">
        <w:rPr>
          <w:rFonts w:ascii="Times New Roman" w:hAnsi="Times New Roman" w:cs="Times New Roman"/>
          <w:sz w:val="28"/>
          <w:szCs w:val="28"/>
        </w:rPr>
        <w:t>законодател</w:t>
      </w:r>
      <w:r w:rsidR="005661C8" w:rsidRPr="00E87040">
        <w:rPr>
          <w:rFonts w:ascii="Times New Roman" w:hAnsi="Times New Roman" w:cs="Times New Roman"/>
          <w:sz w:val="28"/>
          <w:szCs w:val="28"/>
        </w:rPr>
        <w:t>ьства</w:t>
      </w:r>
      <w:r w:rsidR="00A42C89" w:rsidRPr="00E87040">
        <w:rPr>
          <w:rFonts w:ascii="Times New Roman" w:hAnsi="Times New Roman" w:cs="Times New Roman"/>
          <w:sz w:val="28"/>
          <w:szCs w:val="28"/>
        </w:rPr>
        <w:t>;</w:t>
      </w:r>
      <w:r w:rsidR="005661C8" w:rsidRPr="00E87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25" w:rsidRPr="00E87040" w:rsidRDefault="000F3325" w:rsidP="00E87040">
      <w:pPr>
        <w:pStyle w:val="ConsPlusNormal"/>
        <w:tabs>
          <w:tab w:val="left" w:pos="660"/>
          <w:tab w:val="left" w:pos="94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- поручение Губернатора Рязанской области;</w:t>
      </w:r>
    </w:p>
    <w:p w:rsidR="007703C4" w:rsidRPr="00E87040" w:rsidRDefault="007703C4" w:rsidP="00E87040">
      <w:pPr>
        <w:pStyle w:val="ConsPlusNormal"/>
        <w:tabs>
          <w:tab w:val="left" w:pos="8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- корректировка Стратегии</w:t>
      </w:r>
      <w:r w:rsidR="00205E24" w:rsidRPr="00E87040">
        <w:rPr>
          <w:rFonts w:ascii="Times New Roman" w:hAnsi="Times New Roman" w:cs="Times New Roman"/>
          <w:sz w:val="28"/>
          <w:szCs w:val="28"/>
        </w:rPr>
        <w:t xml:space="preserve"> в части, затрагивающей положения Плана мероприятий</w:t>
      </w:r>
      <w:r w:rsidRPr="00E87040">
        <w:rPr>
          <w:rFonts w:ascii="Times New Roman" w:hAnsi="Times New Roman" w:cs="Times New Roman"/>
          <w:sz w:val="28"/>
          <w:szCs w:val="28"/>
        </w:rPr>
        <w:t>;</w:t>
      </w:r>
    </w:p>
    <w:p w:rsidR="002D2B81" w:rsidRPr="00E87040" w:rsidRDefault="002D2B81" w:rsidP="00E87040">
      <w:pPr>
        <w:pStyle w:val="ConsPlusNormal"/>
        <w:tabs>
          <w:tab w:val="left" w:pos="6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 xml:space="preserve">- результаты мониторинга и контроля реализации </w:t>
      </w:r>
      <w:r w:rsidR="001F2935" w:rsidRPr="00E87040">
        <w:rPr>
          <w:rFonts w:ascii="Times New Roman" w:hAnsi="Times New Roman" w:cs="Times New Roman"/>
          <w:sz w:val="28"/>
          <w:szCs w:val="28"/>
        </w:rPr>
        <w:t>П</w:t>
      </w:r>
      <w:r w:rsidRPr="00E87040">
        <w:rPr>
          <w:rFonts w:ascii="Times New Roman" w:hAnsi="Times New Roman" w:cs="Times New Roman"/>
          <w:sz w:val="28"/>
          <w:szCs w:val="28"/>
        </w:rPr>
        <w:t>лана мероприятий</w:t>
      </w:r>
      <w:r w:rsidR="007703C4" w:rsidRPr="00E87040">
        <w:rPr>
          <w:rFonts w:ascii="Times New Roman" w:hAnsi="Times New Roman" w:cs="Times New Roman"/>
          <w:sz w:val="28"/>
          <w:szCs w:val="28"/>
        </w:rPr>
        <w:t>.</w:t>
      </w:r>
    </w:p>
    <w:p w:rsidR="00AD15ED" w:rsidRPr="00E87040" w:rsidRDefault="00205377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</w:t>
      </w:r>
      <w:r w:rsidR="0047391C" w:rsidRPr="00E87040">
        <w:rPr>
          <w:rFonts w:ascii="Times New Roman" w:hAnsi="Times New Roman" w:cs="Times New Roman"/>
          <w:sz w:val="28"/>
          <w:szCs w:val="28"/>
        </w:rPr>
        <w:t>4</w:t>
      </w:r>
      <w:r w:rsidR="008A509B" w:rsidRPr="00E87040">
        <w:rPr>
          <w:rFonts w:ascii="Times New Roman" w:hAnsi="Times New Roman" w:cs="Times New Roman"/>
          <w:sz w:val="28"/>
          <w:szCs w:val="28"/>
        </w:rPr>
        <w:t>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hyperlink r:id="rId15" w:tooltip="Распоряжение Правительства Белгородской обл. от 18.02.2013 N 76-рп (ред. от 07.07.2015) &quot;Об утверждении Плана мероприятий Белгородской области по реализации Стратегии социально-экономического развития Центрального федерального округа на период до 2020 года&quot;{Ко" w:history="1">
        <w:r w:rsidR="00542E43" w:rsidRPr="00E87040">
          <w:rPr>
            <w:rFonts w:ascii="Times New Roman" w:hAnsi="Times New Roman" w:cs="Times New Roman"/>
            <w:sz w:val="28"/>
            <w:szCs w:val="28"/>
          </w:rPr>
          <w:t>П</w:t>
        </w:r>
        <w:r w:rsidR="008A509B" w:rsidRPr="00E87040">
          <w:rPr>
            <w:rFonts w:ascii="Times New Roman" w:hAnsi="Times New Roman" w:cs="Times New Roman"/>
            <w:sz w:val="28"/>
            <w:szCs w:val="28"/>
          </w:rPr>
          <w:t>лана</w:t>
        </w:r>
      </w:hyperlink>
      <w:r w:rsidR="00AD15ED" w:rsidRPr="00E87040">
        <w:rPr>
          <w:rFonts w:ascii="Times New Roman" w:hAnsi="Times New Roman" w:cs="Times New Roman"/>
          <w:sz w:val="28"/>
          <w:szCs w:val="28"/>
        </w:rPr>
        <w:t xml:space="preserve"> мероприятий осуществляю</w:t>
      </w:r>
      <w:r w:rsidR="008A509B" w:rsidRPr="00E87040">
        <w:rPr>
          <w:rFonts w:ascii="Times New Roman" w:hAnsi="Times New Roman" w:cs="Times New Roman"/>
          <w:sz w:val="28"/>
          <w:szCs w:val="28"/>
        </w:rPr>
        <w:t>т</w:t>
      </w:r>
      <w:r w:rsidR="00297E66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A42C89" w:rsidRPr="00E87040">
        <w:rPr>
          <w:rFonts w:ascii="Times New Roman" w:hAnsi="Times New Roman" w:cs="Times New Roman"/>
          <w:sz w:val="28"/>
          <w:szCs w:val="28"/>
        </w:rPr>
        <w:t>Ответственные исполнители</w:t>
      </w:r>
      <w:r w:rsidR="00AD15ED" w:rsidRPr="00E87040">
        <w:rPr>
          <w:rFonts w:ascii="Times New Roman" w:hAnsi="Times New Roman" w:cs="Times New Roman"/>
          <w:sz w:val="28"/>
          <w:szCs w:val="28"/>
        </w:rPr>
        <w:t xml:space="preserve"> по воп</w:t>
      </w:r>
      <w:r w:rsidR="00984EC9" w:rsidRPr="00E87040">
        <w:rPr>
          <w:rFonts w:ascii="Times New Roman" w:hAnsi="Times New Roman" w:cs="Times New Roman"/>
          <w:sz w:val="28"/>
          <w:szCs w:val="28"/>
        </w:rPr>
        <w:t>росам, находящимся в их ведении</w:t>
      </w:r>
      <w:r w:rsidR="00CA4952" w:rsidRPr="00E87040">
        <w:rPr>
          <w:rFonts w:ascii="Times New Roman" w:hAnsi="Times New Roman" w:cs="Times New Roman"/>
          <w:sz w:val="28"/>
          <w:szCs w:val="28"/>
        </w:rPr>
        <w:t>.</w:t>
      </w:r>
    </w:p>
    <w:p w:rsidR="008A509B" w:rsidRPr="00E87040" w:rsidRDefault="0047391C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15</w:t>
      </w:r>
      <w:r w:rsidR="00CA4952" w:rsidRPr="00E870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539E" w:rsidRPr="00E87040">
        <w:rPr>
          <w:rFonts w:ascii="Times New Roman" w:hAnsi="Times New Roman" w:cs="Times New Roman"/>
          <w:sz w:val="28"/>
          <w:szCs w:val="28"/>
        </w:rPr>
        <w:t xml:space="preserve">По результатам мониторинга </w:t>
      </w:r>
      <w:r w:rsidR="00803BAF" w:rsidRPr="00E87040">
        <w:rPr>
          <w:rFonts w:ascii="Times New Roman" w:hAnsi="Times New Roman" w:cs="Times New Roman"/>
          <w:sz w:val="28"/>
          <w:szCs w:val="28"/>
        </w:rPr>
        <w:t>Ответственные и</w:t>
      </w:r>
      <w:r w:rsidR="00495E5A" w:rsidRPr="00E87040">
        <w:rPr>
          <w:rFonts w:ascii="Times New Roman" w:hAnsi="Times New Roman" w:cs="Times New Roman"/>
          <w:sz w:val="28"/>
          <w:szCs w:val="28"/>
        </w:rPr>
        <w:t xml:space="preserve">сполнители 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4A539E" w:rsidRPr="00E87040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года, следующего за отчетным, представляют в </w:t>
      </w:r>
      <w:r w:rsidR="00542E43" w:rsidRPr="00E87040">
        <w:rPr>
          <w:rFonts w:ascii="Times New Roman" w:hAnsi="Times New Roman" w:cs="Times New Roman"/>
          <w:sz w:val="28"/>
          <w:szCs w:val="28"/>
        </w:rPr>
        <w:t>У</w:t>
      </w:r>
      <w:r w:rsidR="008A509B" w:rsidRPr="00E87040">
        <w:rPr>
          <w:rFonts w:ascii="Times New Roman" w:hAnsi="Times New Roman" w:cs="Times New Roman"/>
          <w:sz w:val="28"/>
          <w:szCs w:val="28"/>
        </w:rPr>
        <w:t>полномоченный орган:</w:t>
      </w:r>
      <w:proofErr w:type="gramEnd"/>
    </w:p>
    <w:p w:rsidR="00F95D3A" w:rsidRPr="00E87040" w:rsidRDefault="007703C4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 xml:space="preserve">- </w:t>
      </w:r>
      <w:r w:rsidR="00EF72F2" w:rsidRPr="00E87040">
        <w:rPr>
          <w:rFonts w:ascii="Times New Roman" w:hAnsi="Times New Roman" w:cs="Times New Roman"/>
          <w:sz w:val="28"/>
          <w:szCs w:val="28"/>
        </w:rPr>
        <w:t>и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нформацию о ходе исполнения </w:t>
      </w:r>
      <w:r w:rsidR="006F37DB" w:rsidRPr="00E87040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3B10E6" w:rsidRPr="00E87040">
        <w:rPr>
          <w:rFonts w:ascii="Times New Roman" w:hAnsi="Times New Roman" w:cs="Times New Roman"/>
          <w:sz w:val="28"/>
          <w:szCs w:val="28"/>
        </w:rPr>
        <w:t>за отчетный год</w:t>
      </w:r>
      <w:r w:rsidR="00F95D3A" w:rsidRPr="00E87040">
        <w:rPr>
          <w:rFonts w:ascii="Times New Roman" w:hAnsi="Times New Roman" w:cs="Times New Roman"/>
          <w:sz w:val="28"/>
          <w:szCs w:val="28"/>
        </w:rPr>
        <w:t>;</w:t>
      </w:r>
    </w:p>
    <w:p w:rsidR="008A509B" w:rsidRPr="00E87040" w:rsidRDefault="007703C4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 xml:space="preserve">- </w:t>
      </w:r>
      <w:r w:rsidR="00703A01" w:rsidRPr="00E87040">
        <w:rPr>
          <w:rFonts w:ascii="Times New Roman" w:hAnsi="Times New Roman" w:cs="Times New Roman"/>
          <w:sz w:val="28"/>
          <w:szCs w:val="28"/>
        </w:rPr>
        <w:t>обоснованные предложения о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703A01" w:rsidRPr="00E87040">
        <w:rPr>
          <w:rFonts w:ascii="Times New Roman" w:hAnsi="Times New Roman" w:cs="Times New Roman"/>
          <w:sz w:val="28"/>
          <w:szCs w:val="28"/>
        </w:rPr>
        <w:t xml:space="preserve">корректировке </w:t>
      </w:r>
      <w:r w:rsidR="00542E43" w:rsidRPr="00E87040">
        <w:rPr>
          <w:rFonts w:ascii="Times New Roman" w:hAnsi="Times New Roman" w:cs="Times New Roman"/>
          <w:sz w:val="28"/>
          <w:szCs w:val="28"/>
        </w:rPr>
        <w:t>П</w:t>
      </w:r>
      <w:r w:rsidR="008A509B" w:rsidRPr="00E87040">
        <w:rPr>
          <w:rFonts w:ascii="Times New Roman" w:hAnsi="Times New Roman" w:cs="Times New Roman"/>
          <w:sz w:val="28"/>
          <w:szCs w:val="28"/>
        </w:rPr>
        <w:t>лан</w:t>
      </w:r>
      <w:r w:rsidR="00703A01" w:rsidRPr="00E87040">
        <w:rPr>
          <w:rFonts w:ascii="Times New Roman" w:hAnsi="Times New Roman" w:cs="Times New Roman"/>
          <w:sz w:val="28"/>
          <w:szCs w:val="28"/>
        </w:rPr>
        <w:t>а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мероприятий, а также корректировке </w:t>
      </w:r>
      <w:r w:rsidR="00542E43" w:rsidRPr="00E87040">
        <w:rPr>
          <w:rFonts w:ascii="Times New Roman" w:hAnsi="Times New Roman" w:cs="Times New Roman"/>
          <w:sz w:val="28"/>
          <w:szCs w:val="28"/>
        </w:rPr>
        <w:t>С</w:t>
      </w:r>
      <w:r w:rsidR="008A509B" w:rsidRPr="00E87040">
        <w:rPr>
          <w:rFonts w:ascii="Times New Roman" w:hAnsi="Times New Roman" w:cs="Times New Roman"/>
          <w:sz w:val="28"/>
          <w:szCs w:val="28"/>
        </w:rPr>
        <w:t>тратегии</w:t>
      </w:r>
      <w:r w:rsidR="00495E5A" w:rsidRPr="00E8704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213" w:rsidRPr="00E87040" w:rsidRDefault="004A539E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16.</w:t>
      </w:r>
      <w:r w:rsidR="00E87040" w:rsidRPr="00E8704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40213" w:rsidRPr="00E87040"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</w:t>
      </w:r>
      <w:r w:rsidR="00E87040" w:rsidRPr="00E8704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C40213" w:rsidRPr="00E87040">
        <w:rPr>
          <w:rFonts w:ascii="Times New Roman" w:hAnsi="Times New Roman" w:cs="Times New Roman"/>
          <w:sz w:val="28"/>
          <w:szCs w:val="28"/>
        </w:rPr>
        <w:t>, ответственные за представление информации по показател</w:t>
      </w:r>
      <w:r w:rsidRPr="00E87040">
        <w:rPr>
          <w:rFonts w:ascii="Times New Roman" w:hAnsi="Times New Roman" w:cs="Times New Roman"/>
          <w:sz w:val="28"/>
          <w:szCs w:val="28"/>
        </w:rPr>
        <w:t>ям реализации Стратегии</w:t>
      </w:r>
      <w:r w:rsidR="00C40213" w:rsidRPr="00E87040">
        <w:rPr>
          <w:rFonts w:ascii="Times New Roman" w:hAnsi="Times New Roman" w:cs="Times New Roman"/>
          <w:sz w:val="28"/>
          <w:szCs w:val="28"/>
        </w:rPr>
        <w:t xml:space="preserve">, ежегодно до </w:t>
      </w:r>
      <w:r w:rsidRPr="00E87040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C40213" w:rsidRPr="00E87040">
        <w:rPr>
          <w:rFonts w:ascii="Times New Roman" w:hAnsi="Times New Roman" w:cs="Times New Roman"/>
          <w:sz w:val="28"/>
          <w:szCs w:val="28"/>
        </w:rPr>
        <w:t xml:space="preserve">года, следующего за отчетным, направляют в Уполномоченный орган </w:t>
      </w:r>
      <w:r w:rsidRPr="00E87040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C40213" w:rsidRPr="00E87040">
        <w:rPr>
          <w:rFonts w:ascii="Times New Roman" w:hAnsi="Times New Roman" w:cs="Times New Roman"/>
          <w:sz w:val="28"/>
          <w:szCs w:val="28"/>
        </w:rPr>
        <w:t>фактическ</w:t>
      </w:r>
      <w:r w:rsidRPr="00E87040">
        <w:rPr>
          <w:rFonts w:ascii="Times New Roman" w:hAnsi="Times New Roman" w:cs="Times New Roman"/>
          <w:sz w:val="28"/>
          <w:szCs w:val="28"/>
        </w:rPr>
        <w:t>их</w:t>
      </w:r>
      <w:r w:rsidR="00C40213" w:rsidRPr="00E87040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Pr="00E87040">
        <w:rPr>
          <w:rFonts w:ascii="Times New Roman" w:hAnsi="Times New Roman" w:cs="Times New Roman"/>
          <w:sz w:val="28"/>
          <w:szCs w:val="28"/>
        </w:rPr>
        <w:t>ях</w:t>
      </w:r>
      <w:r w:rsidR="00C40213" w:rsidRPr="00E87040">
        <w:rPr>
          <w:rFonts w:ascii="Times New Roman" w:hAnsi="Times New Roman" w:cs="Times New Roman"/>
          <w:sz w:val="28"/>
          <w:szCs w:val="28"/>
        </w:rPr>
        <w:t xml:space="preserve"> п</w:t>
      </w:r>
      <w:r w:rsidR="00C40213" w:rsidRPr="00E87040">
        <w:rPr>
          <w:rStyle w:val="20"/>
          <w:rFonts w:ascii="Times New Roman" w:hAnsi="Times New Roman" w:cs="Times New Roman"/>
          <w:b w:val="0"/>
          <w:spacing w:val="0"/>
          <w:sz w:val="28"/>
          <w:szCs w:val="28"/>
        </w:rPr>
        <w:t>оказателей за отчетный год.</w:t>
      </w:r>
      <w:proofErr w:type="gramEnd"/>
    </w:p>
    <w:p w:rsidR="008A509B" w:rsidRPr="00E87040" w:rsidRDefault="00205377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</w:t>
      </w:r>
      <w:r w:rsidR="004A539E" w:rsidRPr="00E87040">
        <w:rPr>
          <w:rFonts w:ascii="Times New Roman" w:hAnsi="Times New Roman" w:cs="Times New Roman"/>
          <w:sz w:val="28"/>
          <w:szCs w:val="28"/>
        </w:rPr>
        <w:t>7.</w:t>
      </w:r>
      <w:r w:rsidR="00E87040">
        <w:rPr>
          <w:rFonts w:ascii="Times New Roman" w:hAnsi="Times New Roman" w:cs="Times New Roman"/>
          <w:sz w:val="28"/>
          <w:szCs w:val="28"/>
        </w:rPr>
        <w:t> 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Уполномоченный орган на основании </w:t>
      </w:r>
      <w:r w:rsidR="00952277" w:rsidRPr="00E87040">
        <w:rPr>
          <w:rFonts w:ascii="Times New Roman" w:hAnsi="Times New Roman" w:cs="Times New Roman"/>
          <w:sz w:val="28"/>
          <w:szCs w:val="28"/>
        </w:rPr>
        <w:t>информации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531C98" w:rsidRPr="00E87040">
        <w:rPr>
          <w:rFonts w:ascii="Times New Roman" w:hAnsi="Times New Roman" w:cs="Times New Roman"/>
          <w:sz w:val="28"/>
          <w:szCs w:val="28"/>
        </w:rPr>
        <w:t>Ответственных и</w:t>
      </w:r>
      <w:r w:rsidR="00607668" w:rsidRPr="00E87040">
        <w:rPr>
          <w:rFonts w:ascii="Times New Roman" w:hAnsi="Times New Roman" w:cs="Times New Roman"/>
          <w:sz w:val="28"/>
          <w:szCs w:val="28"/>
        </w:rPr>
        <w:t>сполнителей</w:t>
      </w:r>
      <w:r w:rsidR="00A42CBD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952277" w:rsidRPr="00E87040">
        <w:rPr>
          <w:rFonts w:ascii="Times New Roman" w:hAnsi="Times New Roman" w:cs="Times New Roman"/>
          <w:sz w:val="28"/>
          <w:szCs w:val="28"/>
        </w:rPr>
        <w:t>ежегодный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отчет о ходе </w:t>
      </w:r>
      <w:r w:rsidR="000412FB" w:rsidRPr="00E87040">
        <w:rPr>
          <w:rFonts w:ascii="Times New Roman" w:hAnsi="Times New Roman" w:cs="Times New Roman"/>
          <w:sz w:val="28"/>
          <w:szCs w:val="28"/>
        </w:rPr>
        <w:t>исполнения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E87040">
        <w:rPr>
          <w:rFonts w:ascii="Times New Roman" w:hAnsi="Times New Roman" w:cs="Times New Roman"/>
          <w:sz w:val="28"/>
          <w:szCs w:val="28"/>
        </w:rPr>
        <w:t>П</w:t>
      </w:r>
      <w:hyperlink r:id="rId16" w:tooltip="Распоряжение Правительства Белгородской обл. от 18.02.2013 N 76-рп (ред. от 07.07.2015) &quot;Об утверждении Плана мероприятий Белгородской области по реализации Стратегии социально-экономического развития Центрального федерального округа на период до 2020 года&quot;{Ко" w:history="1">
        <w:r w:rsidR="006F37DB" w:rsidRPr="00E87040">
          <w:rPr>
            <w:rFonts w:ascii="Times New Roman" w:hAnsi="Times New Roman" w:cs="Times New Roman"/>
            <w:sz w:val="28"/>
            <w:szCs w:val="28"/>
          </w:rPr>
          <w:t>лана</w:t>
        </w:r>
      </w:hyperlink>
      <w:r w:rsidR="00C34789">
        <w:rPr>
          <w:rFonts w:ascii="Times New Roman" w:hAnsi="Times New Roman" w:cs="Times New Roman"/>
          <w:sz w:val="28"/>
          <w:szCs w:val="28"/>
        </w:rPr>
        <w:t xml:space="preserve"> </w:t>
      </w:r>
      <w:r w:rsidR="00C34789" w:rsidRPr="00E87040">
        <w:rPr>
          <w:rFonts w:ascii="Times New Roman" w:hAnsi="Times New Roman" w:cs="Times New Roman"/>
          <w:sz w:val="28"/>
          <w:szCs w:val="28"/>
        </w:rPr>
        <w:t>мероприятий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 и в срок до </w:t>
      </w:r>
      <w:r w:rsidR="004A539E" w:rsidRPr="00E87040">
        <w:rPr>
          <w:rFonts w:ascii="Times New Roman" w:hAnsi="Times New Roman" w:cs="Times New Roman"/>
          <w:sz w:val="28"/>
          <w:szCs w:val="28"/>
        </w:rPr>
        <w:t xml:space="preserve">20 марта </w:t>
      </w:r>
      <w:r w:rsidR="008A509B" w:rsidRPr="00E87040">
        <w:rPr>
          <w:rFonts w:ascii="Times New Roman" w:hAnsi="Times New Roman" w:cs="Times New Roman"/>
          <w:sz w:val="28"/>
          <w:szCs w:val="28"/>
        </w:rPr>
        <w:t xml:space="preserve">года, следующего за </w:t>
      </w:r>
      <w:proofErr w:type="gramStart"/>
      <w:r w:rsidR="008A509B" w:rsidRPr="00E8704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8A509B" w:rsidRPr="00E87040">
        <w:rPr>
          <w:rFonts w:ascii="Times New Roman" w:hAnsi="Times New Roman" w:cs="Times New Roman"/>
          <w:sz w:val="28"/>
          <w:szCs w:val="28"/>
        </w:rPr>
        <w:t xml:space="preserve">, </w:t>
      </w:r>
      <w:r w:rsidR="00D05B37" w:rsidRPr="00E87040">
        <w:rPr>
          <w:rFonts w:ascii="Times New Roman" w:hAnsi="Times New Roman" w:cs="Times New Roman"/>
          <w:sz w:val="28"/>
          <w:szCs w:val="28"/>
        </w:rPr>
        <w:t>направляет</w:t>
      </w:r>
      <w:r w:rsidR="00D479C4" w:rsidRPr="00E87040">
        <w:rPr>
          <w:rFonts w:ascii="Times New Roman" w:hAnsi="Times New Roman" w:cs="Times New Roman"/>
          <w:sz w:val="28"/>
          <w:szCs w:val="28"/>
        </w:rPr>
        <w:t xml:space="preserve"> его </w:t>
      </w:r>
      <w:r w:rsidR="008A509B" w:rsidRPr="00E87040">
        <w:rPr>
          <w:rFonts w:ascii="Times New Roman" w:hAnsi="Times New Roman" w:cs="Times New Roman"/>
          <w:sz w:val="28"/>
          <w:szCs w:val="28"/>
        </w:rPr>
        <w:t>в Правительство Рязанской области.</w:t>
      </w:r>
    </w:p>
    <w:p w:rsidR="00297E66" w:rsidRPr="00E87040" w:rsidRDefault="00205377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1</w:t>
      </w:r>
      <w:r w:rsidR="004A539E" w:rsidRPr="00E87040">
        <w:rPr>
          <w:rFonts w:ascii="Times New Roman" w:hAnsi="Times New Roman"/>
          <w:sz w:val="28"/>
          <w:szCs w:val="28"/>
        </w:rPr>
        <w:t>8</w:t>
      </w:r>
      <w:r w:rsidR="00D479C4" w:rsidRPr="00E87040">
        <w:rPr>
          <w:rFonts w:ascii="Times New Roman" w:hAnsi="Times New Roman"/>
          <w:sz w:val="28"/>
          <w:szCs w:val="28"/>
        </w:rPr>
        <w:t>.</w:t>
      </w:r>
      <w:r w:rsidR="00E87040">
        <w:rPr>
          <w:rFonts w:ascii="Times New Roman" w:hAnsi="Times New Roman"/>
          <w:sz w:val="28"/>
          <w:szCs w:val="28"/>
        </w:rPr>
        <w:t> </w:t>
      </w:r>
      <w:r w:rsidR="008A509B" w:rsidRPr="00E87040">
        <w:rPr>
          <w:rFonts w:ascii="Times New Roman" w:hAnsi="Times New Roman"/>
          <w:sz w:val="28"/>
          <w:szCs w:val="28"/>
        </w:rPr>
        <w:t xml:space="preserve">Результаты мониторинга реализации </w:t>
      </w:r>
      <w:r w:rsidR="00542E43" w:rsidRPr="00E87040">
        <w:rPr>
          <w:rFonts w:ascii="Times New Roman" w:hAnsi="Times New Roman"/>
          <w:sz w:val="28"/>
          <w:szCs w:val="28"/>
        </w:rPr>
        <w:t>П</w:t>
      </w:r>
      <w:r w:rsidR="008A509B" w:rsidRPr="00E87040">
        <w:rPr>
          <w:rFonts w:ascii="Times New Roman" w:hAnsi="Times New Roman"/>
          <w:sz w:val="28"/>
          <w:szCs w:val="28"/>
        </w:rPr>
        <w:t>лана мероприятий отражаются</w:t>
      </w:r>
      <w:r w:rsidR="00297E66" w:rsidRPr="00E87040">
        <w:rPr>
          <w:rFonts w:ascii="Times New Roman" w:hAnsi="Times New Roman"/>
          <w:sz w:val="28"/>
          <w:szCs w:val="28"/>
        </w:rPr>
        <w:t xml:space="preserve"> в след</w:t>
      </w:r>
      <w:r w:rsidR="006F37DB" w:rsidRPr="00E87040">
        <w:rPr>
          <w:rFonts w:ascii="Times New Roman" w:hAnsi="Times New Roman"/>
          <w:sz w:val="28"/>
          <w:szCs w:val="28"/>
        </w:rPr>
        <w:t>ующих</w:t>
      </w:r>
      <w:r w:rsidR="00297E66" w:rsidRPr="00E87040">
        <w:rPr>
          <w:rFonts w:ascii="Times New Roman" w:hAnsi="Times New Roman"/>
          <w:sz w:val="28"/>
          <w:szCs w:val="28"/>
        </w:rPr>
        <w:t xml:space="preserve"> документах:</w:t>
      </w:r>
    </w:p>
    <w:p w:rsidR="00297E66" w:rsidRPr="00E87040" w:rsidRDefault="00297E66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lastRenderedPageBreak/>
        <w:t>-</w:t>
      </w:r>
      <w:r w:rsidR="00E87040">
        <w:rPr>
          <w:rFonts w:ascii="Times New Roman" w:hAnsi="Times New Roman"/>
          <w:sz w:val="28"/>
          <w:szCs w:val="28"/>
        </w:rPr>
        <w:t> </w:t>
      </w:r>
      <w:r w:rsidR="008A509B" w:rsidRPr="00E87040">
        <w:rPr>
          <w:rFonts w:ascii="Times New Roman" w:hAnsi="Times New Roman"/>
          <w:sz w:val="28"/>
          <w:szCs w:val="28"/>
        </w:rPr>
        <w:t xml:space="preserve">ежегодном </w:t>
      </w:r>
      <w:proofErr w:type="gramStart"/>
      <w:r w:rsidR="008A509B" w:rsidRPr="00E87040">
        <w:rPr>
          <w:rFonts w:ascii="Times New Roman" w:hAnsi="Times New Roman"/>
          <w:sz w:val="28"/>
          <w:szCs w:val="28"/>
        </w:rPr>
        <w:t>отчете</w:t>
      </w:r>
      <w:proofErr w:type="gramEnd"/>
      <w:r w:rsidR="008A509B" w:rsidRPr="00E87040">
        <w:rPr>
          <w:rFonts w:ascii="Times New Roman" w:hAnsi="Times New Roman"/>
          <w:sz w:val="28"/>
          <w:szCs w:val="28"/>
        </w:rPr>
        <w:t xml:space="preserve"> Губернатора Рязанской области о результатах деятельности </w:t>
      </w:r>
      <w:r w:rsidR="00851D6B" w:rsidRPr="00E87040">
        <w:rPr>
          <w:rFonts w:ascii="Times New Roman" w:hAnsi="Times New Roman"/>
          <w:sz w:val="28"/>
          <w:szCs w:val="28"/>
        </w:rPr>
        <w:t>Пр</w:t>
      </w:r>
      <w:r w:rsidR="00952277" w:rsidRPr="00E87040">
        <w:rPr>
          <w:rFonts w:ascii="Times New Roman" w:hAnsi="Times New Roman"/>
          <w:sz w:val="28"/>
          <w:szCs w:val="28"/>
        </w:rPr>
        <w:t>авительства Рязанской области</w:t>
      </w:r>
      <w:r w:rsidRPr="00E87040">
        <w:rPr>
          <w:rFonts w:ascii="Times New Roman" w:hAnsi="Times New Roman"/>
          <w:sz w:val="28"/>
          <w:szCs w:val="28"/>
        </w:rPr>
        <w:t>;</w:t>
      </w:r>
    </w:p>
    <w:p w:rsidR="00952277" w:rsidRPr="00E87040" w:rsidRDefault="00297E66" w:rsidP="00E870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7040">
        <w:rPr>
          <w:rFonts w:ascii="Times New Roman" w:hAnsi="Times New Roman"/>
          <w:sz w:val="28"/>
          <w:szCs w:val="28"/>
        </w:rPr>
        <w:t>-</w:t>
      </w:r>
      <w:r w:rsidR="00E87040">
        <w:rPr>
          <w:rFonts w:ascii="Times New Roman" w:hAnsi="Times New Roman"/>
          <w:sz w:val="28"/>
          <w:szCs w:val="28"/>
        </w:rPr>
        <w:t> </w:t>
      </w:r>
      <w:r w:rsidR="00952277" w:rsidRPr="00E87040">
        <w:rPr>
          <w:rFonts w:ascii="Times New Roman" w:hAnsi="Times New Roman"/>
          <w:sz w:val="28"/>
          <w:szCs w:val="28"/>
        </w:rPr>
        <w:t xml:space="preserve">сводном годовом </w:t>
      </w:r>
      <w:proofErr w:type="gramStart"/>
      <w:r w:rsidR="00952277" w:rsidRPr="00E87040">
        <w:rPr>
          <w:rFonts w:ascii="Times New Roman" w:hAnsi="Times New Roman"/>
          <w:sz w:val="28"/>
          <w:szCs w:val="28"/>
        </w:rPr>
        <w:t>докладе</w:t>
      </w:r>
      <w:proofErr w:type="gramEnd"/>
      <w:r w:rsidR="00952277" w:rsidRPr="00E87040">
        <w:rPr>
          <w:rFonts w:ascii="Times New Roman" w:hAnsi="Times New Roman"/>
          <w:sz w:val="28"/>
          <w:szCs w:val="28"/>
        </w:rPr>
        <w:t xml:space="preserve"> о ходе реализации и об оценке эффективности государстве</w:t>
      </w:r>
      <w:r w:rsidR="006F37DB" w:rsidRPr="00E87040">
        <w:rPr>
          <w:rFonts w:ascii="Times New Roman" w:hAnsi="Times New Roman"/>
          <w:sz w:val="28"/>
          <w:szCs w:val="28"/>
        </w:rPr>
        <w:t>нных программ Рязанской области.</w:t>
      </w:r>
    </w:p>
    <w:p w:rsidR="0058257B" w:rsidRPr="00E87040" w:rsidRDefault="00205E24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1</w:t>
      </w:r>
      <w:r w:rsidR="004A539E" w:rsidRPr="00E87040">
        <w:rPr>
          <w:rFonts w:ascii="Times New Roman" w:hAnsi="Times New Roman" w:cs="Times New Roman"/>
          <w:sz w:val="28"/>
          <w:szCs w:val="28"/>
        </w:rPr>
        <w:t>9</w:t>
      </w:r>
      <w:r w:rsidR="00E8704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36456" w:rsidRPr="00E87040">
        <w:rPr>
          <w:rFonts w:ascii="Times New Roman" w:hAnsi="Times New Roman" w:cs="Times New Roman"/>
          <w:sz w:val="28"/>
          <w:szCs w:val="28"/>
        </w:rPr>
        <w:t xml:space="preserve">Отчет о ходе исполнения </w:t>
      </w:r>
      <w:r w:rsidR="00E87040">
        <w:rPr>
          <w:rFonts w:ascii="Times New Roman" w:hAnsi="Times New Roman" w:cs="Times New Roman"/>
          <w:sz w:val="28"/>
          <w:szCs w:val="28"/>
        </w:rPr>
        <w:t>П</w:t>
      </w:r>
      <w:hyperlink r:id="rId17" w:tooltip="Распоряжение Правительства Белгородской обл. от 18.02.2013 N 76-рп (ред. от 07.07.2015) &quot;Об утверждении Плана мероприятий Белгородской области по реализации Стратегии социально-экономического развития Центрального федерального округа на период до 2020 года&quot;{Ко" w:history="1">
        <w:r w:rsidR="00B36456" w:rsidRPr="00E87040">
          <w:rPr>
            <w:rFonts w:ascii="Times New Roman" w:hAnsi="Times New Roman" w:cs="Times New Roman"/>
            <w:sz w:val="28"/>
            <w:szCs w:val="28"/>
          </w:rPr>
          <w:t>лана</w:t>
        </w:r>
      </w:hyperlink>
      <w:r w:rsidR="00C34789">
        <w:rPr>
          <w:rFonts w:ascii="Times New Roman" w:hAnsi="Times New Roman" w:cs="Times New Roman"/>
          <w:sz w:val="28"/>
          <w:szCs w:val="28"/>
        </w:rPr>
        <w:t xml:space="preserve"> </w:t>
      </w:r>
      <w:r w:rsidR="00C34789" w:rsidRPr="00E87040">
        <w:rPr>
          <w:rFonts w:ascii="Times New Roman" w:hAnsi="Times New Roman" w:cs="Times New Roman"/>
          <w:sz w:val="28"/>
          <w:szCs w:val="28"/>
        </w:rPr>
        <w:t>мероприятий</w:t>
      </w:r>
      <w:r w:rsidR="003726FE">
        <w:rPr>
          <w:rFonts w:ascii="Times New Roman" w:hAnsi="Times New Roman" w:cs="Times New Roman"/>
          <w:sz w:val="28"/>
          <w:szCs w:val="28"/>
        </w:rPr>
        <w:t>,</w:t>
      </w:r>
      <w:r w:rsidR="00B36456" w:rsidRPr="00E87040">
        <w:rPr>
          <w:rFonts w:ascii="Times New Roman" w:hAnsi="Times New Roman" w:cs="Times New Roman"/>
          <w:sz w:val="28"/>
          <w:szCs w:val="28"/>
        </w:rPr>
        <w:t xml:space="preserve"> д</w:t>
      </w:r>
      <w:r w:rsidR="0058257B" w:rsidRPr="00E87040">
        <w:rPr>
          <w:rFonts w:ascii="Times New Roman" w:hAnsi="Times New Roman" w:cs="Times New Roman"/>
          <w:sz w:val="28"/>
          <w:szCs w:val="28"/>
        </w:rPr>
        <w:t xml:space="preserve">окументы, в которых отражаются результаты мониторинга реализации Плана мероприятий, </w:t>
      </w:r>
      <w:r w:rsidR="006F37DB" w:rsidRPr="00E87040">
        <w:rPr>
          <w:rFonts w:ascii="Times New Roman" w:hAnsi="Times New Roman" w:cs="Times New Roman"/>
          <w:sz w:val="28"/>
          <w:szCs w:val="28"/>
        </w:rPr>
        <w:t>не позднее 15 мая</w:t>
      </w:r>
      <w:r w:rsidR="00A42C89" w:rsidRPr="00E870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5351" w:rsidRPr="00E87040"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="00593BBC" w:rsidRPr="00E87040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58257B" w:rsidRPr="00E8704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Уполномоченного орган</w:t>
      </w:r>
      <w:r w:rsidR="00593BBC" w:rsidRPr="00E87040">
        <w:rPr>
          <w:rFonts w:ascii="Times New Roman" w:hAnsi="Times New Roman" w:cs="Times New Roman"/>
          <w:sz w:val="28"/>
          <w:szCs w:val="28"/>
        </w:rPr>
        <w:t xml:space="preserve">а </w:t>
      </w:r>
      <w:r w:rsidR="0058257B" w:rsidRPr="00E87040">
        <w:rPr>
          <w:rFonts w:ascii="Times New Roman" w:hAnsi="Times New Roman" w:cs="Times New Roman"/>
          <w:sz w:val="28"/>
          <w:szCs w:val="28"/>
        </w:rPr>
        <w:t>и общедоступном информационном ресурсе стратегического планирования</w:t>
      </w:r>
      <w:r w:rsidR="00A42C89" w:rsidRPr="00E870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58257B" w:rsidRPr="00E87040">
        <w:rPr>
          <w:rFonts w:ascii="Times New Roman" w:hAnsi="Times New Roman" w:cs="Times New Roman"/>
          <w:sz w:val="28"/>
          <w:szCs w:val="28"/>
        </w:rPr>
        <w:t>, за исключением сведений, отнесенных к государственной, коммерческой, служебной и иной охраняемой законом тайне.</w:t>
      </w:r>
      <w:proofErr w:type="gramEnd"/>
    </w:p>
    <w:p w:rsidR="00A92763" w:rsidRPr="00E87040" w:rsidRDefault="004A539E" w:rsidP="00E8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40">
        <w:rPr>
          <w:rFonts w:ascii="Times New Roman" w:hAnsi="Times New Roman" w:cs="Times New Roman"/>
          <w:sz w:val="28"/>
          <w:szCs w:val="28"/>
        </w:rPr>
        <w:t>20</w:t>
      </w:r>
      <w:r w:rsidR="008A509B" w:rsidRPr="00E87040">
        <w:rPr>
          <w:rFonts w:ascii="Times New Roman" w:hAnsi="Times New Roman" w:cs="Times New Roman"/>
          <w:sz w:val="28"/>
          <w:szCs w:val="28"/>
        </w:rPr>
        <w:t>.</w:t>
      </w:r>
      <w:r w:rsidR="003B2921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72142C" w:rsidRPr="00E87040">
        <w:rPr>
          <w:rFonts w:ascii="Times New Roman" w:hAnsi="Times New Roman" w:cs="Times New Roman"/>
          <w:sz w:val="28"/>
          <w:szCs w:val="28"/>
        </w:rPr>
        <w:t>В</w:t>
      </w:r>
      <w:r w:rsidR="00593BBC" w:rsidRPr="00E87040">
        <w:rPr>
          <w:rFonts w:ascii="Times New Roman" w:hAnsi="Times New Roman" w:cs="Times New Roman"/>
          <w:sz w:val="28"/>
          <w:szCs w:val="28"/>
        </w:rPr>
        <w:t xml:space="preserve"> целях к</w:t>
      </w:r>
      <w:r w:rsidR="008A509B" w:rsidRPr="00E87040">
        <w:rPr>
          <w:rFonts w:ascii="Times New Roman" w:hAnsi="Times New Roman" w:cs="Times New Roman"/>
          <w:sz w:val="28"/>
          <w:szCs w:val="28"/>
        </w:rPr>
        <w:t>онтрол</w:t>
      </w:r>
      <w:r w:rsidR="00593BBC" w:rsidRPr="00E87040">
        <w:rPr>
          <w:rFonts w:ascii="Times New Roman" w:hAnsi="Times New Roman" w:cs="Times New Roman"/>
          <w:sz w:val="28"/>
          <w:szCs w:val="28"/>
        </w:rPr>
        <w:t>я</w:t>
      </w:r>
      <w:r w:rsidR="00DF7CA4" w:rsidRPr="00E87040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</w:t>
      </w:r>
      <w:r w:rsidR="00593BBC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D05B37" w:rsidRPr="00E87040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C73A03" w:rsidRPr="00E87040">
        <w:rPr>
          <w:rFonts w:ascii="Times New Roman" w:hAnsi="Times New Roman" w:cs="Times New Roman"/>
          <w:sz w:val="28"/>
          <w:szCs w:val="28"/>
        </w:rPr>
        <w:t>в срок до 3</w:t>
      </w:r>
      <w:r w:rsidR="00593BBC" w:rsidRPr="00E87040">
        <w:rPr>
          <w:rFonts w:ascii="Times New Roman" w:hAnsi="Times New Roman" w:cs="Times New Roman"/>
          <w:sz w:val="28"/>
          <w:szCs w:val="28"/>
        </w:rPr>
        <w:t>0 марта</w:t>
      </w:r>
      <w:r w:rsidR="005B30ED" w:rsidRPr="00E870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15351" w:rsidRPr="00E87040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115351" w:rsidRPr="00E8704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15351" w:rsidRPr="00E87040">
        <w:rPr>
          <w:rFonts w:ascii="Times New Roman" w:hAnsi="Times New Roman" w:cs="Times New Roman"/>
          <w:sz w:val="28"/>
          <w:szCs w:val="28"/>
        </w:rPr>
        <w:t>,</w:t>
      </w:r>
      <w:r w:rsidR="00593BBC" w:rsidRPr="00E87040">
        <w:rPr>
          <w:rFonts w:ascii="Times New Roman" w:hAnsi="Times New Roman" w:cs="Times New Roman"/>
          <w:sz w:val="28"/>
          <w:szCs w:val="28"/>
        </w:rPr>
        <w:t xml:space="preserve"> </w:t>
      </w:r>
      <w:r w:rsidR="00205E24" w:rsidRPr="00E87040">
        <w:rPr>
          <w:rFonts w:ascii="Times New Roman" w:hAnsi="Times New Roman" w:cs="Times New Roman"/>
          <w:sz w:val="28"/>
          <w:szCs w:val="28"/>
        </w:rPr>
        <w:t xml:space="preserve">направляет в Контрольно-счетную палату Рязанской области ежегодный отчет о ходе </w:t>
      </w:r>
      <w:r w:rsidR="006C0576" w:rsidRPr="00E87040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87040">
        <w:rPr>
          <w:rFonts w:ascii="Times New Roman" w:hAnsi="Times New Roman" w:cs="Times New Roman"/>
          <w:sz w:val="28"/>
          <w:szCs w:val="28"/>
        </w:rPr>
        <w:t>П</w:t>
      </w:r>
      <w:hyperlink r:id="rId18" w:tooltip="Распоряжение Правительства Белгородской обл. от 18.02.2013 N 76-рп (ред. от 07.07.2015) &quot;Об утверждении Плана мероприятий Белгородской области по реализации Стратегии социально-экономического развития Центрального федерального округа на период до 2020 года&quot;{Ко" w:history="1">
        <w:r w:rsidR="006C0576" w:rsidRPr="00E87040">
          <w:rPr>
            <w:rFonts w:ascii="Times New Roman" w:hAnsi="Times New Roman" w:cs="Times New Roman"/>
            <w:sz w:val="28"/>
            <w:szCs w:val="28"/>
          </w:rPr>
          <w:t>лана</w:t>
        </w:r>
      </w:hyperlink>
      <w:r w:rsidR="006C0576" w:rsidRPr="00E8704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205E24" w:rsidRPr="00E87040">
        <w:rPr>
          <w:rFonts w:ascii="Times New Roman" w:hAnsi="Times New Roman" w:cs="Times New Roman"/>
          <w:sz w:val="28"/>
          <w:szCs w:val="28"/>
        </w:rPr>
        <w:t>.</w:t>
      </w:r>
    </w:p>
    <w:p w:rsidR="001A436B" w:rsidRPr="00E87040" w:rsidRDefault="001A436B" w:rsidP="00593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436B" w:rsidRPr="00E87040" w:rsidSect="00E87040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2D" w:rsidRDefault="0052042D">
      <w:r>
        <w:separator/>
      </w:r>
    </w:p>
  </w:endnote>
  <w:endnote w:type="continuationSeparator" w:id="0">
    <w:p w:rsidR="0052042D" w:rsidRDefault="0052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A192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25B4F">
          <w:pPr>
            <w:pStyle w:val="a6"/>
          </w:pPr>
          <w:r>
            <w:rPr>
              <w:noProof/>
            </w:rPr>
            <w:drawing>
              <wp:inline distT="0" distB="0" distL="0" distR="0" wp14:anchorId="646C42E2" wp14:editId="284EB89C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A192C" w:rsidRDefault="00625B4F" w:rsidP="000A192C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0D10B6" wp14:editId="6347005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A192C" w:rsidRDefault="00E87040" w:rsidP="000A192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8215  26.09.2019 12:01:38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A192C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A192C" w:rsidRDefault="00876034" w:rsidP="000A192C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A192C" w:rsidTr="000A192C">
      <w:tc>
        <w:tcPr>
          <w:tcW w:w="2538" w:type="dxa"/>
        </w:tcPr>
        <w:p w:rsidR="00876034" w:rsidRPr="000A192C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A192C" w:rsidRDefault="00876034" w:rsidP="000A192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A192C" w:rsidRDefault="00876034" w:rsidP="000A192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A192C" w:rsidRDefault="00876034" w:rsidP="000A192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2D" w:rsidRDefault="0052042D">
      <w:r>
        <w:separator/>
      </w:r>
    </w:p>
  </w:footnote>
  <w:footnote w:type="continuationSeparator" w:id="0">
    <w:p w:rsidR="0052042D" w:rsidRDefault="0052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2623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2623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9406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F9294C"/>
    <w:multiLevelType w:val="hybridMultilevel"/>
    <w:tmpl w:val="D1AC3358"/>
    <w:lvl w:ilvl="0" w:tplc="3EE2DF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34152"/>
    <w:multiLevelType w:val="hybridMultilevel"/>
    <w:tmpl w:val="B9D81116"/>
    <w:lvl w:ilvl="0" w:tplc="44B0A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X+mQ5fVlJjh3s5mwd6uSmNJdUqKJ0ARLP0FCjC2Iu5O7SpRvrac0KvusWLNGneEuFgwulhnv1/qeHJvmqEgw==" w:salt="FkWHi9gfDksvTvhVfHwh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24"/>
    <w:rsid w:val="00001515"/>
    <w:rsid w:val="00003989"/>
    <w:rsid w:val="00006E71"/>
    <w:rsid w:val="00010904"/>
    <w:rsid w:val="0001360F"/>
    <w:rsid w:val="00016484"/>
    <w:rsid w:val="00020F10"/>
    <w:rsid w:val="00022E15"/>
    <w:rsid w:val="00030D93"/>
    <w:rsid w:val="000331B3"/>
    <w:rsid w:val="00033413"/>
    <w:rsid w:val="00036B2A"/>
    <w:rsid w:val="00037C0C"/>
    <w:rsid w:val="000408B8"/>
    <w:rsid w:val="000412FB"/>
    <w:rsid w:val="0004594B"/>
    <w:rsid w:val="000502A3"/>
    <w:rsid w:val="00056DEB"/>
    <w:rsid w:val="00065854"/>
    <w:rsid w:val="0006759B"/>
    <w:rsid w:val="00067E28"/>
    <w:rsid w:val="00071EF9"/>
    <w:rsid w:val="00072050"/>
    <w:rsid w:val="00073A7A"/>
    <w:rsid w:val="00076D5E"/>
    <w:rsid w:val="00084920"/>
    <w:rsid w:val="00084DD3"/>
    <w:rsid w:val="000872DF"/>
    <w:rsid w:val="000917C0"/>
    <w:rsid w:val="00092B12"/>
    <w:rsid w:val="000A0FCD"/>
    <w:rsid w:val="000A192C"/>
    <w:rsid w:val="000A4EF3"/>
    <w:rsid w:val="000B0736"/>
    <w:rsid w:val="000B7BC8"/>
    <w:rsid w:val="000C28FC"/>
    <w:rsid w:val="000C310E"/>
    <w:rsid w:val="000C3530"/>
    <w:rsid w:val="000D52D1"/>
    <w:rsid w:val="000D62B5"/>
    <w:rsid w:val="000D689F"/>
    <w:rsid w:val="000D7CCF"/>
    <w:rsid w:val="000F2D8C"/>
    <w:rsid w:val="000F3325"/>
    <w:rsid w:val="000F7A66"/>
    <w:rsid w:val="00103B81"/>
    <w:rsid w:val="00112423"/>
    <w:rsid w:val="00115351"/>
    <w:rsid w:val="00122CFD"/>
    <w:rsid w:val="00122F17"/>
    <w:rsid w:val="0012357D"/>
    <w:rsid w:val="00124FC9"/>
    <w:rsid w:val="00134041"/>
    <w:rsid w:val="0014120F"/>
    <w:rsid w:val="00145680"/>
    <w:rsid w:val="00151370"/>
    <w:rsid w:val="00153486"/>
    <w:rsid w:val="00157CE4"/>
    <w:rsid w:val="00160544"/>
    <w:rsid w:val="00162E72"/>
    <w:rsid w:val="001713DA"/>
    <w:rsid w:val="00175BE5"/>
    <w:rsid w:val="00177671"/>
    <w:rsid w:val="00182FD1"/>
    <w:rsid w:val="001850F4"/>
    <w:rsid w:val="00185C50"/>
    <w:rsid w:val="001876B9"/>
    <w:rsid w:val="00187C13"/>
    <w:rsid w:val="00190FF9"/>
    <w:rsid w:val="001947BE"/>
    <w:rsid w:val="001A436B"/>
    <w:rsid w:val="001A560F"/>
    <w:rsid w:val="001B0982"/>
    <w:rsid w:val="001B32BA"/>
    <w:rsid w:val="001C0B7F"/>
    <w:rsid w:val="001C6561"/>
    <w:rsid w:val="001D26A9"/>
    <w:rsid w:val="001D3DC3"/>
    <w:rsid w:val="001E0317"/>
    <w:rsid w:val="001E20F1"/>
    <w:rsid w:val="001E21A8"/>
    <w:rsid w:val="001E24F6"/>
    <w:rsid w:val="001E2518"/>
    <w:rsid w:val="001F12E8"/>
    <w:rsid w:val="001F228C"/>
    <w:rsid w:val="001F2935"/>
    <w:rsid w:val="001F450A"/>
    <w:rsid w:val="001F64B8"/>
    <w:rsid w:val="001F6FE6"/>
    <w:rsid w:val="001F7C83"/>
    <w:rsid w:val="00201786"/>
    <w:rsid w:val="0020217F"/>
    <w:rsid w:val="00203046"/>
    <w:rsid w:val="00205377"/>
    <w:rsid w:val="00205AB5"/>
    <w:rsid w:val="00205E24"/>
    <w:rsid w:val="00206F08"/>
    <w:rsid w:val="0021108D"/>
    <w:rsid w:val="0021112E"/>
    <w:rsid w:val="002111AF"/>
    <w:rsid w:val="0022214D"/>
    <w:rsid w:val="00223AE4"/>
    <w:rsid w:val="00224DBA"/>
    <w:rsid w:val="00231F1C"/>
    <w:rsid w:val="00233B3B"/>
    <w:rsid w:val="00236FAE"/>
    <w:rsid w:val="002402A8"/>
    <w:rsid w:val="00240B31"/>
    <w:rsid w:val="00242DDB"/>
    <w:rsid w:val="00244A13"/>
    <w:rsid w:val="0024515C"/>
    <w:rsid w:val="002479A2"/>
    <w:rsid w:val="00250377"/>
    <w:rsid w:val="00251C58"/>
    <w:rsid w:val="00253635"/>
    <w:rsid w:val="0025507E"/>
    <w:rsid w:val="0026087E"/>
    <w:rsid w:val="00261DE0"/>
    <w:rsid w:val="002635C7"/>
    <w:rsid w:val="002640A4"/>
    <w:rsid w:val="0026486C"/>
    <w:rsid w:val="00265420"/>
    <w:rsid w:val="00274E14"/>
    <w:rsid w:val="00280A6D"/>
    <w:rsid w:val="0028172E"/>
    <w:rsid w:val="002824B0"/>
    <w:rsid w:val="00285E29"/>
    <w:rsid w:val="002910BF"/>
    <w:rsid w:val="00293E4F"/>
    <w:rsid w:val="002953B6"/>
    <w:rsid w:val="00297E66"/>
    <w:rsid w:val="002B0598"/>
    <w:rsid w:val="002B3EA5"/>
    <w:rsid w:val="002B7A59"/>
    <w:rsid w:val="002C0B3D"/>
    <w:rsid w:val="002C1B14"/>
    <w:rsid w:val="002C6688"/>
    <w:rsid w:val="002C6B4B"/>
    <w:rsid w:val="002D2B81"/>
    <w:rsid w:val="002D35F5"/>
    <w:rsid w:val="002E361F"/>
    <w:rsid w:val="002E51A7"/>
    <w:rsid w:val="002E5A5F"/>
    <w:rsid w:val="002F1E81"/>
    <w:rsid w:val="003059BC"/>
    <w:rsid w:val="00310D92"/>
    <w:rsid w:val="00313EEC"/>
    <w:rsid w:val="003160CB"/>
    <w:rsid w:val="00317921"/>
    <w:rsid w:val="003222A3"/>
    <w:rsid w:val="00335078"/>
    <w:rsid w:val="00342BA9"/>
    <w:rsid w:val="003525A8"/>
    <w:rsid w:val="00352B7E"/>
    <w:rsid w:val="003548C3"/>
    <w:rsid w:val="00360A40"/>
    <w:rsid w:val="003631DC"/>
    <w:rsid w:val="003667EC"/>
    <w:rsid w:val="0037061C"/>
    <w:rsid w:val="003711FB"/>
    <w:rsid w:val="003726FE"/>
    <w:rsid w:val="003821B6"/>
    <w:rsid w:val="003870C2"/>
    <w:rsid w:val="003931F7"/>
    <w:rsid w:val="00394CFF"/>
    <w:rsid w:val="003959C0"/>
    <w:rsid w:val="00397463"/>
    <w:rsid w:val="003A1532"/>
    <w:rsid w:val="003B10E6"/>
    <w:rsid w:val="003B2921"/>
    <w:rsid w:val="003B51A7"/>
    <w:rsid w:val="003B79E6"/>
    <w:rsid w:val="003C127D"/>
    <w:rsid w:val="003C5884"/>
    <w:rsid w:val="003C58AB"/>
    <w:rsid w:val="003D3B8A"/>
    <w:rsid w:val="003D420E"/>
    <w:rsid w:val="003D4EDB"/>
    <w:rsid w:val="003D54F8"/>
    <w:rsid w:val="003E3910"/>
    <w:rsid w:val="003F48B4"/>
    <w:rsid w:val="003F4F5E"/>
    <w:rsid w:val="00400906"/>
    <w:rsid w:val="00400DF9"/>
    <w:rsid w:val="00404550"/>
    <w:rsid w:val="00407220"/>
    <w:rsid w:val="004154FA"/>
    <w:rsid w:val="0041618D"/>
    <w:rsid w:val="00416254"/>
    <w:rsid w:val="004174EB"/>
    <w:rsid w:val="0042590E"/>
    <w:rsid w:val="0042623D"/>
    <w:rsid w:val="004326B8"/>
    <w:rsid w:val="00436629"/>
    <w:rsid w:val="00437F65"/>
    <w:rsid w:val="00444327"/>
    <w:rsid w:val="004459D9"/>
    <w:rsid w:val="004527A6"/>
    <w:rsid w:val="00454420"/>
    <w:rsid w:val="00455DC8"/>
    <w:rsid w:val="00460FEA"/>
    <w:rsid w:val="004656A7"/>
    <w:rsid w:val="00470A4B"/>
    <w:rsid w:val="004734B7"/>
    <w:rsid w:val="0047391C"/>
    <w:rsid w:val="00481852"/>
    <w:rsid w:val="00481B88"/>
    <w:rsid w:val="00484B9D"/>
    <w:rsid w:val="00485B4F"/>
    <w:rsid w:val="004862D1"/>
    <w:rsid w:val="00495E5A"/>
    <w:rsid w:val="004A1425"/>
    <w:rsid w:val="004A539E"/>
    <w:rsid w:val="004B2D5A"/>
    <w:rsid w:val="004C0BFF"/>
    <w:rsid w:val="004D0E24"/>
    <w:rsid w:val="004D293D"/>
    <w:rsid w:val="004D62A7"/>
    <w:rsid w:val="004F44FE"/>
    <w:rsid w:val="00500173"/>
    <w:rsid w:val="00510D0D"/>
    <w:rsid w:val="00512A47"/>
    <w:rsid w:val="0052042D"/>
    <w:rsid w:val="0052529A"/>
    <w:rsid w:val="00531C68"/>
    <w:rsid w:val="00531C98"/>
    <w:rsid w:val="00532119"/>
    <w:rsid w:val="005334CE"/>
    <w:rsid w:val="005335F3"/>
    <w:rsid w:val="00534E02"/>
    <w:rsid w:val="0054136E"/>
    <w:rsid w:val="00542E43"/>
    <w:rsid w:val="00543C38"/>
    <w:rsid w:val="00543D2D"/>
    <w:rsid w:val="00545A3D"/>
    <w:rsid w:val="00546DBB"/>
    <w:rsid w:val="0054781D"/>
    <w:rsid w:val="005533BF"/>
    <w:rsid w:val="00555540"/>
    <w:rsid w:val="00561A5B"/>
    <w:rsid w:val="005636CA"/>
    <w:rsid w:val="00565B49"/>
    <w:rsid w:val="005661C8"/>
    <w:rsid w:val="0057074C"/>
    <w:rsid w:val="0057217D"/>
    <w:rsid w:val="00572F86"/>
    <w:rsid w:val="00573FBF"/>
    <w:rsid w:val="00574FF3"/>
    <w:rsid w:val="00575FCA"/>
    <w:rsid w:val="005815E4"/>
    <w:rsid w:val="00582538"/>
    <w:rsid w:val="0058257B"/>
    <w:rsid w:val="005838EA"/>
    <w:rsid w:val="00585EE1"/>
    <w:rsid w:val="00590C0E"/>
    <w:rsid w:val="005939E6"/>
    <w:rsid w:val="00593BBC"/>
    <w:rsid w:val="005A4227"/>
    <w:rsid w:val="005A5DB5"/>
    <w:rsid w:val="005B229B"/>
    <w:rsid w:val="005B30ED"/>
    <w:rsid w:val="005B3518"/>
    <w:rsid w:val="005B39B9"/>
    <w:rsid w:val="005C0F76"/>
    <w:rsid w:val="005C56AE"/>
    <w:rsid w:val="005C7449"/>
    <w:rsid w:val="005D1F13"/>
    <w:rsid w:val="005D7A96"/>
    <w:rsid w:val="005E0A36"/>
    <w:rsid w:val="005E4CC0"/>
    <w:rsid w:val="005E6D99"/>
    <w:rsid w:val="005F2580"/>
    <w:rsid w:val="005F2ADD"/>
    <w:rsid w:val="005F2C49"/>
    <w:rsid w:val="005F6A0F"/>
    <w:rsid w:val="005F71BB"/>
    <w:rsid w:val="00600C4F"/>
    <w:rsid w:val="006013EB"/>
    <w:rsid w:val="006020AB"/>
    <w:rsid w:val="006020FF"/>
    <w:rsid w:val="0060479E"/>
    <w:rsid w:val="00604BE7"/>
    <w:rsid w:val="00607668"/>
    <w:rsid w:val="006113C2"/>
    <w:rsid w:val="006146E0"/>
    <w:rsid w:val="00615623"/>
    <w:rsid w:val="00616AED"/>
    <w:rsid w:val="00625222"/>
    <w:rsid w:val="00625B4F"/>
    <w:rsid w:val="00632A4F"/>
    <w:rsid w:val="00632B56"/>
    <w:rsid w:val="006351E3"/>
    <w:rsid w:val="006408BE"/>
    <w:rsid w:val="00644236"/>
    <w:rsid w:val="006464D8"/>
    <w:rsid w:val="006471E5"/>
    <w:rsid w:val="00656053"/>
    <w:rsid w:val="00663C88"/>
    <w:rsid w:val="00671D3B"/>
    <w:rsid w:val="006751EC"/>
    <w:rsid w:val="00684A5B"/>
    <w:rsid w:val="00684F65"/>
    <w:rsid w:val="00695CF3"/>
    <w:rsid w:val="00697D51"/>
    <w:rsid w:val="006A1F71"/>
    <w:rsid w:val="006A3811"/>
    <w:rsid w:val="006B0A00"/>
    <w:rsid w:val="006B1983"/>
    <w:rsid w:val="006C0576"/>
    <w:rsid w:val="006C0C4C"/>
    <w:rsid w:val="006C2D1C"/>
    <w:rsid w:val="006C4807"/>
    <w:rsid w:val="006D094A"/>
    <w:rsid w:val="006D2DB2"/>
    <w:rsid w:val="006E02DE"/>
    <w:rsid w:val="006E1F62"/>
    <w:rsid w:val="006F0408"/>
    <w:rsid w:val="006F328B"/>
    <w:rsid w:val="006F37DB"/>
    <w:rsid w:val="006F3CFB"/>
    <w:rsid w:val="006F5886"/>
    <w:rsid w:val="00703A01"/>
    <w:rsid w:val="007074AB"/>
    <w:rsid w:val="00707734"/>
    <w:rsid w:val="00707E19"/>
    <w:rsid w:val="007124B8"/>
    <w:rsid w:val="00712F7C"/>
    <w:rsid w:val="00715B40"/>
    <w:rsid w:val="00716A00"/>
    <w:rsid w:val="0072142C"/>
    <w:rsid w:val="0072328A"/>
    <w:rsid w:val="00724BBC"/>
    <w:rsid w:val="007377B5"/>
    <w:rsid w:val="00746CC2"/>
    <w:rsid w:val="00760323"/>
    <w:rsid w:val="00760B6C"/>
    <w:rsid w:val="0076259C"/>
    <w:rsid w:val="00762C10"/>
    <w:rsid w:val="0076322F"/>
    <w:rsid w:val="00765600"/>
    <w:rsid w:val="007703C4"/>
    <w:rsid w:val="00790EBB"/>
    <w:rsid w:val="00791C9F"/>
    <w:rsid w:val="00792AAB"/>
    <w:rsid w:val="00793B47"/>
    <w:rsid w:val="00794066"/>
    <w:rsid w:val="00794FCD"/>
    <w:rsid w:val="007975F7"/>
    <w:rsid w:val="007A1D0C"/>
    <w:rsid w:val="007A2A7B"/>
    <w:rsid w:val="007B68D5"/>
    <w:rsid w:val="007C5F70"/>
    <w:rsid w:val="007D2AFB"/>
    <w:rsid w:val="007D4925"/>
    <w:rsid w:val="007E5A7A"/>
    <w:rsid w:val="007E7141"/>
    <w:rsid w:val="007F0C8A"/>
    <w:rsid w:val="007F11AB"/>
    <w:rsid w:val="007F24EC"/>
    <w:rsid w:val="00803BAF"/>
    <w:rsid w:val="00804CB4"/>
    <w:rsid w:val="00805A55"/>
    <w:rsid w:val="008143CB"/>
    <w:rsid w:val="008161CA"/>
    <w:rsid w:val="008169D3"/>
    <w:rsid w:val="00816BFF"/>
    <w:rsid w:val="008213F4"/>
    <w:rsid w:val="00823CA1"/>
    <w:rsid w:val="00836D49"/>
    <w:rsid w:val="008513B9"/>
    <w:rsid w:val="00851D6B"/>
    <w:rsid w:val="00860908"/>
    <w:rsid w:val="00864ED8"/>
    <w:rsid w:val="008702D3"/>
    <w:rsid w:val="00871F87"/>
    <w:rsid w:val="00876034"/>
    <w:rsid w:val="00876C01"/>
    <w:rsid w:val="00881E7B"/>
    <w:rsid w:val="008827E7"/>
    <w:rsid w:val="00886F48"/>
    <w:rsid w:val="00887B67"/>
    <w:rsid w:val="00894E87"/>
    <w:rsid w:val="008969AA"/>
    <w:rsid w:val="008A1450"/>
    <w:rsid w:val="008A1696"/>
    <w:rsid w:val="008A1C00"/>
    <w:rsid w:val="008A23C3"/>
    <w:rsid w:val="008A509B"/>
    <w:rsid w:val="008A7A7C"/>
    <w:rsid w:val="008B42D5"/>
    <w:rsid w:val="008B4A60"/>
    <w:rsid w:val="008C1308"/>
    <w:rsid w:val="008C2078"/>
    <w:rsid w:val="008C27FB"/>
    <w:rsid w:val="008C58FE"/>
    <w:rsid w:val="008C5C44"/>
    <w:rsid w:val="008C77FD"/>
    <w:rsid w:val="008D2675"/>
    <w:rsid w:val="008D3515"/>
    <w:rsid w:val="008D390A"/>
    <w:rsid w:val="008D5F2B"/>
    <w:rsid w:val="008E6C41"/>
    <w:rsid w:val="008F0816"/>
    <w:rsid w:val="008F46EF"/>
    <w:rsid w:val="008F6BB7"/>
    <w:rsid w:val="00900D68"/>
    <w:rsid w:val="00900F42"/>
    <w:rsid w:val="009010E6"/>
    <w:rsid w:val="00913978"/>
    <w:rsid w:val="0091639F"/>
    <w:rsid w:val="00917815"/>
    <w:rsid w:val="00921A20"/>
    <w:rsid w:val="00923945"/>
    <w:rsid w:val="00924515"/>
    <w:rsid w:val="009249C0"/>
    <w:rsid w:val="00926AA2"/>
    <w:rsid w:val="00932E3C"/>
    <w:rsid w:val="00933026"/>
    <w:rsid w:val="00934914"/>
    <w:rsid w:val="00941125"/>
    <w:rsid w:val="00942775"/>
    <w:rsid w:val="00946B59"/>
    <w:rsid w:val="00952277"/>
    <w:rsid w:val="009573D3"/>
    <w:rsid w:val="0096412E"/>
    <w:rsid w:val="00967B9D"/>
    <w:rsid w:val="00974F66"/>
    <w:rsid w:val="009758A1"/>
    <w:rsid w:val="009807EC"/>
    <w:rsid w:val="00982FF2"/>
    <w:rsid w:val="00984345"/>
    <w:rsid w:val="00984EC9"/>
    <w:rsid w:val="0099099C"/>
    <w:rsid w:val="009925B7"/>
    <w:rsid w:val="009977FF"/>
    <w:rsid w:val="009A085B"/>
    <w:rsid w:val="009C1DE6"/>
    <w:rsid w:val="009C1F0E"/>
    <w:rsid w:val="009C611A"/>
    <w:rsid w:val="009D0601"/>
    <w:rsid w:val="009D268A"/>
    <w:rsid w:val="009D3E8C"/>
    <w:rsid w:val="009E1303"/>
    <w:rsid w:val="009E302F"/>
    <w:rsid w:val="009E3A0E"/>
    <w:rsid w:val="009F06D9"/>
    <w:rsid w:val="009F073A"/>
    <w:rsid w:val="00A11743"/>
    <w:rsid w:val="00A11C3B"/>
    <w:rsid w:val="00A1314B"/>
    <w:rsid w:val="00A13160"/>
    <w:rsid w:val="00A137D3"/>
    <w:rsid w:val="00A16C4F"/>
    <w:rsid w:val="00A172F5"/>
    <w:rsid w:val="00A17341"/>
    <w:rsid w:val="00A203F0"/>
    <w:rsid w:val="00A24CBD"/>
    <w:rsid w:val="00A317AD"/>
    <w:rsid w:val="00A37DF9"/>
    <w:rsid w:val="00A4277C"/>
    <w:rsid w:val="00A42C89"/>
    <w:rsid w:val="00A42CBD"/>
    <w:rsid w:val="00A437CE"/>
    <w:rsid w:val="00A44A8F"/>
    <w:rsid w:val="00A45B31"/>
    <w:rsid w:val="00A51D96"/>
    <w:rsid w:val="00A63604"/>
    <w:rsid w:val="00A670EB"/>
    <w:rsid w:val="00A707D1"/>
    <w:rsid w:val="00A71D78"/>
    <w:rsid w:val="00A7629D"/>
    <w:rsid w:val="00A76C70"/>
    <w:rsid w:val="00A773E4"/>
    <w:rsid w:val="00A92763"/>
    <w:rsid w:val="00A9436F"/>
    <w:rsid w:val="00A96F84"/>
    <w:rsid w:val="00A97959"/>
    <w:rsid w:val="00AA03F8"/>
    <w:rsid w:val="00AA5316"/>
    <w:rsid w:val="00AC3953"/>
    <w:rsid w:val="00AC4AF7"/>
    <w:rsid w:val="00AC5F5F"/>
    <w:rsid w:val="00AC7150"/>
    <w:rsid w:val="00AD15ED"/>
    <w:rsid w:val="00AD1F29"/>
    <w:rsid w:val="00AD6779"/>
    <w:rsid w:val="00AE1DCA"/>
    <w:rsid w:val="00AE436A"/>
    <w:rsid w:val="00AE556D"/>
    <w:rsid w:val="00AE756E"/>
    <w:rsid w:val="00AF109C"/>
    <w:rsid w:val="00AF5F7C"/>
    <w:rsid w:val="00AF7151"/>
    <w:rsid w:val="00B02207"/>
    <w:rsid w:val="00B03403"/>
    <w:rsid w:val="00B0665C"/>
    <w:rsid w:val="00B10324"/>
    <w:rsid w:val="00B10617"/>
    <w:rsid w:val="00B15106"/>
    <w:rsid w:val="00B23934"/>
    <w:rsid w:val="00B26DFD"/>
    <w:rsid w:val="00B30189"/>
    <w:rsid w:val="00B3438B"/>
    <w:rsid w:val="00B34E60"/>
    <w:rsid w:val="00B36456"/>
    <w:rsid w:val="00B376B1"/>
    <w:rsid w:val="00B41253"/>
    <w:rsid w:val="00B45769"/>
    <w:rsid w:val="00B54F89"/>
    <w:rsid w:val="00B620D9"/>
    <w:rsid w:val="00B633DB"/>
    <w:rsid w:val="00B639ED"/>
    <w:rsid w:val="00B63B7A"/>
    <w:rsid w:val="00B66A8C"/>
    <w:rsid w:val="00B675F0"/>
    <w:rsid w:val="00B8061C"/>
    <w:rsid w:val="00B83BA2"/>
    <w:rsid w:val="00B853AA"/>
    <w:rsid w:val="00B875BF"/>
    <w:rsid w:val="00B91F62"/>
    <w:rsid w:val="00BB2C98"/>
    <w:rsid w:val="00BC5614"/>
    <w:rsid w:val="00BC6C74"/>
    <w:rsid w:val="00BC70BE"/>
    <w:rsid w:val="00BC73F8"/>
    <w:rsid w:val="00BD0B82"/>
    <w:rsid w:val="00BF069D"/>
    <w:rsid w:val="00BF4F5F"/>
    <w:rsid w:val="00C0147B"/>
    <w:rsid w:val="00C04EEB"/>
    <w:rsid w:val="00C075A4"/>
    <w:rsid w:val="00C10F12"/>
    <w:rsid w:val="00C112E6"/>
    <w:rsid w:val="00C11826"/>
    <w:rsid w:val="00C144C2"/>
    <w:rsid w:val="00C17DB2"/>
    <w:rsid w:val="00C26C99"/>
    <w:rsid w:val="00C3387C"/>
    <w:rsid w:val="00C34789"/>
    <w:rsid w:val="00C40213"/>
    <w:rsid w:val="00C41768"/>
    <w:rsid w:val="00C4699F"/>
    <w:rsid w:val="00C46D42"/>
    <w:rsid w:val="00C50C32"/>
    <w:rsid w:val="00C525A5"/>
    <w:rsid w:val="00C60178"/>
    <w:rsid w:val="00C61760"/>
    <w:rsid w:val="00C62463"/>
    <w:rsid w:val="00C63713"/>
    <w:rsid w:val="00C63CD6"/>
    <w:rsid w:val="00C679EF"/>
    <w:rsid w:val="00C73A03"/>
    <w:rsid w:val="00C76709"/>
    <w:rsid w:val="00C77E74"/>
    <w:rsid w:val="00C81833"/>
    <w:rsid w:val="00C83064"/>
    <w:rsid w:val="00C87D95"/>
    <w:rsid w:val="00C9077A"/>
    <w:rsid w:val="00C935A6"/>
    <w:rsid w:val="00C951E1"/>
    <w:rsid w:val="00C95CD2"/>
    <w:rsid w:val="00CA051B"/>
    <w:rsid w:val="00CA4952"/>
    <w:rsid w:val="00CB34CE"/>
    <w:rsid w:val="00CB3B10"/>
    <w:rsid w:val="00CB3CBE"/>
    <w:rsid w:val="00CC0D62"/>
    <w:rsid w:val="00CD603D"/>
    <w:rsid w:val="00CD78E6"/>
    <w:rsid w:val="00CE38D4"/>
    <w:rsid w:val="00CE4ADD"/>
    <w:rsid w:val="00CF010F"/>
    <w:rsid w:val="00CF03D8"/>
    <w:rsid w:val="00CF0A4C"/>
    <w:rsid w:val="00CF5CE2"/>
    <w:rsid w:val="00CF5E12"/>
    <w:rsid w:val="00D0051C"/>
    <w:rsid w:val="00D006DD"/>
    <w:rsid w:val="00D00EF6"/>
    <w:rsid w:val="00D015D5"/>
    <w:rsid w:val="00D022E5"/>
    <w:rsid w:val="00D03D68"/>
    <w:rsid w:val="00D05B37"/>
    <w:rsid w:val="00D15B31"/>
    <w:rsid w:val="00D24C43"/>
    <w:rsid w:val="00D265AB"/>
    <w:rsid w:val="00D266DD"/>
    <w:rsid w:val="00D3051B"/>
    <w:rsid w:val="00D32B04"/>
    <w:rsid w:val="00D33C9D"/>
    <w:rsid w:val="00D35638"/>
    <w:rsid w:val="00D374E7"/>
    <w:rsid w:val="00D40F34"/>
    <w:rsid w:val="00D44660"/>
    <w:rsid w:val="00D479C4"/>
    <w:rsid w:val="00D5120F"/>
    <w:rsid w:val="00D54EBD"/>
    <w:rsid w:val="00D63949"/>
    <w:rsid w:val="00D640BE"/>
    <w:rsid w:val="00D652E7"/>
    <w:rsid w:val="00D72AFF"/>
    <w:rsid w:val="00D77BCF"/>
    <w:rsid w:val="00D84394"/>
    <w:rsid w:val="00D85FD0"/>
    <w:rsid w:val="00D95E3A"/>
    <w:rsid w:val="00D95E55"/>
    <w:rsid w:val="00DB16B5"/>
    <w:rsid w:val="00DB3664"/>
    <w:rsid w:val="00DC16FB"/>
    <w:rsid w:val="00DC4151"/>
    <w:rsid w:val="00DC4A65"/>
    <w:rsid w:val="00DC4F66"/>
    <w:rsid w:val="00DC4F76"/>
    <w:rsid w:val="00DC79AC"/>
    <w:rsid w:val="00DD3D30"/>
    <w:rsid w:val="00DE4401"/>
    <w:rsid w:val="00DE5FAC"/>
    <w:rsid w:val="00DE6906"/>
    <w:rsid w:val="00DE6A3D"/>
    <w:rsid w:val="00DF3B0A"/>
    <w:rsid w:val="00DF4744"/>
    <w:rsid w:val="00DF7CA4"/>
    <w:rsid w:val="00E07AA5"/>
    <w:rsid w:val="00E10B44"/>
    <w:rsid w:val="00E11F02"/>
    <w:rsid w:val="00E23186"/>
    <w:rsid w:val="00E2726B"/>
    <w:rsid w:val="00E275B1"/>
    <w:rsid w:val="00E348FF"/>
    <w:rsid w:val="00E37801"/>
    <w:rsid w:val="00E37ABA"/>
    <w:rsid w:val="00E37D50"/>
    <w:rsid w:val="00E42C2E"/>
    <w:rsid w:val="00E46EAA"/>
    <w:rsid w:val="00E5038C"/>
    <w:rsid w:val="00E50B69"/>
    <w:rsid w:val="00E5298B"/>
    <w:rsid w:val="00E54F69"/>
    <w:rsid w:val="00E56EFB"/>
    <w:rsid w:val="00E642B4"/>
    <w:rsid w:val="00E6458F"/>
    <w:rsid w:val="00E7242D"/>
    <w:rsid w:val="00E75000"/>
    <w:rsid w:val="00E77CD2"/>
    <w:rsid w:val="00E84B38"/>
    <w:rsid w:val="00E85BD1"/>
    <w:rsid w:val="00E87040"/>
    <w:rsid w:val="00E87E25"/>
    <w:rsid w:val="00E91139"/>
    <w:rsid w:val="00EA04F1"/>
    <w:rsid w:val="00EA0939"/>
    <w:rsid w:val="00EA2FD3"/>
    <w:rsid w:val="00EB4217"/>
    <w:rsid w:val="00EB7CE9"/>
    <w:rsid w:val="00EC0E06"/>
    <w:rsid w:val="00EC433F"/>
    <w:rsid w:val="00ED1FDE"/>
    <w:rsid w:val="00ED44C6"/>
    <w:rsid w:val="00EE7564"/>
    <w:rsid w:val="00EF72F2"/>
    <w:rsid w:val="00EF7D22"/>
    <w:rsid w:val="00F06EFB"/>
    <w:rsid w:val="00F1529E"/>
    <w:rsid w:val="00F16F07"/>
    <w:rsid w:val="00F25D51"/>
    <w:rsid w:val="00F3468F"/>
    <w:rsid w:val="00F34A24"/>
    <w:rsid w:val="00F40130"/>
    <w:rsid w:val="00F45B7C"/>
    <w:rsid w:val="00F45F7E"/>
    <w:rsid w:val="00F45FCE"/>
    <w:rsid w:val="00F51572"/>
    <w:rsid w:val="00F6228B"/>
    <w:rsid w:val="00F66B27"/>
    <w:rsid w:val="00F71B57"/>
    <w:rsid w:val="00F754C5"/>
    <w:rsid w:val="00F81727"/>
    <w:rsid w:val="00F81962"/>
    <w:rsid w:val="00F839FF"/>
    <w:rsid w:val="00F84D74"/>
    <w:rsid w:val="00F85871"/>
    <w:rsid w:val="00F87B4A"/>
    <w:rsid w:val="00F9334F"/>
    <w:rsid w:val="00F95D3A"/>
    <w:rsid w:val="00F97D7F"/>
    <w:rsid w:val="00FA122C"/>
    <w:rsid w:val="00FA3634"/>
    <w:rsid w:val="00FA3B95"/>
    <w:rsid w:val="00FA6149"/>
    <w:rsid w:val="00FB1570"/>
    <w:rsid w:val="00FB323D"/>
    <w:rsid w:val="00FB5431"/>
    <w:rsid w:val="00FC0D31"/>
    <w:rsid w:val="00FC1278"/>
    <w:rsid w:val="00FC4844"/>
    <w:rsid w:val="00FE0C85"/>
    <w:rsid w:val="00FE7535"/>
    <w:rsid w:val="00FE773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68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24"/>
    <w:rPr>
      <w:rFonts w:ascii="TimesET" w:hAnsi="TimesET"/>
    </w:rPr>
  </w:style>
  <w:style w:type="paragraph" w:styleId="1">
    <w:name w:val="heading 1"/>
    <w:basedOn w:val="a"/>
    <w:next w:val="a"/>
    <w:qFormat/>
    <w:rsid w:val="004D0E2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D0E2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0E2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D0E2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D0E2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D0E2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0E2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0E2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625B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25B4F"/>
    <w:pPr>
      <w:widowControl w:val="0"/>
      <w:autoSpaceDE w:val="0"/>
      <w:autoSpaceDN w:val="0"/>
    </w:pPr>
    <w:rPr>
      <w:b/>
      <w:sz w:val="26"/>
    </w:rPr>
  </w:style>
  <w:style w:type="paragraph" w:styleId="ac">
    <w:name w:val="List Paragraph"/>
    <w:basedOn w:val="a"/>
    <w:uiPriority w:val="34"/>
    <w:qFormat/>
    <w:rsid w:val="008A50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631DC"/>
    <w:rPr>
      <w:rFonts w:ascii="TimesET" w:hAnsi="TimesET"/>
      <w:b/>
      <w:bCs/>
      <w:spacing w:val="12"/>
      <w:sz w:val="40"/>
    </w:rPr>
  </w:style>
  <w:style w:type="character" w:customStyle="1" w:styleId="ConsPlusNormal0">
    <w:name w:val="ConsPlusNormal Знак"/>
    <w:link w:val="ConsPlusNormal"/>
    <w:locked/>
    <w:rsid w:val="003631D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24"/>
    <w:rPr>
      <w:rFonts w:ascii="TimesET" w:hAnsi="TimesET"/>
    </w:rPr>
  </w:style>
  <w:style w:type="paragraph" w:styleId="1">
    <w:name w:val="heading 1"/>
    <w:basedOn w:val="a"/>
    <w:next w:val="a"/>
    <w:qFormat/>
    <w:rsid w:val="004D0E2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D0E2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0E2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D0E2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D0E2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D0E2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0E2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0E2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625B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25B4F"/>
    <w:pPr>
      <w:widowControl w:val="0"/>
      <w:autoSpaceDE w:val="0"/>
      <w:autoSpaceDN w:val="0"/>
    </w:pPr>
    <w:rPr>
      <w:b/>
      <w:sz w:val="26"/>
    </w:rPr>
  </w:style>
  <w:style w:type="paragraph" w:styleId="ac">
    <w:name w:val="List Paragraph"/>
    <w:basedOn w:val="a"/>
    <w:uiPriority w:val="34"/>
    <w:qFormat/>
    <w:rsid w:val="008A50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631DC"/>
    <w:rPr>
      <w:rFonts w:ascii="TimesET" w:hAnsi="TimesET"/>
      <w:b/>
      <w:bCs/>
      <w:spacing w:val="12"/>
      <w:sz w:val="40"/>
    </w:rPr>
  </w:style>
  <w:style w:type="character" w:customStyle="1" w:styleId="ConsPlusNormal0">
    <w:name w:val="ConsPlusNormal Знак"/>
    <w:link w:val="ConsPlusNormal"/>
    <w:locked/>
    <w:rsid w:val="003631D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69F45E5BC085C660131EF7BEFBC1EC14206DFA21FA00DAE01583A2B7E7M" TargetMode="External"/><Relationship Id="rId18" Type="http://schemas.openxmlformats.org/officeDocument/2006/relationships/hyperlink" Target="consultantplus://offline/ref=B4139EE6A3359B8756A68E97468BC374FC15D6AEB3752862DD3DD98DA9D6CF1D2C7C987364D89B8E09A77D2AZ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2ABA83CA729EB17DFA2320441637FE1FE4CEE8A5A6CF0658EBE8E94F5501FB00Dx2N" TargetMode="External"/><Relationship Id="rId17" Type="http://schemas.openxmlformats.org/officeDocument/2006/relationships/hyperlink" Target="consultantplus://offline/ref=B4139EE6A3359B8756A68E97468BC374FC15D6AEB3752862DD3DD98DA9D6CF1D2C7C987364D89B8E09A77D2AZ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139EE6A3359B8756A68E97468BC374FC15D6AEB3752862DD3DD98DA9D6CF1D2C7C987364D89B8E09A77D2AZ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139EE6A3359B8756A68E97468BC374FC15D6AEB3752862DD3DD98DA9D6CF1D2C7C987364D89B8E09A77D2AZ1M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2ABA83CA729EB17DFA22C09570F25E8FB4FB1805E64FB37D7E1D5C9A205x9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DC5B-7347-457C-845A-7CBE7AB9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mev</dc:creator>
  <cp:lastModifiedBy>user</cp:lastModifiedBy>
  <cp:revision>2</cp:revision>
  <cp:lastPrinted>2019-09-26T09:05:00Z</cp:lastPrinted>
  <dcterms:created xsi:type="dcterms:W3CDTF">2019-10-03T15:02:00Z</dcterms:created>
  <dcterms:modified xsi:type="dcterms:W3CDTF">2019-10-03T15:02:00Z</dcterms:modified>
</cp:coreProperties>
</file>