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5D31DF">
          <w:head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Style w:val="ad"/>
        <w:tblW w:w="14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190FF9">
        <w:tc>
          <w:tcPr>
            <w:tcW w:w="10326" w:type="dxa"/>
          </w:tcPr>
          <w:p w:rsidR="00190FF9" w:rsidRPr="00190FF9" w:rsidRDefault="00190FF9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190FF9" w:rsidRDefault="00190FF9" w:rsidP="00712C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FF9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712C5A">
              <w:rPr>
                <w:rFonts w:ascii="Times New Roman" w:hAnsi="Times New Roman"/>
                <w:sz w:val="28"/>
                <w:szCs w:val="28"/>
              </w:rPr>
              <w:t>№ 3</w:t>
            </w:r>
          </w:p>
          <w:p w:rsidR="00712C5A" w:rsidRDefault="00712C5A" w:rsidP="00712C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постановлению Правительства </w:t>
            </w:r>
          </w:p>
          <w:p w:rsidR="00712C5A" w:rsidRPr="00190FF9" w:rsidRDefault="00712C5A" w:rsidP="00712C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3E3580" w:rsidRPr="00190FF9">
        <w:tc>
          <w:tcPr>
            <w:tcW w:w="10326" w:type="dxa"/>
          </w:tcPr>
          <w:p w:rsidR="003E3580" w:rsidRPr="00190FF9" w:rsidRDefault="003E3580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3E3580" w:rsidRPr="00190FF9" w:rsidRDefault="002F0030" w:rsidP="00712C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24.12.2019 № 430</w:t>
            </w:r>
            <w:bookmarkStart w:id="0" w:name="_GoBack"/>
            <w:bookmarkEnd w:id="0"/>
          </w:p>
        </w:tc>
      </w:tr>
    </w:tbl>
    <w:p w:rsidR="00712C5A" w:rsidRDefault="00712C5A" w:rsidP="00712C5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12C5A" w:rsidRDefault="00712C5A" w:rsidP="00874B2C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12C5A">
        <w:rPr>
          <w:rFonts w:ascii="Times New Roman" w:hAnsi="Times New Roman"/>
          <w:sz w:val="28"/>
          <w:szCs w:val="28"/>
        </w:rPr>
        <w:t>5. Ресурсное обеспечение Подпрограммы</w:t>
      </w:r>
    </w:p>
    <w:p w:rsidR="00874B2C" w:rsidRDefault="00874B2C" w:rsidP="00874B2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12C5A" w:rsidRDefault="00712C5A" w:rsidP="00874B2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12C5A">
        <w:rPr>
          <w:rFonts w:ascii="Times New Roman" w:hAnsi="Times New Roman"/>
          <w:sz w:val="28"/>
          <w:szCs w:val="28"/>
        </w:rPr>
        <w:t>Главные распорядители, объемы и источники финансирования приведены в таблице:</w:t>
      </w:r>
    </w:p>
    <w:p w:rsidR="003E3580" w:rsidRPr="00874B2C" w:rsidRDefault="003E3580" w:rsidP="00874B2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Layout w:type="fixed"/>
        <w:tblLook w:val="0000" w:firstRow="0" w:lastRow="0" w:firstColumn="0" w:lastColumn="0" w:noHBand="0" w:noVBand="0"/>
      </w:tblPr>
      <w:tblGrid>
        <w:gridCol w:w="553"/>
        <w:gridCol w:w="2097"/>
        <w:gridCol w:w="1843"/>
        <w:gridCol w:w="850"/>
        <w:gridCol w:w="803"/>
        <w:gridCol w:w="827"/>
        <w:gridCol w:w="827"/>
        <w:gridCol w:w="827"/>
        <w:gridCol w:w="827"/>
        <w:gridCol w:w="812"/>
        <w:gridCol w:w="841"/>
        <w:gridCol w:w="827"/>
        <w:gridCol w:w="827"/>
        <w:gridCol w:w="827"/>
        <w:gridCol w:w="837"/>
      </w:tblGrid>
      <w:tr w:rsidR="00712C5A" w:rsidRPr="00874B2C" w:rsidTr="002645BA">
        <w:tc>
          <w:tcPr>
            <w:tcW w:w="553" w:type="dxa"/>
            <w:vMerge w:val="restart"/>
            <w:tcBorders>
              <w:bottom w:val="nil"/>
            </w:tcBorders>
          </w:tcPr>
          <w:p w:rsidR="00712C5A" w:rsidRPr="00874B2C" w:rsidRDefault="00874B2C" w:rsidP="00712C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712C5A" w:rsidRPr="00874B2C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712C5A" w:rsidRPr="00874B2C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097" w:type="dxa"/>
            <w:vMerge w:val="restart"/>
            <w:tcBorders>
              <w:bottom w:val="nil"/>
            </w:tcBorders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Наименование главных распорядителей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Источники финансирова</w:t>
            </w:r>
            <w:r w:rsidR="00FA34F1">
              <w:rPr>
                <w:rFonts w:ascii="Times New Roman" w:hAnsi="Times New Roman"/>
                <w:sz w:val="24"/>
                <w:szCs w:val="24"/>
              </w:rPr>
              <w:t>-</w:t>
            </w:r>
            <w:r w:rsidRPr="00874B2C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9932" w:type="dxa"/>
            <w:gridSpan w:val="12"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FA34F1" w:rsidRPr="00874B2C" w:rsidTr="002645BA">
        <w:tc>
          <w:tcPr>
            <w:tcW w:w="553" w:type="dxa"/>
            <w:vMerge/>
            <w:tcBorders>
              <w:bottom w:val="nil"/>
            </w:tcBorders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  <w:tcBorders>
              <w:bottom w:val="nil"/>
            </w:tcBorders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bottom w:val="nil"/>
            </w:tcBorders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082" w:type="dxa"/>
            <w:gridSpan w:val="11"/>
            <w:tcBorders>
              <w:bottom w:val="single" w:sz="4" w:space="0" w:color="auto"/>
            </w:tcBorders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</w:tr>
      <w:tr w:rsidR="00FA34F1" w:rsidRPr="00874B2C" w:rsidTr="002645BA">
        <w:trPr>
          <w:cantSplit/>
          <w:trHeight w:val="1134"/>
        </w:trPr>
        <w:tc>
          <w:tcPr>
            <w:tcW w:w="553" w:type="dxa"/>
            <w:vMerge/>
            <w:tcBorders>
              <w:bottom w:val="nil"/>
            </w:tcBorders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  <w:tcBorders>
              <w:bottom w:val="nil"/>
            </w:tcBorders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bottom w:val="nil"/>
            </w:tcBorders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827" w:type="dxa"/>
            <w:tcBorders>
              <w:bottom w:val="nil"/>
            </w:tcBorders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827" w:type="dxa"/>
            <w:tcBorders>
              <w:bottom w:val="nil"/>
            </w:tcBorders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27" w:type="dxa"/>
            <w:tcBorders>
              <w:bottom w:val="nil"/>
            </w:tcBorders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27" w:type="dxa"/>
            <w:tcBorders>
              <w:bottom w:val="nil"/>
            </w:tcBorders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12" w:type="dxa"/>
            <w:tcBorders>
              <w:bottom w:val="nil"/>
            </w:tcBorders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41" w:type="dxa"/>
            <w:tcBorders>
              <w:bottom w:val="nil"/>
            </w:tcBorders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27" w:type="dxa"/>
            <w:tcBorders>
              <w:bottom w:val="nil"/>
            </w:tcBorders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27" w:type="dxa"/>
            <w:tcBorders>
              <w:bottom w:val="nil"/>
            </w:tcBorders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27" w:type="dxa"/>
            <w:tcBorders>
              <w:bottom w:val="nil"/>
            </w:tcBorders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37" w:type="dxa"/>
            <w:tcBorders>
              <w:bottom w:val="nil"/>
            </w:tcBorders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</w:tbl>
    <w:p w:rsidR="00874B2C" w:rsidRPr="00874B2C" w:rsidRDefault="00874B2C">
      <w:pPr>
        <w:rPr>
          <w:sz w:val="2"/>
          <w:szCs w:val="2"/>
        </w:rPr>
      </w:pPr>
    </w:p>
    <w:tbl>
      <w:tblPr>
        <w:tblStyle w:val="ad"/>
        <w:tblW w:w="14425" w:type="dxa"/>
        <w:tblLayout w:type="fixed"/>
        <w:tblLook w:val="0000" w:firstRow="0" w:lastRow="0" w:firstColumn="0" w:lastColumn="0" w:noHBand="0" w:noVBand="0"/>
      </w:tblPr>
      <w:tblGrid>
        <w:gridCol w:w="553"/>
        <w:gridCol w:w="2097"/>
        <w:gridCol w:w="1843"/>
        <w:gridCol w:w="850"/>
        <w:gridCol w:w="803"/>
        <w:gridCol w:w="827"/>
        <w:gridCol w:w="827"/>
        <w:gridCol w:w="827"/>
        <w:gridCol w:w="827"/>
        <w:gridCol w:w="803"/>
        <w:gridCol w:w="850"/>
        <w:gridCol w:w="827"/>
        <w:gridCol w:w="827"/>
        <w:gridCol w:w="827"/>
        <w:gridCol w:w="837"/>
      </w:tblGrid>
      <w:tr w:rsidR="00FA34F1" w:rsidRPr="00874B2C" w:rsidTr="00874B2C">
        <w:trPr>
          <w:tblHeader/>
        </w:trPr>
        <w:tc>
          <w:tcPr>
            <w:tcW w:w="553" w:type="dxa"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3" w:type="dxa"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7" w:type="dxa"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7" w:type="dxa"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7" w:type="dxa"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7" w:type="dxa"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3" w:type="dxa"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27" w:type="dxa"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27" w:type="dxa"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27" w:type="dxa"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37" w:type="dxa"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74B2C" w:rsidRPr="00874B2C" w:rsidTr="00874B2C">
        <w:trPr>
          <w:trHeight w:val="1134"/>
        </w:trPr>
        <w:tc>
          <w:tcPr>
            <w:tcW w:w="553" w:type="dxa"/>
            <w:vMerge w:val="restart"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  <w:vMerge w:val="restart"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Министерство социальной защиты населения Рязанской области</w:t>
            </w:r>
          </w:p>
        </w:tc>
        <w:tc>
          <w:tcPr>
            <w:tcW w:w="1843" w:type="dxa"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10805,00</w:t>
            </w:r>
          </w:p>
        </w:tc>
        <w:tc>
          <w:tcPr>
            <w:tcW w:w="803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2020,00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2875,00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2955,00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2955,00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3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74B2C" w:rsidRPr="00874B2C" w:rsidTr="00874B2C">
        <w:trPr>
          <w:trHeight w:val="1408"/>
        </w:trPr>
        <w:tc>
          <w:tcPr>
            <w:tcW w:w="553" w:type="dxa"/>
            <w:vMerge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3839,04076</w:t>
            </w:r>
          </w:p>
        </w:tc>
        <w:tc>
          <w:tcPr>
            <w:tcW w:w="803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1100,00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905,00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929,00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905,04076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3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74B2C" w:rsidRPr="00874B2C" w:rsidTr="00874B2C">
        <w:trPr>
          <w:trHeight w:val="1400"/>
        </w:trPr>
        <w:tc>
          <w:tcPr>
            <w:tcW w:w="553" w:type="dxa"/>
            <w:vMerge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6965,95924</w:t>
            </w:r>
          </w:p>
        </w:tc>
        <w:tc>
          <w:tcPr>
            <w:tcW w:w="803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920,00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1970,0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2026,00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2049,95924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3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74B2C" w:rsidRPr="00874B2C" w:rsidTr="00874B2C">
        <w:trPr>
          <w:trHeight w:val="1264"/>
        </w:trPr>
        <w:tc>
          <w:tcPr>
            <w:tcW w:w="553" w:type="dxa"/>
            <w:tcBorders>
              <w:bottom w:val="single" w:sz="4" w:space="0" w:color="auto"/>
            </w:tcBorders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712C5A" w:rsidRPr="00874B2C" w:rsidRDefault="00874B2C" w:rsidP="00712C5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Министерство труда и социальной защиты</w:t>
            </w:r>
          </w:p>
        </w:tc>
        <w:tc>
          <w:tcPr>
            <w:tcW w:w="1843" w:type="dxa"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11552,646</w:t>
            </w:r>
          </w:p>
        </w:tc>
        <w:tc>
          <w:tcPr>
            <w:tcW w:w="803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3517,446</w:t>
            </w:r>
          </w:p>
        </w:tc>
        <w:tc>
          <w:tcPr>
            <w:tcW w:w="803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1339,2</w:t>
            </w:r>
          </w:p>
        </w:tc>
        <w:tc>
          <w:tcPr>
            <w:tcW w:w="850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1339,2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1339,2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1339,2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1339,2</w:t>
            </w:r>
          </w:p>
        </w:tc>
        <w:tc>
          <w:tcPr>
            <w:tcW w:w="83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1339,2</w:t>
            </w:r>
          </w:p>
        </w:tc>
      </w:tr>
      <w:tr w:rsidR="00874B2C" w:rsidRPr="00874B2C" w:rsidTr="00874B2C">
        <w:trPr>
          <w:trHeight w:val="1134"/>
        </w:trPr>
        <w:tc>
          <w:tcPr>
            <w:tcW w:w="553" w:type="dxa"/>
            <w:tcBorders>
              <w:bottom w:val="nil"/>
            </w:tcBorders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bottom w:val="nil"/>
            </w:tcBorders>
          </w:tcPr>
          <w:p w:rsidR="00712C5A" w:rsidRPr="00874B2C" w:rsidRDefault="00874B2C" w:rsidP="00712C5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населения Рязанской области</w:t>
            </w:r>
          </w:p>
        </w:tc>
        <w:tc>
          <w:tcPr>
            <w:tcW w:w="1843" w:type="dxa"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9374,4</w:t>
            </w:r>
          </w:p>
        </w:tc>
        <w:tc>
          <w:tcPr>
            <w:tcW w:w="803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1339,2</w:t>
            </w:r>
          </w:p>
        </w:tc>
        <w:tc>
          <w:tcPr>
            <w:tcW w:w="803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1339,2</w:t>
            </w:r>
          </w:p>
        </w:tc>
        <w:tc>
          <w:tcPr>
            <w:tcW w:w="850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1339,2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1339,2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1339,2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1339,2</w:t>
            </w:r>
          </w:p>
        </w:tc>
        <w:tc>
          <w:tcPr>
            <w:tcW w:w="83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1339,2</w:t>
            </w:r>
          </w:p>
        </w:tc>
      </w:tr>
      <w:tr w:rsidR="00874B2C" w:rsidRPr="00874B2C" w:rsidTr="00874B2C">
        <w:trPr>
          <w:trHeight w:val="1134"/>
        </w:trPr>
        <w:tc>
          <w:tcPr>
            <w:tcW w:w="553" w:type="dxa"/>
            <w:tcBorders>
              <w:top w:val="nil"/>
            </w:tcBorders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nil"/>
            </w:tcBorders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2178,246</w:t>
            </w:r>
          </w:p>
        </w:tc>
        <w:tc>
          <w:tcPr>
            <w:tcW w:w="803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2178,246</w:t>
            </w:r>
          </w:p>
        </w:tc>
        <w:tc>
          <w:tcPr>
            <w:tcW w:w="803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74B2C" w:rsidRPr="00874B2C" w:rsidTr="00874B2C">
        <w:trPr>
          <w:trHeight w:val="1254"/>
        </w:trPr>
        <w:tc>
          <w:tcPr>
            <w:tcW w:w="553" w:type="dxa"/>
            <w:vMerge w:val="restart"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7" w:type="dxa"/>
            <w:vMerge w:val="restart"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Министерство образования Рязанской области</w:t>
            </w:r>
          </w:p>
        </w:tc>
        <w:tc>
          <w:tcPr>
            <w:tcW w:w="1843" w:type="dxa"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113308,17</w:t>
            </w:r>
          </w:p>
        </w:tc>
        <w:tc>
          <w:tcPr>
            <w:tcW w:w="803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10784,00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44701,29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29903,89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27918,99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3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74B2C" w:rsidRPr="00874B2C" w:rsidTr="00874B2C">
        <w:trPr>
          <w:trHeight w:val="1134"/>
        </w:trPr>
        <w:tc>
          <w:tcPr>
            <w:tcW w:w="553" w:type="dxa"/>
            <w:vMerge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42509,37</w:t>
            </w:r>
          </w:p>
        </w:tc>
        <w:tc>
          <w:tcPr>
            <w:tcW w:w="803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3675,20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13411,39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12711,39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12711,39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3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74B2C" w:rsidRPr="00874B2C" w:rsidTr="00874B2C">
        <w:trPr>
          <w:trHeight w:val="1134"/>
        </w:trPr>
        <w:tc>
          <w:tcPr>
            <w:tcW w:w="553" w:type="dxa"/>
            <w:vMerge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70798,80</w:t>
            </w:r>
          </w:p>
        </w:tc>
        <w:tc>
          <w:tcPr>
            <w:tcW w:w="803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7108,80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31289,90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17192,50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15207,60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3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74B2C" w:rsidRPr="00874B2C" w:rsidTr="00874B2C">
        <w:trPr>
          <w:trHeight w:val="1517"/>
        </w:trPr>
        <w:tc>
          <w:tcPr>
            <w:tcW w:w="553" w:type="dxa"/>
            <w:vMerge w:val="restart"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97" w:type="dxa"/>
            <w:vMerge w:val="restart"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Министерство образования и молодежной политики Рязанской области</w:t>
            </w:r>
          </w:p>
        </w:tc>
        <w:tc>
          <w:tcPr>
            <w:tcW w:w="1843" w:type="dxa"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  <w:textDirection w:val="btLr"/>
            <w:vAlign w:val="center"/>
          </w:tcPr>
          <w:p w:rsidR="00712C5A" w:rsidRPr="00874B2C" w:rsidRDefault="00741629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99877,11824</w:t>
            </w:r>
          </w:p>
        </w:tc>
        <w:tc>
          <w:tcPr>
            <w:tcW w:w="803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16523,99</w:t>
            </w:r>
          </w:p>
        </w:tc>
        <w:tc>
          <w:tcPr>
            <w:tcW w:w="803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16180,83706</w:t>
            </w:r>
          </w:p>
        </w:tc>
        <w:tc>
          <w:tcPr>
            <w:tcW w:w="850" w:type="dxa"/>
            <w:textDirection w:val="btLr"/>
            <w:vAlign w:val="center"/>
          </w:tcPr>
          <w:p w:rsidR="00712C5A" w:rsidRPr="00874B2C" w:rsidRDefault="00741629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16326,63706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41629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12711,43706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41629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12711,43706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12711,39</w:t>
            </w:r>
          </w:p>
        </w:tc>
        <w:tc>
          <w:tcPr>
            <w:tcW w:w="83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12711,39</w:t>
            </w:r>
          </w:p>
        </w:tc>
      </w:tr>
      <w:tr w:rsidR="00874B2C" w:rsidRPr="00874B2C" w:rsidTr="00874B2C">
        <w:trPr>
          <w:trHeight w:val="1695"/>
        </w:trPr>
        <w:tc>
          <w:tcPr>
            <w:tcW w:w="553" w:type="dxa"/>
            <w:vMerge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extDirection w:val="btLr"/>
            <w:vAlign w:val="center"/>
          </w:tcPr>
          <w:p w:rsidR="00712C5A" w:rsidRPr="00874B2C" w:rsidRDefault="00741629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88979,91824</w:t>
            </w:r>
          </w:p>
        </w:tc>
        <w:tc>
          <w:tcPr>
            <w:tcW w:w="803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12711,39</w:t>
            </w:r>
          </w:p>
        </w:tc>
        <w:tc>
          <w:tcPr>
            <w:tcW w:w="803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12711,43706</w:t>
            </w:r>
          </w:p>
        </w:tc>
        <w:tc>
          <w:tcPr>
            <w:tcW w:w="850" w:type="dxa"/>
            <w:textDirection w:val="btLr"/>
            <w:vAlign w:val="center"/>
          </w:tcPr>
          <w:p w:rsidR="00712C5A" w:rsidRPr="00874B2C" w:rsidRDefault="00741629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12711,43706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41629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12711,43706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41629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12711,43706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12711,39</w:t>
            </w:r>
          </w:p>
        </w:tc>
        <w:tc>
          <w:tcPr>
            <w:tcW w:w="83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12711,39</w:t>
            </w:r>
          </w:p>
        </w:tc>
      </w:tr>
      <w:tr w:rsidR="00874B2C" w:rsidRPr="00874B2C" w:rsidTr="00874B2C">
        <w:trPr>
          <w:trHeight w:val="1134"/>
        </w:trPr>
        <w:tc>
          <w:tcPr>
            <w:tcW w:w="553" w:type="dxa"/>
            <w:vMerge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extDirection w:val="btLr"/>
            <w:vAlign w:val="center"/>
          </w:tcPr>
          <w:p w:rsidR="00712C5A" w:rsidRPr="00874B2C" w:rsidRDefault="00741629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10897,2</w:t>
            </w:r>
          </w:p>
        </w:tc>
        <w:tc>
          <w:tcPr>
            <w:tcW w:w="803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3812,6</w:t>
            </w:r>
          </w:p>
        </w:tc>
        <w:tc>
          <w:tcPr>
            <w:tcW w:w="803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3469,4</w:t>
            </w:r>
          </w:p>
        </w:tc>
        <w:tc>
          <w:tcPr>
            <w:tcW w:w="850" w:type="dxa"/>
            <w:textDirection w:val="btLr"/>
            <w:vAlign w:val="center"/>
          </w:tcPr>
          <w:p w:rsidR="00712C5A" w:rsidRPr="00874B2C" w:rsidRDefault="00741629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3615,2</w:t>
            </w:r>
            <w:r w:rsidR="007203FE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74B2C" w:rsidRPr="00874B2C" w:rsidTr="00874B2C">
        <w:trPr>
          <w:trHeight w:val="1252"/>
        </w:trPr>
        <w:tc>
          <w:tcPr>
            <w:tcW w:w="553" w:type="dxa"/>
            <w:vMerge w:val="restart"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97" w:type="dxa"/>
            <w:vMerge w:val="restart"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Министерство здравоохранения Рязанской области</w:t>
            </w:r>
          </w:p>
        </w:tc>
        <w:tc>
          <w:tcPr>
            <w:tcW w:w="1843" w:type="dxa"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14213,989</w:t>
            </w:r>
          </w:p>
        </w:tc>
        <w:tc>
          <w:tcPr>
            <w:tcW w:w="803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1600,00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2165,00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2150,00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2150,00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1872,189</w:t>
            </w:r>
          </w:p>
        </w:tc>
        <w:tc>
          <w:tcPr>
            <w:tcW w:w="803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712,8</w:t>
            </w:r>
          </w:p>
        </w:tc>
        <w:tc>
          <w:tcPr>
            <w:tcW w:w="850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712,8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712,8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712,8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712,8</w:t>
            </w:r>
          </w:p>
        </w:tc>
        <w:tc>
          <w:tcPr>
            <w:tcW w:w="83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712,8</w:t>
            </w:r>
          </w:p>
        </w:tc>
      </w:tr>
      <w:tr w:rsidR="00874B2C" w:rsidRPr="00874B2C" w:rsidTr="00874B2C">
        <w:trPr>
          <w:trHeight w:val="1412"/>
        </w:trPr>
        <w:tc>
          <w:tcPr>
            <w:tcW w:w="553" w:type="dxa"/>
            <w:vMerge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7748,08990</w:t>
            </w:r>
          </w:p>
        </w:tc>
        <w:tc>
          <w:tcPr>
            <w:tcW w:w="803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650,00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650,00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658,4899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712,8</w:t>
            </w:r>
          </w:p>
        </w:tc>
        <w:tc>
          <w:tcPr>
            <w:tcW w:w="803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712,8</w:t>
            </w:r>
          </w:p>
        </w:tc>
        <w:tc>
          <w:tcPr>
            <w:tcW w:w="850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712,8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712,8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712,8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712,8</w:t>
            </w:r>
          </w:p>
        </w:tc>
        <w:tc>
          <w:tcPr>
            <w:tcW w:w="83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712,8</w:t>
            </w:r>
          </w:p>
        </w:tc>
      </w:tr>
      <w:tr w:rsidR="00874B2C" w:rsidRPr="00874B2C" w:rsidTr="00874B2C">
        <w:trPr>
          <w:trHeight w:val="1403"/>
        </w:trPr>
        <w:tc>
          <w:tcPr>
            <w:tcW w:w="553" w:type="dxa"/>
            <w:vMerge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6465,8991</w:t>
            </w:r>
          </w:p>
        </w:tc>
        <w:tc>
          <w:tcPr>
            <w:tcW w:w="803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1515,00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1491,5101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1159,389</w:t>
            </w:r>
          </w:p>
        </w:tc>
        <w:tc>
          <w:tcPr>
            <w:tcW w:w="803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74B2C" w:rsidRPr="00874B2C" w:rsidTr="00874B2C">
        <w:trPr>
          <w:trHeight w:val="1134"/>
        </w:trPr>
        <w:tc>
          <w:tcPr>
            <w:tcW w:w="553" w:type="dxa"/>
            <w:vMerge w:val="restart"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97" w:type="dxa"/>
            <w:vMerge w:val="restart"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Министерство молодежной политики, физической культуры и спорта Рязанской области</w:t>
            </w:r>
          </w:p>
        </w:tc>
        <w:tc>
          <w:tcPr>
            <w:tcW w:w="1843" w:type="dxa"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8480,00</w:t>
            </w:r>
          </w:p>
        </w:tc>
        <w:tc>
          <w:tcPr>
            <w:tcW w:w="803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1400,00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2360,00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2360,00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2360,00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3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74B2C" w:rsidRPr="00874B2C" w:rsidTr="00874B2C">
        <w:trPr>
          <w:trHeight w:val="1412"/>
        </w:trPr>
        <w:tc>
          <w:tcPr>
            <w:tcW w:w="553" w:type="dxa"/>
            <w:vMerge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2882,80751</w:t>
            </w:r>
          </w:p>
        </w:tc>
        <w:tc>
          <w:tcPr>
            <w:tcW w:w="803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700,00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730,00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730,00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722,80751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3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74B2C" w:rsidRPr="00874B2C" w:rsidTr="00874B2C">
        <w:trPr>
          <w:trHeight w:val="1403"/>
        </w:trPr>
        <w:tc>
          <w:tcPr>
            <w:tcW w:w="553" w:type="dxa"/>
            <w:vMerge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5597,19249</w:t>
            </w:r>
          </w:p>
        </w:tc>
        <w:tc>
          <w:tcPr>
            <w:tcW w:w="803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700,00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1630,00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1630,00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1637,19249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3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74B2C" w:rsidRPr="00874B2C" w:rsidTr="00874B2C">
        <w:trPr>
          <w:trHeight w:val="1134"/>
        </w:trPr>
        <w:tc>
          <w:tcPr>
            <w:tcW w:w="553" w:type="dxa"/>
            <w:vMerge w:val="restart"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97" w:type="dxa"/>
            <w:vMerge w:val="restart"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Министерство физической культуры и спорта Рязанской области</w:t>
            </w:r>
          </w:p>
        </w:tc>
        <w:tc>
          <w:tcPr>
            <w:tcW w:w="1843" w:type="dxa"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6148,989</w:t>
            </w:r>
          </w:p>
        </w:tc>
        <w:tc>
          <w:tcPr>
            <w:tcW w:w="803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1872,189</w:t>
            </w:r>
          </w:p>
        </w:tc>
        <w:tc>
          <w:tcPr>
            <w:tcW w:w="803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712,8</w:t>
            </w:r>
          </w:p>
        </w:tc>
        <w:tc>
          <w:tcPr>
            <w:tcW w:w="850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712,8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712,8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712,8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712,8</w:t>
            </w:r>
          </w:p>
        </w:tc>
        <w:tc>
          <w:tcPr>
            <w:tcW w:w="83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712,8</w:t>
            </w:r>
          </w:p>
        </w:tc>
      </w:tr>
      <w:tr w:rsidR="00874B2C" w:rsidRPr="00874B2C" w:rsidTr="00874B2C">
        <w:trPr>
          <w:trHeight w:val="1134"/>
        </w:trPr>
        <w:tc>
          <w:tcPr>
            <w:tcW w:w="553" w:type="dxa"/>
            <w:vMerge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4989,6</w:t>
            </w:r>
          </w:p>
        </w:tc>
        <w:tc>
          <w:tcPr>
            <w:tcW w:w="803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712,8</w:t>
            </w:r>
          </w:p>
        </w:tc>
        <w:tc>
          <w:tcPr>
            <w:tcW w:w="803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712,8</w:t>
            </w:r>
          </w:p>
        </w:tc>
        <w:tc>
          <w:tcPr>
            <w:tcW w:w="850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712,8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712,8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712,8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712,8</w:t>
            </w:r>
          </w:p>
        </w:tc>
        <w:tc>
          <w:tcPr>
            <w:tcW w:w="83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712,8</w:t>
            </w:r>
          </w:p>
        </w:tc>
      </w:tr>
      <w:tr w:rsidR="00874B2C" w:rsidRPr="00874B2C" w:rsidTr="00874B2C">
        <w:trPr>
          <w:trHeight w:val="1134"/>
        </w:trPr>
        <w:tc>
          <w:tcPr>
            <w:tcW w:w="553" w:type="dxa"/>
            <w:vMerge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1159,389</w:t>
            </w:r>
          </w:p>
        </w:tc>
        <w:tc>
          <w:tcPr>
            <w:tcW w:w="803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1159,389</w:t>
            </w:r>
          </w:p>
        </w:tc>
        <w:tc>
          <w:tcPr>
            <w:tcW w:w="803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74B2C" w:rsidRPr="00874B2C" w:rsidTr="00874B2C">
        <w:trPr>
          <w:trHeight w:val="1384"/>
        </w:trPr>
        <w:tc>
          <w:tcPr>
            <w:tcW w:w="553" w:type="dxa"/>
            <w:vMerge w:val="restart"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97" w:type="dxa"/>
            <w:vMerge w:val="restart"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Министерство культуры и туризма Рязанской области</w:t>
            </w:r>
          </w:p>
        </w:tc>
        <w:tc>
          <w:tcPr>
            <w:tcW w:w="1843" w:type="dxa"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13060,324</w:t>
            </w:r>
          </w:p>
        </w:tc>
        <w:tc>
          <w:tcPr>
            <w:tcW w:w="803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1400,00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1360,00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3045,00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2038,00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1588,524</w:t>
            </w:r>
          </w:p>
        </w:tc>
        <w:tc>
          <w:tcPr>
            <w:tcW w:w="803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604,8</w:t>
            </w:r>
          </w:p>
        </w:tc>
        <w:tc>
          <w:tcPr>
            <w:tcW w:w="850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604,8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604,8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604,8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604,8</w:t>
            </w:r>
          </w:p>
        </w:tc>
        <w:tc>
          <w:tcPr>
            <w:tcW w:w="83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604,8</w:t>
            </w:r>
          </w:p>
        </w:tc>
      </w:tr>
      <w:tr w:rsidR="00874B2C" w:rsidRPr="00874B2C" w:rsidTr="00874B2C">
        <w:trPr>
          <w:trHeight w:val="1403"/>
        </w:trPr>
        <w:tc>
          <w:tcPr>
            <w:tcW w:w="553" w:type="dxa"/>
            <w:vMerge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6919,78718</w:t>
            </w:r>
          </w:p>
        </w:tc>
        <w:tc>
          <w:tcPr>
            <w:tcW w:w="803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700,00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430,00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932,00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624,18718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604,8</w:t>
            </w:r>
          </w:p>
        </w:tc>
        <w:tc>
          <w:tcPr>
            <w:tcW w:w="803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604,8</w:t>
            </w:r>
          </w:p>
        </w:tc>
        <w:tc>
          <w:tcPr>
            <w:tcW w:w="850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604,8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604,8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604,8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604,8</w:t>
            </w:r>
          </w:p>
        </w:tc>
        <w:tc>
          <w:tcPr>
            <w:tcW w:w="83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604,8</w:t>
            </w:r>
          </w:p>
        </w:tc>
      </w:tr>
      <w:tr w:rsidR="00874B2C" w:rsidRPr="00874B2C" w:rsidTr="00874B2C">
        <w:trPr>
          <w:trHeight w:val="1396"/>
        </w:trPr>
        <w:tc>
          <w:tcPr>
            <w:tcW w:w="553" w:type="dxa"/>
            <w:vMerge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6140,53682</w:t>
            </w:r>
          </w:p>
        </w:tc>
        <w:tc>
          <w:tcPr>
            <w:tcW w:w="803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700,00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930,00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2113,00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1413,81282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983,724</w:t>
            </w:r>
          </w:p>
        </w:tc>
        <w:tc>
          <w:tcPr>
            <w:tcW w:w="803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74B2C" w:rsidRPr="00874B2C" w:rsidTr="00874B2C">
        <w:trPr>
          <w:trHeight w:val="1416"/>
        </w:trPr>
        <w:tc>
          <w:tcPr>
            <w:tcW w:w="553" w:type="dxa"/>
            <w:vMerge w:val="restart"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97" w:type="dxa"/>
            <w:vMerge w:val="restart"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Министерство транспорта и автомобильных дорог Рязанской области</w:t>
            </w:r>
          </w:p>
        </w:tc>
        <w:tc>
          <w:tcPr>
            <w:tcW w:w="1843" w:type="dxa"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10566,992</w:t>
            </w:r>
          </w:p>
        </w:tc>
        <w:tc>
          <w:tcPr>
            <w:tcW w:w="803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1100,00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1665,00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1665,00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1665,00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1361,592</w:t>
            </w:r>
          </w:p>
        </w:tc>
        <w:tc>
          <w:tcPr>
            <w:tcW w:w="803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518,4</w:t>
            </w:r>
          </w:p>
        </w:tc>
        <w:tc>
          <w:tcPr>
            <w:tcW w:w="850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518,4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518,4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518,4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518,4</w:t>
            </w:r>
          </w:p>
        </w:tc>
        <w:tc>
          <w:tcPr>
            <w:tcW w:w="83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518,4</w:t>
            </w:r>
          </w:p>
        </w:tc>
      </w:tr>
      <w:tr w:rsidR="00874B2C" w:rsidRPr="00874B2C" w:rsidTr="00874B2C">
        <w:trPr>
          <w:trHeight w:val="1549"/>
        </w:trPr>
        <w:tc>
          <w:tcPr>
            <w:tcW w:w="553" w:type="dxa"/>
            <w:vMerge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5688,74682</w:t>
            </w:r>
          </w:p>
        </w:tc>
        <w:tc>
          <w:tcPr>
            <w:tcW w:w="803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509,94682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518,4</w:t>
            </w:r>
          </w:p>
        </w:tc>
        <w:tc>
          <w:tcPr>
            <w:tcW w:w="803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518,4</w:t>
            </w:r>
          </w:p>
        </w:tc>
        <w:tc>
          <w:tcPr>
            <w:tcW w:w="850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518,4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518,4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518,4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518,4</w:t>
            </w:r>
          </w:p>
        </w:tc>
        <w:tc>
          <w:tcPr>
            <w:tcW w:w="83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518,4</w:t>
            </w:r>
          </w:p>
        </w:tc>
      </w:tr>
      <w:tr w:rsidR="00874B2C" w:rsidRPr="00874B2C" w:rsidTr="00874B2C">
        <w:trPr>
          <w:trHeight w:val="1399"/>
        </w:trPr>
        <w:tc>
          <w:tcPr>
            <w:tcW w:w="553" w:type="dxa"/>
            <w:vMerge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4878,24518</w:t>
            </w:r>
          </w:p>
        </w:tc>
        <w:tc>
          <w:tcPr>
            <w:tcW w:w="803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1165,00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1165,00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1155,05318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843,192</w:t>
            </w:r>
          </w:p>
        </w:tc>
        <w:tc>
          <w:tcPr>
            <w:tcW w:w="803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74B2C" w:rsidRPr="00874B2C" w:rsidTr="00874B2C">
        <w:trPr>
          <w:trHeight w:val="1134"/>
        </w:trPr>
        <w:tc>
          <w:tcPr>
            <w:tcW w:w="553" w:type="dxa"/>
            <w:vMerge w:val="restart"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97" w:type="dxa"/>
            <w:vMerge w:val="restart"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Министерство труда и занятости населения Рязанской области</w:t>
            </w:r>
          </w:p>
        </w:tc>
        <w:tc>
          <w:tcPr>
            <w:tcW w:w="1843" w:type="dxa"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2167,00</w:t>
            </w:r>
          </w:p>
        </w:tc>
        <w:tc>
          <w:tcPr>
            <w:tcW w:w="803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580,00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1587,00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3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74B2C" w:rsidRPr="00874B2C" w:rsidTr="00874B2C">
        <w:trPr>
          <w:trHeight w:val="1266"/>
        </w:trPr>
        <w:tc>
          <w:tcPr>
            <w:tcW w:w="553" w:type="dxa"/>
            <w:vMerge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660,05743</w:t>
            </w:r>
          </w:p>
        </w:tc>
        <w:tc>
          <w:tcPr>
            <w:tcW w:w="803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174,00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486,05743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3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74B2C" w:rsidRPr="00874B2C" w:rsidTr="00874B2C">
        <w:trPr>
          <w:trHeight w:val="1397"/>
        </w:trPr>
        <w:tc>
          <w:tcPr>
            <w:tcW w:w="553" w:type="dxa"/>
            <w:vMerge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1506,94257</w:t>
            </w:r>
          </w:p>
        </w:tc>
        <w:tc>
          <w:tcPr>
            <w:tcW w:w="803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406,00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1100,94257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3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74B2C" w:rsidRPr="00874B2C" w:rsidTr="00874B2C">
        <w:trPr>
          <w:trHeight w:val="2400"/>
        </w:trPr>
        <w:tc>
          <w:tcPr>
            <w:tcW w:w="553" w:type="dxa"/>
            <w:vMerge w:val="restart"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7" w:type="dxa"/>
            <w:vMerge w:val="restart"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Министерство печати и массовых коммуникаций Рязанской области</w:t>
            </w:r>
          </w:p>
        </w:tc>
        <w:tc>
          <w:tcPr>
            <w:tcW w:w="1843" w:type="dxa"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4850,00</w:t>
            </w:r>
          </w:p>
        </w:tc>
        <w:tc>
          <w:tcPr>
            <w:tcW w:w="803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1350,00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1350,00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1350,00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3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74B2C" w:rsidRPr="00874B2C" w:rsidTr="00874B2C">
        <w:trPr>
          <w:trHeight w:val="1406"/>
        </w:trPr>
        <w:tc>
          <w:tcPr>
            <w:tcW w:w="553" w:type="dxa"/>
            <w:vMerge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1623,4704</w:t>
            </w:r>
          </w:p>
        </w:tc>
        <w:tc>
          <w:tcPr>
            <w:tcW w:w="803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405,00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405,00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413,47040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3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74B2C" w:rsidRPr="00874B2C" w:rsidTr="00874B2C">
        <w:trPr>
          <w:trHeight w:val="1407"/>
        </w:trPr>
        <w:tc>
          <w:tcPr>
            <w:tcW w:w="553" w:type="dxa"/>
            <w:vMerge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3226,5296</w:t>
            </w:r>
          </w:p>
        </w:tc>
        <w:tc>
          <w:tcPr>
            <w:tcW w:w="803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945,00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945,00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936,52960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3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74B2C" w:rsidRPr="00874B2C" w:rsidTr="00874B2C">
        <w:trPr>
          <w:trHeight w:val="1134"/>
        </w:trPr>
        <w:tc>
          <w:tcPr>
            <w:tcW w:w="553" w:type="dxa"/>
            <w:vMerge w:val="restart"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97" w:type="dxa"/>
            <w:vMerge w:val="restart"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Министерство по делам территорий и информацион</w:t>
            </w:r>
            <w:r w:rsidR="003E3580">
              <w:rPr>
                <w:rFonts w:ascii="Times New Roman" w:hAnsi="Times New Roman"/>
                <w:sz w:val="24"/>
                <w:szCs w:val="24"/>
              </w:rPr>
              <w:t>-</w:t>
            </w:r>
            <w:r w:rsidRPr="00874B2C">
              <w:rPr>
                <w:rFonts w:ascii="Times New Roman" w:hAnsi="Times New Roman"/>
                <w:sz w:val="24"/>
                <w:szCs w:val="24"/>
              </w:rPr>
              <w:t>ной политике Рязанской области</w:t>
            </w:r>
          </w:p>
        </w:tc>
        <w:tc>
          <w:tcPr>
            <w:tcW w:w="1843" w:type="dxa"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3620,62</w:t>
            </w:r>
          </w:p>
        </w:tc>
        <w:tc>
          <w:tcPr>
            <w:tcW w:w="803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1028,62</w:t>
            </w:r>
          </w:p>
        </w:tc>
        <w:tc>
          <w:tcPr>
            <w:tcW w:w="803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432,0</w:t>
            </w:r>
          </w:p>
        </w:tc>
        <w:tc>
          <w:tcPr>
            <w:tcW w:w="850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432,0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432,0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432,0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432,0</w:t>
            </w:r>
          </w:p>
        </w:tc>
        <w:tc>
          <w:tcPr>
            <w:tcW w:w="83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432,0</w:t>
            </w:r>
          </w:p>
        </w:tc>
      </w:tr>
      <w:tr w:rsidR="00874B2C" w:rsidRPr="00874B2C" w:rsidTr="00874B2C">
        <w:trPr>
          <w:trHeight w:val="1134"/>
        </w:trPr>
        <w:tc>
          <w:tcPr>
            <w:tcW w:w="553" w:type="dxa"/>
            <w:vMerge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2917,96</w:t>
            </w:r>
          </w:p>
        </w:tc>
        <w:tc>
          <w:tcPr>
            <w:tcW w:w="803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325,96</w:t>
            </w:r>
          </w:p>
        </w:tc>
        <w:tc>
          <w:tcPr>
            <w:tcW w:w="803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432,0</w:t>
            </w:r>
          </w:p>
        </w:tc>
        <w:tc>
          <w:tcPr>
            <w:tcW w:w="850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432,0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432,0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432,0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432,0</w:t>
            </w:r>
          </w:p>
        </w:tc>
        <w:tc>
          <w:tcPr>
            <w:tcW w:w="83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432,0</w:t>
            </w:r>
          </w:p>
        </w:tc>
      </w:tr>
      <w:tr w:rsidR="00874B2C" w:rsidRPr="00874B2C" w:rsidTr="00874B2C">
        <w:trPr>
          <w:trHeight w:val="1134"/>
        </w:trPr>
        <w:tc>
          <w:tcPr>
            <w:tcW w:w="553" w:type="dxa"/>
            <w:vMerge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702,66</w:t>
            </w:r>
          </w:p>
        </w:tc>
        <w:tc>
          <w:tcPr>
            <w:tcW w:w="803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702,66</w:t>
            </w:r>
          </w:p>
        </w:tc>
        <w:tc>
          <w:tcPr>
            <w:tcW w:w="803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74B2C" w:rsidRPr="00874B2C" w:rsidTr="00874B2C">
        <w:trPr>
          <w:trHeight w:val="1659"/>
        </w:trPr>
        <w:tc>
          <w:tcPr>
            <w:tcW w:w="2650" w:type="dxa"/>
            <w:gridSpan w:val="2"/>
            <w:vMerge w:val="restart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Итого по подпрограмме, в том числе:</w:t>
            </w:r>
          </w:p>
        </w:tc>
        <w:tc>
          <w:tcPr>
            <w:tcW w:w="1843" w:type="dxa"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712C5A" w:rsidRPr="00874B2C" w:rsidRDefault="00741629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298650,84824</w:t>
            </w:r>
          </w:p>
        </w:tc>
        <w:tc>
          <w:tcPr>
            <w:tcW w:w="803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19104,00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56476,29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44008,89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42023,99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27764,55</w:t>
            </w:r>
          </w:p>
        </w:tc>
        <w:tc>
          <w:tcPr>
            <w:tcW w:w="803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20500,83706</w:t>
            </w:r>
          </w:p>
        </w:tc>
        <w:tc>
          <w:tcPr>
            <w:tcW w:w="850" w:type="dxa"/>
            <w:textDirection w:val="btLr"/>
            <w:vAlign w:val="center"/>
          </w:tcPr>
          <w:p w:rsidR="00712C5A" w:rsidRPr="00874B2C" w:rsidRDefault="00741629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20646,63706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41629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17031,43706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41629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17031,43706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17031,39</w:t>
            </w:r>
          </w:p>
        </w:tc>
        <w:tc>
          <w:tcPr>
            <w:tcW w:w="83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17031,39</w:t>
            </w:r>
          </w:p>
        </w:tc>
      </w:tr>
      <w:tr w:rsidR="00874B2C" w:rsidRPr="00874B2C" w:rsidTr="00874B2C">
        <w:trPr>
          <w:trHeight w:val="1697"/>
        </w:trPr>
        <w:tc>
          <w:tcPr>
            <w:tcW w:w="2650" w:type="dxa"/>
            <w:gridSpan w:val="2"/>
            <w:vMerge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extDirection w:val="btLr"/>
            <w:vAlign w:val="center"/>
          </w:tcPr>
          <w:p w:rsidR="00712C5A" w:rsidRPr="00874B2C" w:rsidRDefault="00741629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178133,24824</w:t>
            </w:r>
          </w:p>
        </w:tc>
        <w:tc>
          <w:tcPr>
            <w:tcW w:w="803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7925,2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17031,39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17031,39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17031,39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16925,35</w:t>
            </w:r>
          </w:p>
        </w:tc>
        <w:tc>
          <w:tcPr>
            <w:tcW w:w="803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17031,43706</w:t>
            </w:r>
          </w:p>
        </w:tc>
        <w:tc>
          <w:tcPr>
            <w:tcW w:w="850" w:type="dxa"/>
            <w:textDirection w:val="btLr"/>
            <w:vAlign w:val="center"/>
          </w:tcPr>
          <w:p w:rsidR="00712C5A" w:rsidRPr="00874B2C" w:rsidRDefault="00741629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17031,43706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41629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17031,43706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41629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17031,43706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17031,39</w:t>
            </w:r>
          </w:p>
        </w:tc>
        <w:tc>
          <w:tcPr>
            <w:tcW w:w="83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17031,39</w:t>
            </w:r>
          </w:p>
        </w:tc>
      </w:tr>
      <w:tr w:rsidR="00874B2C" w:rsidRPr="00874B2C" w:rsidTr="00874B2C">
        <w:trPr>
          <w:trHeight w:val="1134"/>
        </w:trPr>
        <w:tc>
          <w:tcPr>
            <w:tcW w:w="2650" w:type="dxa"/>
            <w:gridSpan w:val="2"/>
            <w:vMerge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2C5A" w:rsidRPr="00874B2C" w:rsidRDefault="00712C5A" w:rsidP="00712C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extDirection w:val="btLr"/>
            <w:vAlign w:val="center"/>
          </w:tcPr>
          <w:p w:rsidR="00712C5A" w:rsidRPr="00874B2C" w:rsidRDefault="00741629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120517,6</w:t>
            </w:r>
          </w:p>
        </w:tc>
        <w:tc>
          <w:tcPr>
            <w:tcW w:w="803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11178,80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39444,90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26977,50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24992,60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10839,2</w:t>
            </w:r>
          </w:p>
        </w:tc>
        <w:tc>
          <w:tcPr>
            <w:tcW w:w="803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3469,4</w:t>
            </w:r>
          </w:p>
        </w:tc>
        <w:tc>
          <w:tcPr>
            <w:tcW w:w="850" w:type="dxa"/>
            <w:textDirection w:val="btLr"/>
            <w:vAlign w:val="center"/>
          </w:tcPr>
          <w:p w:rsidR="00712C5A" w:rsidRPr="00874B2C" w:rsidRDefault="00741629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3615,2</w:t>
            </w:r>
            <w:r w:rsidR="007203FE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7" w:type="dxa"/>
            <w:textDirection w:val="btLr"/>
            <w:vAlign w:val="center"/>
          </w:tcPr>
          <w:p w:rsidR="00712C5A" w:rsidRPr="00874B2C" w:rsidRDefault="00712C5A" w:rsidP="00874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7203FE" w:rsidRDefault="007203FE" w:rsidP="00874B2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*Средства федерального бюджета указаны в планируемых значениях, которые будут уточнены.</w:t>
      </w:r>
    </w:p>
    <w:p w:rsidR="007977E5" w:rsidRPr="00442709" w:rsidRDefault="00712C5A" w:rsidP="00874B2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  <w:sectPr w:rsidR="007977E5" w:rsidRPr="00442709" w:rsidSect="005D31DF">
          <w:headerReference w:type="default" r:id="rId12"/>
          <w:type w:val="continuous"/>
          <w:pgSz w:w="16834" w:h="11907" w:orient="landscape" w:code="9"/>
          <w:pgMar w:top="1134" w:right="567" w:bottom="1134" w:left="1985" w:header="272" w:footer="397" w:gutter="0"/>
          <w:cols w:space="720"/>
          <w:formProt w:val="0"/>
          <w:titlePg/>
          <w:docGrid w:linePitch="272"/>
        </w:sectPr>
      </w:pPr>
      <w:r w:rsidRPr="00442709">
        <w:rPr>
          <w:rFonts w:ascii="Times New Roman" w:hAnsi="Times New Roman"/>
          <w:sz w:val="28"/>
          <w:szCs w:val="28"/>
        </w:rPr>
        <w:t>Объемы финансирования подпрограммы носят прогнозный характер и подлежат ежегодному уточнению.</w:t>
      </w:r>
    </w:p>
    <w:p w:rsidR="00FA34F1" w:rsidRPr="00A06AA0" w:rsidRDefault="00FA34F1" w:rsidP="00442709">
      <w:pPr>
        <w:spacing w:line="235" w:lineRule="auto"/>
        <w:jc w:val="center"/>
        <w:rPr>
          <w:rFonts w:ascii="Times New Roman" w:hAnsi="Times New Roman"/>
          <w:sz w:val="28"/>
          <w:szCs w:val="28"/>
        </w:rPr>
      </w:pPr>
      <w:r w:rsidRPr="00A06AA0">
        <w:rPr>
          <w:rFonts w:ascii="Times New Roman" w:hAnsi="Times New Roman"/>
          <w:sz w:val="28"/>
          <w:szCs w:val="28"/>
        </w:rPr>
        <w:t>6. Управление и контроль реализации Подпрограммы</w:t>
      </w:r>
    </w:p>
    <w:p w:rsidR="00FA34F1" w:rsidRPr="000D196E" w:rsidRDefault="00FA34F1" w:rsidP="00442709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417A" w:rsidRPr="000150B4" w:rsidRDefault="00C2417A" w:rsidP="00442709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0B4">
        <w:rPr>
          <w:rFonts w:ascii="Times New Roman" w:hAnsi="Times New Roman"/>
          <w:sz w:val="28"/>
          <w:szCs w:val="28"/>
        </w:rPr>
        <w:t>6.1. Подпрограмма реализуется в виде комплекса мероприятий, взаимосвязанных между собой и направленных на решение поставленных задач.</w:t>
      </w:r>
    </w:p>
    <w:p w:rsidR="00C2417A" w:rsidRPr="000150B4" w:rsidRDefault="00C2417A" w:rsidP="00442709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0B4">
        <w:rPr>
          <w:rFonts w:ascii="Times New Roman" w:hAnsi="Times New Roman"/>
          <w:sz w:val="28"/>
          <w:szCs w:val="28"/>
        </w:rPr>
        <w:t xml:space="preserve">Главные распорядители бюджетных средств, выделяемых на реализацию Подпрограммы, указаны в </w:t>
      </w:r>
      <w:hyperlink r:id="rId13" w:history="1">
        <w:r w:rsidRPr="000150B4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приложении № </w:t>
        </w:r>
      </w:hyperlink>
      <w:r w:rsidR="003E3580">
        <w:rPr>
          <w:rStyle w:val="af1"/>
          <w:rFonts w:ascii="Times New Roman" w:hAnsi="Times New Roman"/>
          <w:color w:val="auto"/>
          <w:sz w:val="28"/>
          <w:szCs w:val="28"/>
          <w:u w:val="none"/>
        </w:rPr>
        <w:t>3</w:t>
      </w:r>
      <w:r w:rsidRPr="000150B4">
        <w:rPr>
          <w:rFonts w:ascii="Times New Roman" w:hAnsi="Times New Roman"/>
          <w:sz w:val="28"/>
          <w:szCs w:val="28"/>
        </w:rPr>
        <w:t xml:space="preserve"> к настоящей Подпрограмме.</w:t>
      </w:r>
    </w:p>
    <w:p w:rsidR="00C2417A" w:rsidRPr="000150B4" w:rsidRDefault="00C2417A" w:rsidP="00442709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0B4">
        <w:rPr>
          <w:rFonts w:ascii="Times New Roman" w:hAnsi="Times New Roman"/>
          <w:sz w:val="28"/>
          <w:szCs w:val="28"/>
        </w:rPr>
        <w:t>Главные распорядители бюджетных средств обеспечивают:</w:t>
      </w:r>
    </w:p>
    <w:p w:rsidR="00C2417A" w:rsidRPr="000150B4" w:rsidRDefault="00C2417A" w:rsidP="00442709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0B4">
        <w:rPr>
          <w:rFonts w:ascii="Times New Roman" w:hAnsi="Times New Roman"/>
          <w:sz w:val="28"/>
          <w:szCs w:val="28"/>
        </w:rPr>
        <w:t>результативность, адресность, целевой характер использования бюджетных средств;</w:t>
      </w:r>
    </w:p>
    <w:p w:rsidR="00C2417A" w:rsidRPr="000150B4" w:rsidRDefault="00C2417A" w:rsidP="00442709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0B4">
        <w:rPr>
          <w:rFonts w:ascii="Times New Roman" w:hAnsi="Times New Roman"/>
          <w:sz w:val="28"/>
          <w:szCs w:val="28"/>
        </w:rPr>
        <w:t>соблюдение получателями субсидий условий, целей и порядка, установленных при их предоставлении;</w:t>
      </w:r>
    </w:p>
    <w:p w:rsidR="00C2417A" w:rsidRPr="000150B4" w:rsidRDefault="00C2417A" w:rsidP="00442709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0B4">
        <w:rPr>
          <w:rFonts w:ascii="Times New Roman" w:hAnsi="Times New Roman"/>
          <w:sz w:val="28"/>
          <w:szCs w:val="28"/>
        </w:rPr>
        <w:t>ежегодно, не позднее 15 ноября текущего финансового года, представление ответственному исполнителю Подпрограммы плана реализации Подпрограммы на следующий год с указанием исполнителей Подпрограммы, обеспечивающих реализацию соответствующих мероприятий;</w:t>
      </w:r>
    </w:p>
    <w:p w:rsidR="00C2417A" w:rsidRPr="000150B4" w:rsidRDefault="00C2417A" w:rsidP="00442709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0B4">
        <w:rPr>
          <w:rFonts w:ascii="Times New Roman" w:hAnsi="Times New Roman"/>
          <w:sz w:val="28"/>
          <w:szCs w:val="28"/>
        </w:rPr>
        <w:t>осуществление иных функций по реализации Подпрограммы в пределах своих полномочий в течение всего срока подготовки и проведения программных мероприятий.</w:t>
      </w:r>
    </w:p>
    <w:p w:rsidR="00C2417A" w:rsidRPr="000150B4" w:rsidRDefault="00C2417A" w:rsidP="00442709">
      <w:pPr>
        <w:tabs>
          <w:tab w:val="left" w:pos="2250"/>
        </w:tabs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0B4">
        <w:rPr>
          <w:rFonts w:ascii="Times New Roman" w:hAnsi="Times New Roman"/>
          <w:sz w:val="28"/>
          <w:szCs w:val="28"/>
        </w:rPr>
        <w:t>Исполнители Подпрограммы осуществляют следующие функции при реализации Подпрограммы:</w:t>
      </w:r>
    </w:p>
    <w:p w:rsidR="00C2417A" w:rsidRPr="000150B4" w:rsidRDefault="00442709" w:rsidP="00442709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C2417A" w:rsidRPr="000150B4">
        <w:rPr>
          <w:rFonts w:ascii="Times New Roman" w:hAnsi="Times New Roman"/>
          <w:sz w:val="28"/>
          <w:szCs w:val="28"/>
        </w:rPr>
        <w:t>исполняют мероприятия, в отношении которых они являются главными распорядителями;</w:t>
      </w:r>
    </w:p>
    <w:p w:rsidR="00C2417A" w:rsidRPr="000150B4" w:rsidRDefault="00C2417A" w:rsidP="00442709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0B4">
        <w:rPr>
          <w:rFonts w:ascii="Times New Roman" w:hAnsi="Times New Roman"/>
          <w:sz w:val="28"/>
          <w:szCs w:val="28"/>
        </w:rPr>
        <w:t>- заключают соглашения с муниципальными образованиями о предоставлении субсидий на реализацию мероприятий Подпрограммы;</w:t>
      </w:r>
    </w:p>
    <w:p w:rsidR="00C2417A" w:rsidRPr="000150B4" w:rsidRDefault="00C2417A" w:rsidP="00442709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0B4">
        <w:rPr>
          <w:rFonts w:ascii="Times New Roman" w:hAnsi="Times New Roman"/>
          <w:sz w:val="28"/>
          <w:szCs w:val="28"/>
        </w:rPr>
        <w:t>- в качестве государственного (муниципального) заказчика заключают государственные (муниципальные) контракты на поставку товаров, выполнение работ, оказание услуг, предусмотренных Подпрограммой</w:t>
      </w:r>
      <w:r w:rsidR="003E3580">
        <w:rPr>
          <w:rFonts w:ascii="Times New Roman" w:hAnsi="Times New Roman"/>
          <w:sz w:val="28"/>
          <w:szCs w:val="28"/>
        </w:rPr>
        <w:t>,</w:t>
      </w:r>
      <w:r w:rsidRPr="000150B4">
        <w:rPr>
          <w:rFonts w:ascii="Times New Roman" w:hAnsi="Times New Roman"/>
          <w:sz w:val="28"/>
          <w:szCs w:val="28"/>
        </w:rPr>
        <w:t xml:space="preserve"> в соответствии с Федеральным </w:t>
      </w:r>
      <w:hyperlink r:id="rId14" w:history="1">
        <w:r w:rsidRPr="000150B4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0150B4">
        <w:rPr>
          <w:rFonts w:ascii="Times New Roman" w:hAnsi="Times New Roman"/>
          <w:sz w:val="28"/>
          <w:szCs w:val="28"/>
        </w:rPr>
        <w:t xml:space="preserve"> от 05.04.2013 № 44-ФЗ «О контрактной системе в сфере закупок товаров, работ, услуг для обеспечения государственных и муниципальных нужд»;</w:t>
      </w:r>
    </w:p>
    <w:p w:rsidR="00C2417A" w:rsidRPr="000150B4" w:rsidRDefault="00C2417A" w:rsidP="00442709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0B4">
        <w:rPr>
          <w:rFonts w:ascii="Times New Roman" w:hAnsi="Times New Roman"/>
          <w:sz w:val="28"/>
          <w:szCs w:val="28"/>
        </w:rPr>
        <w:t>- представляют по запросу ответственного исполнителя Подпрограммы информацию, необходимую для подготовки отчета о ходе реализации мероприятий Подпрограммы и оценки ее эффективности;</w:t>
      </w:r>
    </w:p>
    <w:p w:rsidR="00C2417A" w:rsidRPr="000150B4" w:rsidRDefault="00C2417A" w:rsidP="00442709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0B4">
        <w:rPr>
          <w:rFonts w:ascii="Times New Roman" w:hAnsi="Times New Roman"/>
          <w:sz w:val="28"/>
          <w:szCs w:val="28"/>
        </w:rPr>
        <w:t>- осуществляют иные функции в пределах своих полномочий.</w:t>
      </w:r>
    </w:p>
    <w:p w:rsidR="00C2417A" w:rsidRPr="000150B4" w:rsidRDefault="00C2417A" w:rsidP="00442709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0B4">
        <w:rPr>
          <w:rFonts w:ascii="Times New Roman" w:hAnsi="Times New Roman"/>
          <w:sz w:val="28"/>
          <w:szCs w:val="28"/>
        </w:rPr>
        <w:t>С целью своевременной координации действий исполнителей Подпрограммы и обеспечения реализации Подпрограммы министерство промышленности и экономического развития Рязанской области осуществляет контроль за исполнением Подпрограммы.</w:t>
      </w:r>
    </w:p>
    <w:p w:rsidR="00C2417A" w:rsidRPr="000150B4" w:rsidRDefault="00C2417A" w:rsidP="00442709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0B4">
        <w:rPr>
          <w:rFonts w:ascii="Times New Roman" w:hAnsi="Times New Roman"/>
          <w:sz w:val="28"/>
          <w:szCs w:val="28"/>
        </w:rPr>
        <w:t>Внутренний финансовый контроль и государственный финансовый контроль осуществляются в соответствии с положениями бюджетного законодательства.</w:t>
      </w:r>
    </w:p>
    <w:p w:rsidR="00C2417A" w:rsidRPr="000150B4" w:rsidRDefault="00C2417A" w:rsidP="00442709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0B4">
        <w:rPr>
          <w:rFonts w:ascii="Times New Roman" w:hAnsi="Times New Roman"/>
          <w:sz w:val="28"/>
          <w:szCs w:val="28"/>
        </w:rPr>
        <w:t>Текущее управление реализацией Подпрограммы осуществляется ответственным исполнителем Подпрограммы.</w:t>
      </w:r>
    </w:p>
    <w:p w:rsidR="00C2417A" w:rsidRPr="000150B4" w:rsidRDefault="00C2417A" w:rsidP="00442709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0B4">
        <w:rPr>
          <w:rFonts w:ascii="Times New Roman" w:hAnsi="Times New Roman"/>
          <w:sz w:val="28"/>
          <w:szCs w:val="28"/>
        </w:rPr>
        <w:t>Ответственный исполнитель Подпрограммы несет ответственность за ее реализацию, достижение конечного результата и эффективное использование финансовых средств, выделяемых на выполнение Подпрограммы.</w:t>
      </w:r>
    </w:p>
    <w:p w:rsidR="00C2417A" w:rsidRPr="000150B4" w:rsidRDefault="003E3580" w:rsidP="00442709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Исполнители  Подпрограммы пред</w:t>
      </w:r>
      <w:r w:rsidR="00C2417A" w:rsidRPr="000150B4">
        <w:rPr>
          <w:rFonts w:ascii="Times New Roman" w:hAnsi="Times New Roman"/>
          <w:sz w:val="28"/>
          <w:szCs w:val="28"/>
        </w:rPr>
        <w:t xml:space="preserve">ставляют ответственному исполнителю Подпрограммы ежеквартально в срок до 5 апреля, 5 июля, </w:t>
      </w:r>
      <w:r>
        <w:rPr>
          <w:rFonts w:ascii="Times New Roman" w:hAnsi="Times New Roman"/>
          <w:sz w:val="28"/>
          <w:szCs w:val="28"/>
        </w:rPr>
        <w:br/>
      </w:r>
      <w:r w:rsidR="00C2417A" w:rsidRPr="000150B4">
        <w:rPr>
          <w:rFonts w:ascii="Times New Roman" w:hAnsi="Times New Roman"/>
          <w:sz w:val="28"/>
          <w:szCs w:val="28"/>
        </w:rPr>
        <w:t xml:space="preserve">1 октября, 5 февраля информацию об исполнении Подпрограммы за отчетный период по </w:t>
      </w:r>
      <w:hyperlink r:id="rId15" w:history="1">
        <w:r w:rsidR="00C2417A" w:rsidRPr="000150B4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форме</w:t>
        </w:r>
      </w:hyperlink>
      <w:r w:rsidR="00C2417A" w:rsidRPr="000150B4">
        <w:rPr>
          <w:rFonts w:ascii="Times New Roman" w:hAnsi="Times New Roman"/>
          <w:sz w:val="28"/>
          <w:szCs w:val="28"/>
        </w:rPr>
        <w:t xml:space="preserve"> согласно приложению к постановлению Правительства Рязанской области от 01.09.2006 № 220 «О предоставлении квартальной и годовой информации об исполнении государственных программ Рязанской области и ведомственных целевых программ».</w:t>
      </w:r>
    </w:p>
    <w:p w:rsidR="00C2417A" w:rsidRPr="000150B4" w:rsidRDefault="00C2417A" w:rsidP="00442709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0B4">
        <w:rPr>
          <w:rFonts w:ascii="Times New Roman" w:hAnsi="Times New Roman"/>
          <w:sz w:val="28"/>
          <w:szCs w:val="28"/>
        </w:rPr>
        <w:t xml:space="preserve">Ответственный исполнитель Подпрограммы направляет в министерство промышленности и экономического развития Рязанской области информацию об исполнении и эффективности реализации Подпрограммы в предыдущем году в соответствии с </w:t>
      </w:r>
      <w:hyperlink r:id="rId16" w:history="1">
        <w:r w:rsidRPr="000150B4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пунктами 5.2</w:t>
        </w:r>
      </w:hyperlink>
      <w:r w:rsidRPr="000150B4">
        <w:rPr>
          <w:rFonts w:ascii="Times New Roman" w:hAnsi="Times New Roman"/>
          <w:sz w:val="28"/>
          <w:szCs w:val="28"/>
        </w:rPr>
        <w:t xml:space="preserve">, </w:t>
      </w:r>
      <w:hyperlink r:id="rId17" w:history="1">
        <w:r w:rsidRPr="000150B4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5.4</w:t>
        </w:r>
      </w:hyperlink>
      <w:r w:rsidRPr="000150B4">
        <w:rPr>
          <w:rFonts w:ascii="Times New Roman" w:hAnsi="Times New Roman"/>
          <w:sz w:val="28"/>
          <w:szCs w:val="28"/>
        </w:rPr>
        <w:t xml:space="preserve"> Положения о государственных программах Ря</w:t>
      </w:r>
      <w:r w:rsidR="003E3580">
        <w:rPr>
          <w:rFonts w:ascii="Times New Roman" w:hAnsi="Times New Roman"/>
          <w:sz w:val="28"/>
          <w:szCs w:val="28"/>
        </w:rPr>
        <w:t>занской области, утвержденного п</w:t>
      </w:r>
      <w:r w:rsidRPr="000150B4">
        <w:rPr>
          <w:rFonts w:ascii="Times New Roman" w:hAnsi="Times New Roman"/>
          <w:sz w:val="28"/>
          <w:szCs w:val="28"/>
        </w:rPr>
        <w:t>остановлением Правительства Рязанской области от 10.07.2013 № 189 «О государственных программах Рязанской области».</w:t>
      </w:r>
    </w:p>
    <w:p w:rsidR="00C2417A" w:rsidRPr="000150B4" w:rsidRDefault="00C2417A" w:rsidP="00442709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0B4">
        <w:rPr>
          <w:rFonts w:ascii="Times New Roman" w:hAnsi="Times New Roman"/>
          <w:sz w:val="28"/>
          <w:szCs w:val="28"/>
        </w:rPr>
        <w:t>6.2. Реализация мероприятий настоящей Подпрограммы:</w:t>
      </w:r>
    </w:p>
    <w:p w:rsidR="00C2417A" w:rsidRPr="000150B4" w:rsidRDefault="00C2417A" w:rsidP="00442709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0B4">
        <w:rPr>
          <w:rFonts w:ascii="Times New Roman" w:hAnsi="Times New Roman"/>
          <w:sz w:val="28"/>
          <w:szCs w:val="28"/>
        </w:rPr>
        <w:t xml:space="preserve">предусмотренных </w:t>
      </w:r>
      <w:hyperlink r:id="rId18" w:history="1">
        <w:r w:rsidRPr="000150B4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подпунктами 1.2</w:t>
        </w:r>
      </w:hyperlink>
      <w:r w:rsidRPr="000150B4">
        <w:rPr>
          <w:rFonts w:ascii="Times New Roman" w:hAnsi="Times New Roman"/>
          <w:sz w:val="28"/>
          <w:szCs w:val="28"/>
        </w:rPr>
        <w:t xml:space="preserve">, </w:t>
      </w:r>
      <w:hyperlink r:id="rId19" w:history="1">
        <w:r w:rsidRPr="000150B4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1.4</w:t>
        </w:r>
      </w:hyperlink>
      <w:r w:rsidRPr="000150B4">
        <w:rPr>
          <w:rFonts w:ascii="Times New Roman" w:hAnsi="Times New Roman"/>
          <w:sz w:val="28"/>
          <w:szCs w:val="28"/>
        </w:rPr>
        <w:t xml:space="preserve">, </w:t>
      </w:r>
      <w:hyperlink r:id="rId20" w:history="1">
        <w:r w:rsidRPr="000150B4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1.7</w:t>
        </w:r>
      </w:hyperlink>
      <w:r w:rsidRPr="000150B4">
        <w:rPr>
          <w:rFonts w:ascii="Times New Roman" w:hAnsi="Times New Roman"/>
          <w:sz w:val="28"/>
          <w:szCs w:val="28"/>
        </w:rPr>
        <w:t xml:space="preserve">, 1.8 (в части, где исполнителем  указанного мероприятия является ГБОУ РО), </w:t>
      </w:r>
      <w:hyperlink r:id="rId21" w:history="1">
        <w:r w:rsidRPr="000150B4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2.1</w:t>
        </w:r>
      </w:hyperlink>
      <w:r w:rsidRPr="000150B4">
        <w:rPr>
          <w:rFonts w:ascii="Times New Roman" w:hAnsi="Times New Roman"/>
          <w:sz w:val="28"/>
          <w:szCs w:val="28"/>
        </w:rPr>
        <w:t xml:space="preserve">, </w:t>
      </w:r>
      <w:hyperlink r:id="rId22" w:history="1">
        <w:r w:rsidRPr="000150B4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3.1</w:t>
        </w:r>
      </w:hyperlink>
      <w:r w:rsidRPr="000150B4">
        <w:rPr>
          <w:rFonts w:ascii="Times New Roman" w:hAnsi="Times New Roman"/>
          <w:sz w:val="28"/>
          <w:szCs w:val="28"/>
        </w:rPr>
        <w:t xml:space="preserve"> приложения № 3 к Подпрограмме</w:t>
      </w:r>
      <w:r w:rsidR="00FD7D1D">
        <w:rPr>
          <w:rFonts w:ascii="Times New Roman" w:hAnsi="Times New Roman"/>
          <w:sz w:val="28"/>
          <w:szCs w:val="28"/>
        </w:rPr>
        <w:t>,</w:t>
      </w:r>
      <w:r w:rsidRPr="000150B4">
        <w:rPr>
          <w:rFonts w:ascii="Times New Roman" w:hAnsi="Times New Roman"/>
          <w:sz w:val="28"/>
          <w:szCs w:val="28"/>
        </w:rPr>
        <w:t xml:space="preserve"> осуществляется в виде предоставления субсидий областным государственным бюджетным и автономным учреждениям на иные цели в соответствии с </w:t>
      </w:r>
      <w:hyperlink r:id="rId23" w:history="1">
        <w:r w:rsidRPr="000150B4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0150B4">
        <w:rPr>
          <w:rFonts w:ascii="Times New Roman" w:hAnsi="Times New Roman"/>
          <w:sz w:val="28"/>
          <w:szCs w:val="28"/>
        </w:rPr>
        <w:t xml:space="preserve"> Правительства Рязанской области от 0</w:t>
      </w:r>
      <w:r w:rsidR="003E3580">
        <w:rPr>
          <w:rFonts w:ascii="Times New Roman" w:hAnsi="Times New Roman"/>
          <w:sz w:val="28"/>
          <w:szCs w:val="28"/>
        </w:rPr>
        <w:t>7.03.2012 № 38 «Об утверждении п</w:t>
      </w:r>
      <w:r w:rsidRPr="000150B4">
        <w:rPr>
          <w:rFonts w:ascii="Times New Roman" w:hAnsi="Times New Roman"/>
          <w:sz w:val="28"/>
          <w:szCs w:val="28"/>
        </w:rPr>
        <w:t>орядка определения объема и условий предоставления из областного бюджета государственным бюджетным учреждениям Рязанской области и государственным автономным учреждениям Рязанской области субсидий на иные цели»;</w:t>
      </w:r>
    </w:p>
    <w:p w:rsidR="00C2417A" w:rsidRPr="000150B4" w:rsidRDefault="00C2417A" w:rsidP="00442709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0B4">
        <w:rPr>
          <w:rFonts w:ascii="Times New Roman" w:hAnsi="Times New Roman"/>
          <w:sz w:val="28"/>
          <w:szCs w:val="28"/>
        </w:rPr>
        <w:t xml:space="preserve">предусмотренных </w:t>
      </w:r>
      <w:hyperlink r:id="rId24" w:history="1">
        <w:r w:rsidRPr="000150B4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подпунктами 1.5, 1.8</w:t>
        </w:r>
      </w:hyperlink>
      <w:r w:rsidRPr="000150B4">
        <w:rPr>
          <w:rFonts w:ascii="Times New Roman" w:hAnsi="Times New Roman"/>
          <w:sz w:val="28"/>
          <w:szCs w:val="28"/>
        </w:rPr>
        <w:t xml:space="preserve"> (в части, где исполнителем указанного мероприятия является министерство образования и молодежной политики Рязанской области) приложения № 3 к Подпрограмме осуществляется в виде предоставления субсидий бюджетам муниципальных образований Рязанской области.</w:t>
      </w:r>
    </w:p>
    <w:p w:rsidR="00C2417A" w:rsidRPr="000150B4" w:rsidRDefault="00C2417A" w:rsidP="00442709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0B4">
        <w:rPr>
          <w:rFonts w:ascii="Times New Roman" w:hAnsi="Times New Roman"/>
          <w:sz w:val="28"/>
          <w:szCs w:val="28"/>
        </w:rPr>
        <w:t>Реализация мероприятия, предусмотренного подпунктом 1.8 приложения № 3 к Подпрограмме (в части, где исполнителем  Подпрограммы является ГБОУ РО)</w:t>
      </w:r>
      <w:r w:rsidR="0087539B">
        <w:rPr>
          <w:rFonts w:ascii="Times New Roman" w:hAnsi="Times New Roman"/>
          <w:sz w:val="28"/>
          <w:szCs w:val="28"/>
        </w:rPr>
        <w:t>,</w:t>
      </w:r>
      <w:r w:rsidRPr="000150B4">
        <w:rPr>
          <w:rFonts w:ascii="Times New Roman" w:hAnsi="Times New Roman"/>
          <w:sz w:val="28"/>
          <w:szCs w:val="28"/>
        </w:rPr>
        <w:t xml:space="preserve"> осуществляется путем обустройства входных групп, помещений, прилегающих территорий, парковочных площадок, устройства пандусов, приобретения и установки подъемных механизмов, технических средств адаптации, обеспечивающих беспрепятственный доступ к указанным объектам, а также внутри зданий и помещений объекта, а также оснащения оборудованием (приобретение специального учебного, реабилитационного, компьютерного оборудования с учетом разнообразия, особых образовательных потребностей и индивидуальных возможностей детей-инвалидов и детей с ОВЗ), оснащения кабинетов педагога-психолога, учителя-логопеда и учителя-дефектолога).</w:t>
      </w:r>
    </w:p>
    <w:p w:rsidR="00C2417A" w:rsidRPr="000150B4" w:rsidRDefault="003E3580" w:rsidP="00442709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6.3. </w:t>
      </w:r>
      <w:r w:rsidR="00C2417A" w:rsidRPr="000150B4">
        <w:rPr>
          <w:rFonts w:ascii="Times New Roman" w:hAnsi="Times New Roman"/>
          <w:sz w:val="28"/>
          <w:szCs w:val="28"/>
        </w:rPr>
        <w:t xml:space="preserve">Предоставление и распределение субсидий бюджетам муниципальных образований Рязанской области на реализацию мероприятий,  предусмотренных </w:t>
      </w:r>
      <w:hyperlink r:id="rId25" w:history="1">
        <w:r w:rsidR="00C2417A" w:rsidRPr="000150B4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подпунктами 1.5, 1.8</w:t>
        </w:r>
      </w:hyperlink>
      <w:r w:rsidR="00C2417A" w:rsidRPr="000150B4">
        <w:rPr>
          <w:rFonts w:ascii="Times New Roman" w:hAnsi="Times New Roman"/>
          <w:sz w:val="28"/>
          <w:szCs w:val="28"/>
        </w:rPr>
        <w:t xml:space="preserve"> приложения</w:t>
      </w:r>
      <w:r>
        <w:rPr>
          <w:rFonts w:ascii="Times New Roman" w:hAnsi="Times New Roman"/>
          <w:sz w:val="28"/>
          <w:szCs w:val="28"/>
        </w:rPr>
        <w:t xml:space="preserve"> № 3 к Подпрограмме, осуществляю</w:t>
      </w:r>
      <w:r w:rsidR="00C2417A" w:rsidRPr="000150B4">
        <w:rPr>
          <w:rFonts w:ascii="Times New Roman" w:hAnsi="Times New Roman"/>
          <w:sz w:val="28"/>
          <w:szCs w:val="28"/>
        </w:rPr>
        <w:t>тся в соответствии с положениями настоящего раздела.</w:t>
      </w:r>
    </w:p>
    <w:p w:rsidR="00C2417A" w:rsidRPr="000150B4" w:rsidRDefault="00C2417A" w:rsidP="00442709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0B4">
        <w:rPr>
          <w:rFonts w:ascii="Times New Roman" w:hAnsi="Times New Roman"/>
          <w:sz w:val="28"/>
          <w:szCs w:val="28"/>
        </w:rPr>
        <w:t>Субсидии бюджетам муниципальных образований Рязанской области  предоставляются в пределах лимитов бюджетных обязательств, доведенных до главного распорядителя бюджетных средств.</w:t>
      </w:r>
    </w:p>
    <w:p w:rsidR="00C2417A" w:rsidRPr="000150B4" w:rsidRDefault="00C2417A" w:rsidP="00442709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0B4">
        <w:rPr>
          <w:rFonts w:ascii="Times New Roman" w:hAnsi="Times New Roman"/>
          <w:sz w:val="28"/>
          <w:szCs w:val="28"/>
        </w:rPr>
        <w:t xml:space="preserve">6.4. Целевым назначением субсидий местным бюджетам является: </w:t>
      </w:r>
    </w:p>
    <w:p w:rsidR="00C2417A" w:rsidRPr="000150B4" w:rsidRDefault="00C2417A" w:rsidP="00442709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0B4">
        <w:rPr>
          <w:rFonts w:ascii="Times New Roman" w:hAnsi="Times New Roman"/>
          <w:sz w:val="28"/>
          <w:szCs w:val="28"/>
        </w:rPr>
        <w:t xml:space="preserve">по </w:t>
      </w:r>
      <w:hyperlink r:id="rId26" w:history="1">
        <w:r w:rsidRPr="000150B4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 xml:space="preserve">подпункту </w:t>
        </w:r>
      </w:hyperlink>
      <w:hyperlink r:id="rId27" w:history="1">
        <w:r w:rsidRPr="000150B4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1.5</w:t>
        </w:r>
      </w:hyperlink>
      <w:r w:rsidRPr="000150B4">
        <w:rPr>
          <w:rFonts w:ascii="Times New Roman" w:hAnsi="Times New Roman"/>
          <w:sz w:val="28"/>
          <w:szCs w:val="28"/>
        </w:rPr>
        <w:t xml:space="preserve"> приложения № 3 к Подпрограмме </w:t>
      </w:r>
      <w:r w:rsidR="003E3580">
        <w:rPr>
          <w:rFonts w:ascii="Times New Roman" w:hAnsi="Times New Roman"/>
          <w:sz w:val="28"/>
          <w:szCs w:val="28"/>
        </w:rPr>
        <w:t>–</w:t>
      </w:r>
      <w:r w:rsidRPr="000150B4">
        <w:rPr>
          <w:rFonts w:ascii="Times New Roman" w:hAnsi="Times New Roman"/>
          <w:sz w:val="28"/>
          <w:szCs w:val="28"/>
        </w:rPr>
        <w:t xml:space="preserve"> проведение мероприятий по адаптации остановочных пунктов общественного транспорта и подходов к остановочным пунктам для обеспечения доступности инвалидам и другим МГН;</w:t>
      </w:r>
    </w:p>
    <w:p w:rsidR="00C2417A" w:rsidRPr="000150B4" w:rsidRDefault="00C2417A" w:rsidP="00442709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0B4">
        <w:rPr>
          <w:rFonts w:ascii="Times New Roman" w:hAnsi="Times New Roman"/>
          <w:sz w:val="28"/>
          <w:szCs w:val="28"/>
        </w:rPr>
        <w:t xml:space="preserve">по </w:t>
      </w:r>
      <w:hyperlink r:id="rId28" w:history="1">
        <w:r w:rsidRPr="000150B4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 xml:space="preserve">подпункту </w:t>
        </w:r>
      </w:hyperlink>
      <w:hyperlink r:id="rId29" w:history="1">
        <w:r w:rsidRPr="000150B4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1.8</w:t>
        </w:r>
      </w:hyperlink>
      <w:r w:rsidRPr="000150B4">
        <w:rPr>
          <w:rFonts w:ascii="Times New Roman" w:hAnsi="Times New Roman"/>
          <w:sz w:val="28"/>
          <w:szCs w:val="28"/>
        </w:rPr>
        <w:t xml:space="preserve"> приложения № 3 к Подпрограмме </w:t>
      </w:r>
      <w:r w:rsidR="003E3580">
        <w:rPr>
          <w:rFonts w:ascii="Times New Roman" w:hAnsi="Times New Roman"/>
          <w:sz w:val="28"/>
          <w:szCs w:val="28"/>
        </w:rPr>
        <w:t>–</w:t>
      </w:r>
      <w:r w:rsidRPr="000150B4">
        <w:rPr>
          <w:rFonts w:ascii="Times New Roman" w:hAnsi="Times New Roman"/>
          <w:sz w:val="28"/>
          <w:szCs w:val="28"/>
        </w:rPr>
        <w:t xml:space="preserve"> 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образования.</w:t>
      </w:r>
    </w:p>
    <w:p w:rsidR="00C2417A" w:rsidRPr="000150B4" w:rsidRDefault="00C2417A" w:rsidP="00442709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0B4">
        <w:rPr>
          <w:rFonts w:ascii="Times New Roman" w:hAnsi="Times New Roman"/>
          <w:sz w:val="28"/>
          <w:szCs w:val="28"/>
        </w:rPr>
        <w:t xml:space="preserve">Мероприятие, предусмотренное </w:t>
      </w:r>
      <w:hyperlink r:id="rId30" w:history="1">
        <w:r w:rsidRPr="000150B4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подпунктом 1.8</w:t>
        </w:r>
      </w:hyperlink>
      <w:r w:rsidRPr="000150B4">
        <w:rPr>
          <w:rFonts w:ascii="Times New Roman" w:hAnsi="Times New Roman"/>
          <w:sz w:val="28"/>
          <w:szCs w:val="28"/>
        </w:rPr>
        <w:t xml:space="preserve"> приложения № 3 к Подпрограмме, реализуется в соответствии с настоящим разделом и  с учетом Правил предоставления субсидий из федерального бюджета бюджетам субъектов Российской Федерации на реализацию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и их распределения (приложение № 7 к государственной программе Российской Федерации «</w:t>
      </w:r>
      <w:r w:rsidR="003E3580">
        <w:rPr>
          <w:rFonts w:ascii="Times New Roman" w:hAnsi="Times New Roman"/>
          <w:sz w:val="28"/>
          <w:szCs w:val="28"/>
        </w:rPr>
        <w:t>Доступная среда», утвержденной п</w:t>
      </w:r>
      <w:r w:rsidRPr="000150B4">
        <w:rPr>
          <w:rFonts w:ascii="Times New Roman" w:hAnsi="Times New Roman"/>
          <w:sz w:val="28"/>
          <w:szCs w:val="28"/>
        </w:rPr>
        <w:t xml:space="preserve">остановлением Правительства </w:t>
      </w:r>
      <w:r w:rsidR="003E3580">
        <w:rPr>
          <w:rFonts w:ascii="Times New Roman" w:hAnsi="Times New Roman"/>
          <w:sz w:val="28"/>
          <w:szCs w:val="28"/>
        </w:rPr>
        <w:t>Российской Федерации</w:t>
      </w:r>
      <w:r w:rsidRPr="000150B4">
        <w:rPr>
          <w:rFonts w:ascii="Times New Roman" w:hAnsi="Times New Roman"/>
          <w:sz w:val="28"/>
          <w:szCs w:val="28"/>
        </w:rPr>
        <w:t xml:space="preserve"> от 29.03.2019 № 363).</w:t>
      </w:r>
    </w:p>
    <w:p w:rsidR="00C2417A" w:rsidRPr="000150B4" w:rsidRDefault="00C2417A" w:rsidP="00442709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0B4">
        <w:rPr>
          <w:rFonts w:ascii="Times New Roman" w:hAnsi="Times New Roman"/>
          <w:sz w:val="28"/>
          <w:szCs w:val="28"/>
        </w:rPr>
        <w:t>6.5. Предоставление субсидий бюджетам муниципальных образований Рязанской области на реализацию мероприятий, указанных в подпунктах 1.5 и 1.8 приложения № 3 к Подпрограмме, осуществляется при соблюдении следующих условий:</w:t>
      </w:r>
    </w:p>
    <w:p w:rsidR="00C2417A" w:rsidRPr="000150B4" w:rsidRDefault="00C2417A" w:rsidP="00442709">
      <w:pPr>
        <w:widowControl w:val="0"/>
        <w:autoSpaceDE w:val="0"/>
        <w:autoSpaceDN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0B4">
        <w:rPr>
          <w:rFonts w:ascii="Times New Roman" w:hAnsi="Times New Roman"/>
          <w:sz w:val="28"/>
          <w:szCs w:val="28"/>
        </w:rPr>
        <w:t>- условия, предусмотренные абзацами вторым и третьим подпункта 2 пункта 4 Правил, устанавливающих общие требования к формированию, предоставлению и распределению субсидий из областного бюджета местным бюджетам, утвержденных постановлением Правительства Рязанской области от 26.11.2019  № 377 (далее – Правила № 377);</w:t>
      </w:r>
    </w:p>
    <w:p w:rsidR="00C2417A" w:rsidRPr="000150B4" w:rsidRDefault="00C2417A" w:rsidP="00442709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0B4">
        <w:rPr>
          <w:rFonts w:ascii="Times New Roman" w:hAnsi="Times New Roman"/>
          <w:sz w:val="28"/>
          <w:szCs w:val="28"/>
        </w:rPr>
        <w:t xml:space="preserve">- централизация закупок в соответствии с </w:t>
      </w:r>
      <w:hyperlink r:id="rId31" w:history="1">
        <w:r w:rsidRPr="000150B4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распоряжением</w:t>
        </w:r>
      </w:hyperlink>
      <w:r w:rsidRPr="000150B4">
        <w:rPr>
          <w:rFonts w:ascii="Times New Roman" w:hAnsi="Times New Roman"/>
          <w:sz w:val="28"/>
          <w:szCs w:val="28"/>
        </w:rPr>
        <w:t xml:space="preserve"> Правительства Рязанской области от 25.04.2017 № 178-р, за исключением закупок, в отношении которых муниципальные контракты заключены до даты размещения извещения (информации) о начале проведения</w:t>
      </w:r>
      <w:r w:rsidR="003E3580">
        <w:rPr>
          <w:rFonts w:ascii="Times New Roman" w:hAnsi="Times New Roman"/>
          <w:sz w:val="28"/>
          <w:szCs w:val="28"/>
        </w:rPr>
        <w:t xml:space="preserve"> конкурсного отбора</w:t>
      </w:r>
      <w:r w:rsidRPr="000150B4">
        <w:rPr>
          <w:rFonts w:ascii="Times New Roman" w:hAnsi="Times New Roman"/>
          <w:sz w:val="28"/>
          <w:szCs w:val="28"/>
        </w:rPr>
        <w:t xml:space="preserve"> </w:t>
      </w:r>
      <w:r w:rsidR="003E3580">
        <w:rPr>
          <w:rFonts w:ascii="Times New Roman" w:hAnsi="Times New Roman"/>
          <w:sz w:val="28"/>
          <w:szCs w:val="28"/>
        </w:rPr>
        <w:t>(</w:t>
      </w:r>
      <w:r w:rsidRPr="000150B4">
        <w:rPr>
          <w:rFonts w:ascii="Times New Roman" w:hAnsi="Times New Roman"/>
          <w:sz w:val="28"/>
          <w:szCs w:val="28"/>
        </w:rPr>
        <w:t>отбора</w:t>
      </w:r>
      <w:r w:rsidR="003E3580">
        <w:rPr>
          <w:rFonts w:ascii="Times New Roman" w:hAnsi="Times New Roman"/>
          <w:sz w:val="28"/>
          <w:szCs w:val="28"/>
        </w:rPr>
        <w:t>)</w:t>
      </w:r>
      <w:r w:rsidRPr="000150B4">
        <w:rPr>
          <w:rFonts w:ascii="Times New Roman" w:hAnsi="Times New Roman"/>
          <w:sz w:val="28"/>
          <w:szCs w:val="28"/>
        </w:rPr>
        <w:t xml:space="preserve"> муниципальных образований для предоставления субсидии;</w:t>
      </w:r>
    </w:p>
    <w:p w:rsidR="00C2417A" w:rsidRPr="000150B4" w:rsidRDefault="00C2417A" w:rsidP="00442709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0B4">
        <w:rPr>
          <w:rFonts w:ascii="Times New Roman" w:hAnsi="Times New Roman"/>
          <w:sz w:val="28"/>
          <w:szCs w:val="28"/>
        </w:rPr>
        <w:t>- наличие утвержденной в установленном порядке муниципальной программы, предусматривающей реализацию аналогичного мероприятия, и на</w:t>
      </w:r>
      <w:r w:rsidR="003E3580">
        <w:rPr>
          <w:rFonts w:ascii="Times New Roman" w:hAnsi="Times New Roman"/>
          <w:sz w:val="28"/>
          <w:szCs w:val="28"/>
        </w:rPr>
        <w:t>правленной на достижение цели</w:t>
      </w:r>
      <w:r w:rsidRPr="000150B4">
        <w:rPr>
          <w:rFonts w:ascii="Times New Roman" w:hAnsi="Times New Roman"/>
          <w:sz w:val="28"/>
          <w:szCs w:val="28"/>
        </w:rPr>
        <w:t xml:space="preserve"> настоящей Подпрограммы.</w:t>
      </w:r>
    </w:p>
    <w:p w:rsidR="00C2417A" w:rsidRPr="000150B4" w:rsidRDefault="003E3580" w:rsidP="00442709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6.6. </w:t>
      </w:r>
      <w:r w:rsidR="00C2417A" w:rsidRPr="000150B4">
        <w:rPr>
          <w:rFonts w:ascii="Times New Roman" w:hAnsi="Times New Roman"/>
          <w:sz w:val="28"/>
          <w:szCs w:val="28"/>
        </w:rPr>
        <w:t>Критериями конкурсного отбора (отбора) муниципальных образований Рязанской области для предоставления субсидий на реализацию мероприятий, предусмотренных подпунктами 1.5, 1.8 приложения № 3 к Подпрограмме, являются:</w:t>
      </w:r>
    </w:p>
    <w:p w:rsidR="00C2417A" w:rsidRPr="000150B4" w:rsidRDefault="00C2417A" w:rsidP="00442709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0B4">
        <w:rPr>
          <w:rFonts w:ascii="Times New Roman" w:hAnsi="Times New Roman"/>
          <w:sz w:val="28"/>
          <w:szCs w:val="28"/>
        </w:rPr>
        <w:t>- наличие заявки о предоставлении субсидии, содержащей информацию о прогнозном объеме расходного обязательства муниципального образования Рязанской области, определенного на основании расчета стоимости реализации мероприятия на соответствующий финансовый год, форма которой устанавливается нормативным правовым актом главного распорядителя бюджетных средств;</w:t>
      </w:r>
    </w:p>
    <w:p w:rsidR="00C2417A" w:rsidRPr="000150B4" w:rsidRDefault="003E3580" w:rsidP="00442709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C2417A" w:rsidRPr="000150B4">
        <w:rPr>
          <w:rFonts w:ascii="Times New Roman" w:hAnsi="Times New Roman"/>
          <w:sz w:val="28"/>
          <w:szCs w:val="28"/>
        </w:rPr>
        <w:t>наличие расчета стоимости реализации мероприятия на соответствующий финансовый год с указанием перечня расходов на приобретение товаров, работ, услуг, объемов финансирования (с разбивкой по источникам финансирования).</w:t>
      </w:r>
    </w:p>
    <w:p w:rsidR="00C2417A" w:rsidRPr="000150B4" w:rsidRDefault="00C2417A" w:rsidP="00442709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0B4">
        <w:rPr>
          <w:rFonts w:ascii="Times New Roman" w:hAnsi="Times New Roman"/>
          <w:sz w:val="28"/>
          <w:szCs w:val="28"/>
        </w:rPr>
        <w:t>Дополнительными критериями конкурсного отбора (отбора) муниципальных образований Рязанской области для предоставления субсидий на проведение мероприятия, предусмотренного подпунктом 1.5 приложения № 3 к Подпрограмме, являются:</w:t>
      </w:r>
    </w:p>
    <w:p w:rsidR="00C2417A" w:rsidRPr="000150B4" w:rsidRDefault="00C2417A" w:rsidP="00442709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150B4">
        <w:rPr>
          <w:rFonts w:ascii="Times New Roman" w:hAnsi="Times New Roman"/>
          <w:sz w:val="28"/>
          <w:szCs w:val="28"/>
        </w:rPr>
        <w:t>- наличие</w:t>
      </w:r>
      <w:r w:rsidRPr="000150B4">
        <w:rPr>
          <w:rFonts w:ascii="Times New Roman" w:hAnsi="Times New Roman"/>
          <w:bCs/>
          <w:iCs/>
          <w:sz w:val="28"/>
          <w:szCs w:val="28"/>
        </w:rPr>
        <w:t xml:space="preserve"> постоянно проживающих в муниципальном образовании Рязанской области инвалидов и других МГН численностью 50 000 человек и более по состоянию на 1 января года, предшествующего году распределения субсидии;</w:t>
      </w:r>
    </w:p>
    <w:p w:rsidR="00C2417A" w:rsidRPr="000150B4" w:rsidRDefault="003E3580" w:rsidP="00442709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 </w:t>
      </w:r>
      <w:r w:rsidR="00C2417A" w:rsidRPr="000150B4">
        <w:rPr>
          <w:rFonts w:ascii="Times New Roman" w:hAnsi="Times New Roman"/>
          <w:bCs/>
          <w:iCs/>
          <w:sz w:val="28"/>
          <w:szCs w:val="28"/>
        </w:rPr>
        <w:t>наличие утвержденной проектно-сметной документации на проведение работ по ремонту объектов (остановочных пунктов общественного транспорта).</w:t>
      </w:r>
    </w:p>
    <w:p w:rsidR="00C2417A" w:rsidRPr="000150B4" w:rsidRDefault="00C2417A" w:rsidP="00442709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0B4">
        <w:rPr>
          <w:rFonts w:ascii="Times New Roman" w:hAnsi="Times New Roman"/>
          <w:sz w:val="28"/>
          <w:szCs w:val="28"/>
        </w:rPr>
        <w:t>Дополнительными критериями конкурсного отбора (отбора) муниципальных образований Рязанской области для предоставления субсидий на проведение мероприятия, предусмотренного подпунктом 1.8 приложения № 3 к Подпрограмме, являются:</w:t>
      </w:r>
    </w:p>
    <w:p w:rsidR="00C2417A" w:rsidRPr="000150B4" w:rsidRDefault="003E3580" w:rsidP="00442709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 </w:t>
      </w:r>
      <w:r w:rsidR="00C2417A" w:rsidRPr="000150B4">
        <w:rPr>
          <w:rFonts w:ascii="Times New Roman" w:hAnsi="Times New Roman"/>
          <w:bCs/>
          <w:iCs/>
          <w:sz w:val="28"/>
          <w:szCs w:val="28"/>
        </w:rPr>
        <w:t>наличие в муниципальных образовательных организациях, реализующих образовательные программы дошкольного образования или дополнительные общеобразовательные программы, детей-инвалидов;</w:t>
      </w:r>
    </w:p>
    <w:p w:rsidR="00C2417A" w:rsidRPr="000150B4" w:rsidRDefault="003E3580" w:rsidP="00442709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 </w:t>
      </w:r>
      <w:r w:rsidR="00C2417A" w:rsidRPr="000150B4">
        <w:rPr>
          <w:rFonts w:ascii="Times New Roman" w:hAnsi="Times New Roman"/>
          <w:bCs/>
          <w:iCs/>
          <w:sz w:val="28"/>
          <w:szCs w:val="28"/>
        </w:rPr>
        <w:t>наличие в муниципальных образовательных организациях образовательных программ дошкольного образования или дополнительных общеобразовательных программ, обеспечивающих инклюзивное образование детей-инвалидов.</w:t>
      </w:r>
    </w:p>
    <w:p w:rsidR="00C2417A" w:rsidRPr="000150B4" w:rsidRDefault="00C2417A" w:rsidP="00442709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0B4">
        <w:rPr>
          <w:rFonts w:ascii="Times New Roman" w:hAnsi="Times New Roman"/>
          <w:sz w:val="28"/>
          <w:szCs w:val="28"/>
        </w:rPr>
        <w:t>6.7. Предельный уровень софинансирования из областного бюджета объема расходного обязательства  муниципального образования Рязанской области на соответствующий финансовый год для мероприятий, указанных в подпунктах 1.5, 1.8 приложения № </w:t>
      </w:r>
      <w:r w:rsidR="003E3580">
        <w:rPr>
          <w:rFonts w:ascii="Times New Roman" w:hAnsi="Times New Roman"/>
          <w:sz w:val="28"/>
          <w:szCs w:val="28"/>
        </w:rPr>
        <w:t>3 к Подпрограмме, составляет 95</w:t>
      </w:r>
      <w:r w:rsidRPr="000150B4">
        <w:rPr>
          <w:rFonts w:ascii="Times New Roman" w:hAnsi="Times New Roman"/>
          <w:sz w:val="28"/>
          <w:szCs w:val="28"/>
        </w:rPr>
        <w:t>%.</w:t>
      </w:r>
    </w:p>
    <w:p w:rsidR="00C2417A" w:rsidRPr="000150B4" w:rsidRDefault="00C2417A" w:rsidP="00442709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0B4">
        <w:rPr>
          <w:rFonts w:ascii="Times New Roman" w:hAnsi="Times New Roman"/>
          <w:sz w:val="28"/>
          <w:szCs w:val="28"/>
        </w:rPr>
        <w:t xml:space="preserve">При распределении бюджетам муниципальных образований Рязанской области субсидий на </w:t>
      </w:r>
      <w:r w:rsidRPr="000150B4">
        <w:rPr>
          <w:rFonts w:ascii="Times New Roman" w:hAnsi="Times New Roman"/>
          <w:iCs/>
          <w:sz w:val="28"/>
          <w:szCs w:val="28"/>
        </w:rPr>
        <w:t>реализацию</w:t>
      </w:r>
      <w:r w:rsidRPr="000150B4">
        <w:rPr>
          <w:rFonts w:ascii="Times New Roman" w:hAnsi="Times New Roman"/>
          <w:sz w:val="28"/>
          <w:szCs w:val="28"/>
        </w:rPr>
        <w:t xml:space="preserve"> ме</w:t>
      </w:r>
      <w:r w:rsidR="003E3580">
        <w:rPr>
          <w:rFonts w:ascii="Times New Roman" w:hAnsi="Times New Roman"/>
          <w:sz w:val="28"/>
          <w:szCs w:val="28"/>
        </w:rPr>
        <w:t>роприятий, указанных в подпункта</w:t>
      </w:r>
      <w:r w:rsidR="00FD7D1D">
        <w:rPr>
          <w:rFonts w:ascii="Times New Roman" w:hAnsi="Times New Roman"/>
          <w:sz w:val="28"/>
          <w:szCs w:val="28"/>
        </w:rPr>
        <w:t>х</w:t>
      </w:r>
      <w:r w:rsidRPr="000150B4">
        <w:rPr>
          <w:rFonts w:ascii="Times New Roman" w:hAnsi="Times New Roman"/>
          <w:sz w:val="28"/>
          <w:szCs w:val="28"/>
        </w:rPr>
        <w:t xml:space="preserve"> 1.5, 1.8 приложения № 3 к Подпрограмме</w:t>
      </w:r>
      <w:r w:rsidR="003E3580">
        <w:rPr>
          <w:rFonts w:ascii="Times New Roman" w:hAnsi="Times New Roman"/>
          <w:sz w:val="28"/>
          <w:szCs w:val="28"/>
        </w:rPr>
        <w:t>,</w:t>
      </w:r>
      <w:r w:rsidRPr="000150B4">
        <w:rPr>
          <w:rFonts w:ascii="Times New Roman" w:hAnsi="Times New Roman"/>
          <w:sz w:val="28"/>
          <w:szCs w:val="28"/>
        </w:rPr>
        <w:t xml:space="preserve"> применяется следующая методика:</w:t>
      </w:r>
    </w:p>
    <w:p w:rsidR="00C2417A" w:rsidRDefault="003E3580" w:rsidP="00442709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C2417A" w:rsidRPr="000150B4">
        <w:rPr>
          <w:rFonts w:ascii="Times New Roman" w:hAnsi="Times New Roman"/>
          <w:sz w:val="28"/>
          <w:szCs w:val="28"/>
        </w:rPr>
        <w:t>общий объем субсидий, предоставляемых муниципальным образованиям Рязанской области, равен сумме субсидий, предоставляемых местным бюджетам отдельных муниципальных образований Рязанской области;</w:t>
      </w:r>
    </w:p>
    <w:p w:rsidR="00442709" w:rsidRPr="000150B4" w:rsidRDefault="00442709" w:rsidP="00442709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417A" w:rsidRPr="000150B4" w:rsidRDefault="003E3580" w:rsidP="00442709">
      <w:pPr>
        <w:widowControl w:val="0"/>
        <w:autoSpaceDE w:val="0"/>
        <w:autoSpaceDN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C2417A" w:rsidRPr="000150B4">
        <w:rPr>
          <w:rFonts w:ascii="Times New Roman" w:hAnsi="Times New Roman"/>
          <w:sz w:val="28"/>
          <w:szCs w:val="28"/>
        </w:rPr>
        <w:t xml:space="preserve">объем субсидии за счет средств областного бюджета в соответствующем финансовом году </w:t>
      </w:r>
      <w:r w:rsidR="00C2417A" w:rsidRPr="000150B4">
        <w:rPr>
          <w:rFonts w:ascii="Times New Roman" w:hAnsi="Times New Roman"/>
          <w:iCs/>
          <w:sz w:val="28"/>
          <w:szCs w:val="28"/>
        </w:rPr>
        <w:t>бюджету i-го муниципального образования Рязанской области,</w:t>
      </w:r>
      <w:r w:rsidR="00C2417A" w:rsidRPr="000150B4">
        <w:rPr>
          <w:rFonts w:ascii="Times New Roman" w:hAnsi="Times New Roman"/>
          <w:sz w:val="28"/>
          <w:szCs w:val="28"/>
        </w:rPr>
        <w:t xml:space="preserve"> </w:t>
      </w:r>
      <w:r w:rsidR="00C2417A" w:rsidRPr="000150B4">
        <w:rPr>
          <w:rFonts w:ascii="Times New Roman" w:hAnsi="Times New Roman"/>
          <w:iCs/>
          <w:sz w:val="28"/>
          <w:szCs w:val="28"/>
        </w:rPr>
        <w:t>прошедшего конкурсный отбор (отбор),</w:t>
      </w:r>
      <w:r w:rsidR="00C2417A" w:rsidRPr="000150B4">
        <w:rPr>
          <w:rFonts w:ascii="Times New Roman" w:hAnsi="Times New Roman"/>
          <w:sz w:val="28"/>
          <w:szCs w:val="28"/>
        </w:rPr>
        <w:t xml:space="preserve"> для мероприятий, указанных в подпунктах 1.5, 1.8  приложения № 3 к Подпрограмме,  рассчитывается по следующей формуле:</w:t>
      </w:r>
    </w:p>
    <w:p w:rsidR="00C2417A" w:rsidRPr="003E3580" w:rsidRDefault="00C2417A" w:rsidP="00442709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C2417A" w:rsidRPr="000150B4" w:rsidRDefault="00C2417A" w:rsidP="00442709">
      <w:pPr>
        <w:autoSpaceDE w:val="0"/>
        <w:autoSpaceDN w:val="0"/>
        <w:adjustRightInd w:val="0"/>
        <w:spacing w:line="233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150B4">
        <w:rPr>
          <w:rFonts w:ascii="Times New Roman" w:hAnsi="Times New Roman"/>
          <w:sz w:val="28"/>
          <w:szCs w:val="28"/>
          <w:lang w:val="en-US"/>
        </w:rPr>
        <w:t>S</w:t>
      </w:r>
      <w:r w:rsidRPr="000150B4">
        <w:rPr>
          <w:rFonts w:ascii="Times New Roman" w:hAnsi="Times New Roman"/>
          <w:sz w:val="28"/>
          <w:szCs w:val="28"/>
          <w:vertAlign w:val="subscript"/>
        </w:rPr>
        <w:t>оф</w:t>
      </w:r>
      <w:r w:rsidRPr="000150B4">
        <w:rPr>
          <w:rFonts w:ascii="Times New Roman" w:hAnsi="Times New Roman"/>
          <w:sz w:val="28"/>
          <w:szCs w:val="28"/>
        </w:rPr>
        <w:t xml:space="preserve"> = S</w:t>
      </w:r>
      <w:r w:rsidRPr="000150B4">
        <w:rPr>
          <w:rFonts w:ascii="Times New Roman" w:hAnsi="Times New Roman"/>
          <w:sz w:val="28"/>
          <w:szCs w:val="28"/>
          <w:vertAlign w:val="subscript"/>
        </w:rPr>
        <w:t>о</w:t>
      </w:r>
      <w:r w:rsidRPr="000150B4">
        <w:rPr>
          <w:rFonts w:ascii="Times New Roman" w:hAnsi="Times New Roman"/>
          <w:sz w:val="28"/>
          <w:szCs w:val="28"/>
        </w:rPr>
        <w:t xml:space="preserve"> - S</w:t>
      </w:r>
      <w:r w:rsidRPr="000150B4">
        <w:rPr>
          <w:rFonts w:ascii="Times New Roman" w:hAnsi="Times New Roman"/>
          <w:sz w:val="28"/>
          <w:szCs w:val="28"/>
          <w:vertAlign w:val="subscript"/>
        </w:rPr>
        <w:t>м</w:t>
      </w:r>
      <w:r w:rsidRPr="000150B4">
        <w:rPr>
          <w:rFonts w:ascii="Times New Roman" w:hAnsi="Times New Roman"/>
          <w:sz w:val="28"/>
          <w:szCs w:val="28"/>
        </w:rPr>
        <w:t>,</w:t>
      </w:r>
    </w:p>
    <w:p w:rsidR="00C2417A" w:rsidRPr="003E3580" w:rsidRDefault="00C2417A" w:rsidP="00442709">
      <w:pPr>
        <w:autoSpaceDE w:val="0"/>
        <w:autoSpaceDN w:val="0"/>
        <w:adjustRightInd w:val="0"/>
        <w:spacing w:line="233" w:lineRule="auto"/>
        <w:ind w:firstLine="709"/>
        <w:jc w:val="both"/>
        <w:outlineLvl w:val="0"/>
        <w:rPr>
          <w:rFonts w:ascii="Times New Roman" w:hAnsi="Times New Roman"/>
          <w:sz w:val="16"/>
          <w:szCs w:val="16"/>
        </w:rPr>
      </w:pPr>
    </w:p>
    <w:p w:rsidR="00C2417A" w:rsidRPr="000150B4" w:rsidRDefault="00C2417A" w:rsidP="00442709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0B4">
        <w:rPr>
          <w:rFonts w:ascii="Times New Roman" w:hAnsi="Times New Roman"/>
          <w:sz w:val="28"/>
          <w:szCs w:val="28"/>
        </w:rPr>
        <w:t>где:</w:t>
      </w:r>
    </w:p>
    <w:p w:rsidR="00C2417A" w:rsidRPr="000150B4" w:rsidRDefault="00C2417A" w:rsidP="00442709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0B4">
        <w:rPr>
          <w:rFonts w:ascii="Times New Roman" w:hAnsi="Times New Roman"/>
          <w:sz w:val="28"/>
          <w:szCs w:val="28"/>
          <w:lang w:val="en-US"/>
        </w:rPr>
        <w:t>S</w:t>
      </w:r>
      <w:r w:rsidRPr="000150B4">
        <w:rPr>
          <w:rFonts w:ascii="Times New Roman" w:hAnsi="Times New Roman"/>
          <w:sz w:val="28"/>
          <w:szCs w:val="28"/>
          <w:vertAlign w:val="subscript"/>
        </w:rPr>
        <w:t>оф</w:t>
      </w:r>
      <w:r w:rsidRPr="000150B4">
        <w:rPr>
          <w:rFonts w:ascii="Times New Roman" w:hAnsi="Times New Roman"/>
          <w:sz w:val="28"/>
          <w:szCs w:val="28"/>
        </w:rPr>
        <w:t xml:space="preserve"> </w:t>
      </w:r>
      <w:r w:rsidR="003E3580">
        <w:rPr>
          <w:rFonts w:ascii="Times New Roman" w:hAnsi="Times New Roman"/>
          <w:sz w:val="28"/>
          <w:szCs w:val="28"/>
        </w:rPr>
        <w:t>–</w:t>
      </w:r>
      <w:r w:rsidRPr="000150B4">
        <w:rPr>
          <w:rFonts w:ascii="Times New Roman" w:hAnsi="Times New Roman"/>
          <w:sz w:val="28"/>
          <w:szCs w:val="28"/>
        </w:rPr>
        <w:t xml:space="preserve"> объем субсидии за счет средств областного бюджета в соответствующем финансовом году бюджету i-го муниципального образования Рязанской области, прошедшего конкурсный отбор (отбор), на реализацию соответствующего мероприятия, указанного в подпунктах 1.5, 1.8  приложения № 3 к Подпрограмме, рублей;</w:t>
      </w:r>
    </w:p>
    <w:p w:rsidR="00C2417A" w:rsidRPr="000150B4" w:rsidRDefault="00C2417A" w:rsidP="00442709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0B4">
        <w:rPr>
          <w:rFonts w:ascii="Times New Roman" w:hAnsi="Times New Roman"/>
          <w:sz w:val="28"/>
          <w:szCs w:val="28"/>
        </w:rPr>
        <w:t>S</w:t>
      </w:r>
      <w:r w:rsidRPr="000150B4">
        <w:rPr>
          <w:rFonts w:ascii="Times New Roman" w:hAnsi="Times New Roman"/>
          <w:sz w:val="28"/>
          <w:szCs w:val="28"/>
          <w:vertAlign w:val="subscript"/>
        </w:rPr>
        <w:t>о</w:t>
      </w:r>
      <w:r w:rsidRPr="000150B4">
        <w:rPr>
          <w:rFonts w:ascii="Times New Roman" w:hAnsi="Times New Roman"/>
          <w:sz w:val="28"/>
          <w:szCs w:val="28"/>
        </w:rPr>
        <w:t xml:space="preserve"> – прогнозный объем расходного обязательства i-го муниципального образования Рязанской области на реализацию соответствующего мероприятия, указанного в подпунктах 1.5, 1.8  приложения № 3 к Подпрограмме, рублей;</w:t>
      </w:r>
    </w:p>
    <w:p w:rsidR="00C2417A" w:rsidRPr="000150B4" w:rsidRDefault="00C2417A" w:rsidP="00442709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0B4">
        <w:rPr>
          <w:rFonts w:ascii="Times New Roman" w:hAnsi="Times New Roman"/>
          <w:sz w:val="28"/>
          <w:szCs w:val="28"/>
        </w:rPr>
        <w:t>S</w:t>
      </w:r>
      <w:r w:rsidRPr="000150B4">
        <w:rPr>
          <w:rFonts w:ascii="Times New Roman" w:hAnsi="Times New Roman"/>
          <w:sz w:val="28"/>
          <w:szCs w:val="28"/>
          <w:vertAlign w:val="subscript"/>
        </w:rPr>
        <w:t>м</w:t>
      </w:r>
      <w:r w:rsidRPr="000150B4">
        <w:rPr>
          <w:rFonts w:ascii="Times New Roman" w:hAnsi="Times New Roman"/>
          <w:sz w:val="28"/>
          <w:szCs w:val="28"/>
        </w:rPr>
        <w:t xml:space="preserve"> – объем бюджетных ассигнований за счет средств бюджета i-го муниципального образования на реализацию соответствующего мероприятия, указанного в подпунктах 1.5, 1.8  приложения № 3 к Подпрограмме, рублей.</w:t>
      </w:r>
    </w:p>
    <w:p w:rsidR="00C2417A" w:rsidRPr="000150B4" w:rsidRDefault="00C2417A" w:rsidP="00442709">
      <w:pPr>
        <w:widowControl w:val="0"/>
        <w:autoSpaceDE w:val="0"/>
        <w:autoSpaceDN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0B4">
        <w:rPr>
          <w:rFonts w:ascii="Times New Roman" w:hAnsi="Times New Roman"/>
          <w:sz w:val="28"/>
          <w:szCs w:val="28"/>
        </w:rPr>
        <w:t xml:space="preserve">Если значение показателя </w:t>
      </w:r>
      <w:r w:rsidRPr="000150B4">
        <w:rPr>
          <w:rFonts w:ascii="Times New Roman" w:hAnsi="Times New Roman"/>
          <w:sz w:val="28"/>
          <w:szCs w:val="28"/>
          <w:lang w:val="en-US"/>
        </w:rPr>
        <w:t>S</w:t>
      </w:r>
      <w:r w:rsidRPr="000150B4">
        <w:rPr>
          <w:rFonts w:ascii="Times New Roman" w:hAnsi="Times New Roman"/>
          <w:sz w:val="28"/>
          <w:szCs w:val="28"/>
          <w:vertAlign w:val="subscript"/>
        </w:rPr>
        <w:t>оф</w:t>
      </w:r>
      <w:r w:rsidRPr="000150B4">
        <w:rPr>
          <w:rFonts w:ascii="Times New Roman" w:hAnsi="Times New Roman"/>
          <w:sz w:val="28"/>
          <w:szCs w:val="28"/>
        </w:rPr>
        <w:t xml:space="preserve"> больше предельного размера субсидии за счет средств областного бюджета в соответствующем финансовом году (</w:t>
      </w:r>
      <w:r w:rsidRPr="000150B4">
        <w:rPr>
          <w:rFonts w:ascii="Times New Roman" w:hAnsi="Times New Roman"/>
          <w:sz w:val="28"/>
          <w:szCs w:val="28"/>
          <w:lang w:val="en-US"/>
        </w:rPr>
        <w:t>S</w:t>
      </w:r>
      <w:r w:rsidRPr="000150B4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0150B4">
        <w:rPr>
          <w:rFonts w:ascii="Times New Roman" w:hAnsi="Times New Roman"/>
          <w:sz w:val="28"/>
          <w:szCs w:val="28"/>
        </w:rPr>
        <w:t xml:space="preserve">), то </w:t>
      </w:r>
      <w:r w:rsidRPr="000150B4">
        <w:rPr>
          <w:rFonts w:ascii="Times New Roman" w:hAnsi="Times New Roman"/>
          <w:sz w:val="28"/>
          <w:szCs w:val="28"/>
          <w:lang w:val="en-US"/>
        </w:rPr>
        <w:t>S</w:t>
      </w:r>
      <w:r w:rsidRPr="000150B4">
        <w:rPr>
          <w:rFonts w:ascii="Times New Roman" w:hAnsi="Times New Roman"/>
          <w:sz w:val="28"/>
          <w:szCs w:val="28"/>
          <w:vertAlign w:val="subscript"/>
        </w:rPr>
        <w:t>оф</w:t>
      </w:r>
      <w:r w:rsidRPr="000150B4">
        <w:rPr>
          <w:rFonts w:ascii="Times New Roman" w:hAnsi="Times New Roman"/>
          <w:sz w:val="28"/>
          <w:szCs w:val="28"/>
        </w:rPr>
        <w:t xml:space="preserve"> = </w:t>
      </w:r>
      <w:r w:rsidRPr="000150B4">
        <w:rPr>
          <w:rFonts w:ascii="Times New Roman" w:hAnsi="Times New Roman"/>
          <w:sz w:val="28"/>
          <w:szCs w:val="28"/>
          <w:lang w:val="en-US"/>
        </w:rPr>
        <w:t>S</w:t>
      </w:r>
      <w:r w:rsidRPr="000150B4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0150B4">
        <w:rPr>
          <w:rFonts w:ascii="Times New Roman" w:hAnsi="Times New Roman"/>
          <w:sz w:val="28"/>
          <w:szCs w:val="28"/>
        </w:rPr>
        <w:t>.</w:t>
      </w:r>
    </w:p>
    <w:p w:rsidR="00C2417A" w:rsidRPr="000150B4" w:rsidRDefault="00C2417A" w:rsidP="00442709">
      <w:pPr>
        <w:widowControl w:val="0"/>
        <w:autoSpaceDE w:val="0"/>
        <w:autoSpaceDN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0B4">
        <w:rPr>
          <w:rFonts w:ascii="Times New Roman" w:hAnsi="Times New Roman"/>
          <w:sz w:val="28"/>
          <w:szCs w:val="28"/>
        </w:rPr>
        <w:t>Предельный размер субсидии за счет средств областного бюджета в соответствующем финансовом году (</w:t>
      </w:r>
      <w:r w:rsidRPr="000150B4">
        <w:rPr>
          <w:rFonts w:ascii="Times New Roman" w:hAnsi="Times New Roman"/>
          <w:sz w:val="28"/>
          <w:szCs w:val="28"/>
          <w:lang w:val="en-US"/>
        </w:rPr>
        <w:t>S</w:t>
      </w:r>
      <w:r w:rsidRPr="000150B4">
        <w:rPr>
          <w:rFonts w:ascii="Times New Roman" w:hAnsi="Times New Roman"/>
          <w:sz w:val="24"/>
          <w:szCs w:val="24"/>
          <w:lang w:val="en-US"/>
        </w:rPr>
        <w:t>p</w:t>
      </w:r>
      <w:r w:rsidRPr="000150B4">
        <w:rPr>
          <w:rFonts w:ascii="Times New Roman" w:hAnsi="Times New Roman"/>
          <w:sz w:val="28"/>
          <w:szCs w:val="28"/>
        </w:rPr>
        <w:t>) для мероприятий, указанных в подпунктах 1.5, 1.8 приложения № 3 к Подпрограмме, рассчитывается по следующей формуле:</w:t>
      </w:r>
    </w:p>
    <w:p w:rsidR="00C2417A" w:rsidRPr="003E3580" w:rsidRDefault="00C2417A" w:rsidP="00442709">
      <w:pPr>
        <w:widowControl w:val="0"/>
        <w:autoSpaceDE w:val="0"/>
        <w:autoSpaceDN w:val="0"/>
        <w:spacing w:line="233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C2417A" w:rsidRPr="000150B4" w:rsidRDefault="00C2417A" w:rsidP="00442709">
      <w:pPr>
        <w:widowControl w:val="0"/>
        <w:autoSpaceDE w:val="0"/>
        <w:autoSpaceDN w:val="0"/>
        <w:spacing w:line="233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0150B4">
        <w:rPr>
          <w:rFonts w:ascii="Times New Roman" w:hAnsi="Times New Roman"/>
          <w:sz w:val="28"/>
          <w:szCs w:val="28"/>
          <w:lang w:val="en-US"/>
        </w:rPr>
        <w:t>S</w:t>
      </w:r>
      <w:r w:rsidRPr="000150B4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0150B4">
        <w:rPr>
          <w:rFonts w:ascii="Times New Roman" w:hAnsi="Times New Roman"/>
          <w:sz w:val="28"/>
          <w:szCs w:val="28"/>
        </w:rPr>
        <w:t xml:space="preserve"> = </w:t>
      </w:r>
      <w:r w:rsidRPr="000150B4">
        <w:rPr>
          <w:rFonts w:ascii="Times New Roman" w:hAnsi="Times New Roman"/>
          <w:sz w:val="28"/>
          <w:szCs w:val="28"/>
          <w:lang w:val="en-US"/>
        </w:rPr>
        <w:t>S</w:t>
      </w:r>
      <w:r w:rsidRPr="000150B4">
        <w:rPr>
          <w:rFonts w:ascii="Times New Roman" w:hAnsi="Times New Roman"/>
          <w:sz w:val="28"/>
          <w:szCs w:val="28"/>
          <w:vertAlign w:val="subscript"/>
        </w:rPr>
        <w:t>о</w:t>
      </w:r>
      <w:r w:rsidRPr="000150B4">
        <w:rPr>
          <w:rFonts w:ascii="Times New Roman" w:hAnsi="Times New Roman"/>
          <w:sz w:val="28"/>
          <w:szCs w:val="28"/>
        </w:rPr>
        <w:t xml:space="preserve"> х </w:t>
      </w:r>
      <m:oMath>
        <m:r>
          <w:rPr>
            <w:rFonts w:ascii="Cambria Math" w:hAnsi="Cambria Math"/>
            <w:sz w:val="28"/>
            <w:szCs w:val="28"/>
          </w:rPr>
          <m:t>К</m:t>
        </m:r>
      </m:oMath>
      <w:r w:rsidRPr="000150B4">
        <w:rPr>
          <w:rFonts w:ascii="Times New Roman" w:hAnsi="Times New Roman"/>
          <w:sz w:val="28"/>
          <w:szCs w:val="28"/>
        </w:rPr>
        <w:t>/100%</w:t>
      </w:r>
      <w:r w:rsidR="003E3580">
        <w:rPr>
          <w:rFonts w:ascii="Times New Roman" w:hAnsi="Times New Roman"/>
          <w:sz w:val="28"/>
          <w:szCs w:val="28"/>
        </w:rPr>
        <w:t>,</w:t>
      </w:r>
    </w:p>
    <w:p w:rsidR="00C2417A" w:rsidRPr="003E3580" w:rsidRDefault="00C2417A" w:rsidP="00442709">
      <w:pPr>
        <w:widowControl w:val="0"/>
        <w:autoSpaceDE w:val="0"/>
        <w:autoSpaceDN w:val="0"/>
        <w:spacing w:line="233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C2417A" w:rsidRPr="000150B4" w:rsidRDefault="00C2417A" w:rsidP="00442709">
      <w:pPr>
        <w:widowControl w:val="0"/>
        <w:autoSpaceDE w:val="0"/>
        <w:autoSpaceDN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0B4">
        <w:rPr>
          <w:rFonts w:ascii="Times New Roman" w:hAnsi="Times New Roman"/>
          <w:sz w:val="28"/>
          <w:szCs w:val="28"/>
        </w:rPr>
        <w:t>где:</w:t>
      </w:r>
    </w:p>
    <w:p w:rsidR="00C2417A" w:rsidRPr="000150B4" w:rsidRDefault="00C2417A" w:rsidP="00442709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0B4">
        <w:rPr>
          <w:rFonts w:ascii="Times New Roman" w:hAnsi="Times New Roman"/>
          <w:sz w:val="28"/>
          <w:szCs w:val="28"/>
        </w:rPr>
        <w:t xml:space="preserve">К </w:t>
      </w:r>
      <w:r w:rsidR="003E3580">
        <w:rPr>
          <w:rFonts w:ascii="Times New Roman" w:hAnsi="Times New Roman"/>
          <w:sz w:val="28"/>
          <w:szCs w:val="28"/>
        </w:rPr>
        <w:t>–</w:t>
      </w:r>
      <w:r w:rsidRPr="000150B4">
        <w:rPr>
          <w:rFonts w:ascii="Times New Roman" w:hAnsi="Times New Roman"/>
          <w:sz w:val="28"/>
          <w:szCs w:val="28"/>
        </w:rPr>
        <w:t xml:space="preserve"> предельный уровень софинансирования из областного бюджета объема расходного обязательства муниципального образования Рязанской области на соответствующий финансовый год, процентов;</w:t>
      </w:r>
    </w:p>
    <w:p w:rsidR="00C2417A" w:rsidRPr="000150B4" w:rsidRDefault="00C2417A" w:rsidP="00442709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0B4">
        <w:rPr>
          <w:rFonts w:ascii="Times New Roman" w:hAnsi="Times New Roman"/>
          <w:sz w:val="28"/>
          <w:szCs w:val="28"/>
        </w:rPr>
        <w:t>S</w:t>
      </w:r>
      <w:r w:rsidRPr="000150B4">
        <w:rPr>
          <w:rFonts w:ascii="Times New Roman" w:hAnsi="Times New Roman"/>
          <w:sz w:val="28"/>
          <w:szCs w:val="28"/>
          <w:vertAlign w:val="subscript"/>
        </w:rPr>
        <w:t>о</w:t>
      </w:r>
      <w:r w:rsidRPr="000150B4">
        <w:rPr>
          <w:rFonts w:ascii="Times New Roman" w:hAnsi="Times New Roman"/>
          <w:sz w:val="28"/>
          <w:szCs w:val="28"/>
        </w:rPr>
        <w:t xml:space="preserve"> – прогнозный объем расходного обязательства i-го муниципального образования Рязанской области на реализацию соответствующего мероприятия, указанного в подпунктах 1.5, 1.8  приложения № 3 к Подпрограмме, рублей.</w:t>
      </w:r>
    </w:p>
    <w:p w:rsidR="00C2417A" w:rsidRPr="00442709" w:rsidRDefault="00C2417A" w:rsidP="00442709">
      <w:pPr>
        <w:widowControl w:val="0"/>
        <w:autoSpaceDE w:val="0"/>
        <w:autoSpaceDN w:val="0"/>
        <w:spacing w:line="233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442709">
        <w:rPr>
          <w:rFonts w:ascii="Times New Roman" w:hAnsi="Times New Roman"/>
          <w:spacing w:val="-2"/>
          <w:sz w:val="28"/>
          <w:szCs w:val="28"/>
        </w:rPr>
        <w:t>Субсидии распределяются муниципальным образованиям Рязанской области в объеме, не превышающем общий объем субсидий, распределяемых бюджетам муниципальных образований Рязанской области в соответствующем финансовом году (лимитов бюджетных обязательств на соответствующий финансовый год).</w:t>
      </w:r>
    </w:p>
    <w:p w:rsidR="00C2417A" w:rsidRPr="000150B4" w:rsidRDefault="00C2417A" w:rsidP="00442709">
      <w:pPr>
        <w:widowControl w:val="0"/>
        <w:autoSpaceDE w:val="0"/>
        <w:autoSpaceDN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0B4">
        <w:rPr>
          <w:rFonts w:ascii="Times New Roman" w:hAnsi="Times New Roman"/>
          <w:sz w:val="28"/>
          <w:szCs w:val="28"/>
        </w:rPr>
        <w:t>При этом субсидии распределяются следующим образом:</w:t>
      </w:r>
    </w:p>
    <w:p w:rsidR="00C2417A" w:rsidRPr="000150B4" w:rsidRDefault="00C2417A" w:rsidP="00442709">
      <w:pPr>
        <w:widowControl w:val="0"/>
        <w:autoSpaceDE w:val="0"/>
        <w:autoSpaceDN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0B4">
        <w:rPr>
          <w:rFonts w:ascii="Times New Roman" w:hAnsi="Times New Roman"/>
          <w:sz w:val="28"/>
          <w:szCs w:val="28"/>
        </w:rPr>
        <w:t>- муниципальные образования Рязанской области ранжируются по мере убывания общего количества баллов, набранных в результате конкурсного отбора (отбора). Формируется ранжированный перечень;</w:t>
      </w:r>
    </w:p>
    <w:p w:rsidR="00C2417A" w:rsidRPr="000150B4" w:rsidRDefault="00C2417A" w:rsidP="00442709">
      <w:pPr>
        <w:widowControl w:val="0"/>
        <w:autoSpaceDE w:val="0"/>
        <w:autoSpaceDN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0B4">
        <w:rPr>
          <w:rFonts w:ascii="Times New Roman" w:hAnsi="Times New Roman"/>
          <w:sz w:val="28"/>
          <w:szCs w:val="28"/>
        </w:rPr>
        <w:t>- в соответствии с абзацами вторым</w:t>
      </w:r>
      <w:r w:rsidR="003E3580">
        <w:rPr>
          <w:rFonts w:ascii="Times New Roman" w:hAnsi="Times New Roman"/>
          <w:sz w:val="28"/>
          <w:szCs w:val="28"/>
        </w:rPr>
        <w:t> </w:t>
      </w:r>
      <w:r w:rsidRPr="000150B4">
        <w:rPr>
          <w:rFonts w:ascii="Times New Roman" w:hAnsi="Times New Roman"/>
          <w:sz w:val="28"/>
          <w:szCs w:val="28"/>
        </w:rPr>
        <w:t>-</w:t>
      </w:r>
      <w:r w:rsidR="003E3580">
        <w:rPr>
          <w:rFonts w:ascii="Times New Roman" w:hAnsi="Times New Roman"/>
          <w:sz w:val="28"/>
          <w:szCs w:val="28"/>
        </w:rPr>
        <w:t> </w:t>
      </w:r>
      <w:r w:rsidRPr="000150B4">
        <w:rPr>
          <w:rFonts w:ascii="Times New Roman" w:hAnsi="Times New Roman"/>
          <w:sz w:val="28"/>
          <w:szCs w:val="28"/>
        </w:rPr>
        <w:t>тринадцатым настоящего пункта производится расчет субсидии муниципальному образованию Рязанской области, набравшему максимальное количество баллов;</w:t>
      </w:r>
    </w:p>
    <w:p w:rsidR="00C2417A" w:rsidRPr="000150B4" w:rsidRDefault="00C2417A" w:rsidP="00442709">
      <w:pPr>
        <w:widowControl w:val="0"/>
        <w:autoSpaceDE w:val="0"/>
        <w:autoSpaceDN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0B4">
        <w:rPr>
          <w:rFonts w:ascii="Times New Roman" w:hAnsi="Times New Roman"/>
          <w:sz w:val="28"/>
          <w:szCs w:val="28"/>
        </w:rPr>
        <w:t xml:space="preserve">- в случае остатка нераспределенных бюджетных ассигнований производится расчет субсидии муниципальному образованию Рязанской области, нижеследующему в ранжированном перечне. </w:t>
      </w:r>
    </w:p>
    <w:p w:rsidR="00C2417A" w:rsidRPr="000150B4" w:rsidRDefault="00C2417A" w:rsidP="00442709">
      <w:pPr>
        <w:widowControl w:val="0"/>
        <w:autoSpaceDE w:val="0"/>
        <w:autoSpaceDN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0B4">
        <w:rPr>
          <w:rFonts w:ascii="Times New Roman" w:hAnsi="Times New Roman"/>
          <w:sz w:val="28"/>
          <w:szCs w:val="28"/>
        </w:rPr>
        <w:t>Если</w:t>
      </w:r>
      <w:r w:rsidRPr="000150B4">
        <w:rPr>
          <w:rFonts w:ascii="Times New Roman" w:hAnsi="Times New Roman"/>
          <w:iCs/>
          <w:sz w:val="28"/>
          <w:szCs w:val="28"/>
        </w:rPr>
        <w:t xml:space="preserve"> размер </w:t>
      </w:r>
      <w:r w:rsidRPr="000150B4">
        <w:rPr>
          <w:rFonts w:ascii="Times New Roman" w:hAnsi="Times New Roman"/>
          <w:sz w:val="28"/>
          <w:szCs w:val="28"/>
        </w:rPr>
        <w:t>субсидии нижеследующему в ранжированном перечне муниципальному образованию Рязанской области</w:t>
      </w:r>
      <w:r w:rsidRPr="000150B4">
        <w:rPr>
          <w:rFonts w:ascii="Times New Roman" w:hAnsi="Times New Roman"/>
          <w:iCs/>
          <w:sz w:val="28"/>
          <w:szCs w:val="28"/>
        </w:rPr>
        <w:t xml:space="preserve">, рассчитанный в </w:t>
      </w:r>
      <w:r w:rsidRPr="000150B4">
        <w:rPr>
          <w:rFonts w:ascii="Times New Roman" w:hAnsi="Times New Roman"/>
          <w:sz w:val="28"/>
          <w:szCs w:val="28"/>
        </w:rPr>
        <w:t>соответствии с абзацами вторым</w:t>
      </w:r>
      <w:r w:rsidR="003E3580">
        <w:rPr>
          <w:rFonts w:ascii="Times New Roman" w:hAnsi="Times New Roman"/>
          <w:sz w:val="28"/>
          <w:szCs w:val="28"/>
        </w:rPr>
        <w:t> </w:t>
      </w:r>
      <w:r w:rsidRPr="000150B4">
        <w:rPr>
          <w:rFonts w:ascii="Times New Roman" w:hAnsi="Times New Roman"/>
          <w:sz w:val="28"/>
          <w:szCs w:val="28"/>
        </w:rPr>
        <w:t>-</w:t>
      </w:r>
      <w:r w:rsidR="003E3580">
        <w:rPr>
          <w:rFonts w:ascii="Times New Roman" w:hAnsi="Times New Roman"/>
          <w:sz w:val="28"/>
          <w:szCs w:val="28"/>
        </w:rPr>
        <w:t> </w:t>
      </w:r>
      <w:r w:rsidRPr="000150B4">
        <w:rPr>
          <w:rFonts w:ascii="Times New Roman" w:hAnsi="Times New Roman"/>
          <w:sz w:val="28"/>
          <w:szCs w:val="28"/>
        </w:rPr>
        <w:t>тринадцатым настоящего пункта,</w:t>
      </w:r>
      <w:r w:rsidRPr="000150B4">
        <w:rPr>
          <w:rFonts w:ascii="Times New Roman" w:hAnsi="Times New Roman"/>
          <w:iCs/>
          <w:sz w:val="28"/>
          <w:szCs w:val="28"/>
        </w:rPr>
        <w:t xml:space="preserve"> больше</w:t>
      </w:r>
      <w:r w:rsidRPr="000150B4">
        <w:rPr>
          <w:rFonts w:ascii="Times New Roman" w:hAnsi="Times New Roman"/>
          <w:sz w:val="28"/>
          <w:szCs w:val="28"/>
        </w:rPr>
        <w:t xml:space="preserve"> остатка объема субсидий, подлежащего распределению, то субсидия муниципальному образованию Рязанской области</w:t>
      </w:r>
      <w:r w:rsidRPr="000150B4">
        <w:rPr>
          <w:rFonts w:ascii="Times New Roman" w:hAnsi="Times New Roman"/>
          <w:iCs/>
          <w:sz w:val="28"/>
          <w:szCs w:val="28"/>
        </w:rPr>
        <w:t xml:space="preserve"> </w:t>
      </w:r>
      <w:r w:rsidRPr="000150B4">
        <w:rPr>
          <w:rFonts w:ascii="Times New Roman" w:hAnsi="Times New Roman"/>
          <w:sz w:val="28"/>
          <w:szCs w:val="28"/>
        </w:rPr>
        <w:t>распределяется в размере остатка субсидии.</w:t>
      </w:r>
    </w:p>
    <w:p w:rsidR="00C2417A" w:rsidRPr="000150B4" w:rsidRDefault="00C2417A" w:rsidP="00442709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0B4">
        <w:rPr>
          <w:rFonts w:ascii="Times New Roman" w:hAnsi="Times New Roman"/>
          <w:sz w:val="28"/>
          <w:szCs w:val="28"/>
        </w:rPr>
        <w:t>6.8. Конкурсный отбор муниципальных образований Рязанской области для предоставления субсидии на реализацию мероприятий приложения № 3 к Подпрограмме проводится в процессе исполнения областного бюджета на 2020 год в порядке, установленном:</w:t>
      </w:r>
    </w:p>
    <w:p w:rsidR="00C2417A" w:rsidRPr="000150B4" w:rsidRDefault="00C2417A" w:rsidP="00442709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0B4">
        <w:rPr>
          <w:rFonts w:ascii="Times New Roman" w:hAnsi="Times New Roman"/>
          <w:sz w:val="28"/>
          <w:szCs w:val="28"/>
        </w:rPr>
        <w:t>- по мероприятию, предусмотренному подпунктом 1.5 приложения № 3 к Подпрограмме</w:t>
      </w:r>
      <w:r w:rsidR="002645BA">
        <w:rPr>
          <w:rFonts w:ascii="Times New Roman" w:hAnsi="Times New Roman"/>
          <w:sz w:val="28"/>
          <w:szCs w:val="28"/>
        </w:rPr>
        <w:t>,</w:t>
      </w:r>
      <w:r w:rsidRPr="000150B4">
        <w:rPr>
          <w:rFonts w:ascii="Times New Roman" w:hAnsi="Times New Roman"/>
          <w:sz w:val="28"/>
          <w:szCs w:val="28"/>
        </w:rPr>
        <w:t xml:space="preserve"> </w:t>
      </w:r>
      <w:r w:rsidR="002645BA">
        <w:rPr>
          <w:rFonts w:ascii="Times New Roman" w:hAnsi="Times New Roman"/>
          <w:sz w:val="28"/>
          <w:szCs w:val="28"/>
        </w:rPr>
        <w:t>–</w:t>
      </w:r>
      <w:r w:rsidRPr="000150B4">
        <w:rPr>
          <w:rFonts w:ascii="Times New Roman" w:hAnsi="Times New Roman"/>
          <w:sz w:val="28"/>
          <w:szCs w:val="28"/>
        </w:rPr>
        <w:t xml:space="preserve"> министерством транспорта и автомобильных дорог Рязанской области;</w:t>
      </w:r>
    </w:p>
    <w:p w:rsidR="00C2417A" w:rsidRPr="000150B4" w:rsidRDefault="00C2417A" w:rsidP="00442709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0B4">
        <w:rPr>
          <w:rFonts w:ascii="Times New Roman" w:hAnsi="Times New Roman"/>
          <w:sz w:val="28"/>
          <w:szCs w:val="28"/>
        </w:rPr>
        <w:t xml:space="preserve">- по мероприятию, предусмотренному подпунктом </w:t>
      </w:r>
      <w:hyperlink r:id="rId32" w:history="1">
        <w:r w:rsidRPr="000150B4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1.8</w:t>
        </w:r>
      </w:hyperlink>
      <w:r w:rsidRPr="000150B4">
        <w:rPr>
          <w:rFonts w:ascii="Times New Roman" w:hAnsi="Times New Roman"/>
          <w:sz w:val="28"/>
          <w:szCs w:val="28"/>
        </w:rPr>
        <w:t xml:space="preserve"> приложения № 3 к Подпрограмме</w:t>
      </w:r>
      <w:r w:rsidR="002645BA">
        <w:rPr>
          <w:rFonts w:ascii="Times New Roman" w:hAnsi="Times New Roman"/>
          <w:sz w:val="28"/>
          <w:szCs w:val="28"/>
        </w:rPr>
        <w:t>,</w:t>
      </w:r>
      <w:r w:rsidRPr="000150B4">
        <w:rPr>
          <w:rFonts w:ascii="Times New Roman" w:hAnsi="Times New Roman"/>
          <w:sz w:val="28"/>
          <w:szCs w:val="28"/>
        </w:rPr>
        <w:t xml:space="preserve"> </w:t>
      </w:r>
      <w:r w:rsidR="002645BA">
        <w:rPr>
          <w:rFonts w:ascii="Times New Roman" w:hAnsi="Times New Roman"/>
          <w:sz w:val="28"/>
          <w:szCs w:val="28"/>
        </w:rPr>
        <w:t>–</w:t>
      </w:r>
      <w:r w:rsidRPr="000150B4">
        <w:rPr>
          <w:rFonts w:ascii="Times New Roman" w:hAnsi="Times New Roman"/>
          <w:sz w:val="28"/>
          <w:szCs w:val="28"/>
        </w:rPr>
        <w:t xml:space="preserve"> министерством образования и молодежной политики Рязанской области.</w:t>
      </w:r>
    </w:p>
    <w:p w:rsidR="00C2417A" w:rsidRPr="000150B4" w:rsidRDefault="00C2417A" w:rsidP="00442709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0B4">
        <w:rPr>
          <w:rFonts w:ascii="Times New Roman" w:hAnsi="Times New Roman"/>
          <w:sz w:val="28"/>
          <w:szCs w:val="28"/>
        </w:rPr>
        <w:t>Распределение субсидий бюджетам муниципальных образований Рязанской области из областного бюджета на финансирование мероприятий приложения № 3 к Подпрограмме в 2020 году в разрезе муниципальных образований Рязанской области, мероприятий, объектов и объемов финансирования утверждается распоряжением Правительства Рязанской области по результатам конкурсного отбора, проведенного соответствующим главным распорядителем бюджетных средств.</w:t>
      </w:r>
    </w:p>
    <w:p w:rsidR="00C2417A" w:rsidRPr="000150B4" w:rsidRDefault="00C2417A" w:rsidP="00442709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0B4">
        <w:rPr>
          <w:rFonts w:ascii="Times New Roman" w:hAnsi="Times New Roman"/>
          <w:sz w:val="28"/>
          <w:szCs w:val="28"/>
        </w:rPr>
        <w:t>Отбор муниципальных образований Рязанской области для предоставления субсидии на реализацию мероприятий приложения № 3 к Подпрограмме проводится при формировании областного бюджета на 2021 год и плановый период 2022 и 2023 годов в порядке, установленном:</w:t>
      </w:r>
    </w:p>
    <w:p w:rsidR="00C2417A" w:rsidRPr="000150B4" w:rsidRDefault="00C2417A" w:rsidP="00442709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0B4">
        <w:rPr>
          <w:rFonts w:ascii="Times New Roman" w:hAnsi="Times New Roman"/>
          <w:sz w:val="28"/>
          <w:szCs w:val="28"/>
        </w:rPr>
        <w:t>- по мероприятию, предусмотренному подпунктом 1.5 приложения № 3 к Подпрограмме</w:t>
      </w:r>
      <w:r w:rsidR="002645BA">
        <w:rPr>
          <w:rFonts w:ascii="Times New Roman" w:hAnsi="Times New Roman"/>
          <w:sz w:val="28"/>
          <w:szCs w:val="28"/>
        </w:rPr>
        <w:t>,</w:t>
      </w:r>
      <w:r w:rsidRPr="000150B4">
        <w:rPr>
          <w:rFonts w:ascii="Times New Roman" w:hAnsi="Times New Roman"/>
          <w:sz w:val="28"/>
          <w:szCs w:val="28"/>
        </w:rPr>
        <w:t xml:space="preserve"> – министерством транспорта и автомобильных дорог Рязанской области;</w:t>
      </w:r>
    </w:p>
    <w:p w:rsidR="00C2417A" w:rsidRPr="000150B4" w:rsidRDefault="00C2417A" w:rsidP="00442709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0B4">
        <w:rPr>
          <w:rFonts w:ascii="Times New Roman" w:hAnsi="Times New Roman"/>
          <w:sz w:val="28"/>
          <w:szCs w:val="28"/>
        </w:rPr>
        <w:t xml:space="preserve">- по мероприятию, предусмотренному подпунктом </w:t>
      </w:r>
      <w:hyperlink r:id="rId33" w:history="1">
        <w:r w:rsidRPr="000150B4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1.8</w:t>
        </w:r>
      </w:hyperlink>
      <w:r w:rsidRPr="000150B4">
        <w:rPr>
          <w:rFonts w:ascii="Times New Roman" w:hAnsi="Times New Roman"/>
          <w:sz w:val="28"/>
          <w:szCs w:val="28"/>
        </w:rPr>
        <w:t xml:space="preserve"> приложения № 3 к Подпрограмме</w:t>
      </w:r>
      <w:r w:rsidR="002645BA">
        <w:rPr>
          <w:rFonts w:ascii="Times New Roman" w:hAnsi="Times New Roman"/>
          <w:sz w:val="28"/>
          <w:szCs w:val="28"/>
        </w:rPr>
        <w:t>,</w:t>
      </w:r>
      <w:r w:rsidRPr="000150B4">
        <w:rPr>
          <w:rFonts w:ascii="Times New Roman" w:hAnsi="Times New Roman"/>
          <w:sz w:val="28"/>
          <w:szCs w:val="28"/>
        </w:rPr>
        <w:t xml:space="preserve"> – министерством образования и молодежной политики Рязанской области.</w:t>
      </w:r>
    </w:p>
    <w:p w:rsidR="00C2417A" w:rsidRPr="000150B4" w:rsidRDefault="00C2417A" w:rsidP="00442709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0B4">
        <w:rPr>
          <w:rFonts w:ascii="Times New Roman" w:hAnsi="Times New Roman"/>
          <w:sz w:val="28"/>
          <w:szCs w:val="28"/>
        </w:rPr>
        <w:t>Распределение субсидий бюджетам муниципальных образований Рязанской области из областного бюджета на финансирование мероприятий Подпрограммы, начиная с 2021 года, утверждается законом</w:t>
      </w:r>
      <w:r w:rsidR="002645BA">
        <w:rPr>
          <w:rFonts w:ascii="Times New Roman" w:hAnsi="Times New Roman"/>
          <w:sz w:val="28"/>
          <w:szCs w:val="28"/>
        </w:rPr>
        <w:t xml:space="preserve"> Рязанской области </w:t>
      </w:r>
      <w:r w:rsidRPr="000150B4">
        <w:rPr>
          <w:rFonts w:ascii="Times New Roman" w:hAnsi="Times New Roman"/>
          <w:sz w:val="28"/>
          <w:szCs w:val="28"/>
        </w:rPr>
        <w:t>об областном бюджете на очередной финансовый год и плановый период по результатам отбора, проведенного соответствующим главным распорядителем бюджетных средств.</w:t>
      </w:r>
    </w:p>
    <w:p w:rsidR="00C2417A" w:rsidRPr="000150B4" w:rsidRDefault="00C2417A" w:rsidP="00442709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0B4">
        <w:rPr>
          <w:rFonts w:ascii="Times New Roman" w:hAnsi="Times New Roman"/>
          <w:sz w:val="28"/>
          <w:szCs w:val="28"/>
        </w:rPr>
        <w:t>6.9. Предоставление субсидии местным бюджетам на реализацию мероприятия, предусмотренного подпунктом 1.5 приложения № 3 к Подпрограмме, осуществляется на основании соглашения, заключенного главным распорядителем бюджетных средств с муниципальными образованиями Рязанской области – получателями субсидии в соответствии с Правилами № 377.</w:t>
      </w:r>
    </w:p>
    <w:p w:rsidR="00C2417A" w:rsidRPr="000150B4" w:rsidRDefault="00C2417A" w:rsidP="00442709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0B4">
        <w:rPr>
          <w:rFonts w:ascii="Times New Roman" w:hAnsi="Times New Roman"/>
          <w:sz w:val="28"/>
          <w:szCs w:val="28"/>
        </w:rPr>
        <w:t xml:space="preserve">Предоставление субсидии местным бюджетам на реализацию мероприятия, предусмотренного подпунктом 1.8 приложения № 3 к Подпрограмме, осуществляется на основании соглашения, заключенного главным распорядителем бюджетных средств с муниципальными образованиями Рязанской области – получателями субсидии в соответствии с </w:t>
      </w:r>
      <w:hyperlink r:id="rId34" w:history="1">
        <w:r w:rsidRPr="000150B4">
          <w:rPr>
            <w:rFonts w:ascii="Times New Roman" w:hAnsi="Times New Roman"/>
            <w:sz w:val="28"/>
            <w:szCs w:val="28"/>
          </w:rPr>
          <w:t>Правила</w:t>
        </w:r>
      </w:hyperlink>
      <w:r w:rsidRPr="000150B4">
        <w:rPr>
          <w:rFonts w:ascii="Times New Roman" w:hAnsi="Times New Roman"/>
          <w:sz w:val="28"/>
          <w:szCs w:val="28"/>
        </w:rPr>
        <w:t xml:space="preserve">ми формирования, предоставления и распределения </w:t>
      </w:r>
      <w:hyperlink r:id="rId35" w:history="1">
        <w:r w:rsidRPr="000150B4">
          <w:rPr>
            <w:rFonts w:ascii="Times New Roman" w:hAnsi="Times New Roman"/>
            <w:sz w:val="28"/>
            <w:szCs w:val="28"/>
          </w:rPr>
          <w:t>субсидий</w:t>
        </w:r>
      </w:hyperlink>
      <w:r w:rsidRPr="000150B4">
        <w:rPr>
          <w:rFonts w:ascii="Times New Roman" w:hAnsi="Times New Roman"/>
          <w:sz w:val="28"/>
          <w:szCs w:val="28"/>
        </w:rPr>
        <w:t xml:space="preserve"> из федерального бюджета бюджетам субъектов Российской Федерации, утвержденными  постановлением Правительства Российской Федерации от 30.09.2014 № 999</w:t>
      </w:r>
      <w:r w:rsidR="002645BA">
        <w:rPr>
          <w:rFonts w:ascii="Times New Roman" w:hAnsi="Times New Roman"/>
          <w:sz w:val="28"/>
          <w:szCs w:val="28"/>
        </w:rPr>
        <w:t>,</w:t>
      </w:r>
      <w:r w:rsidRPr="000150B4">
        <w:rPr>
          <w:rFonts w:ascii="Times New Roman" w:hAnsi="Times New Roman"/>
          <w:sz w:val="28"/>
          <w:szCs w:val="28"/>
        </w:rPr>
        <w:t xml:space="preserve"> и Правилами № 377.</w:t>
      </w:r>
    </w:p>
    <w:p w:rsidR="00C2417A" w:rsidRPr="000150B4" w:rsidRDefault="00C2417A" w:rsidP="00442709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0B4">
        <w:rPr>
          <w:rFonts w:ascii="Times New Roman" w:hAnsi="Times New Roman"/>
          <w:sz w:val="28"/>
          <w:szCs w:val="28"/>
        </w:rPr>
        <w:t>6.10. Результатами использования предоставленных в соответствии с настоящим Порядком субсидий являются:</w:t>
      </w:r>
    </w:p>
    <w:p w:rsidR="00C2417A" w:rsidRPr="000150B4" w:rsidRDefault="00C2417A" w:rsidP="00442709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0B4">
        <w:rPr>
          <w:rFonts w:ascii="Times New Roman" w:hAnsi="Times New Roman"/>
          <w:sz w:val="28"/>
          <w:szCs w:val="28"/>
        </w:rPr>
        <w:t>- по мероприятию, предусмотренному подпунктом 1.5 приложения № 3 к Подпрограмме</w:t>
      </w:r>
      <w:r w:rsidR="00FD7D1D">
        <w:rPr>
          <w:rFonts w:ascii="Times New Roman" w:hAnsi="Times New Roman"/>
          <w:sz w:val="28"/>
          <w:szCs w:val="28"/>
        </w:rPr>
        <w:t>,</w:t>
      </w:r>
      <w:r w:rsidRPr="000150B4">
        <w:rPr>
          <w:rFonts w:ascii="Times New Roman" w:hAnsi="Times New Roman"/>
          <w:sz w:val="28"/>
          <w:szCs w:val="28"/>
        </w:rPr>
        <w:t xml:space="preserve"> </w:t>
      </w:r>
      <w:r w:rsidR="002645BA">
        <w:rPr>
          <w:rFonts w:ascii="Times New Roman" w:hAnsi="Times New Roman"/>
          <w:sz w:val="28"/>
          <w:szCs w:val="28"/>
        </w:rPr>
        <w:t>–</w:t>
      </w:r>
      <w:r w:rsidRPr="000150B4">
        <w:rPr>
          <w:rFonts w:ascii="Times New Roman" w:hAnsi="Times New Roman"/>
          <w:sz w:val="28"/>
          <w:szCs w:val="28"/>
        </w:rPr>
        <w:t xml:space="preserve"> доля доступных для инвалидов и других МГН приоритетных объектов социальной, транспортной, инженерной инфраструктуры</w:t>
      </w:r>
      <w:r w:rsidR="002645BA">
        <w:rPr>
          <w:rFonts w:ascii="Times New Roman" w:hAnsi="Times New Roman"/>
          <w:sz w:val="28"/>
          <w:szCs w:val="28"/>
        </w:rPr>
        <w:t>,</w:t>
      </w:r>
      <w:r w:rsidRPr="000150B4">
        <w:rPr>
          <w:rFonts w:ascii="Times New Roman" w:hAnsi="Times New Roman"/>
          <w:sz w:val="28"/>
          <w:szCs w:val="28"/>
        </w:rPr>
        <w:t xml:space="preserve"> в общем количестве приоритетных объектов социальной инфраструктуры в Рязанской области, в частности доля доступных для инвалидов и других МГН приоритетных объектов транспортной инфраструктуры</w:t>
      </w:r>
      <w:r w:rsidR="002645BA">
        <w:rPr>
          <w:rFonts w:ascii="Times New Roman" w:hAnsi="Times New Roman"/>
          <w:sz w:val="28"/>
          <w:szCs w:val="28"/>
        </w:rPr>
        <w:t>,</w:t>
      </w:r>
      <w:r w:rsidRPr="000150B4">
        <w:rPr>
          <w:rFonts w:ascii="Times New Roman" w:hAnsi="Times New Roman"/>
          <w:sz w:val="28"/>
          <w:szCs w:val="28"/>
        </w:rPr>
        <w:t xml:space="preserve"> в общем количестве приоритетных объектов транспортной инфраструктуры в Рязанской области; </w:t>
      </w:r>
    </w:p>
    <w:p w:rsidR="00C2417A" w:rsidRPr="000150B4" w:rsidRDefault="00C2417A" w:rsidP="00442709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0B4">
        <w:rPr>
          <w:rFonts w:ascii="Times New Roman" w:hAnsi="Times New Roman"/>
          <w:sz w:val="28"/>
          <w:szCs w:val="28"/>
        </w:rPr>
        <w:t>- по мероприятию, предусмотренному подпунктом 1.8 приложения № 3 к Подпрограмме:</w:t>
      </w:r>
    </w:p>
    <w:p w:rsidR="00C2417A" w:rsidRPr="000150B4" w:rsidRDefault="00C2417A" w:rsidP="00442709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0B4">
        <w:rPr>
          <w:rFonts w:ascii="Times New Roman" w:hAnsi="Times New Roman"/>
          <w:sz w:val="28"/>
          <w:szCs w:val="28"/>
        </w:rPr>
        <w:t>доля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организаций;</w:t>
      </w:r>
    </w:p>
    <w:p w:rsidR="00C2417A" w:rsidRPr="000150B4" w:rsidRDefault="00C2417A" w:rsidP="00442709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0B4">
        <w:rPr>
          <w:rFonts w:ascii="Times New Roman" w:hAnsi="Times New Roman"/>
          <w:sz w:val="28"/>
          <w:szCs w:val="28"/>
        </w:rPr>
        <w:t>доля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дошкольных образовательных организаций;</w:t>
      </w:r>
    </w:p>
    <w:p w:rsidR="00C2417A" w:rsidRPr="000150B4" w:rsidRDefault="00C2417A" w:rsidP="00442709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0B4">
        <w:rPr>
          <w:rFonts w:ascii="Times New Roman" w:hAnsi="Times New Roman"/>
          <w:sz w:val="28"/>
          <w:szCs w:val="28"/>
        </w:rPr>
        <w:t>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возраста;</w:t>
      </w:r>
    </w:p>
    <w:p w:rsidR="00C2417A" w:rsidRPr="000150B4" w:rsidRDefault="00C2417A" w:rsidP="00442709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0B4">
        <w:rPr>
          <w:rFonts w:ascii="Times New Roman" w:hAnsi="Times New Roman"/>
          <w:sz w:val="28"/>
          <w:szCs w:val="28"/>
        </w:rPr>
        <w:t>доля детей-инвалидов в возрасте от 5 до 18 лет, получающих дополнительное образование, от общей численности детей-инвалидов данного возраста;</w:t>
      </w:r>
    </w:p>
    <w:p w:rsidR="00C2417A" w:rsidRPr="000150B4" w:rsidRDefault="00C2417A" w:rsidP="00442709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0B4">
        <w:rPr>
          <w:rFonts w:ascii="Times New Roman" w:hAnsi="Times New Roman"/>
          <w:sz w:val="28"/>
          <w:szCs w:val="28"/>
        </w:rPr>
        <w:t>доля детей-инвалидов в возрасте от 1,5 до 7 лет, охваченных дошкольным образованием, от общей численности детей-инвалидов данного возраста.</w:t>
      </w:r>
    </w:p>
    <w:p w:rsidR="00C2417A" w:rsidRPr="00442709" w:rsidRDefault="00C2417A" w:rsidP="00442709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442709">
        <w:rPr>
          <w:rFonts w:ascii="Times New Roman" w:hAnsi="Times New Roman"/>
          <w:spacing w:val="-2"/>
          <w:sz w:val="28"/>
          <w:szCs w:val="28"/>
        </w:rPr>
        <w:t>Оценка эффективности использования субсидии, предоставляемой на реализацию мероприятий Подпрограммы</w:t>
      </w:r>
      <w:r w:rsidR="00FD7D1D">
        <w:rPr>
          <w:rFonts w:ascii="Times New Roman" w:hAnsi="Times New Roman"/>
          <w:spacing w:val="-2"/>
          <w:sz w:val="28"/>
          <w:szCs w:val="28"/>
        </w:rPr>
        <w:t>,</w:t>
      </w:r>
      <w:r w:rsidRPr="00442709">
        <w:rPr>
          <w:rFonts w:ascii="Times New Roman" w:hAnsi="Times New Roman"/>
          <w:spacing w:val="-2"/>
          <w:sz w:val="28"/>
          <w:szCs w:val="28"/>
        </w:rPr>
        <w:t xml:space="preserve"> ежегодно осуществляется главными распорядителями бюджетных средств исходя из степени достижения муниципальным образованием Рязанской области установленных соглашением о предоставлении субсидии значений результатов использования субсидий.</w:t>
      </w:r>
    </w:p>
    <w:p w:rsidR="00C2417A" w:rsidRPr="000150B4" w:rsidRDefault="00C2417A" w:rsidP="00442709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0B4">
        <w:rPr>
          <w:rFonts w:ascii="Times New Roman" w:hAnsi="Times New Roman"/>
          <w:sz w:val="28"/>
          <w:szCs w:val="28"/>
        </w:rPr>
        <w:t xml:space="preserve">6.11. Главные распорядители бюджетных средств определяют порядок проверки условий предоставления субсидий, установленных пунктом 6.5 настоящего </w:t>
      </w:r>
      <w:r w:rsidR="002645BA">
        <w:rPr>
          <w:rFonts w:ascii="Times New Roman" w:hAnsi="Times New Roman"/>
          <w:sz w:val="28"/>
          <w:szCs w:val="28"/>
        </w:rPr>
        <w:t>раздела</w:t>
      </w:r>
      <w:r w:rsidRPr="000150B4">
        <w:rPr>
          <w:rFonts w:ascii="Times New Roman" w:hAnsi="Times New Roman"/>
          <w:sz w:val="28"/>
          <w:szCs w:val="28"/>
        </w:rPr>
        <w:t>.</w:t>
      </w:r>
    </w:p>
    <w:p w:rsidR="00C2417A" w:rsidRPr="006028ED" w:rsidRDefault="00C2417A" w:rsidP="00442709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0B4">
        <w:rPr>
          <w:rFonts w:ascii="Times New Roman" w:hAnsi="Times New Roman"/>
          <w:sz w:val="28"/>
          <w:szCs w:val="28"/>
        </w:rPr>
        <w:t>6.12. Главные распорядители бюджетных средств в установленном ими порядке осуществляют мониторинг достижения значений результатов использования субсидий муниципальными образованиями Рязанской области.</w:t>
      </w:r>
    </w:p>
    <w:p w:rsidR="00C2417A" w:rsidRPr="006028ED" w:rsidRDefault="00C2417A" w:rsidP="00442709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6028ED">
        <w:rPr>
          <w:rFonts w:ascii="Times New Roman" w:hAnsi="Times New Roman"/>
          <w:sz w:val="28"/>
          <w:szCs w:val="28"/>
        </w:rPr>
        <w:t>13. В случае неисполнения муниципальным образованием Рязанской области по состоянию на 31 декабря года предоставления субсидии обязательств, предусмотренных соглашением в соответствии с подпунктами 2-4 пункта 8 Правил № 377, субсидии подлежат возврату в областной бюджет в порядке, предусмотренном приложением № 2 к Правилам № 377.</w:t>
      </w:r>
    </w:p>
    <w:p w:rsidR="00C2417A" w:rsidRPr="006028ED" w:rsidRDefault="00C2417A" w:rsidP="00442709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6028ED">
        <w:rPr>
          <w:rFonts w:ascii="Times New Roman" w:hAnsi="Times New Roman"/>
          <w:sz w:val="28"/>
          <w:szCs w:val="28"/>
        </w:rPr>
        <w:t>14. Контроль за соблюдением муниципальными образованиями Рязанской области условий предоставления субсидий осуществляют главные распорядители</w:t>
      </w:r>
      <w:r>
        <w:rPr>
          <w:rFonts w:ascii="Times New Roman" w:hAnsi="Times New Roman"/>
          <w:sz w:val="28"/>
          <w:szCs w:val="28"/>
        </w:rPr>
        <w:t xml:space="preserve"> бюджетных с</w:t>
      </w:r>
      <w:r w:rsidRPr="006028ED">
        <w:rPr>
          <w:rFonts w:ascii="Times New Roman" w:hAnsi="Times New Roman"/>
          <w:sz w:val="28"/>
          <w:szCs w:val="28"/>
        </w:rPr>
        <w:t>редств и органы государственного финансового контроля.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2417A" w:rsidRPr="006028ED" w:rsidRDefault="00C2417A" w:rsidP="00442709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6028ED">
        <w:rPr>
          <w:rFonts w:ascii="Times New Roman" w:hAnsi="Times New Roman"/>
          <w:sz w:val="28"/>
          <w:szCs w:val="28"/>
        </w:rPr>
        <w:t>15. Ответственный исполнитель  Подпрограммы представляет в Министерство труда и социальной защиты Российской Федерации ежеквартально до 15 числа месяца, следующего за отчетным кварталом:</w:t>
      </w:r>
    </w:p>
    <w:p w:rsidR="00C2417A" w:rsidRPr="006028ED" w:rsidRDefault="00C2417A" w:rsidP="00442709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8ED">
        <w:rPr>
          <w:rFonts w:ascii="Times New Roman" w:hAnsi="Times New Roman"/>
          <w:sz w:val="28"/>
          <w:szCs w:val="28"/>
        </w:rPr>
        <w:t>информацию об исполнении мероприятий Подпрограммы с указанием сведений о выполнении мероприятий, включающих в себя количественно-качественные показатели и описания выполнения</w:t>
      </w:r>
      <w:r w:rsidR="002645BA">
        <w:rPr>
          <w:rFonts w:ascii="Times New Roman" w:hAnsi="Times New Roman"/>
          <w:sz w:val="28"/>
          <w:szCs w:val="28"/>
        </w:rPr>
        <w:t>,</w:t>
      </w:r>
      <w:r w:rsidRPr="006028ED">
        <w:rPr>
          <w:rFonts w:ascii="Times New Roman" w:hAnsi="Times New Roman"/>
          <w:sz w:val="28"/>
          <w:szCs w:val="28"/>
        </w:rPr>
        <w:t xml:space="preserve"> или о невыполнении мероприятий;</w:t>
      </w:r>
    </w:p>
    <w:p w:rsidR="00C2417A" w:rsidRPr="006028ED" w:rsidRDefault="00C2417A" w:rsidP="00442709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8ED">
        <w:rPr>
          <w:rFonts w:ascii="Times New Roman" w:hAnsi="Times New Roman"/>
          <w:sz w:val="28"/>
          <w:szCs w:val="28"/>
        </w:rPr>
        <w:t>отчет об осуществлении расходов бюджета Рязанской области, источником финансового обеспечения которых являются субсидии из федерального бюджета бюджету Рязанской области на софинансирование расходов по реализации мероприятий, включенных в Подпрограмму, разработанную на основе примерной программы субъекта Российской Федерации по обеспечению доступности приоритетных объектов и услуг в приоритетных сферах жизнедеятельности инвалидов и других МГН;</w:t>
      </w:r>
    </w:p>
    <w:p w:rsidR="00C2417A" w:rsidRPr="006028ED" w:rsidRDefault="00C2417A" w:rsidP="00442709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8ED">
        <w:rPr>
          <w:rFonts w:ascii="Times New Roman" w:hAnsi="Times New Roman"/>
          <w:sz w:val="28"/>
          <w:szCs w:val="28"/>
        </w:rPr>
        <w:t>отчет о достижении значений целевых показателей (индикаторов) Подпрограммы, разработанной на основе примерной программы субъекта Российской Федерации по обеспечению доступности приоритетных объектов и услуг в приоритетных сферах жизнедеятельности инвалидов и других МГН.</w:t>
      </w:r>
    </w:p>
    <w:p w:rsidR="00C2417A" w:rsidRPr="00096595" w:rsidRDefault="00C2417A" w:rsidP="00442709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6028ED">
        <w:rPr>
          <w:rFonts w:ascii="Times New Roman" w:hAnsi="Times New Roman"/>
          <w:sz w:val="28"/>
          <w:szCs w:val="28"/>
        </w:rPr>
        <w:t xml:space="preserve">16. Внесение изменений в перечень мероприятий Подпрограммы,  сроки ее реализации, объемы бюджетных ассигнований в пределах утвержденных лимитов бюджетных ассигнований на реализацию Подпрограммы в целом осуществляется по согласованию с Министерством труда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6028ED">
        <w:rPr>
          <w:rFonts w:ascii="Times New Roman" w:hAnsi="Times New Roman"/>
          <w:sz w:val="28"/>
          <w:szCs w:val="28"/>
        </w:rPr>
        <w:t xml:space="preserve">социальной защиты Российской Федерации в порядке, установленном </w:t>
      </w:r>
      <w:hyperlink r:id="rId36" w:history="1">
        <w:r w:rsidRPr="006028ED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6028ED">
        <w:rPr>
          <w:rFonts w:ascii="Times New Roman" w:hAnsi="Times New Roman"/>
          <w:sz w:val="28"/>
          <w:szCs w:val="28"/>
        </w:rPr>
        <w:t xml:space="preserve"> Правительства Рязанской области от 10.07.2013 № 18</w:t>
      </w:r>
      <w:r>
        <w:rPr>
          <w:rFonts w:ascii="Times New Roman" w:hAnsi="Times New Roman"/>
          <w:sz w:val="28"/>
          <w:szCs w:val="28"/>
        </w:rPr>
        <w:br/>
      </w:r>
      <w:r w:rsidRPr="006028ED">
        <w:rPr>
          <w:rFonts w:ascii="Times New Roman" w:hAnsi="Times New Roman"/>
          <w:sz w:val="28"/>
          <w:szCs w:val="28"/>
        </w:rPr>
        <w:t>«О государственных программах Рязанской области».».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645BA" w:rsidRDefault="002645BA" w:rsidP="00C2417A">
      <w:pPr>
        <w:ind w:firstLine="709"/>
        <w:jc w:val="both"/>
        <w:rPr>
          <w:rFonts w:ascii="Times New Roman" w:hAnsi="Times New Roman"/>
          <w:sz w:val="28"/>
          <w:szCs w:val="28"/>
        </w:rPr>
        <w:sectPr w:rsidR="002645BA" w:rsidSect="005D31DF">
          <w:pgSz w:w="11907" w:h="16834" w:code="9"/>
          <w:pgMar w:top="1134" w:right="680" w:bottom="1134" w:left="1814" w:header="272" w:footer="397" w:gutter="0"/>
          <w:cols w:space="720"/>
          <w:formProt w:val="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2645BA" w:rsidRPr="00190FF9" w:rsidTr="00967CC6">
        <w:tc>
          <w:tcPr>
            <w:tcW w:w="10326" w:type="dxa"/>
          </w:tcPr>
          <w:p w:rsidR="002645BA" w:rsidRPr="00E21C50" w:rsidRDefault="002645BA" w:rsidP="002645B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2645BA" w:rsidRPr="00E21C50" w:rsidRDefault="00442709" w:rsidP="002645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2645BA" w:rsidRPr="00E21C50">
              <w:rPr>
                <w:rFonts w:ascii="Times New Roman" w:hAnsi="Times New Roman"/>
                <w:sz w:val="28"/>
                <w:szCs w:val="28"/>
              </w:rPr>
              <w:t xml:space="preserve">Приложение № 3 </w:t>
            </w:r>
          </w:p>
          <w:p w:rsidR="002645BA" w:rsidRPr="00E21C50" w:rsidRDefault="002645BA" w:rsidP="002645BA">
            <w:pPr>
              <w:rPr>
                <w:rFonts w:ascii="Times New Roman" w:hAnsi="Times New Roman"/>
                <w:sz w:val="28"/>
                <w:szCs w:val="28"/>
              </w:rPr>
            </w:pPr>
            <w:r w:rsidRPr="00E21C50">
              <w:rPr>
                <w:rFonts w:ascii="Times New Roman" w:hAnsi="Times New Roman"/>
                <w:sz w:val="28"/>
                <w:szCs w:val="28"/>
              </w:rPr>
              <w:t>к подпрограмме 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1C50">
              <w:rPr>
                <w:rFonts w:ascii="Times New Roman" w:hAnsi="Times New Roman"/>
                <w:sz w:val="28"/>
                <w:szCs w:val="28"/>
              </w:rPr>
              <w:t>«Доступная среда»</w:t>
            </w:r>
          </w:p>
        </w:tc>
      </w:tr>
    </w:tbl>
    <w:p w:rsidR="002645BA" w:rsidRDefault="002645BA" w:rsidP="002645BA">
      <w:pPr>
        <w:rPr>
          <w:rFonts w:ascii="Times New Roman" w:hAnsi="Times New Roman"/>
          <w:sz w:val="24"/>
          <w:szCs w:val="24"/>
        </w:rPr>
      </w:pPr>
    </w:p>
    <w:p w:rsidR="002645BA" w:rsidRPr="00B86687" w:rsidRDefault="002645BA" w:rsidP="002645BA">
      <w:pPr>
        <w:jc w:val="center"/>
        <w:rPr>
          <w:rFonts w:ascii="Times New Roman" w:hAnsi="Times New Roman"/>
          <w:sz w:val="28"/>
          <w:szCs w:val="28"/>
        </w:rPr>
      </w:pPr>
      <w:r w:rsidRPr="00B86687">
        <w:rPr>
          <w:rFonts w:ascii="Times New Roman" w:hAnsi="Times New Roman"/>
          <w:sz w:val="28"/>
          <w:szCs w:val="28"/>
        </w:rPr>
        <w:t xml:space="preserve">Система программных мероприятий </w:t>
      </w:r>
    </w:p>
    <w:p w:rsidR="002645BA" w:rsidRPr="00B86687" w:rsidRDefault="002645BA" w:rsidP="002645BA">
      <w:pPr>
        <w:jc w:val="center"/>
        <w:rPr>
          <w:rFonts w:ascii="Times New Roman" w:hAnsi="Times New Roman"/>
          <w:sz w:val="28"/>
          <w:szCs w:val="28"/>
        </w:rPr>
      </w:pPr>
      <w:r w:rsidRPr="00B86687">
        <w:rPr>
          <w:rFonts w:ascii="Times New Roman" w:hAnsi="Times New Roman"/>
          <w:sz w:val="28"/>
          <w:szCs w:val="28"/>
        </w:rPr>
        <w:t>подпрограммы «Доступная среда»</w:t>
      </w:r>
    </w:p>
    <w:p w:rsidR="002645BA" w:rsidRPr="00B86687" w:rsidRDefault="002645BA" w:rsidP="002645BA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1537"/>
        <w:gridCol w:w="1426"/>
        <w:gridCol w:w="1439"/>
        <w:gridCol w:w="1089"/>
        <w:gridCol w:w="545"/>
        <w:gridCol w:w="550"/>
        <w:gridCol w:w="531"/>
        <w:gridCol w:w="573"/>
        <w:gridCol w:w="550"/>
        <w:gridCol w:w="551"/>
        <w:gridCol w:w="553"/>
        <w:gridCol w:w="517"/>
        <w:gridCol w:w="595"/>
        <w:gridCol w:w="530"/>
        <w:gridCol w:w="559"/>
        <w:gridCol w:w="561"/>
        <w:gridCol w:w="1765"/>
      </w:tblGrid>
      <w:tr w:rsidR="002645BA" w:rsidRPr="00E21C50" w:rsidTr="002645BA">
        <w:tc>
          <w:tcPr>
            <w:tcW w:w="535" w:type="dxa"/>
            <w:vMerge w:val="restart"/>
            <w:tcBorders>
              <w:bottom w:val="nil"/>
            </w:tcBorders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7" w:lineRule="atLeast"/>
              <w:ind w:left="-74" w:right="-74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6"/>
                <w:sz w:val="24"/>
                <w:szCs w:val="24"/>
              </w:rPr>
              <w:t>№</w:t>
            </w:r>
          </w:p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7" w:lineRule="atLeast"/>
              <w:ind w:left="-74" w:right="-74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6"/>
                <w:sz w:val="24"/>
                <w:szCs w:val="24"/>
              </w:rPr>
              <w:t>п/п</w:t>
            </w:r>
          </w:p>
        </w:tc>
        <w:tc>
          <w:tcPr>
            <w:tcW w:w="1537" w:type="dxa"/>
            <w:vMerge w:val="restart"/>
            <w:tcBorders>
              <w:bottom w:val="nil"/>
            </w:tcBorders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7" w:lineRule="atLeast"/>
              <w:ind w:left="-74" w:right="-74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6"/>
                <w:sz w:val="24"/>
                <w:szCs w:val="24"/>
              </w:rPr>
              <w:t>Программные мероприятия, обеспечиваю-щие выполнение задачи</w:t>
            </w:r>
          </w:p>
        </w:tc>
        <w:tc>
          <w:tcPr>
            <w:tcW w:w="1426" w:type="dxa"/>
            <w:vMerge w:val="restart"/>
            <w:tcBorders>
              <w:bottom w:val="nil"/>
            </w:tcBorders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7" w:lineRule="atLeast"/>
              <w:ind w:left="-74" w:right="-74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6"/>
                <w:sz w:val="24"/>
                <w:szCs w:val="24"/>
              </w:rPr>
              <w:t>Главные распоряди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-</w:t>
            </w:r>
            <w:r w:rsidRPr="00E21C50">
              <w:rPr>
                <w:rFonts w:ascii="Times New Roman" w:hAnsi="Times New Roman"/>
                <w:spacing w:val="-6"/>
                <w:sz w:val="24"/>
                <w:szCs w:val="24"/>
              </w:rPr>
              <w:t>тели</w:t>
            </w:r>
          </w:p>
        </w:tc>
        <w:tc>
          <w:tcPr>
            <w:tcW w:w="1439" w:type="dxa"/>
            <w:vMerge w:val="restart"/>
            <w:tcBorders>
              <w:bottom w:val="nil"/>
            </w:tcBorders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7" w:lineRule="atLeast"/>
              <w:ind w:left="-74" w:right="-74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6"/>
                <w:sz w:val="24"/>
                <w:szCs w:val="24"/>
              </w:rPr>
              <w:t>Исполнители</w:t>
            </w:r>
          </w:p>
        </w:tc>
        <w:tc>
          <w:tcPr>
            <w:tcW w:w="1089" w:type="dxa"/>
            <w:vMerge w:val="restart"/>
            <w:tcBorders>
              <w:bottom w:val="nil"/>
            </w:tcBorders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7" w:lineRule="atLeast"/>
              <w:ind w:left="-74" w:right="-74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6"/>
                <w:sz w:val="24"/>
                <w:szCs w:val="24"/>
              </w:rPr>
              <w:t>Источник финанси-рования</w:t>
            </w:r>
          </w:p>
        </w:tc>
        <w:tc>
          <w:tcPr>
            <w:tcW w:w="6615" w:type="dxa"/>
            <w:gridSpan w:val="12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7" w:lineRule="atLeast"/>
              <w:ind w:left="-74" w:right="-74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6"/>
                <w:sz w:val="24"/>
                <w:szCs w:val="24"/>
              </w:rPr>
              <w:t>Объемы финансирования, тыс. руб.</w:t>
            </w:r>
          </w:p>
        </w:tc>
        <w:tc>
          <w:tcPr>
            <w:tcW w:w="1765" w:type="dxa"/>
            <w:vMerge w:val="restart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7" w:lineRule="atLeast"/>
              <w:ind w:left="-74" w:right="-74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6"/>
                <w:sz w:val="24"/>
                <w:szCs w:val="24"/>
              </w:rPr>
              <w:t>Ожидаемый результат</w:t>
            </w:r>
          </w:p>
        </w:tc>
      </w:tr>
      <w:tr w:rsidR="002645BA" w:rsidRPr="00E21C50" w:rsidTr="002645BA">
        <w:tc>
          <w:tcPr>
            <w:tcW w:w="535" w:type="dxa"/>
            <w:vMerge/>
            <w:tcBorders>
              <w:bottom w:val="nil"/>
            </w:tcBorders>
          </w:tcPr>
          <w:p w:rsidR="002645BA" w:rsidRPr="00E21C50" w:rsidRDefault="002645BA" w:rsidP="00967CC6">
            <w:pPr>
              <w:spacing w:line="17" w:lineRule="atLeast"/>
              <w:ind w:left="-74" w:right="-74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bottom w:val="nil"/>
            </w:tcBorders>
          </w:tcPr>
          <w:p w:rsidR="002645BA" w:rsidRPr="00E21C50" w:rsidRDefault="002645BA" w:rsidP="00967CC6">
            <w:pPr>
              <w:spacing w:line="17" w:lineRule="atLeast"/>
              <w:ind w:left="-74" w:right="-74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bottom w:val="nil"/>
            </w:tcBorders>
          </w:tcPr>
          <w:p w:rsidR="002645BA" w:rsidRPr="00E21C50" w:rsidRDefault="002645BA" w:rsidP="00967CC6">
            <w:pPr>
              <w:spacing w:line="17" w:lineRule="atLeast"/>
              <w:ind w:left="-74" w:right="-74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39" w:type="dxa"/>
            <w:vMerge/>
            <w:tcBorders>
              <w:bottom w:val="nil"/>
            </w:tcBorders>
          </w:tcPr>
          <w:p w:rsidR="002645BA" w:rsidRPr="00E21C50" w:rsidRDefault="002645BA" w:rsidP="00967CC6">
            <w:pPr>
              <w:spacing w:line="17" w:lineRule="atLeast"/>
              <w:ind w:left="-74" w:right="-74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089" w:type="dxa"/>
            <w:vMerge/>
            <w:tcBorders>
              <w:bottom w:val="nil"/>
            </w:tcBorders>
          </w:tcPr>
          <w:p w:rsidR="002645BA" w:rsidRPr="00E21C50" w:rsidRDefault="002645BA" w:rsidP="00967CC6">
            <w:pPr>
              <w:spacing w:line="17" w:lineRule="atLeast"/>
              <w:ind w:left="-74" w:right="-74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545" w:type="dxa"/>
            <w:vMerge w:val="restart"/>
            <w:tcBorders>
              <w:bottom w:val="nil"/>
            </w:tcBorders>
            <w:textDirection w:val="btL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7" w:lineRule="atLeast"/>
              <w:ind w:left="-74" w:right="-74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6070" w:type="dxa"/>
            <w:gridSpan w:val="11"/>
            <w:tcBorders>
              <w:bottom w:val="single" w:sz="4" w:space="0" w:color="auto"/>
            </w:tcBorders>
          </w:tcPr>
          <w:p w:rsidR="002645BA" w:rsidRPr="00E21C50" w:rsidRDefault="002645BA" w:rsidP="00967CC6">
            <w:pPr>
              <w:spacing w:line="17" w:lineRule="atLeast"/>
              <w:ind w:left="-74" w:right="-74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в том числе по годам</w:t>
            </w:r>
          </w:p>
        </w:tc>
        <w:tc>
          <w:tcPr>
            <w:tcW w:w="1765" w:type="dxa"/>
            <w:vMerge/>
          </w:tcPr>
          <w:p w:rsidR="002645BA" w:rsidRPr="00E21C50" w:rsidRDefault="002645BA" w:rsidP="00967CC6">
            <w:pPr>
              <w:spacing w:line="17" w:lineRule="atLeast"/>
              <w:ind w:left="-74" w:right="-74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2645BA" w:rsidRPr="00E21C50" w:rsidTr="002645BA">
        <w:trPr>
          <w:cantSplit/>
          <w:trHeight w:val="832"/>
        </w:trPr>
        <w:tc>
          <w:tcPr>
            <w:tcW w:w="535" w:type="dxa"/>
            <w:vMerge/>
            <w:tcBorders>
              <w:bottom w:val="nil"/>
            </w:tcBorders>
          </w:tcPr>
          <w:p w:rsidR="002645BA" w:rsidRPr="00E21C50" w:rsidRDefault="002645BA" w:rsidP="00967CC6">
            <w:pPr>
              <w:spacing w:line="17" w:lineRule="atLeast"/>
              <w:ind w:left="-74" w:right="-74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bottom w:val="nil"/>
            </w:tcBorders>
          </w:tcPr>
          <w:p w:rsidR="002645BA" w:rsidRPr="00E21C50" w:rsidRDefault="002645BA" w:rsidP="00967CC6">
            <w:pPr>
              <w:spacing w:line="17" w:lineRule="atLeast"/>
              <w:ind w:left="-74" w:right="-74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bottom w:val="nil"/>
            </w:tcBorders>
          </w:tcPr>
          <w:p w:rsidR="002645BA" w:rsidRPr="00E21C50" w:rsidRDefault="002645BA" w:rsidP="00967CC6">
            <w:pPr>
              <w:spacing w:line="17" w:lineRule="atLeast"/>
              <w:ind w:left="-74" w:right="-74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39" w:type="dxa"/>
            <w:vMerge/>
            <w:tcBorders>
              <w:bottom w:val="nil"/>
            </w:tcBorders>
          </w:tcPr>
          <w:p w:rsidR="002645BA" w:rsidRPr="00E21C50" w:rsidRDefault="002645BA" w:rsidP="00967CC6">
            <w:pPr>
              <w:spacing w:line="17" w:lineRule="atLeast"/>
              <w:ind w:left="-74" w:right="-74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089" w:type="dxa"/>
            <w:vMerge/>
            <w:tcBorders>
              <w:bottom w:val="nil"/>
            </w:tcBorders>
          </w:tcPr>
          <w:p w:rsidR="002645BA" w:rsidRPr="00E21C50" w:rsidRDefault="002645BA" w:rsidP="00967CC6">
            <w:pPr>
              <w:spacing w:line="17" w:lineRule="atLeast"/>
              <w:ind w:left="-74" w:right="-74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545" w:type="dxa"/>
            <w:vMerge/>
            <w:tcBorders>
              <w:bottom w:val="nil"/>
            </w:tcBorders>
          </w:tcPr>
          <w:p w:rsidR="002645BA" w:rsidRPr="00E21C50" w:rsidRDefault="002645BA" w:rsidP="00967CC6">
            <w:pPr>
              <w:spacing w:line="17" w:lineRule="atLeast"/>
              <w:ind w:left="-74" w:right="-74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tcBorders>
              <w:bottom w:val="nil"/>
            </w:tcBorders>
            <w:textDirection w:val="btL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7" w:lineRule="atLeast"/>
              <w:ind w:left="-74" w:right="-74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2014</w:t>
            </w:r>
          </w:p>
        </w:tc>
        <w:tc>
          <w:tcPr>
            <w:tcW w:w="531" w:type="dxa"/>
            <w:tcBorders>
              <w:bottom w:val="nil"/>
            </w:tcBorders>
            <w:textDirection w:val="btL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7" w:lineRule="atLeast"/>
              <w:ind w:left="-74" w:right="-74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2015</w:t>
            </w:r>
          </w:p>
        </w:tc>
        <w:tc>
          <w:tcPr>
            <w:tcW w:w="573" w:type="dxa"/>
            <w:tcBorders>
              <w:bottom w:val="nil"/>
            </w:tcBorders>
            <w:textDirection w:val="btL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7" w:lineRule="atLeast"/>
              <w:ind w:left="-74" w:right="-74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2016</w:t>
            </w:r>
          </w:p>
        </w:tc>
        <w:tc>
          <w:tcPr>
            <w:tcW w:w="550" w:type="dxa"/>
            <w:tcBorders>
              <w:bottom w:val="nil"/>
            </w:tcBorders>
            <w:textDirection w:val="btL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7" w:lineRule="atLeast"/>
              <w:ind w:left="-74" w:right="-74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2017</w:t>
            </w:r>
          </w:p>
        </w:tc>
        <w:tc>
          <w:tcPr>
            <w:tcW w:w="551" w:type="dxa"/>
            <w:tcBorders>
              <w:bottom w:val="nil"/>
            </w:tcBorders>
            <w:textDirection w:val="btL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7" w:lineRule="atLeast"/>
              <w:ind w:left="-74" w:right="-74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2018</w:t>
            </w:r>
          </w:p>
        </w:tc>
        <w:tc>
          <w:tcPr>
            <w:tcW w:w="553" w:type="dxa"/>
            <w:tcBorders>
              <w:bottom w:val="nil"/>
            </w:tcBorders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7" w:lineRule="atLeast"/>
              <w:ind w:left="-74" w:right="-74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2019</w:t>
            </w:r>
          </w:p>
        </w:tc>
        <w:tc>
          <w:tcPr>
            <w:tcW w:w="517" w:type="dxa"/>
            <w:tcBorders>
              <w:bottom w:val="nil"/>
            </w:tcBorders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7" w:lineRule="atLeast"/>
              <w:ind w:left="-74" w:right="-74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2020</w:t>
            </w:r>
          </w:p>
        </w:tc>
        <w:tc>
          <w:tcPr>
            <w:tcW w:w="595" w:type="dxa"/>
            <w:tcBorders>
              <w:bottom w:val="nil"/>
            </w:tcBorders>
            <w:textDirection w:val="btLr"/>
            <w:vAlign w:val="center"/>
          </w:tcPr>
          <w:p w:rsidR="002645BA" w:rsidRPr="00E21C50" w:rsidRDefault="002645BA" w:rsidP="00967CC6">
            <w:pPr>
              <w:spacing w:line="17" w:lineRule="atLeast"/>
              <w:ind w:left="-74" w:right="-74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2021</w:t>
            </w:r>
          </w:p>
        </w:tc>
        <w:tc>
          <w:tcPr>
            <w:tcW w:w="530" w:type="dxa"/>
            <w:tcBorders>
              <w:bottom w:val="nil"/>
            </w:tcBorders>
            <w:textDirection w:val="btLr"/>
            <w:vAlign w:val="center"/>
          </w:tcPr>
          <w:p w:rsidR="002645BA" w:rsidRPr="00E21C50" w:rsidRDefault="002645BA" w:rsidP="00967CC6">
            <w:pPr>
              <w:spacing w:line="17" w:lineRule="atLeast"/>
              <w:ind w:left="-74" w:right="-74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2022</w:t>
            </w:r>
          </w:p>
        </w:tc>
        <w:tc>
          <w:tcPr>
            <w:tcW w:w="559" w:type="dxa"/>
            <w:tcBorders>
              <w:bottom w:val="nil"/>
            </w:tcBorders>
            <w:textDirection w:val="btLr"/>
            <w:vAlign w:val="center"/>
          </w:tcPr>
          <w:p w:rsidR="002645BA" w:rsidRPr="00E21C50" w:rsidRDefault="002645BA" w:rsidP="00967CC6">
            <w:pPr>
              <w:spacing w:line="17" w:lineRule="atLeast"/>
              <w:ind w:left="-74" w:right="-74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2023</w:t>
            </w:r>
          </w:p>
        </w:tc>
        <w:tc>
          <w:tcPr>
            <w:tcW w:w="561" w:type="dxa"/>
            <w:tcBorders>
              <w:bottom w:val="nil"/>
            </w:tcBorders>
            <w:textDirection w:val="btLr"/>
            <w:vAlign w:val="center"/>
          </w:tcPr>
          <w:p w:rsidR="002645BA" w:rsidRPr="00E21C50" w:rsidRDefault="002645BA" w:rsidP="00967CC6">
            <w:pPr>
              <w:spacing w:line="17" w:lineRule="atLeast"/>
              <w:ind w:left="-74" w:right="-74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2024</w:t>
            </w:r>
          </w:p>
        </w:tc>
        <w:tc>
          <w:tcPr>
            <w:tcW w:w="1765" w:type="dxa"/>
            <w:vMerge/>
            <w:tcBorders>
              <w:bottom w:val="nil"/>
            </w:tcBorders>
          </w:tcPr>
          <w:p w:rsidR="002645BA" w:rsidRPr="00E21C50" w:rsidRDefault="002645BA" w:rsidP="00967CC6">
            <w:pPr>
              <w:spacing w:line="17" w:lineRule="atLeast"/>
              <w:ind w:left="-74" w:right="-74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</w:tbl>
    <w:p w:rsidR="002645BA" w:rsidRPr="002645BA" w:rsidRDefault="002645BA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1547"/>
        <w:gridCol w:w="1426"/>
        <w:gridCol w:w="1427"/>
        <w:gridCol w:w="1101"/>
        <w:gridCol w:w="545"/>
        <w:gridCol w:w="550"/>
        <w:gridCol w:w="548"/>
        <w:gridCol w:w="556"/>
        <w:gridCol w:w="550"/>
        <w:gridCol w:w="551"/>
        <w:gridCol w:w="553"/>
        <w:gridCol w:w="539"/>
        <w:gridCol w:w="7"/>
        <w:gridCol w:w="559"/>
        <w:gridCol w:w="7"/>
        <w:gridCol w:w="530"/>
        <w:gridCol w:w="8"/>
        <w:gridCol w:w="551"/>
        <w:gridCol w:w="7"/>
        <w:gridCol w:w="533"/>
        <w:gridCol w:w="12"/>
        <w:gridCol w:w="1763"/>
        <w:gridCol w:w="11"/>
      </w:tblGrid>
      <w:tr w:rsidR="002645BA" w:rsidRPr="00E21C50" w:rsidTr="00C523A7">
        <w:trPr>
          <w:tblHeader/>
        </w:trPr>
        <w:tc>
          <w:tcPr>
            <w:tcW w:w="525" w:type="dxa"/>
            <w:tcBorders>
              <w:bottom w:val="single" w:sz="4" w:space="0" w:color="auto"/>
            </w:tcBorders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545" w:type="dxa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550" w:type="dxa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7</w:t>
            </w:r>
          </w:p>
        </w:tc>
        <w:tc>
          <w:tcPr>
            <w:tcW w:w="548" w:type="dxa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8</w:t>
            </w:r>
          </w:p>
        </w:tc>
        <w:tc>
          <w:tcPr>
            <w:tcW w:w="556" w:type="dxa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9</w:t>
            </w:r>
          </w:p>
        </w:tc>
        <w:tc>
          <w:tcPr>
            <w:tcW w:w="550" w:type="dxa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10</w:t>
            </w:r>
          </w:p>
        </w:tc>
        <w:tc>
          <w:tcPr>
            <w:tcW w:w="551" w:type="dxa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11</w:t>
            </w:r>
          </w:p>
        </w:tc>
        <w:tc>
          <w:tcPr>
            <w:tcW w:w="553" w:type="dxa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12</w:t>
            </w:r>
          </w:p>
        </w:tc>
        <w:tc>
          <w:tcPr>
            <w:tcW w:w="546" w:type="dxa"/>
            <w:gridSpan w:val="2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13</w:t>
            </w:r>
          </w:p>
        </w:tc>
        <w:tc>
          <w:tcPr>
            <w:tcW w:w="559" w:type="dxa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14</w:t>
            </w:r>
          </w:p>
        </w:tc>
        <w:tc>
          <w:tcPr>
            <w:tcW w:w="545" w:type="dxa"/>
            <w:gridSpan w:val="3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15</w:t>
            </w:r>
          </w:p>
        </w:tc>
        <w:tc>
          <w:tcPr>
            <w:tcW w:w="558" w:type="dxa"/>
            <w:gridSpan w:val="2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16</w:t>
            </w:r>
          </w:p>
        </w:tc>
        <w:tc>
          <w:tcPr>
            <w:tcW w:w="545" w:type="dxa"/>
            <w:gridSpan w:val="2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17</w:t>
            </w:r>
          </w:p>
        </w:tc>
        <w:tc>
          <w:tcPr>
            <w:tcW w:w="1774" w:type="dxa"/>
            <w:gridSpan w:val="2"/>
            <w:tcBorders>
              <w:bottom w:val="single" w:sz="4" w:space="0" w:color="auto"/>
            </w:tcBorders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18</w:t>
            </w:r>
          </w:p>
        </w:tc>
      </w:tr>
      <w:tr w:rsidR="002645BA" w:rsidRPr="00E21C50" w:rsidTr="005D31DF">
        <w:trPr>
          <w:cantSplit/>
          <w:trHeight w:val="1134"/>
        </w:trPr>
        <w:tc>
          <w:tcPr>
            <w:tcW w:w="525" w:type="dxa"/>
            <w:tcBorders>
              <w:bottom w:val="nil"/>
            </w:tcBorders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1547" w:type="dxa"/>
            <w:tcBorders>
              <w:bottom w:val="nil"/>
            </w:tcBorders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outlineLvl w:val="2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Задача 1. Повышение уровня доступности приоритетных объектов и услуг в приоритетных сферах жизнедеятель-ности инвалидов и</w:t>
            </w:r>
          </w:p>
        </w:tc>
        <w:tc>
          <w:tcPr>
            <w:tcW w:w="1426" w:type="dxa"/>
            <w:tcBorders>
              <w:bottom w:val="nil"/>
            </w:tcBorders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27" w:type="dxa"/>
            <w:tcBorders>
              <w:bottom w:val="nil"/>
            </w:tcBorders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01" w:type="dxa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област-ной бюджет</w:t>
            </w:r>
          </w:p>
        </w:tc>
        <w:tc>
          <w:tcPr>
            <w:tcW w:w="545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172206,06492</w:t>
            </w:r>
          </w:p>
        </w:tc>
        <w:tc>
          <w:tcPr>
            <w:tcW w:w="550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7345,2</w:t>
            </w:r>
          </w:p>
        </w:tc>
        <w:tc>
          <w:tcPr>
            <w:tcW w:w="548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16506,39</w:t>
            </w:r>
          </w:p>
        </w:tc>
        <w:tc>
          <w:tcPr>
            <w:tcW w:w="556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16506,39</w:t>
            </w:r>
          </w:p>
        </w:tc>
        <w:tc>
          <w:tcPr>
            <w:tcW w:w="550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16581,</w:t>
            </w:r>
            <w:r w:rsidRPr="00E21C50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16668</w:t>
            </w:r>
          </w:p>
        </w:tc>
        <w:tc>
          <w:tcPr>
            <w:tcW w:w="551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16509</w:t>
            </w: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,39</w:t>
            </w:r>
          </w:p>
        </w:tc>
        <w:tc>
          <w:tcPr>
            <w:tcW w:w="553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16459,43706</w:t>
            </w:r>
          </w:p>
        </w:tc>
        <w:tc>
          <w:tcPr>
            <w:tcW w:w="546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16409,43706</w:t>
            </w:r>
          </w:p>
        </w:tc>
        <w:tc>
          <w:tcPr>
            <w:tcW w:w="559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16409,43706</w:t>
            </w:r>
          </w:p>
        </w:tc>
        <w:tc>
          <w:tcPr>
            <w:tcW w:w="545" w:type="dxa"/>
            <w:gridSpan w:val="3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16409,43706</w:t>
            </w:r>
          </w:p>
        </w:tc>
        <w:tc>
          <w:tcPr>
            <w:tcW w:w="558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16534,89</w:t>
            </w:r>
          </w:p>
        </w:tc>
        <w:tc>
          <w:tcPr>
            <w:tcW w:w="545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16534,89</w:t>
            </w:r>
          </w:p>
        </w:tc>
        <w:tc>
          <w:tcPr>
            <w:tcW w:w="1774" w:type="dxa"/>
            <w:gridSpan w:val="2"/>
            <w:tcBorders>
              <w:bottom w:val="nil"/>
            </w:tcBorders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формирование условий устойчивого развития доступной среды для инвалидов и других МГН в Рязанской области;</w:t>
            </w:r>
          </w:p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формирование условий</w:t>
            </w:r>
          </w:p>
        </w:tc>
      </w:tr>
      <w:tr w:rsidR="002645BA" w:rsidRPr="00E21C50" w:rsidTr="005D31DF">
        <w:trPr>
          <w:cantSplit/>
          <w:trHeight w:val="1134"/>
        </w:trPr>
        <w:tc>
          <w:tcPr>
            <w:tcW w:w="525" w:type="dxa"/>
            <w:tcBorders>
              <w:top w:val="nil"/>
            </w:tcBorders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</w:tcBorders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outlineLvl w:val="2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других МГН в Рязанской области, в том числе:</w:t>
            </w:r>
          </w:p>
        </w:tc>
        <w:tc>
          <w:tcPr>
            <w:tcW w:w="1426" w:type="dxa"/>
            <w:tcBorders>
              <w:top w:val="nil"/>
            </w:tcBorders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</w:tcBorders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01" w:type="dxa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федераль-ный бюджет</w:t>
            </w:r>
          </w:p>
        </w:tc>
        <w:tc>
          <w:tcPr>
            <w:tcW w:w="545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116505,16332</w:t>
            </w:r>
          </w:p>
        </w:tc>
        <w:tc>
          <w:tcPr>
            <w:tcW w:w="550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10778,8</w:t>
            </w:r>
          </w:p>
        </w:tc>
        <w:tc>
          <w:tcPr>
            <w:tcW w:w="548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38499,9</w:t>
            </w:r>
          </w:p>
        </w:tc>
        <w:tc>
          <w:tcPr>
            <w:tcW w:w="556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26032,5</w:t>
            </w:r>
          </w:p>
        </w:tc>
        <w:tc>
          <w:tcPr>
            <w:tcW w:w="550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23972,82332</w:t>
            </w:r>
          </w:p>
        </w:tc>
        <w:tc>
          <w:tcPr>
            <w:tcW w:w="551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10136,54</w:t>
            </w:r>
          </w:p>
        </w:tc>
        <w:tc>
          <w:tcPr>
            <w:tcW w:w="553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3469,4</w:t>
            </w:r>
          </w:p>
        </w:tc>
        <w:tc>
          <w:tcPr>
            <w:tcW w:w="546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3615,2*</w:t>
            </w:r>
          </w:p>
        </w:tc>
        <w:tc>
          <w:tcPr>
            <w:tcW w:w="559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5" w:type="dxa"/>
            <w:gridSpan w:val="3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58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5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1774" w:type="dxa"/>
            <w:gridSpan w:val="2"/>
            <w:tcBorders>
              <w:top w:val="nil"/>
              <w:bottom w:val="single" w:sz="4" w:space="0" w:color="auto"/>
            </w:tcBorders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доступности приоритетных объектов и услуг в приоритетных сферах жизнедея</w:t>
            </w:r>
            <w:r w:rsidR="00442709" w:rsidRPr="00E21C50">
              <w:rPr>
                <w:rFonts w:ascii="Times New Roman" w:hAnsi="Times New Roman"/>
                <w:spacing w:val="-4"/>
                <w:sz w:val="24"/>
                <w:szCs w:val="24"/>
              </w:rPr>
              <w:t>тель</w:t>
            </w:r>
            <w:r w:rsidR="00442709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</w:tr>
      <w:tr w:rsidR="002645BA" w:rsidRPr="00E21C50" w:rsidTr="005D31DF">
        <w:trPr>
          <w:cantSplit/>
          <w:trHeight w:val="1134"/>
        </w:trPr>
        <w:tc>
          <w:tcPr>
            <w:tcW w:w="525" w:type="dxa"/>
            <w:tcBorders>
              <w:bottom w:val="single" w:sz="4" w:space="0" w:color="auto"/>
            </w:tcBorders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1.1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outlineLvl w:val="2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Адаптация для инвалидов и других МГН приоритетных объектов социальной инфраструк-туры путем обустройства входных групп, помещений, прилегающих территорий, парковочных площадок, устройства пандусов, приобретения и установки подъемных механизмов, технических средств адаптации, обеспечиваю-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министер-ство труда и занятости населения Рязанской области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*</w:t>
            </w:r>
            <w:hyperlink w:anchor="P2118" w:history="1">
              <w:r w:rsidRPr="00E21C50">
                <w:rPr>
                  <w:rFonts w:ascii="Times New Roman" w:hAnsi="Times New Roman"/>
                  <w:spacing w:val="-4"/>
                  <w:sz w:val="24"/>
                  <w:szCs w:val="24"/>
                </w:rPr>
                <w:t>*</w:t>
              </w:r>
            </w:hyperlink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, министер-ство труда и социальной защиты населения Рязанской области</w:t>
            </w: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министер-ство труда и занятости населения Рязанской области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*</w:t>
            </w:r>
            <w:hyperlink w:anchor="P2118" w:history="1">
              <w:r w:rsidRPr="00E21C50">
                <w:rPr>
                  <w:rFonts w:ascii="Times New Roman" w:hAnsi="Times New Roman"/>
                  <w:spacing w:val="-4"/>
                  <w:sz w:val="24"/>
                  <w:szCs w:val="24"/>
                </w:rPr>
                <w:t>*</w:t>
              </w:r>
            </w:hyperlink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министер-ство труда  и </w:t>
            </w:r>
          </w:p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социальной защиты населения Рязанской области</w:t>
            </w:r>
          </w:p>
        </w:tc>
        <w:tc>
          <w:tcPr>
            <w:tcW w:w="1101" w:type="dxa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област-ной бюджет</w:t>
            </w:r>
          </w:p>
        </w:tc>
        <w:tc>
          <w:tcPr>
            <w:tcW w:w="545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3113,95773</w:t>
            </w:r>
          </w:p>
        </w:tc>
        <w:tc>
          <w:tcPr>
            <w:tcW w:w="550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8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56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174,00</w:t>
            </w:r>
          </w:p>
        </w:tc>
        <w:tc>
          <w:tcPr>
            <w:tcW w:w="550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486,05743</w:t>
            </w:r>
          </w:p>
        </w:tc>
        <w:tc>
          <w:tcPr>
            <w:tcW w:w="551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602,7003</w:t>
            </w:r>
          </w:p>
        </w:tc>
        <w:tc>
          <w:tcPr>
            <w:tcW w:w="553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225,2</w:t>
            </w:r>
          </w:p>
        </w:tc>
        <w:tc>
          <w:tcPr>
            <w:tcW w:w="546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225,2</w:t>
            </w:r>
          </w:p>
        </w:tc>
        <w:tc>
          <w:tcPr>
            <w:tcW w:w="559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225,2</w:t>
            </w:r>
          </w:p>
        </w:tc>
        <w:tc>
          <w:tcPr>
            <w:tcW w:w="545" w:type="dxa"/>
            <w:gridSpan w:val="3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225,2</w:t>
            </w:r>
          </w:p>
        </w:tc>
        <w:tc>
          <w:tcPr>
            <w:tcW w:w="558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475,2</w:t>
            </w:r>
          </w:p>
        </w:tc>
        <w:tc>
          <w:tcPr>
            <w:tcW w:w="545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475,2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ности инвалидов и других МГН;</w:t>
            </w:r>
          </w:p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обеспечение доступности подвижного состава основных видов пассажирского транспорта, в том числе наземного электрического транспорта, в Рязанской области;</w:t>
            </w:r>
          </w:p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увеличение доли выпускников-инвалидов 9 и 11 классов, охваченных профориен-тационной работой, в общей численности</w:t>
            </w:r>
          </w:p>
        </w:tc>
      </w:tr>
      <w:tr w:rsidR="002645BA" w:rsidRPr="00E21C50" w:rsidTr="002645BA">
        <w:trPr>
          <w:cantSplit/>
          <w:trHeight w:val="1550"/>
        </w:trPr>
        <w:tc>
          <w:tcPr>
            <w:tcW w:w="525" w:type="dxa"/>
            <w:tcBorders>
              <w:top w:val="nil"/>
            </w:tcBorders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</w:tcBorders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щих беспрепят-ственный доступ к указанным объектам, а также внутри зданий и помещений объекта</w:t>
            </w:r>
          </w:p>
        </w:tc>
        <w:tc>
          <w:tcPr>
            <w:tcW w:w="1426" w:type="dxa"/>
            <w:tcBorders>
              <w:top w:val="nil"/>
            </w:tcBorders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</w:tcBorders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01" w:type="dxa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федераль-ный бюджет</w:t>
            </w:r>
          </w:p>
        </w:tc>
        <w:tc>
          <w:tcPr>
            <w:tcW w:w="545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2492,36827</w:t>
            </w:r>
          </w:p>
        </w:tc>
        <w:tc>
          <w:tcPr>
            <w:tcW w:w="550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8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56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406,00</w:t>
            </w:r>
          </w:p>
        </w:tc>
        <w:tc>
          <w:tcPr>
            <w:tcW w:w="550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1100,94257</w:t>
            </w:r>
          </w:p>
        </w:tc>
        <w:tc>
          <w:tcPr>
            <w:tcW w:w="551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985,42570</w:t>
            </w:r>
          </w:p>
        </w:tc>
        <w:tc>
          <w:tcPr>
            <w:tcW w:w="553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6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59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5" w:type="dxa"/>
            <w:gridSpan w:val="3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58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5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bottom w:val="nil"/>
            </w:tcBorders>
          </w:tcPr>
          <w:p w:rsidR="002645BA" w:rsidRPr="00E21C50" w:rsidRDefault="002645BA" w:rsidP="00967CC6">
            <w:pPr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 w:cs="Calibri"/>
                <w:spacing w:val="-4"/>
                <w:sz w:val="24"/>
                <w:szCs w:val="24"/>
              </w:rPr>
              <w:t>выпускников-инвалидов до 100%</w:t>
            </w:r>
          </w:p>
        </w:tc>
      </w:tr>
      <w:tr w:rsidR="002645BA" w:rsidRPr="00E21C50" w:rsidTr="002645BA">
        <w:trPr>
          <w:cantSplit/>
          <w:trHeight w:val="1550"/>
        </w:trPr>
        <w:tc>
          <w:tcPr>
            <w:tcW w:w="525" w:type="dxa"/>
            <w:tcBorders>
              <w:top w:val="nil"/>
            </w:tcBorders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1.2</w:t>
            </w:r>
          </w:p>
        </w:tc>
        <w:tc>
          <w:tcPr>
            <w:tcW w:w="1547" w:type="dxa"/>
            <w:tcBorders>
              <w:top w:val="nil"/>
            </w:tcBorders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Субсидии на иные цели государствен-ным бюджет-ным и автономным учреждениям Рязанской области на адаптацию для инвалидов и других МГН приоритетных объектов социальной инфраструк-туры путем обустройства</w:t>
            </w:r>
          </w:p>
        </w:tc>
        <w:tc>
          <w:tcPr>
            <w:tcW w:w="1426" w:type="dxa"/>
            <w:tcBorders>
              <w:top w:val="nil"/>
            </w:tcBorders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министер-ство социальной защиты населения Рязанской области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*</w:t>
            </w: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*, министер-ство труда и социальной защиты населения Рязанской области</w:t>
            </w:r>
          </w:p>
        </w:tc>
        <w:tc>
          <w:tcPr>
            <w:tcW w:w="1427" w:type="dxa"/>
            <w:tcBorders>
              <w:top w:val="nil"/>
            </w:tcBorders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ГБУ РО и ГБСУ РО</w:t>
            </w:r>
          </w:p>
        </w:tc>
        <w:tc>
          <w:tcPr>
            <w:tcW w:w="1101" w:type="dxa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област-ной бюджет</w:t>
            </w:r>
          </w:p>
        </w:tc>
        <w:tc>
          <w:tcPr>
            <w:tcW w:w="545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9622,66205</w:t>
            </w:r>
          </w:p>
        </w:tc>
        <w:tc>
          <w:tcPr>
            <w:tcW w:w="550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920,0</w:t>
            </w:r>
          </w:p>
        </w:tc>
        <w:tc>
          <w:tcPr>
            <w:tcW w:w="548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845,0</w:t>
            </w:r>
          </w:p>
        </w:tc>
        <w:tc>
          <w:tcPr>
            <w:tcW w:w="556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845,0</w:t>
            </w:r>
          </w:p>
        </w:tc>
        <w:tc>
          <w:tcPr>
            <w:tcW w:w="550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862,16235</w:t>
            </w:r>
          </w:p>
        </w:tc>
        <w:tc>
          <w:tcPr>
            <w:tcW w:w="551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676,49970</w:t>
            </w:r>
          </w:p>
        </w:tc>
        <w:tc>
          <w:tcPr>
            <w:tcW w:w="553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1004,0</w:t>
            </w:r>
          </w:p>
        </w:tc>
        <w:tc>
          <w:tcPr>
            <w:tcW w:w="546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954,0</w:t>
            </w:r>
          </w:p>
        </w:tc>
        <w:tc>
          <w:tcPr>
            <w:tcW w:w="559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954,0</w:t>
            </w:r>
          </w:p>
        </w:tc>
        <w:tc>
          <w:tcPr>
            <w:tcW w:w="545" w:type="dxa"/>
            <w:gridSpan w:val="3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954,0</w:t>
            </w:r>
          </w:p>
        </w:tc>
        <w:tc>
          <w:tcPr>
            <w:tcW w:w="558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804,0</w:t>
            </w:r>
          </w:p>
        </w:tc>
        <w:tc>
          <w:tcPr>
            <w:tcW w:w="545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804,0</w:t>
            </w:r>
          </w:p>
        </w:tc>
        <w:tc>
          <w:tcPr>
            <w:tcW w:w="1774" w:type="dxa"/>
            <w:gridSpan w:val="2"/>
            <w:tcBorders>
              <w:top w:val="nil"/>
              <w:bottom w:val="single" w:sz="4" w:space="0" w:color="auto"/>
            </w:tcBorders>
          </w:tcPr>
          <w:p w:rsidR="002645BA" w:rsidRPr="00E21C50" w:rsidRDefault="002645BA" w:rsidP="00967CC6">
            <w:pPr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2645BA" w:rsidRPr="00E21C50" w:rsidTr="002645BA">
        <w:trPr>
          <w:cantSplit/>
          <w:trHeight w:val="1610"/>
        </w:trPr>
        <w:tc>
          <w:tcPr>
            <w:tcW w:w="525" w:type="dxa"/>
            <w:tcBorders>
              <w:bottom w:val="nil"/>
            </w:tcBorders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47" w:type="dxa"/>
            <w:tcBorders>
              <w:bottom w:val="nil"/>
            </w:tcBorders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входных групп, помещений, прилегающих территорий, парковочных площадок, устройства пандусов, приобретения и установки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01" w:type="dxa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федераль-ный бюджет</w:t>
            </w:r>
          </w:p>
        </w:tc>
        <w:tc>
          <w:tcPr>
            <w:tcW w:w="545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8005,65795</w:t>
            </w:r>
          </w:p>
        </w:tc>
        <w:tc>
          <w:tcPr>
            <w:tcW w:w="550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920,0</w:t>
            </w:r>
          </w:p>
        </w:tc>
        <w:tc>
          <w:tcPr>
            <w:tcW w:w="548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1970,0</w:t>
            </w:r>
          </w:p>
        </w:tc>
        <w:tc>
          <w:tcPr>
            <w:tcW w:w="556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1970,0</w:t>
            </w:r>
          </w:p>
        </w:tc>
        <w:tc>
          <w:tcPr>
            <w:tcW w:w="550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1952,83765</w:t>
            </w:r>
          </w:p>
        </w:tc>
        <w:tc>
          <w:tcPr>
            <w:tcW w:w="551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1192,82030</w:t>
            </w:r>
          </w:p>
        </w:tc>
        <w:tc>
          <w:tcPr>
            <w:tcW w:w="553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6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59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5" w:type="dxa"/>
            <w:gridSpan w:val="3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58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5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bottom w:val="nil"/>
            </w:tcBorders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2645BA" w:rsidRPr="00E21C50" w:rsidTr="002645BA">
        <w:trPr>
          <w:cantSplit/>
          <w:trHeight w:val="1134"/>
        </w:trPr>
        <w:tc>
          <w:tcPr>
            <w:tcW w:w="525" w:type="dxa"/>
            <w:tcBorders>
              <w:top w:val="nil"/>
              <w:bottom w:val="nil"/>
            </w:tcBorders>
          </w:tcPr>
          <w:p w:rsidR="002645BA" w:rsidRPr="00E21C50" w:rsidRDefault="002645BA" w:rsidP="00967CC6">
            <w:pPr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2645BA" w:rsidRPr="00E21C50" w:rsidRDefault="002645BA" w:rsidP="00967CC6">
            <w:pPr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подъемных механизмов, технических средств адаптации, обеспечиваю-щих беспрепятст-</w:t>
            </w:r>
          </w:p>
        </w:tc>
        <w:tc>
          <w:tcPr>
            <w:tcW w:w="1426" w:type="dxa"/>
            <w:tcBorders>
              <w:bottom w:val="nil"/>
            </w:tcBorders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министер-ство образования Рязанской области*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*</w:t>
            </w: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*, министер-ство образования</w:t>
            </w:r>
          </w:p>
        </w:tc>
        <w:tc>
          <w:tcPr>
            <w:tcW w:w="1427" w:type="dxa"/>
            <w:tcBorders>
              <w:bottom w:val="nil"/>
            </w:tcBorders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ГБОУ РО</w:t>
            </w:r>
          </w:p>
        </w:tc>
        <w:tc>
          <w:tcPr>
            <w:tcW w:w="1101" w:type="dxa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област-ной бюджет</w:t>
            </w:r>
          </w:p>
        </w:tc>
        <w:tc>
          <w:tcPr>
            <w:tcW w:w="545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1800,00</w:t>
            </w:r>
          </w:p>
        </w:tc>
        <w:tc>
          <w:tcPr>
            <w:tcW w:w="550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1100,0</w:t>
            </w:r>
          </w:p>
        </w:tc>
        <w:tc>
          <w:tcPr>
            <w:tcW w:w="548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700,0</w:t>
            </w:r>
          </w:p>
        </w:tc>
        <w:tc>
          <w:tcPr>
            <w:tcW w:w="556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50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51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53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6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59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5" w:type="dxa"/>
            <w:gridSpan w:val="3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58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5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1774" w:type="dxa"/>
            <w:gridSpan w:val="2"/>
            <w:tcBorders>
              <w:top w:val="nil"/>
              <w:bottom w:val="nil"/>
            </w:tcBorders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2645BA" w:rsidRPr="00E21C50" w:rsidTr="002645BA">
        <w:trPr>
          <w:cantSplit/>
          <w:trHeight w:val="1134"/>
        </w:trPr>
        <w:tc>
          <w:tcPr>
            <w:tcW w:w="525" w:type="dxa"/>
            <w:tcBorders>
              <w:top w:val="nil"/>
              <w:bottom w:val="nil"/>
            </w:tcBorders>
          </w:tcPr>
          <w:p w:rsidR="002645BA" w:rsidRPr="00E21C50" w:rsidRDefault="002645BA" w:rsidP="00967CC6">
            <w:pPr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2645BA" w:rsidRPr="00E21C50" w:rsidRDefault="002645BA" w:rsidP="00967CC6">
            <w:pPr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венный доступ к указанным объектам, а также внутри зданий и помещений </w:t>
            </w:r>
          </w:p>
        </w:tc>
        <w:tc>
          <w:tcPr>
            <w:tcW w:w="1426" w:type="dxa"/>
            <w:tcBorders>
              <w:top w:val="nil"/>
            </w:tcBorders>
          </w:tcPr>
          <w:p w:rsidR="002645BA" w:rsidRPr="00E21C50" w:rsidRDefault="002645BA" w:rsidP="00967CC6">
            <w:pPr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и молодежной политики Рязанской области</w:t>
            </w:r>
          </w:p>
        </w:tc>
        <w:tc>
          <w:tcPr>
            <w:tcW w:w="1427" w:type="dxa"/>
            <w:tcBorders>
              <w:top w:val="nil"/>
            </w:tcBorders>
          </w:tcPr>
          <w:p w:rsidR="002645BA" w:rsidRPr="00E21C50" w:rsidRDefault="002645BA" w:rsidP="00967CC6">
            <w:pPr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01" w:type="dxa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федераль-ный бюджет</w:t>
            </w:r>
          </w:p>
        </w:tc>
        <w:tc>
          <w:tcPr>
            <w:tcW w:w="545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2730,0</w:t>
            </w:r>
          </w:p>
        </w:tc>
        <w:tc>
          <w:tcPr>
            <w:tcW w:w="550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1100,0</w:t>
            </w:r>
          </w:p>
        </w:tc>
        <w:tc>
          <w:tcPr>
            <w:tcW w:w="548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1630,0</w:t>
            </w:r>
          </w:p>
        </w:tc>
        <w:tc>
          <w:tcPr>
            <w:tcW w:w="556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50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51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53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6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59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5" w:type="dxa"/>
            <w:gridSpan w:val="3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58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5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1774" w:type="dxa"/>
            <w:gridSpan w:val="2"/>
            <w:tcBorders>
              <w:top w:val="nil"/>
              <w:bottom w:val="nil"/>
            </w:tcBorders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2645BA" w:rsidRPr="00E21C50" w:rsidTr="002645BA">
        <w:trPr>
          <w:cantSplit/>
          <w:trHeight w:val="1423"/>
        </w:trPr>
        <w:tc>
          <w:tcPr>
            <w:tcW w:w="525" w:type="dxa"/>
            <w:tcBorders>
              <w:top w:val="nil"/>
              <w:bottom w:val="single" w:sz="4" w:space="0" w:color="auto"/>
            </w:tcBorders>
          </w:tcPr>
          <w:p w:rsidR="002645BA" w:rsidRPr="00E21C50" w:rsidRDefault="002645BA" w:rsidP="00967CC6">
            <w:pPr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47" w:type="dxa"/>
            <w:vMerge w:val="restart"/>
            <w:tcBorders>
              <w:top w:val="nil"/>
            </w:tcBorders>
          </w:tcPr>
          <w:p w:rsidR="002645BA" w:rsidRPr="00E21C50" w:rsidRDefault="002645BA" w:rsidP="00967CC6">
            <w:pPr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объекта</w:t>
            </w:r>
          </w:p>
        </w:tc>
        <w:tc>
          <w:tcPr>
            <w:tcW w:w="1426" w:type="dxa"/>
            <w:vMerge w:val="restart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85" w:right="-85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6"/>
                <w:sz w:val="24"/>
                <w:szCs w:val="24"/>
              </w:rPr>
              <w:t>министерство здравоох-ранения Рязанской области</w:t>
            </w:r>
          </w:p>
        </w:tc>
        <w:tc>
          <w:tcPr>
            <w:tcW w:w="1427" w:type="dxa"/>
            <w:vMerge w:val="restart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ГБУ РО</w:t>
            </w:r>
          </w:p>
        </w:tc>
        <w:tc>
          <w:tcPr>
            <w:tcW w:w="1101" w:type="dxa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област-ной бюджет</w:t>
            </w:r>
          </w:p>
        </w:tc>
        <w:tc>
          <w:tcPr>
            <w:tcW w:w="545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7748</w:t>
            </w: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,</w:t>
            </w:r>
            <w:r w:rsidRPr="00E21C50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0899</w:t>
            </w:r>
          </w:p>
        </w:tc>
        <w:tc>
          <w:tcPr>
            <w:tcW w:w="550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800,0</w:t>
            </w:r>
          </w:p>
        </w:tc>
        <w:tc>
          <w:tcPr>
            <w:tcW w:w="548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650,0</w:t>
            </w:r>
          </w:p>
        </w:tc>
        <w:tc>
          <w:tcPr>
            <w:tcW w:w="556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650,0</w:t>
            </w:r>
          </w:p>
        </w:tc>
        <w:tc>
          <w:tcPr>
            <w:tcW w:w="550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658,4899</w:t>
            </w:r>
          </w:p>
        </w:tc>
        <w:tc>
          <w:tcPr>
            <w:tcW w:w="551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712,8</w:t>
            </w:r>
          </w:p>
        </w:tc>
        <w:tc>
          <w:tcPr>
            <w:tcW w:w="553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712,8</w:t>
            </w:r>
          </w:p>
        </w:tc>
        <w:tc>
          <w:tcPr>
            <w:tcW w:w="546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712,8</w:t>
            </w:r>
          </w:p>
        </w:tc>
        <w:tc>
          <w:tcPr>
            <w:tcW w:w="559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712,8</w:t>
            </w:r>
          </w:p>
        </w:tc>
        <w:tc>
          <w:tcPr>
            <w:tcW w:w="545" w:type="dxa"/>
            <w:gridSpan w:val="3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712,8</w:t>
            </w:r>
          </w:p>
        </w:tc>
        <w:tc>
          <w:tcPr>
            <w:tcW w:w="558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712,8</w:t>
            </w:r>
          </w:p>
        </w:tc>
        <w:tc>
          <w:tcPr>
            <w:tcW w:w="545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712,8</w:t>
            </w:r>
          </w:p>
        </w:tc>
        <w:tc>
          <w:tcPr>
            <w:tcW w:w="1774" w:type="dxa"/>
            <w:gridSpan w:val="2"/>
            <w:tcBorders>
              <w:top w:val="nil"/>
              <w:bottom w:val="single" w:sz="4" w:space="0" w:color="auto"/>
            </w:tcBorders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2645BA" w:rsidRPr="00E21C50" w:rsidTr="002645BA">
        <w:trPr>
          <w:cantSplit/>
          <w:trHeight w:val="1142"/>
        </w:trPr>
        <w:tc>
          <w:tcPr>
            <w:tcW w:w="525" w:type="dxa"/>
            <w:tcBorders>
              <w:top w:val="single" w:sz="4" w:space="0" w:color="auto"/>
              <w:bottom w:val="nil"/>
            </w:tcBorders>
          </w:tcPr>
          <w:p w:rsidR="002645BA" w:rsidRPr="00E21C50" w:rsidRDefault="002645BA" w:rsidP="00967CC6">
            <w:pPr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bottom w:val="nil"/>
            </w:tcBorders>
          </w:tcPr>
          <w:p w:rsidR="002645BA" w:rsidRPr="00E21C50" w:rsidRDefault="002645BA" w:rsidP="00967CC6">
            <w:pPr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26" w:type="dxa"/>
            <w:vMerge/>
          </w:tcPr>
          <w:p w:rsidR="002645BA" w:rsidRPr="00E21C50" w:rsidRDefault="002645BA" w:rsidP="00967CC6">
            <w:pPr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bottom w:val="single" w:sz="4" w:space="0" w:color="auto"/>
            </w:tcBorders>
          </w:tcPr>
          <w:p w:rsidR="002645BA" w:rsidRPr="00E21C50" w:rsidRDefault="002645BA" w:rsidP="00967CC6">
            <w:pPr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01" w:type="dxa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федераль-ный бюджет</w:t>
            </w:r>
          </w:p>
        </w:tc>
        <w:tc>
          <w:tcPr>
            <w:tcW w:w="545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6465,8991</w:t>
            </w:r>
          </w:p>
        </w:tc>
        <w:tc>
          <w:tcPr>
            <w:tcW w:w="550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800,0</w:t>
            </w:r>
          </w:p>
        </w:tc>
        <w:tc>
          <w:tcPr>
            <w:tcW w:w="548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1515,0</w:t>
            </w:r>
          </w:p>
        </w:tc>
        <w:tc>
          <w:tcPr>
            <w:tcW w:w="556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1500,0</w:t>
            </w:r>
          </w:p>
        </w:tc>
        <w:tc>
          <w:tcPr>
            <w:tcW w:w="550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1491,5101</w:t>
            </w:r>
          </w:p>
        </w:tc>
        <w:tc>
          <w:tcPr>
            <w:tcW w:w="551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1159,389</w:t>
            </w:r>
          </w:p>
        </w:tc>
        <w:tc>
          <w:tcPr>
            <w:tcW w:w="553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6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59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5" w:type="dxa"/>
            <w:gridSpan w:val="3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58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5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bottom w:val="nil"/>
            </w:tcBorders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2645BA" w:rsidRPr="00E21C50" w:rsidTr="002645BA">
        <w:trPr>
          <w:cantSplit/>
          <w:trHeight w:val="1525"/>
        </w:trPr>
        <w:tc>
          <w:tcPr>
            <w:tcW w:w="525" w:type="dxa"/>
            <w:tcBorders>
              <w:top w:val="nil"/>
              <w:bottom w:val="nil"/>
            </w:tcBorders>
          </w:tcPr>
          <w:p w:rsidR="002645BA" w:rsidRPr="00E21C50" w:rsidRDefault="002645BA" w:rsidP="00967CC6">
            <w:pPr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2645BA" w:rsidRPr="00E21C50" w:rsidRDefault="002645BA" w:rsidP="00967CC6">
            <w:pPr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26" w:type="dxa"/>
            <w:vMerge w:val="restart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министер-ство молодежной политики, физической культуры и спорта Рязанской области**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*</w:t>
            </w: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*, министер-ство физической культуры и спорта Рязанской области</w:t>
            </w:r>
          </w:p>
        </w:tc>
        <w:tc>
          <w:tcPr>
            <w:tcW w:w="1427" w:type="dxa"/>
            <w:tcBorders>
              <w:bottom w:val="nil"/>
            </w:tcBorders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ГБУ РО и ГАУ РО</w:t>
            </w:r>
          </w:p>
        </w:tc>
        <w:tc>
          <w:tcPr>
            <w:tcW w:w="1101" w:type="dxa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област-ной бюджет</w:t>
            </w:r>
          </w:p>
        </w:tc>
        <w:tc>
          <w:tcPr>
            <w:tcW w:w="545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7103,21928</w:t>
            </w:r>
          </w:p>
        </w:tc>
        <w:tc>
          <w:tcPr>
            <w:tcW w:w="550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700,0</w:t>
            </w:r>
          </w:p>
        </w:tc>
        <w:tc>
          <w:tcPr>
            <w:tcW w:w="548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56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700,0</w:t>
            </w:r>
          </w:p>
        </w:tc>
        <w:tc>
          <w:tcPr>
            <w:tcW w:w="550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713,61928</w:t>
            </w:r>
          </w:p>
        </w:tc>
        <w:tc>
          <w:tcPr>
            <w:tcW w:w="551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712,8</w:t>
            </w:r>
          </w:p>
        </w:tc>
        <w:tc>
          <w:tcPr>
            <w:tcW w:w="553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712,8</w:t>
            </w:r>
          </w:p>
        </w:tc>
        <w:tc>
          <w:tcPr>
            <w:tcW w:w="546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712,8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712,8</w:t>
            </w:r>
          </w:p>
        </w:tc>
        <w:tc>
          <w:tcPr>
            <w:tcW w:w="545" w:type="dxa"/>
            <w:gridSpan w:val="3"/>
            <w:tcBorders>
              <w:right w:val="single" w:sz="4" w:space="0" w:color="auto"/>
            </w:tcBorders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712,8</w:t>
            </w:r>
          </w:p>
        </w:tc>
        <w:tc>
          <w:tcPr>
            <w:tcW w:w="558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712,8</w:t>
            </w:r>
          </w:p>
        </w:tc>
        <w:tc>
          <w:tcPr>
            <w:tcW w:w="545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712,8</w:t>
            </w:r>
          </w:p>
        </w:tc>
        <w:tc>
          <w:tcPr>
            <w:tcW w:w="17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2645BA" w:rsidRPr="00E21C50" w:rsidTr="002645BA">
        <w:trPr>
          <w:cantSplit/>
          <w:trHeight w:val="1134"/>
        </w:trPr>
        <w:tc>
          <w:tcPr>
            <w:tcW w:w="525" w:type="dxa"/>
            <w:tcBorders>
              <w:top w:val="nil"/>
              <w:bottom w:val="nil"/>
            </w:tcBorders>
          </w:tcPr>
          <w:p w:rsidR="002645BA" w:rsidRPr="00E21C50" w:rsidRDefault="002645BA" w:rsidP="00967CC6">
            <w:pPr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2645BA" w:rsidRPr="00E21C50" w:rsidRDefault="002645BA" w:rsidP="00967CC6">
            <w:pPr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26" w:type="dxa"/>
            <w:vMerge/>
          </w:tcPr>
          <w:p w:rsidR="002645BA" w:rsidRPr="00E21C50" w:rsidRDefault="002645BA" w:rsidP="00967CC6">
            <w:pPr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</w:tcBorders>
          </w:tcPr>
          <w:p w:rsidR="002645BA" w:rsidRPr="00E21C50" w:rsidRDefault="002645BA" w:rsidP="00967CC6">
            <w:pPr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01" w:type="dxa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федераль-ный бюджет</w:t>
            </w:r>
          </w:p>
        </w:tc>
        <w:tc>
          <w:tcPr>
            <w:tcW w:w="545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5105,76972</w:t>
            </w:r>
          </w:p>
        </w:tc>
        <w:tc>
          <w:tcPr>
            <w:tcW w:w="550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700,0</w:t>
            </w:r>
          </w:p>
        </w:tc>
        <w:tc>
          <w:tcPr>
            <w:tcW w:w="548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56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1630,0</w:t>
            </w:r>
          </w:p>
        </w:tc>
        <w:tc>
          <w:tcPr>
            <w:tcW w:w="550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1616,38072</w:t>
            </w:r>
          </w:p>
        </w:tc>
        <w:tc>
          <w:tcPr>
            <w:tcW w:w="551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1159,389</w:t>
            </w:r>
          </w:p>
        </w:tc>
        <w:tc>
          <w:tcPr>
            <w:tcW w:w="553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6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5" w:type="dxa"/>
            <w:gridSpan w:val="3"/>
            <w:tcBorders>
              <w:right w:val="single" w:sz="4" w:space="0" w:color="auto"/>
            </w:tcBorders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58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5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17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2645BA" w:rsidRPr="00E21C50" w:rsidTr="002645BA">
        <w:trPr>
          <w:cantSplit/>
          <w:trHeight w:val="1746"/>
        </w:trPr>
        <w:tc>
          <w:tcPr>
            <w:tcW w:w="525" w:type="dxa"/>
            <w:tcBorders>
              <w:top w:val="nil"/>
            </w:tcBorders>
          </w:tcPr>
          <w:p w:rsidR="002645BA" w:rsidRPr="00E21C50" w:rsidRDefault="002645BA" w:rsidP="00967CC6">
            <w:pPr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</w:tcBorders>
          </w:tcPr>
          <w:p w:rsidR="002645BA" w:rsidRPr="00E21C50" w:rsidRDefault="002645BA" w:rsidP="00967CC6">
            <w:pPr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26" w:type="dxa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министер-ство культуры и туризма Рязанской области</w:t>
            </w:r>
          </w:p>
        </w:tc>
        <w:tc>
          <w:tcPr>
            <w:tcW w:w="1427" w:type="dxa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85" w:right="-85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государст-венное бюджетное учреждение культуры Рязанской области </w:t>
            </w:r>
          </w:p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85" w:right="-85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(далее – ГБУК РО),</w:t>
            </w:r>
          </w:p>
        </w:tc>
        <w:tc>
          <w:tcPr>
            <w:tcW w:w="1101" w:type="dxa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област-ной бюджет</w:t>
            </w:r>
          </w:p>
        </w:tc>
        <w:tc>
          <w:tcPr>
            <w:tcW w:w="545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5767,66604</w:t>
            </w:r>
          </w:p>
        </w:tc>
        <w:tc>
          <w:tcPr>
            <w:tcW w:w="550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700,0</w:t>
            </w:r>
          </w:p>
        </w:tc>
        <w:tc>
          <w:tcPr>
            <w:tcW w:w="548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400,0</w:t>
            </w:r>
          </w:p>
        </w:tc>
        <w:tc>
          <w:tcPr>
            <w:tcW w:w="556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400,0</w:t>
            </w:r>
          </w:p>
        </w:tc>
        <w:tc>
          <w:tcPr>
            <w:tcW w:w="550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407,34492</w:t>
            </w:r>
          </w:p>
        </w:tc>
        <w:tc>
          <w:tcPr>
            <w:tcW w:w="551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540,521</w:t>
            </w:r>
            <w:r w:rsidRPr="00E21C50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12</w:t>
            </w:r>
          </w:p>
        </w:tc>
        <w:tc>
          <w:tcPr>
            <w:tcW w:w="553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574,8</w:t>
            </w:r>
          </w:p>
        </w:tc>
        <w:tc>
          <w:tcPr>
            <w:tcW w:w="546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574,8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574,8</w:t>
            </w:r>
          </w:p>
        </w:tc>
        <w:tc>
          <w:tcPr>
            <w:tcW w:w="545" w:type="dxa"/>
            <w:gridSpan w:val="3"/>
            <w:tcBorders>
              <w:right w:val="single" w:sz="4" w:space="0" w:color="auto"/>
            </w:tcBorders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574,8</w:t>
            </w:r>
          </w:p>
        </w:tc>
        <w:tc>
          <w:tcPr>
            <w:tcW w:w="558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510,3</w:t>
            </w:r>
          </w:p>
        </w:tc>
        <w:tc>
          <w:tcPr>
            <w:tcW w:w="545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510,3</w:t>
            </w:r>
          </w:p>
        </w:tc>
        <w:tc>
          <w:tcPr>
            <w:tcW w:w="1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2645BA" w:rsidRPr="00E21C50" w:rsidTr="002645BA">
        <w:trPr>
          <w:cantSplit/>
          <w:trHeight w:val="7350"/>
        </w:trPr>
        <w:tc>
          <w:tcPr>
            <w:tcW w:w="525" w:type="dxa"/>
          </w:tcPr>
          <w:p w:rsidR="002645BA" w:rsidRPr="00E21C50" w:rsidRDefault="002645BA" w:rsidP="00967CC6">
            <w:pPr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47" w:type="dxa"/>
          </w:tcPr>
          <w:p w:rsidR="002645BA" w:rsidRPr="00E21C50" w:rsidRDefault="002645BA" w:rsidP="00967CC6">
            <w:pPr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26" w:type="dxa"/>
          </w:tcPr>
          <w:p w:rsidR="002645BA" w:rsidRPr="00E21C50" w:rsidRDefault="002645BA" w:rsidP="00967CC6">
            <w:pPr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27" w:type="dxa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85" w:right="-85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государст-венное автономное учреждение культуры </w:t>
            </w:r>
          </w:p>
          <w:p w:rsidR="002645BA" w:rsidRPr="00E21C50" w:rsidRDefault="002645BA" w:rsidP="00967CC6">
            <w:pPr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(далее – ГАУК), государст-венное автономное профессио-нальное образова-тельное учреждение (далее – ГАПОУ), областное государст-венное бюджетное профессио-нальное образова-тельное учреждение</w:t>
            </w:r>
            <w:r w:rsidRPr="00E21C50">
              <w:rPr>
                <w:rFonts w:ascii="Times New Roman" w:hAnsi="Times New Roman"/>
                <w:sz w:val="24"/>
                <w:szCs w:val="24"/>
              </w:rPr>
              <w:t xml:space="preserve"> (далее – ОГБПОУ)</w:t>
            </w:r>
          </w:p>
        </w:tc>
        <w:tc>
          <w:tcPr>
            <w:tcW w:w="1101" w:type="dxa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федераль-ный бюджет</w:t>
            </w:r>
          </w:p>
        </w:tc>
        <w:tc>
          <w:tcPr>
            <w:tcW w:w="545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4272,13396</w:t>
            </w:r>
          </w:p>
        </w:tc>
        <w:tc>
          <w:tcPr>
            <w:tcW w:w="550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700,0</w:t>
            </w:r>
          </w:p>
        </w:tc>
        <w:tc>
          <w:tcPr>
            <w:tcW w:w="548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930,0</w:t>
            </w:r>
          </w:p>
        </w:tc>
        <w:tc>
          <w:tcPr>
            <w:tcW w:w="556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930,0</w:t>
            </w:r>
          </w:p>
        </w:tc>
        <w:tc>
          <w:tcPr>
            <w:tcW w:w="550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922,65508</w:t>
            </w:r>
          </w:p>
        </w:tc>
        <w:tc>
          <w:tcPr>
            <w:tcW w:w="551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789,47888</w:t>
            </w:r>
          </w:p>
        </w:tc>
        <w:tc>
          <w:tcPr>
            <w:tcW w:w="553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6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59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5" w:type="dxa"/>
            <w:gridSpan w:val="3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58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5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45BA" w:rsidRPr="00E21C50" w:rsidRDefault="002645BA" w:rsidP="00967CC6">
            <w:pPr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2645BA" w:rsidRPr="00E21C50" w:rsidTr="002645BA">
        <w:trPr>
          <w:cantSplit/>
          <w:trHeight w:val="2680"/>
        </w:trPr>
        <w:tc>
          <w:tcPr>
            <w:tcW w:w="525" w:type="dxa"/>
            <w:vMerge w:val="restart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1.3</w:t>
            </w:r>
          </w:p>
        </w:tc>
        <w:tc>
          <w:tcPr>
            <w:tcW w:w="1547" w:type="dxa"/>
            <w:vMerge w:val="restart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Предостав-ление субсидий муниципаль-ным образованиям Рязанской области на проведение мероприятий по формирова-нию сети базовых образователь-ных организаций, реализующих образователь-ные программы общего образования, обеспечива-ющих совместное обучение инвалидов и лиц, не имеющих нарушений развития</w:t>
            </w:r>
          </w:p>
        </w:tc>
        <w:tc>
          <w:tcPr>
            <w:tcW w:w="1426" w:type="dxa"/>
            <w:vMerge w:val="restart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министер-ство образования Рязанской области*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*</w:t>
            </w: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*, министер-ство образования и молодежной политики Рязанской области</w:t>
            </w:r>
          </w:p>
        </w:tc>
        <w:tc>
          <w:tcPr>
            <w:tcW w:w="1427" w:type="dxa"/>
            <w:vMerge w:val="restart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министер-ство образования Рязанской области*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*</w:t>
            </w: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*, министер-ство образования и молодежной политики Рязанской области</w:t>
            </w:r>
          </w:p>
        </w:tc>
        <w:tc>
          <w:tcPr>
            <w:tcW w:w="1101" w:type="dxa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област-ной бюджет</w:t>
            </w:r>
          </w:p>
        </w:tc>
        <w:tc>
          <w:tcPr>
            <w:tcW w:w="545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15286,59</w:t>
            </w:r>
          </w:p>
        </w:tc>
        <w:tc>
          <w:tcPr>
            <w:tcW w:w="550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2575,2</w:t>
            </w:r>
          </w:p>
        </w:tc>
        <w:tc>
          <w:tcPr>
            <w:tcW w:w="548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12711,39</w:t>
            </w:r>
          </w:p>
        </w:tc>
        <w:tc>
          <w:tcPr>
            <w:tcW w:w="556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50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51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53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6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59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5" w:type="dxa"/>
            <w:gridSpan w:val="3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58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5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bottom w:val="nil"/>
            </w:tcBorders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2645BA" w:rsidRPr="00E21C50" w:rsidTr="002645BA">
        <w:trPr>
          <w:cantSplit/>
          <w:trHeight w:val="1134"/>
        </w:trPr>
        <w:tc>
          <w:tcPr>
            <w:tcW w:w="525" w:type="dxa"/>
            <w:vMerge/>
          </w:tcPr>
          <w:p w:rsidR="002645BA" w:rsidRPr="00E21C50" w:rsidRDefault="002645BA" w:rsidP="00967CC6">
            <w:pPr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2645BA" w:rsidRPr="00E21C50" w:rsidRDefault="002645BA" w:rsidP="00967CC6">
            <w:pPr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26" w:type="dxa"/>
            <w:vMerge/>
          </w:tcPr>
          <w:p w:rsidR="002645BA" w:rsidRPr="00E21C50" w:rsidRDefault="002645BA" w:rsidP="00967CC6">
            <w:pPr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2645BA" w:rsidRPr="00E21C50" w:rsidRDefault="002645BA" w:rsidP="00967CC6">
            <w:pPr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01" w:type="dxa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федераль-ный бюджет</w:t>
            </w:r>
          </w:p>
        </w:tc>
        <w:tc>
          <w:tcPr>
            <w:tcW w:w="545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35668,7</w:t>
            </w:r>
          </w:p>
        </w:tc>
        <w:tc>
          <w:tcPr>
            <w:tcW w:w="550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6008,8</w:t>
            </w:r>
          </w:p>
        </w:tc>
        <w:tc>
          <w:tcPr>
            <w:tcW w:w="548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29659,9</w:t>
            </w:r>
          </w:p>
        </w:tc>
        <w:tc>
          <w:tcPr>
            <w:tcW w:w="556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50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51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53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6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59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5" w:type="dxa"/>
            <w:gridSpan w:val="3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58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5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1774" w:type="dxa"/>
            <w:gridSpan w:val="2"/>
            <w:tcBorders>
              <w:top w:val="nil"/>
              <w:bottom w:val="single" w:sz="4" w:space="0" w:color="auto"/>
            </w:tcBorders>
          </w:tcPr>
          <w:p w:rsidR="002645BA" w:rsidRPr="00E21C50" w:rsidRDefault="002645BA" w:rsidP="00967CC6">
            <w:pPr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2645BA" w:rsidRPr="00E21C50" w:rsidTr="002645BA">
        <w:trPr>
          <w:cantSplit/>
          <w:trHeight w:val="1709"/>
        </w:trPr>
        <w:tc>
          <w:tcPr>
            <w:tcW w:w="525" w:type="dxa"/>
            <w:vMerge w:val="restart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1.4</w:t>
            </w:r>
          </w:p>
        </w:tc>
        <w:tc>
          <w:tcPr>
            <w:tcW w:w="1547" w:type="dxa"/>
            <w:vMerge w:val="restart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Субсидии на иные цели государст-венным бюджетным и автономным учреждениям Рязанской области на приобретение автотранс-порта, специально оборудован-ного для перевозки инвалидов</w:t>
            </w:r>
          </w:p>
        </w:tc>
        <w:tc>
          <w:tcPr>
            <w:tcW w:w="1426" w:type="dxa"/>
            <w:vMerge w:val="restart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министер-ство молодежной политики, физической культуры и спорта Рязанской области**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*</w:t>
            </w: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*, министер-ство физической культуры и спорта Рязанской области</w:t>
            </w:r>
          </w:p>
        </w:tc>
        <w:tc>
          <w:tcPr>
            <w:tcW w:w="1427" w:type="dxa"/>
            <w:vMerge w:val="restart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ГБУ РО и ГАУ РО</w:t>
            </w:r>
          </w:p>
        </w:tc>
        <w:tc>
          <w:tcPr>
            <w:tcW w:w="1101" w:type="dxa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област-ной бюджет</w:t>
            </w:r>
          </w:p>
        </w:tc>
        <w:tc>
          <w:tcPr>
            <w:tcW w:w="545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700,0</w:t>
            </w:r>
          </w:p>
        </w:tc>
        <w:tc>
          <w:tcPr>
            <w:tcW w:w="550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8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700,0</w:t>
            </w:r>
          </w:p>
        </w:tc>
        <w:tc>
          <w:tcPr>
            <w:tcW w:w="556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50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51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53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6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59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5" w:type="dxa"/>
            <w:gridSpan w:val="3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58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5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bottom w:val="nil"/>
            </w:tcBorders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2645BA" w:rsidRPr="00E21C50" w:rsidTr="002645BA">
        <w:trPr>
          <w:cantSplit/>
          <w:trHeight w:val="1134"/>
        </w:trPr>
        <w:tc>
          <w:tcPr>
            <w:tcW w:w="525" w:type="dxa"/>
            <w:vMerge/>
          </w:tcPr>
          <w:p w:rsidR="002645BA" w:rsidRPr="00E21C50" w:rsidRDefault="002645BA" w:rsidP="00967CC6">
            <w:pPr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2645BA" w:rsidRPr="00E21C50" w:rsidRDefault="002645BA" w:rsidP="00967CC6">
            <w:pPr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26" w:type="dxa"/>
            <w:vMerge/>
          </w:tcPr>
          <w:p w:rsidR="002645BA" w:rsidRPr="00E21C50" w:rsidRDefault="002645BA" w:rsidP="00967CC6">
            <w:pPr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2645BA" w:rsidRPr="00E21C50" w:rsidRDefault="002645BA" w:rsidP="00967CC6">
            <w:pPr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01" w:type="dxa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федераль-ный бюджет</w:t>
            </w:r>
          </w:p>
        </w:tc>
        <w:tc>
          <w:tcPr>
            <w:tcW w:w="545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1630,0</w:t>
            </w:r>
          </w:p>
        </w:tc>
        <w:tc>
          <w:tcPr>
            <w:tcW w:w="550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8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1630,0</w:t>
            </w:r>
          </w:p>
        </w:tc>
        <w:tc>
          <w:tcPr>
            <w:tcW w:w="556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50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51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53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6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59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5" w:type="dxa"/>
            <w:gridSpan w:val="3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58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5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1774" w:type="dxa"/>
            <w:gridSpan w:val="2"/>
            <w:tcBorders>
              <w:top w:val="nil"/>
              <w:bottom w:val="nil"/>
            </w:tcBorders>
          </w:tcPr>
          <w:p w:rsidR="002645BA" w:rsidRPr="00E21C50" w:rsidRDefault="002645BA" w:rsidP="00967CC6">
            <w:pPr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2645BA" w:rsidRPr="00E21C50" w:rsidTr="002645BA">
        <w:trPr>
          <w:cantSplit/>
          <w:trHeight w:val="4340"/>
        </w:trPr>
        <w:tc>
          <w:tcPr>
            <w:tcW w:w="525" w:type="dxa"/>
            <w:vMerge w:val="restart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1.5</w:t>
            </w:r>
          </w:p>
        </w:tc>
        <w:tc>
          <w:tcPr>
            <w:tcW w:w="1547" w:type="dxa"/>
            <w:vMerge w:val="restart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Предоставле-ние субсидий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бюджетам муниципаль-ных</w:t>
            </w: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й</w:t>
            </w: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Рязанской области </w:t>
            </w: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на проведение мероприятий по адаптации остановочных пунктов обществен-ного транспорта и подходов к остановочным пунктам для обеспечения доступности инвалидам и другим МГН</w:t>
            </w:r>
          </w:p>
        </w:tc>
        <w:tc>
          <w:tcPr>
            <w:tcW w:w="1426" w:type="dxa"/>
            <w:vMerge w:val="restart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министер-ство транспорта и автомобиль-ных дорог Рязанской области</w:t>
            </w:r>
          </w:p>
        </w:tc>
        <w:tc>
          <w:tcPr>
            <w:tcW w:w="1427" w:type="dxa"/>
            <w:vMerge w:val="restart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министер-ство транспорта и автомобиль-ных дорог Рязанской области</w:t>
            </w:r>
          </w:p>
        </w:tc>
        <w:tc>
          <w:tcPr>
            <w:tcW w:w="1101" w:type="dxa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област-ной бюджет</w:t>
            </w:r>
          </w:p>
        </w:tc>
        <w:tc>
          <w:tcPr>
            <w:tcW w:w="545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5688,74682</w:t>
            </w:r>
          </w:p>
        </w:tc>
        <w:tc>
          <w:tcPr>
            <w:tcW w:w="550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550,0</w:t>
            </w:r>
          </w:p>
        </w:tc>
        <w:tc>
          <w:tcPr>
            <w:tcW w:w="548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500,0</w:t>
            </w:r>
          </w:p>
        </w:tc>
        <w:tc>
          <w:tcPr>
            <w:tcW w:w="556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500,0</w:t>
            </w:r>
          </w:p>
        </w:tc>
        <w:tc>
          <w:tcPr>
            <w:tcW w:w="550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509,94682</w:t>
            </w:r>
          </w:p>
        </w:tc>
        <w:tc>
          <w:tcPr>
            <w:tcW w:w="551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518,4</w:t>
            </w:r>
          </w:p>
        </w:tc>
        <w:tc>
          <w:tcPr>
            <w:tcW w:w="553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518,4</w:t>
            </w:r>
          </w:p>
        </w:tc>
        <w:tc>
          <w:tcPr>
            <w:tcW w:w="546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518,4</w:t>
            </w:r>
          </w:p>
        </w:tc>
        <w:tc>
          <w:tcPr>
            <w:tcW w:w="559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518,4</w:t>
            </w:r>
          </w:p>
        </w:tc>
        <w:tc>
          <w:tcPr>
            <w:tcW w:w="545" w:type="dxa"/>
            <w:gridSpan w:val="3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518,4</w:t>
            </w:r>
          </w:p>
        </w:tc>
        <w:tc>
          <w:tcPr>
            <w:tcW w:w="558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518,4</w:t>
            </w:r>
          </w:p>
        </w:tc>
        <w:tc>
          <w:tcPr>
            <w:tcW w:w="545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518,4</w:t>
            </w:r>
          </w:p>
        </w:tc>
        <w:tc>
          <w:tcPr>
            <w:tcW w:w="1774" w:type="dxa"/>
            <w:gridSpan w:val="2"/>
            <w:tcBorders>
              <w:top w:val="nil"/>
              <w:bottom w:val="single" w:sz="4" w:space="0" w:color="auto"/>
            </w:tcBorders>
          </w:tcPr>
          <w:p w:rsidR="002645BA" w:rsidRPr="00E21C50" w:rsidRDefault="002645BA" w:rsidP="00967CC6">
            <w:pPr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2645BA" w:rsidRPr="00E21C50" w:rsidTr="002645BA">
        <w:trPr>
          <w:cantSplit/>
          <w:trHeight w:val="1134"/>
        </w:trPr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2645BA" w:rsidRPr="00E21C50" w:rsidRDefault="002645BA" w:rsidP="00967CC6">
            <w:pPr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2645BA" w:rsidRPr="00E21C50" w:rsidRDefault="002645BA" w:rsidP="00967CC6">
            <w:pPr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bottom w:val="single" w:sz="4" w:space="0" w:color="auto"/>
            </w:tcBorders>
          </w:tcPr>
          <w:p w:rsidR="002645BA" w:rsidRPr="00E21C50" w:rsidRDefault="002645BA" w:rsidP="00967CC6">
            <w:pPr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bottom w:val="single" w:sz="4" w:space="0" w:color="auto"/>
            </w:tcBorders>
          </w:tcPr>
          <w:p w:rsidR="002645BA" w:rsidRPr="00E21C50" w:rsidRDefault="002645BA" w:rsidP="00967CC6">
            <w:pPr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01" w:type="dxa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федераль-ный бюджет</w:t>
            </w:r>
          </w:p>
        </w:tc>
        <w:tc>
          <w:tcPr>
            <w:tcW w:w="545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4878,24518</w:t>
            </w:r>
          </w:p>
        </w:tc>
        <w:tc>
          <w:tcPr>
            <w:tcW w:w="550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550,0</w:t>
            </w:r>
          </w:p>
        </w:tc>
        <w:tc>
          <w:tcPr>
            <w:tcW w:w="548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1165,0</w:t>
            </w:r>
          </w:p>
        </w:tc>
        <w:tc>
          <w:tcPr>
            <w:tcW w:w="556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1165,0</w:t>
            </w:r>
          </w:p>
        </w:tc>
        <w:tc>
          <w:tcPr>
            <w:tcW w:w="550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1155,05318</w:t>
            </w:r>
          </w:p>
        </w:tc>
        <w:tc>
          <w:tcPr>
            <w:tcW w:w="551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843,192</w:t>
            </w:r>
          </w:p>
        </w:tc>
        <w:tc>
          <w:tcPr>
            <w:tcW w:w="553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6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59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5" w:type="dxa"/>
            <w:gridSpan w:val="3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58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5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bottom w:val="nil"/>
            </w:tcBorders>
          </w:tcPr>
          <w:p w:rsidR="002645BA" w:rsidRPr="00E21C50" w:rsidRDefault="002645BA" w:rsidP="00967CC6">
            <w:pPr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2645BA" w:rsidRPr="00E21C50" w:rsidTr="002645BA">
        <w:trPr>
          <w:cantSplit/>
          <w:trHeight w:val="2105"/>
        </w:trPr>
        <w:tc>
          <w:tcPr>
            <w:tcW w:w="525" w:type="dxa"/>
            <w:tcBorders>
              <w:bottom w:val="nil"/>
            </w:tcBorders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1.6</w:t>
            </w:r>
          </w:p>
        </w:tc>
        <w:tc>
          <w:tcPr>
            <w:tcW w:w="1547" w:type="dxa"/>
            <w:vMerge w:val="restart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Предостав-ление субсидий бюджетам муниципаль-ных образований Рязанской области на оснащение кинотеатров необходимым оборудова-нием для осуществле-ния кинопоказов с</w:t>
            </w:r>
          </w:p>
          <w:p w:rsidR="002645BA" w:rsidRPr="00E21C50" w:rsidRDefault="002645BA" w:rsidP="00967CC6">
            <w:pPr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подготов-ленным субтитриро-ванием и тифлокоммен-тированием</w:t>
            </w:r>
          </w:p>
        </w:tc>
        <w:tc>
          <w:tcPr>
            <w:tcW w:w="1426" w:type="dxa"/>
            <w:tcBorders>
              <w:bottom w:val="nil"/>
            </w:tcBorders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министер-ство культуры и туризма Рязанской области</w:t>
            </w:r>
          </w:p>
        </w:tc>
        <w:tc>
          <w:tcPr>
            <w:tcW w:w="1427" w:type="dxa"/>
            <w:tcBorders>
              <w:bottom w:val="nil"/>
            </w:tcBorders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министер-ство культуры и туризма Рязанской области</w:t>
            </w:r>
          </w:p>
        </w:tc>
        <w:tc>
          <w:tcPr>
            <w:tcW w:w="1101" w:type="dxa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област-ной бюджет</w:t>
            </w:r>
          </w:p>
        </w:tc>
        <w:tc>
          <w:tcPr>
            <w:tcW w:w="545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923,93291</w:t>
            </w:r>
          </w:p>
        </w:tc>
        <w:tc>
          <w:tcPr>
            <w:tcW w:w="550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8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56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502,0</w:t>
            </w:r>
          </w:p>
        </w:tc>
        <w:tc>
          <w:tcPr>
            <w:tcW w:w="550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207,65403</w:t>
            </w:r>
          </w:p>
        </w:tc>
        <w:tc>
          <w:tcPr>
            <w:tcW w:w="551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34,27888</w:t>
            </w:r>
          </w:p>
        </w:tc>
        <w:tc>
          <w:tcPr>
            <w:tcW w:w="553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6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59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5" w:type="dxa"/>
            <w:gridSpan w:val="3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58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90,0</w:t>
            </w:r>
          </w:p>
        </w:tc>
        <w:tc>
          <w:tcPr>
            <w:tcW w:w="545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90,0</w:t>
            </w:r>
          </w:p>
        </w:tc>
        <w:tc>
          <w:tcPr>
            <w:tcW w:w="1774" w:type="dxa"/>
            <w:gridSpan w:val="2"/>
            <w:tcBorders>
              <w:top w:val="nil"/>
              <w:bottom w:val="nil"/>
            </w:tcBorders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2645BA" w:rsidRPr="00E21C50" w:rsidTr="002645BA">
        <w:trPr>
          <w:cantSplit/>
          <w:trHeight w:val="1822"/>
        </w:trPr>
        <w:tc>
          <w:tcPr>
            <w:tcW w:w="525" w:type="dxa"/>
            <w:tcBorders>
              <w:top w:val="nil"/>
            </w:tcBorders>
          </w:tcPr>
          <w:p w:rsidR="002645BA" w:rsidRPr="00E21C50" w:rsidRDefault="002645BA" w:rsidP="00967CC6">
            <w:pPr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2645BA" w:rsidRPr="00E21C50" w:rsidRDefault="002645BA" w:rsidP="00967CC6">
            <w:pPr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</w:tcBorders>
          </w:tcPr>
          <w:p w:rsidR="002645BA" w:rsidRPr="00E21C50" w:rsidRDefault="002645BA" w:rsidP="00967CC6">
            <w:pPr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</w:tcBorders>
          </w:tcPr>
          <w:p w:rsidR="002645BA" w:rsidRPr="00E21C50" w:rsidRDefault="002645BA" w:rsidP="00967CC6">
            <w:pPr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01" w:type="dxa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федераль-ный бюджет</w:t>
            </w:r>
          </w:p>
        </w:tc>
        <w:tc>
          <w:tcPr>
            <w:tcW w:w="545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1847,59109</w:t>
            </w:r>
          </w:p>
        </w:tc>
        <w:tc>
          <w:tcPr>
            <w:tcW w:w="550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8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56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1183,0</w:t>
            </w:r>
          </w:p>
        </w:tc>
        <w:tc>
          <w:tcPr>
            <w:tcW w:w="550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470,34597</w:t>
            </w:r>
          </w:p>
        </w:tc>
        <w:tc>
          <w:tcPr>
            <w:tcW w:w="551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194,24512</w:t>
            </w:r>
          </w:p>
        </w:tc>
        <w:tc>
          <w:tcPr>
            <w:tcW w:w="553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6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59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5" w:type="dxa"/>
            <w:gridSpan w:val="3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58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5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1774" w:type="dxa"/>
            <w:gridSpan w:val="2"/>
            <w:tcBorders>
              <w:top w:val="nil"/>
              <w:bottom w:val="single" w:sz="4" w:space="0" w:color="auto"/>
            </w:tcBorders>
          </w:tcPr>
          <w:p w:rsidR="002645BA" w:rsidRPr="00E21C50" w:rsidRDefault="002645BA" w:rsidP="00967CC6">
            <w:pPr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2645BA" w:rsidRPr="00E21C50" w:rsidTr="002645BA">
        <w:trPr>
          <w:cantSplit/>
          <w:trHeight w:val="1709"/>
        </w:trPr>
        <w:tc>
          <w:tcPr>
            <w:tcW w:w="525" w:type="dxa"/>
            <w:vMerge w:val="restart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1.7</w:t>
            </w:r>
          </w:p>
        </w:tc>
        <w:tc>
          <w:tcPr>
            <w:tcW w:w="1547" w:type="dxa"/>
            <w:vMerge w:val="restart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Предостав-ление субсидий государст-венным бюджетным </w:t>
            </w:r>
          </w:p>
          <w:p w:rsidR="002645BA" w:rsidRPr="00E21C50" w:rsidRDefault="002645BA" w:rsidP="00967CC6">
            <w:pPr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учреждениям Рязанской области на приобретение оборудования для организации круглосуточ-ных диспетчер-ских центров связи для глухих с целью оказания экстренной и иной социальной помощи</w:t>
            </w:r>
          </w:p>
        </w:tc>
        <w:tc>
          <w:tcPr>
            <w:tcW w:w="1426" w:type="dxa"/>
            <w:vMerge w:val="restart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министер-ство социальной защиты населения Рязанской </w:t>
            </w:r>
          </w:p>
          <w:p w:rsidR="002645BA" w:rsidRPr="00E21C50" w:rsidRDefault="002645BA" w:rsidP="00967CC6">
            <w:pPr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области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*</w:t>
            </w: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*, министер-ство труда и социальной защиты населения Рязанской области</w:t>
            </w:r>
          </w:p>
        </w:tc>
        <w:tc>
          <w:tcPr>
            <w:tcW w:w="1427" w:type="dxa"/>
            <w:vMerge w:val="restart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ГБУ РО и ГБСУ РО  </w:t>
            </w:r>
          </w:p>
        </w:tc>
        <w:tc>
          <w:tcPr>
            <w:tcW w:w="1101" w:type="dxa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област-ной бюджет</w:t>
            </w:r>
          </w:p>
        </w:tc>
        <w:tc>
          <w:tcPr>
            <w:tcW w:w="545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48,50195</w:t>
            </w:r>
          </w:p>
        </w:tc>
        <w:tc>
          <w:tcPr>
            <w:tcW w:w="550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8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56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24,0</w:t>
            </w:r>
          </w:p>
        </w:tc>
        <w:tc>
          <w:tcPr>
            <w:tcW w:w="550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24,50195</w:t>
            </w:r>
          </w:p>
        </w:tc>
        <w:tc>
          <w:tcPr>
            <w:tcW w:w="551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53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6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59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5" w:type="dxa"/>
            <w:gridSpan w:val="3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58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5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1774" w:type="dxa"/>
            <w:gridSpan w:val="2"/>
            <w:vMerge w:val="restart"/>
            <w:tcBorders>
              <w:top w:val="single" w:sz="4" w:space="0" w:color="auto"/>
            </w:tcBorders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2645BA" w:rsidRPr="00E21C50" w:rsidTr="002645BA">
        <w:trPr>
          <w:cantSplit/>
          <w:trHeight w:val="1681"/>
        </w:trPr>
        <w:tc>
          <w:tcPr>
            <w:tcW w:w="525" w:type="dxa"/>
            <w:vMerge/>
          </w:tcPr>
          <w:p w:rsidR="002645BA" w:rsidRPr="00E21C50" w:rsidRDefault="002645BA" w:rsidP="00967CC6">
            <w:pPr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2645BA" w:rsidRPr="00E21C50" w:rsidRDefault="002645BA" w:rsidP="00967CC6">
            <w:pPr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26" w:type="dxa"/>
            <w:vMerge/>
          </w:tcPr>
          <w:p w:rsidR="002645BA" w:rsidRPr="00E21C50" w:rsidRDefault="002645BA" w:rsidP="00967CC6">
            <w:pPr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2645BA" w:rsidRPr="00E21C50" w:rsidRDefault="002645BA" w:rsidP="00967CC6">
            <w:pPr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01" w:type="dxa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федераль-ный бюджет</w:t>
            </w:r>
          </w:p>
        </w:tc>
        <w:tc>
          <w:tcPr>
            <w:tcW w:w="545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111,49805</w:t>
            </w:r>
          </w:p>
        </w:tc>
        <w:tc>
          <w:tcPr>
            <w:tcW w:w="550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8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56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56,0</w:t>
            </w:r>
          </w:p>
        </w:tc>
        <w:tc>
          <w:tcPr>
            <w:tcW w:w="550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55,49805</w:t>
            </w:r>
          </w:p>
        </w:tc>
        <w:tc>
          <w:tcPr>
            <w:tcW w:w="551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53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6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59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5" w:type="dxa"/>
            <w:gridSpan w:val="3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58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5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1774" w:type="dxa"/>
            <w:gridSpan w:val="2"/>
            <w:vMerge/>
            <w:tcBorders>
              <w:bottom w:val="single" w:sz="4" w:space="0" w:color="auto"/>
            </w:tcBorders>
          </w:tcPr>
          <w:p w:rsidR="002645BA" w:rsidRPr="00E21C50" w:rsidRDefault="002645BA" w:rsidP="00967CC6">
            <w:pPr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2645BA" w:rsidRPr="00E21C50" w:rsidTr="002645BA">
        <w:trPr>
          <w:cantSplit/>
          <w:trHeight w:val="2208"/>
        </w:trPr>
        <w:tc>
          <w:tcPr>
            <w:tcW w:w="525" w:type="dxa"/>
            <w:tcBorders>
              <w:bottom w:val="single" w:sz="4" w:space="0" w:color="auto"/>
            </w:tcBorders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1.8</w:t>
            </w:r>
          </w:p>
        </w:tc>
        <w:tc>
          <w:tcPr>
            <w:tcW w:w="1547" w:type="dxa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Создание в дошкольных образова-тельных, общеобразо-вательных организациях, организациях дополнитель-ного образования детей (в том числе в организациях, осуществля-ющих образователь-ную деятельность по адаптирован-ным основным общеобразо-вательным программам) условий для получения детьми-инвалидами качественного</w:t>
            </w:r>
          </w:p>
        </w:tc>
        <w:tc>
          <w:tcPr>
            <w:tcW w:w="1426" w:type="dxa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министер-ство образования Рязанской области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*</w:t>
            </w: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**, министер-ство образования и молодежной политики Рязанской области</w:t>
            </w:r>
          </w:p>
        </w:tc>
        <w:tc>
          <w:tcPr>
            <w:tcW w:w="1427" w:type="dxa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01" w:type="dxa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област-ной бюджет</w:t>
            </w:r>
          </w:p>
        </w:tc>
        <w:tc>
          <w:tcPr>
            <w:tcW w:w="545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114402,69824</w:t>
            </w:r>
          </w:p>
        </w:tc>
        <w:tc>
          <w:tcPr>
            <w:tcW w:w="550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8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56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12711,39</w:t>
            </w:r>
          </w:p>
        </w:tc>
        <w:tc>
          <w:tcPr>
            <w:tcW w:w="550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12711,39</w:t>
            </w:r>
          </w:p>
        </w:tc>
        <w:tc>
          <w:tcPr>
            <w:tcW w:w="551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12711,39</w:t>
            </w:r>
          </w:p>
        </w:tc>
        <w:tc>
          <w:tcPr>
            <w:tcW w:w="553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12711,43706</w:t>
            </w:r>
          </w:p>
        </w:tc>
        <w:tc>
          <w:tcPr>
            <w:tcW w:w="546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12711,43706</w:t>
            </w:r>
          </w:p>
        </w:tc>
        <w:tc>
          <w:tcPr>
            <w:tcW w:w="559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12711,43706</w:t>
            </w:r>
          </w:p>
        </w:tc>
        <w:tc>
          <w:tcPr>
            <w:tcW w:w="545" w:type="dxa"/>
            <w:gridSpan w:val="3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12711,43706</w:t>
            </w:r>
          </w:p>
        </w:tc>
        <w:tc>
          <w:tcPr>
            <w:tcW w:w="558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12711,39</w:t>
            </w:r>
          </w:p>
        </w:tc>
        <w:tc>
          <w:tcPr>
            <w:tcW w:w="545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12711,39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2645BA" w:rsidRPr="00E21C50" w:rsidTr="002645BA">
        <w:trPr>
          <w:cantSplit/>
          <w:trHeight w:val="1134"/>
        </w:trPr>
        <w:tc>
          <w:tcPr>
            <w:tcW w:w="525" w:type="dxa"/>
            <w:tcBorders>
              <w:bottom w:val="nil"/>
            </w:tcBorders>
          </w:tcPr>
          <w:p w:rsidR="002645BA" w:rsidRPr="00E21C50" w:rsidRDefault="002645BA" w:rsidP="00967CC6">
            <w:pPr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2645BA" w:rsidRPr="00E21C50" w:rsidRDefault="002645BA" w:rsidP="00967CC6">
            <w:pPr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образования, в том числе: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2645BA" w:rsidRPr="00E21C50" w:rsidRDefault="002645BA" w:rsidP="00967CC6">
            <w:pPr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2645BA" w:rsidRPr="00E21C50" w:rsidRDefault="002645BA" w:rsidP="00967CC6">
            <w:pPr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01" w:type="dxa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федераль-ный бюджет</w:t>
            </w:r>
          </w:p>
        </w:tc>
        <w:tc>
          <w:tcPr>
            <w:tcW w:w="545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43297,3</w:t>
            </w:r>
          </w:p>
        </w:tc>
        <w:tc>
          <w:tcPr>
            <w:tcW w:w="550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8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56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17192,5</w:t>
            </w:r>
          </w:p>
        </w:tc>
        <w:tc>
          <w:tcPr>
            <w:tcW w:w="550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15207,6</w:t>
            </w:r>
          </w:p>
        </w:tc>
        <w:tc>
          <w:tcPr>
            <w:tcW w:w="551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3812,6</w:t>
            </w:r>
          </w:p>
        </w:tc>
        <w:tc>
          <w:tcPr>
            <w:tcW w:w="553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3469,4</w:t>
            </w:r>
          </w:p>
        </w:tc>
        <w:tc>
          <w:tcPr>
            <w:tcW w:w="546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3615,2*</w:t>
            </w:r>
          </w:p>
        </w:tc>
        <w:tc>
          <w:tcPr>
            <w:tcW w:w="559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5" w:type="dxa"/>
            <w:gridSpan w:val="3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58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5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1774" w:type="dxa"/>
            <w:gridSpan w:val="2"/>
            <w:vMerge w:val="restart"/>
            <w:tcBorders>
              <w:top w:val="single" w:sz="4" w:space="0" w:color="auto"/>
            </w:tcBorders>
          </w:tcPr>
          <w:p w:rsidR="002645BA" w:rsidRPr="00E21C50" w:rsidRDefault="002645BA" w:rsidP="00967CC6">
            <w:pPr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2645BA" w:rsidRPr="00E21C50" w:rsidTr="002645BA">
        <w:trPr>
          <w:cantSplit/>
          <w:trHeight w:val="1410"/>
        </w:trPr>
        <w:tc>
          <w:tcPr>
            <w:tcW w:w="525" w:type="dxa"/>
            <w:tcBorders>
              <w:top w:val="nil"/>
              <w:bottom w:val="nil"/>
            </w:tcBorders>
          </w:tcPr>
          <w:p w:rsidR="002645BA" w:rsidRPr="00E21C50" w:rsidRDefault="002645BA" w:rsidP="00967CC6">
            <w:pPr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47" w:type="dxa"/>
            <w:vMerge w:val="restart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предостав-ление субсидий на иные цели государствен-ным бюджетным учреждениям Рязанской области</w:t>
            </w:r>
          </w:p>
        </w:tc>
        <w:tc>
          <w:tcPr>
            <w:tcW w:w="1426" w:type="dxa"/>
            <w:tcBorders>
              <w:bottom w:val="nil"/>
            </w:tcBorders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министер-ство образования Рязанской области*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*</w:t>
            </w: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*, </w:t>
            </w:r>
          </w:p>
        </w:tc>
        <w:tc>
          <w:tcPr>
            <w:tcW w:w="1427" w:type="dxa"/>
            <w:tcBorders>
              <w:bottom w:val="nil"/>
            </w:tcBorders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ГБОУ РО</w:t>
            </w:r>
          </w:p>
        </w:tc>
        <w:tc>
          <w:tcPr>
            <w:tcW w:w="1101" w:type="dxa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област-ной бюджет</w:t>
            </w:r>
          </w:p>
        </w:tc>
        <w:tc>
          <w:tcPr>
            <w:tcW w:w="545" w:type="dxa"/>
            <w:textDirection w:val="btLr"/>
            <w:vAlign w:val="center"/>
          </w:tcPr>
          <w:p w:rsidR="002645BA" w:rsidRPr="00B96F92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37197,63730</w:t>
            </w:r>
          </w:p>
        </w:tc>
        <w:tc>
          <w:tcPr>
            <w:tcW w:w="550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8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56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3316,02</w:t>
            </w:r>
          </w:p>
        </w:tc>
        <w:tc>
          <w:tcPr>
            <w:tcW w:w="550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2824,75971</w:t>
            </w:r>
          </w:p>
        </w:tc>
        <w:tc>
          <w:tcPr>
            <w:tcW w:w="551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4530,21</w:t>
            </w:r>
          </w:p>
        </w:tc>
        <w:tc>
          <w:tcPr>
            <w:tcW w:w="553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4289,98906</w:t>
            </w:r>
          </w:p>
        </w:tc>
        <w:tc>
          <w:tcPr>
            <w:tcW w:w="546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4392,07951</w:t>
            </w:r>
          </w:p>
        </w:tc>
        <w:tc>
          <w:tcPr>
            <w:tcW w:w="559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4392,07951</w:t>
            </w:r>
          </w:p>
        </w:tc>
        <w:tc>
          <w:tcPr>
            <w:tcW w:w="545" w:type="dxa"/>
            <w:gridSpan w:val="3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4392,07951</w:t>
            </w:r>
          </w:p>
        </w:tc>
        <w:tc>
          <w:tcPr>
            <w:tcW w:w="558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4530,21</w:t>
            </w:r>
          </w:p>
        </w:tc>
        <w:tc>
          <w:tcPr>
            <w:tcW w:w="545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4530,21</w:t>
            </w:r>
          </w:p>
        </w:tc>
        <w:tc>
          <w:tcPr>
            <w:tcW w:w="1774" w:type="dxa"/>
            <w:gridSpan w:val="2"/>
            <w:vMerge/>
          </w:tcPr>
          <w:p w:rsidR="002645BA" w:rsidRPr="00E21C50" w:rsidRDefault="002645BA" w:rsidP="00967CC6">
            <w:pPr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2645BA" w:rsidRPr="00E21C50" w:rsidTr="002645BA">
        <w:trPr>
          <w:cantSplit/>
          <w:trHeight w:val="1134"/>
        </w:trPr>
        <w:tc>
          <w:tcPr>
            <w:tcW w:w="525" w:type="dxa"/>
            <w:tcBorders>
              <w:top w:val="nil"/>
              <w:bottom w:val="nil"/>
            </w:tcBorders>
          </w:tcPr>
          <w:p w:rsidR="002645BA" w:rsidRPr="00E21C50" w:rsidRDefault="002645BA" w:rsidP="00967CC6">
            <w:pPr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2645BA" w:rsidRPr="00E21C50" w:rsidRDefault="002645BA" w:rsidP="00967CC6">
            <w:pPr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</w:tcBorders>
            <w:vAlign w:val="center"/>
          </w:tcPr>
          <w:p w:rsidR="002645BA" w:rsidRPr="00E21C50" w:rsidRDefault="002645BA" w:rsidP="00967CC6">
            <w:pPr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министер-ство образования и молодежной политики Рязанской области</w:t>
            </w:r>
          </w:p>
        </w:tc>
        <w:tc>
          <w:tcPr>
            <w:tcW w:w="1427" w:type="dxa"/>
            <w:tcBorders>
              <w:top w:val="nil"/>
            </w:tcBorders>
          </w:tcPr>
          <w:p w:rsidR="002645BA" w:rsidRPr="00E21C50" w:rsidRDefault="002645BA" w:rsidP="00967CC6">
            <w:pPr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01" w:type="dxa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федераль-ный бюджет</w:t>
            </w:r>
          </w:p>
        </w:tc>
        <w:tc>
          <w:tcPr>
            <w:tcW w:w="545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11133,66229</w:t>
            </w:r>
          </w:p>
        </w:tc>
        <w:tc>
          <w:tcPr>
            <w:tcW w:w="550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8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56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4485,00</w:t>
            </w:r>
          </w:p>
        </w:tc>
        <w:tc>
          <w:tcPr>
            <w:tcW w:w="550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3379,47429</w:t>
            </w:r>
          </w:p>
        </w:tc>
        <w:tc>
          <w:tcPr>
            <w:tcW w:w="551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1143,78</w:t>
            </w:r>
          </w:p>
        </w:tc>
        <w:tc>
          <w:tcPr>
            <w:tcW w:w="553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1040,848</w:t>
            </w:r>
          </w:p>
        </w:tc>
        <w:tc>
          <w:tcPr>
            <w:tcW w:w="546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1084,56*</w:t>
            </w:r>
          </w:p>
        </w:tc>
        <w:tc>
          <w:tcPr>
            <w:tcW w:w="559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5" w:type="dxa"/>
            <w:gridSpan w:val="3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58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5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1774" w:type="dxa"/>
            <w:gridSpan w:val="2"/>
            <w:vMerge/>
          </w:tcPr>
          <w:p w:rsidR="002645BA" w:rsidRPr="00E21C50" w:rsidRDefault="002645BA" w:rsidP="00967CC6">
            <w:pPr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2645BA" w:rsidRPr="00E21C50" w:rsidTr="002645BA">
        <w:trPr>
          <w:cantSplit/>
          <w:trHeight w:val="3008"/>
        </w:trPr>
        <w:tc>
          <w:tcPr>
            <w:tcW w:w="525" w:type="dxa"/>
            <w:tcBorders>
              <w:top w:val="nil"/>
            </w:tcBorders>
          </w:tcPr>
          <w:p w:rsidR="002645BA" w:rsidRPr="00E21C50" w:rsidRDefault="002645BA" w:rsidP="00967CC6">
            <w:pPr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47" w:type="dxa"/>
          </w:tcPr>
          <w:p w:rsidR="002645BA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предостав-ление субсидий бюджетам муниципаль-</w:t>
            </w:r>
          </w:p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ных образований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Рязанской области на с</w:t>
            </w: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оздание в дошкольных образова-тельных, общеобразо-вательных организациях, </w:t>
            </w:r>
          </w:p>
        </w:tc>
        <w:tc>
          <w:tcPr>
            <w:tcW w:w="1426" w:type="dxa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министер-ство образования Рязанской области*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*</w:t>
            </w: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*, министер-ство образования и молодежной политики Рязанской области</w:t>
            </w:r>
          </w:p>
        </w:tc>
        <w:tc>
          <w:tcPr>
            <w:tcW w:w="1427" w:type="dxa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министер-ство образования Рязанской области*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*</w:t>
            </w: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*, министер-ство образования и молодежной политики Рязанской области</w:t>
            </w:r>
          </w:p>
        </w:tc>
        <w:tc>
          <w:tcPr>
            <w:tcW w:w="1101" w:type="dxa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област-ной бюджет</w:t>
            </w:r>
          </w:p>
        </w:tc>
        <w:tc>
          <w:tcPr>
            <w:tcW w:w="545" w:type="dxa"/>
            <w:textDirection w:val="btLr"/>
            <w:vAlign w:val="center"/>
          </w:tcPr>
          <w:p w:rsidR="002645BA" w:rsidRPr="00B96F92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77205,06094</w:t>
            </w:r>
          </w:p>
        </w:tc>
        <w:tc>
          <w:tcPr>
            <w:tcW w:w="550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8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56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9395,37</w:t>
            </w:r>
          </w:p>
        </w:tc>
        <w:tc>
          <w:tcPr>
            <w:tcW w:w="550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9886,63029</w:t>
            </w:r>
          </w:p>
        </w:tc>
        <w:tc>
          <w:tcPr>
            <w:tcW w:w="551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8181,18</w:t>
            </w:r>
          </w:p>
        </w:tc>
        <w:tc>
          <w:tcPr>
            <w:tcW w:w="553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8421,448</w:t>
            </w:r>
          </w:p>
        </w:tc>
        <w:tc>
          <w:tcPr>
            <w:tcW w:w="546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8319,35755</w:t>
            </w:r>
          </w:p>
        </w:tc>
        <w:tc>
          <w:tcPr>
            <w:tcW w:w="559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8319,35755</w:t>
            </w:r>
          </w:p>
        </w:tc>
        <w:tc>
          <w:tcPr>
            <w:tcW w:w="545" w:type="dxa"/>
            <w:gridSpan w:val="3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8319,35755</w:t>
            </w:r>
          </w:p>
        </w:tc>
        <w:tc>
          <w:tcPr>
            <w:tcW w:w="558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8181,18</w:t>
            </w:r>
          </w:p>
        </w:tc>
        <w:tc>
          <w:tcPr>
            <w:tcW w:w="545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8181,18</w:t>
            </w:r>
          </w:p>
        </w:tc>
        <w:tc>
          <w:tcPr>
            <w:tcW w:w="1774" w:type="dxa"/>
            <w:gridSpan w:val="2"/>
            <w:vMerge/>
            <w:tcBorders>
              <w:bottom w:val="single" w:sz="4" w:space="0" w:color="auto"/>
            </w:tcBorders>
          </w:tcPr>
          <w:p w:rsidR="002645BA" w:rsidRPr="00E21C50" w:rsidRDefault="002645BA" w:rsidP="00967CC6">
            <w:pPr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2645BA" w:rsidRPr="00E21C50" w:rsidTr="002645BA">
        <w:trPr>
          <w:cantSplit/>
          <w:trHeight w:val="1464"/>
        </w:trPr>
        <w:tc>
          <w:tcPr>
            <w:tcW w:w="525" w:type="dxa"/>
            <w:tcBorders>
              <w:bottom w:val="single" w:sz="4" w:space="0" w:color="auto"/>
            </w:tcBorders>
          </w:tcPr>
          <w:p w:rsidR="002645BA" w:rsidRPr="00E21C50" w:rsidRDefault="002645BA" w:rsidP="00967CC6">
            <w:pPr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2645BA" w:rsidRPr="00E21C50" w:rsidRDefault="002645BA" w:rsidP="00967CC6">
            <w:pPr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организациях дополнитель-ного образования детей (в том числе в организациях, осуществля-ющих образователь-ную деятельность по адаптирован-ным основным общеобразо-вательным программам) условий для получения детьми-инвалидами качественного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2645BA" w:rsidRPr="00E21C50" w:rsidRDefault="002645BA" w:rsidP="00967CC6">
            <w:pPr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2645BA" w:rsidRPr="00E21C50" w:rsidRDefault="002645BA" w:rsidP="00967CC6">
            <w:pPr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01" w:type="dxa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федераль-ный бюджет</w:t>
            </w:r>
          </w:p>
        </w:tc>
        <w:tc>
          <w:tcPr>
            <w:tcW w:w="545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32163,63771</w:t>
            </w:r>
          </w:p>
        </w:tc>
        <w:tc>
          <w:tcPr>
            <w:tcW w:w="550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8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56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12707,50</w:t>
            </w:r>
          </w:p>
        </w:tc>
        <w:tc>
          <w:tcPr>
            <w:tcW w:w="550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11828,12571</w:t>
            </w:r>
          </w:p>
        </w:tc>
        <w:tc>
          <w:tcPr>
            <w:tcW w:w="551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2668,82</w:t>
            </w:r>
          </w:p>
        </w:tc>
        <w:tc>
          <w:tcPr>
            <w:tcW w:w="553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2428,552</w:t>
            </w:r>
          </w:p>
        </w:tc>
        <w:tc>
          <w:tcPr>
            <w:tcW w:w="546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2530,640*</w:t>
            </w:r>
          </w:p>
        </w:tc>
        <w:tc>
          <w:tcPr>
            <w:tcW w:w="559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5" w:type="dxa"/>
            <w:gridSpan w:val="3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58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5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45BA" w:rsidRPr="00E21C50" w:rsidRDefault="002645BA" w:rsidP="00967CC6">
            <w:pPr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2645BA" w:rsidRPr="00E21C50" w:rsidTr="002645BA">
        <w:trPr>
          <w:cantSplit/>
          <w:trHeight w:val="1464"/>
        </w:trPr>
        <w:tc>
          <w:tcPr>
            <w:tcW w:w="525" w:type="dxa"/>
            <w:tcBorders>
              <w:bottom w:val="single" w:sz="4" w:space="0" w:color="auto"/>
            </w:tcBorders>
          </w:tcPr>
          <w:p w:rsidR="002645BA" w:rsidRPr="00E21C50" w:rsidRDefault="002645BA" w:rsidP="00967CC6">
            <w:pPr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2.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2645BA" w:rsidRPr="00E21C50" w:rsidRDefault="002645BA" w:rsidP="00967CC6">
            <w:pPr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Задача 2. Информаци-онно-методическое и кадровое обеспечение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системы реабилитаци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2645BA" w:rsidRPr="00E21C50" w:rsidRDefault="002645BA" w:rsidP="00967CC6">
            <w:pPr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2645BA" w:rsidRPr="00E21C50" w:rsidRDefault="002645BA" w:rsidP="00967CC6">
            <w:pPr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01" w:type="dxa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област-ной бюджет</w:t>
            </w:r>
          </w:p>
        </w:tc>
        <w:tc>
          <w:tcPr>
            <w:tcW w:w="545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846,56469</w:t>
            </w:r>
          </w:p>
        </w:tc>
        <w:tc>
          <w:tcPr>
            <w:tcW w:w="550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150,0</w:t>
            </w:r>
          </w:p>
        </w:tc>
        <w:tc>
          <w:tcPr>
            <w:tcW w:w="548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90,0</w:t>
            </w:r>
          </w:p>
        </w:tc>
        <w:tc>
          <w:tcPr>
            <w:tcW w:w="556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90,0</w:t>
            </w:r>
          </w:p>
        </w:tc>
        <w:tc>
          <w:tcPr>
            <w:tcW w:w="550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27,56469</w:t>
            </w:r>
          </w:p>
        </w:tc>
        <w:tc>
          <w:tcPr>
            <w:tcW w:w="551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60,0</w:t>
            </w:r>
          </w:p>
        </w:tc>
        <w:tc>
          <w:tcPr>
            <w:tcW w:w="553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90,0</w:t>
            </w:r>
          </w:p>
        </w:tc>
        <w:tc>
          <w:tcPr>
            <w:tcW w:w="546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90,0</w:t>
            </w:r>
          </w:p>
        </w:tc>
        <w:tc>
          <w:tcPr>
            <w:tcW w:w="559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90,0</w:t>
            </w:r>
          </w:p>
        </w:tc>
        <w:tc>
          <w:tcPr>
            <w:tcW w:w="545" w:type="dxa"/>
            <w:gridSpan w:val="3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90,0</w:t>
            </w:r>
          </w:p>
        </w:tc>
        <w:tc>
          <w:tcPr>
            <w:tcW w:w="558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34,5</w:t>
            </w:r>
          </w:p>
        </w:tc>
        <w:tc>
          <w:tcPr>
            <w:tcW w:w="545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34,5</w:t>
            </w:r>
          </w:p>
        </w:tc>
        <w:tc>
          <w:tcPr>
            <w:tcW w:w="1774" w:type="dxa"/>
            <w:gridSpan w:val="2"/>
            <w:tcBorders>
              <w:top w:val="nil"/>
              <w:bottom w:val="single" w:sz="4" w:space="0" w:color="auto"/>
            </w:tcBorders>
          </w:tcPr>
          <w:p w:rsidR="002645BA" w:rsidRPr="00E21C50" w:rsidRDefault="002645BA" w:rsidP="00967CC6">
            <w:pPr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формирование условий устойчивого развития доступной среды для инвалидов и других МГН в</w:t>
            </w:r>
          </w:p>
        </w:tc>
      </w:tr>
      <w:tr w:rsidR="002645BA" w:rsidRPr="00E21C50" w:rsidTr="002645BA">
        <w:trPr>
          <w:cantSplit/>
          <w:trHeight w:val="1822"/>
        </w:trPr>
        <w:tc>
          <w:tcPr>
            <w:tcW w:w="525" w:type="dxa"/>
            <w:tcBorders>
              <w:bottom w:val="single" w:sz="4" w:space="0" w:color="auto"/>
            </w:tcBorders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outlineLvl w:val="2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и социальной интеграции инвалидов в Рязанской области, в том числе: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01" w:type="dxa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федераль-ный бюджет</w:t>
            </w:r>
          </w:p>
        </w:tc>
        <w:tc>
          <w:tcPr>
            <w:tcW w:w="545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62,43531</w:t>
            </w:r>
          </w:p>
        </w:tc>
        <w:tc>
          <w:tcPr>
            <w:tcW w:w="550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8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56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50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62,43531</w:t>
            </w:r>
          </w:p>
        </w:tc>
        <w:tc>
          <w:tcPr>
            <w:tcW w:w="551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53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6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59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5" w:type="dxa"/>
            <w:gridSpan w:val="3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58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5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1774" w:type="dxa"/>
            <w:gridSpan w:val="2"/>
            <w:vMerge w:val="restart"/>
            <w:tcBorders>
              <w:top w:val="single" w:sz="4" w:space="0" w:color="auto"/>
            </w:tcBorders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Рязанской области; создание системы должного информа- ционно-</w:t>
            </w:r>
          </w:p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методического обеспечения, повышения квалификации и аттестации специалистов, занятых в системе реабилитации и социальной  интеграции инвалидов; </w:t>
            </w:r>
            <w:r w:rsidRPr="00E21C50">
              <w:rPr>
                <w:rFonts w:ascii="Times New Roman" w:hAnsi="Times New Roman" w:cs="Calibri"/>
                <w:spacing w:val="-4"/>
                <w:sz w:val="24"/>
                <w:szCs w:val="24"/>
              </w:rPr>
              <w:t>создание информацион-ного, консультатив- ного обеспечения инвалидов и других МГН на</w:t>
            </w:r>
            <w:r>
              <w:rPr>
                <w:rFonts w:ascii="Times New Roman" w:hAnsi="Times New Roman" w:cs="Calibri"/>
                <w:spacing w:val="-4"/>
                <w:sz w:val="24"/>
                <w:szCs w:val="24"/>
              </w:rPr>
              <w:t xml:space="preserve"> </w:t>
            </w:r>
            <w:r w:rsidRPr="00E21C50">
              <w:rPr>
                <w:rFonts w:ascii="Times New Roman" w:hAnsi="Times New Roman" w:cs="Calibri"/>
                <w:spacing w:val="-4"/>
                <w:sz w:val="24"/>
                <w:szCs w:val="24"/>
              </w:rPr>
              <w:t>основе тради</w:t>
            </w:r>
            <w:r>
              <w:rPr>
                <w:rFonts w:ascii="Times New Roman" w:hAnsi="Times New Roman" w:cs="Calibri"/>
                <w:spacing w:val="-4"/>
                <w:sz w:val="24"/>
                <w:szCs w:val="24"/>
              </w:rPr>
              <w:t>-</w:t>
            </w:r>
          </w:p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 w:cs="Calibri"/>
                <w:spacing w:val="-4"/>
                <w:sz w:val="24"/>
                <w:szCs w:val="24"/>
              </w:rPr>
              <w:t>ционных и</w:t>
            </w: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современных информаци-онно- коммуникаци-</w:t>
            </w:r>
          </w:p>
        </w:tc>
      </w:tr>
      <w:tr w:rsidR="002645BA" w:rsidRPr="00E21C50" w:rsidTr="002645BA">
        <w:trPr>
          <w:cantSplit/>
          <w:trHeight w:val="3152"/>
        </w:trPr>
        <w:tc>
          <w:tcPr>
            <w:tcW w:w="525" w:type="dxa"/>
            <w:vMerge w:val="restart"/>
            <w:tcBorders>
              <w:bottom w:val="nil"/>
            </w:tcBorders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2.1</w:t>
            </w:r>
          </w:p>
        </w:tc>
        <w:tc>
          <w:tcPr>
            <w:tcW w:w="1547" w:type="dxa"/>
            <w:vMerge w:val="restart"/>
            <w:tcBorders>
              <w:bottom w:val="nil"/>
            </w:tcBorders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outlineLvl w:val="2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Субсидии на иные цели государст-венным бюджетным и автономным учреждениям Рязанской области на повышение квалификации специалистов системы реабилитации и социальной интеграции, обучение русскому жестовому языку</w:t>
            </w:r>
          </w:p>
        </w:tc>
        <w:tc>
          <w:tcPr>
            <w:tcW w:w="1426" w:type="dxa"/>
            <w:vMerge w:val="restart"/>
            <w:tcBorders>
              <w:bottom w:val="nil"/>
            </w:tcBorders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 w:cs="Calibri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министер-ство социальной защиты населения Рязанской области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*</w:t>
            </w: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*, министер-ство труда и</w:t>
            </w:r>
            <w:r w:rsidRPr="00E21C50">
              <w:rPr>
                <w:rFonts w:ascii="Times New Roman" w:hAnsi="Times New Roman" w:cs="Calibri"/>
                <w:spacing w:val="-4"/>
                <w:sz w:val="24"/>
                <w:szCs w:val="24"/>
              </w:rPr>
              <w:t xml:space="preserve"> социальной</w:t>
            </w:r>
          </w:p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защиты населения Рязанской области</w:t>
            </w:r>
          </w:p>
        </w:tc>
        <w:tc>
          <w:tcPr>
            <w:tcW w:w="1427" w:type="dxa"/>
            <w:vMerge w:val="restart"/>
            <w:tcBorders>
              <w:bottom w:val="nil"/>
            </w:tcBorders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ГБУ РО</w:t>
            </w:r>
          </w:p>
        </w:tc>
        <w:tc>
          <w:tcPr>
            <w:tcW w:w="1101" w:type="dxa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област-ной бюджет</w:t>
            </w:r>
          </w:p>
        </w:tc>
        <w:tc>
          <w:tcPr>
            <w:tcW w:w="545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399,18823</w:t>
            </w:r>
          </w:p>
        </w:tc>
        <w:tc>
          <w:tcPr>
            <w:tcW w:w="550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8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30,0</w:t>
            </w:r>
          </w:p>
        </w:tc>
        <w:tc>
          <w:tcPr>
            <w:tcW w:w="556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30,0</w:t>
            </w:r>
          </w:p>
        </w:tc>
        <w:tc>
          <w:tcPr>
            <w:tcW w:w="550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9,18823</w:t>
            </w:r>
          </w:p>
        </w:tc>
        <w:tc>
          <w:tcPr>
            <w:tcW w:w="551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30,0</w:t>
            </w:r>
          </w:p>
        </w:tc>
        <w:tc>
          <w:tcPr>
            <w:tcW w:w="553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60,0</w:t>
            </w:r>
          </w:p>
        </w:tc>
        <w:tc>
          <w:tcPr>
            <w:tcW w:w="546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60,0</w:t>
            </w:r>
          </w:p>
        </w:tc>
        <w:tc>
          <w:tcPr>
            <w:tcW w:w="559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60,0</w:t>
            </w:r>
          </w:p>
        </w:tc>
        <w:tc>
          <w:tcPr>
            <w:tcW w:w="545" w:type="dxa"/>
            <w:gridSpan w:val="3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60,0</w:t>
            </w:r>
          </w:p>
        </w:tc>
        <w:tc>
          <w:tcPr>
            <w:tcW w:w="558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30,0</w:t>
            </w:r>
          </w:p>
        </w:tc>
        <w:tc>
          <w:tcPr>
            <w:tcW w:w="545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30,0</w:t>
            </w:r>
          </w:p>
        </w:tc>
        <w:tc>
          <w:tcPr>
            <w:tcW w:w="1774" w:type="dxa"/>
            <w:gridSpan w:val="2"/>
            <w:vMerge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2645BA" w:rsidRPr="00E21C50" w:rsidTr="002645BA">
        <w:trPr>
          <w:cantSplit/>
          <w:trHeight w:val="1255"/>
        </w:trPr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2645BA" w:rsidRPr="00E21C50" w:rsidRDefault="002645BA" w:rsidP="00967CC6">
            <w:pPr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bottom w:val="single" w:sz="4" w:space="0" w:color="auto"/>
            </w:tcBorders>
          </w:tcPr>
          <w:p w:rsidR="002645BA" w:rsidRPr="00E21C50" w:rsidRDefault="002645BA" w:rsidP="00967CC6">
            <w:pPr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bottom w:val="single" w:sz="4" w:space="0" w:color="auto"/>
            </w:tcBorders>
          </w:tcPr>
          <w:p w:rsidR="002645BA" w:rsidRPr="00E21C50" w:rsidRDefault="002645BA" w:rsidP="00967CC6">
            <w:pPr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bottom w:val="single" w:sz="4" w:space="0" w:color="auto"/>
            </w:tcBorders>
          </w:tcPr>
          <w:p w:rsidR="002645BA" w:rsidRPr="00E21C50" w:rsidRDefault="002645BA" w:rsidP="00967CC6">
            <w:pPr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федераль-ный бюджет</w:t>
            </w:r>
          </w:p>
        </w:tc>
        <w:tc>
          <w:tcPr>
            <w:tcW w:w="545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20,81177</w:t>
            </w:r>
          </w:p>
        </w:tc>
        <w:tc>
          <w:tcPr>
            <w:tcW w:w="550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8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56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50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20,81177</w:t>
            </w:r>
          </w:p>
        </w:tc>
        <w:tc>
          <w:tcPr>
            <w:tcW w:w="551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53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6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59" w:type="dxa"/>
            <w:textDirection w:val="btLr"/>
            <w:vAlign w:val="center"/>
          </w:tcPr>
          <w:p w:rsidR="002645BA" w:rsidRPr="00E21C50" w:rsidRDefault="002645BA" w:rsidP="00967CC6">
            <w:pPr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5" w:type="dxa"/>
            <w:gridSpan w:val="3"/>
            <w:textDirection w:val="btLr"/>
            <w:vAlign w:val="center"/>
          </w:tcPr>
          <w:p w:rsidR="002645BA" w:rsidRPr="00E21C50" w:rsidRDefault="002645BA" w:rsidP="00967CC6">
            <w:pPr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58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5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1774" w:type="dxa"/>
            <w:gridSpan w:val="2"/>
            <w:vMerge/>
            <w:tcBorders>
              <w:bottom w:val="single" w:sz="4" w:space="0" w:color="auto"/>
            </w:tcBorders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rPr>
                <w:rFonts w:ascii="Times New Roman" w:hAnsi="Times New Roman" w:cs="Calibri"/>
                <w:spacing w:val="-4"/>
                <w:sz w:val="24"/>
                <w:szCs w:val="24"/>
              </w:rPr>
            </w:pPr>
          </w:p>
        </w:tc>
      </w:tr>
      <w:tr w:rsidR="002645BA" w:rsidRPr="00E21C50" w:rsidTr="002645BA">
        <w:trPr>
          <w:cantSplit/>
          <w:trHeight w:val="1245"/>
        </w:trPr>
        <w:tc>
          <w:tcPr>
            <w:tcW w:w="525" w:type="dxa"/>
            <w:vMerge w:val="restart"/>
            <w:tcBorders>
              <w:top w:val="single" w:sz="4" w:space="0" w:color="auto"/>
              <w:bottom w:val="nil"/>
            </w:tcBorders>
          </w:tcPr>
          <w:p w:rsidR="002645BA" w:rsidRPr="00E21C50" w:rsidRDefault="002645BA" w:rsidP="00967CC6">
            <w:pPr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bottom w:val="nil"/>
            </w:tcBorders>
          </w:tcPr>
          <w:p w:rsidR="002645BA" w:rsidRPr="00E21C50" w:rsidRDefault="002645BA" w:rsidP="00967CC6">
            <w:pPr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26" w:type="dxa"/>
            <w:vMerge w:val="restart"/>
            <w:tcBorders>
              <w:top w:val="single" w:sz="4" w:space="0" w:color="auto"/>
            </w:tcBorders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министер-ство молодежной политики, физической культуры и спорта Рязанской области*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*</w:t>
            </w: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**, </w:t>
            </w:r>
          </w:p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министер-ство физической культуры и спорта Рязанской области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bottom w:val="nil"/>
            </w:tcBorders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ГБУ РО и ГАУ РО</w:t>
            </w:r>
          </w:p>
        </w:tc>
        <w:tc>
          <w:tcPr>
            <w:tcW w:w="1101" w:type="dxa"/>
            <w:tcBorders>
              <w:bottom w:val="nil"/>
            </w:tcBorders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област-ной бюджет</w:t>
            </w:r>
          </w:p>
        </w:tc>
        <w:tc>
          <w:tcPr>
            <w:tcW w:w="545" w:type="dxa"/>
            <w:vMerge w:val="restart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69,18823</w:t>
            </w:r>
          </w:p>
        </w:tc>
        <w:tc>
          <w:tcPr>
            <w:tcW w:w="550" w:type="dxa"/>
            <w:vMerge w:val="restart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8" w:type="dxa"/>
            <w:vMerge w:val="restart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30,0</w:t>
            </w:r>
          </w:p>
        </w:tc>
        <w:tc>
          <w:tcPr>
            <w:tcW w:w="556" w:type="dxa"/>
            <w:vMerge w:val="restart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30,0</w:t>
            </w:r>
          </w:p>
        </w:tc>
        <w:tc>
          <w:tcPr>
            <w:tcW w:w="550" w:type="dxa"/>
            <w:vMerge w:val="restart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9,18823</w:t>
            </w:r>
          </w:p>
        </w:tc>
        <w:tc>
          <w:tcPr>
            <w:tcW w:w="551" w:type="dxa"/>
            <w:vMerge w:val="restart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53" w:type="dxa"/>
            <w:vMerge w:val="restart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6" w:type="dxa"/>
            <w:gridSpan w:val="2"/>
            <w:vMerge w:val="restart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5" w:type="dxa"/>
            <w:gridSpan w:val="3"/>
            <w:vMerge w:val="restart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58" w:type="dxa"/>
            <w:gridSpan w:val="2"/>
            <w:vMerge w:val="restart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5" w:type="dxa"/>
            <w:gridSpan w:val="2"/>
            <w:vMerge w:val="restart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1774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2645BA" w:rsidRPr="00E21C50" w:rsidRDefault="002645BA" w:rsidP="00967CC6">
            <w:pPr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онных технологий с учетом особых потребностей инвалидов</w:t>
            </w:r>
          </w:p>
        </w:tc>
      </w:tr>
      <w:tr w:rsidR="002645BA" w:rsidRPr="00E21C50" w:rsidTr="002645BA">
        <w:trPr>
          <w:cantSplit/>
          <w:trHeight w:val="1245"/>
        </w:trPr>
        <w:tc>
          <w:tcPr>
            <w:tcW w:w="525" w:type="dxa"/>
            <w:vMerge/>
            <w:tcBorders>
              <w:bottom w:val="nil"/>
            </w:tcBorders>
          </w:tcPr>
          <w:p w:rsidR="002645BA" w:rsidRPr="00E21C50" w:rsidRDefault="002645BA" w:rsidP="00967CC6">
            <w:pPr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bottom w:val="nil"/>
            </w:tcBorders>
          </w:tcPr>
          <w:p w:rsidR="002645BA" w:rsidRPr="00E21C50" w:rsidRDefault="002645BA" w:rsidP="00967CC6">
            <w:pPr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26" w:type="dxa"/>
            <w:vMerge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bottom w:val="nil"/>
            </w:tcBorders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</w:tcBorders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545" w:type="dxa"/>
            <w:vMerge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vMerge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548" w:type="dxa"/>
            <w:vMerge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556" w:type="dxa"/>
            <w:vMerge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vMerge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551" w:type="dxa"/>
            <w:vMerge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553" w:type="dxa"/>
            <w:vMerge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546" w:type="dxa"/>
            <w:gridSpan w:val="2"/>
            <w:vMerge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559" w:type="dxa"/>
            <w:vMerge/>
            <w:textDirection w:val="btLr"/>
            <w:vAlign w:val="center"/>
          </w:tcPr>
          <w:p w:rsidR="002645BA" w:rsidRPr="00E21C50" w:rsidRDefault="002645BA" w:rsidP="00967CC6">
            <w:pPr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545" w:type="dxa"/>
            <w:gridSpan w:val="3"/>
            <w:vMerge/>
            <w:textDirection w:val="btLr"/>
            <w:vAlign w:val="center"/>
          </w:tcPr>
          <w:p w:rsidR="002645BA" w:rsidRPr="00E21C50" w:rsidRDefault="002645BA" w:rsidP="00967CC6">
            <w:pPr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vMerge/>
            <w:textDirection w:val="btLr"/>
            <w:vAlign w:val="center"/>
          </w:tcPr>
          <w:p w:rsidR="002645BA" w:rsidRPr="00E21C50" w:rsidRDefault="002645BA" w:rsidP="00967CC6">
            <w:pPr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545" w:type="dxa"/>
            <w:gridSpan w:val="2"/>
            <w:vMerge/>
            <w:textDirection w:val="btLr"/>
            <w:vAlign w:val="center"/>
          </w:tcPr>
          <w:p w:rsidR="002645BA" w:rsidRPr="00E21C50" w:rsidRDefault="002645BA" w:rsidP="00967CC6">
            <w:pPr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vMerge/>
            <w:tcBorders>
              <w:bottom w:val="nil"/>
            </w:tcBorders>
          </w:tcPr>
          <w:p w:rsidR="002645BA" w:rsidRPr="00E21C50" w:rsidRDefault="002645BA" w:rsidP="00967CC6">
            <w:pPr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2645BA" w:rsidRPr="00E21C50" w:rsidTr="002645BA">
        <w:trPr>
          <w:cantSplit/>
          <w:trHeight w:val="1134"/>
        </w:trPr>
        <w:tc>
          <w:tcPr>
            <w:tcW w:w="525" w:type="dxa"/>
            <w:tcBorders>
              <w:top w:val="nil"/>
              <w:bottom w:val="nil"/>
            </w:tcBorders>
          </w:tcPr>
          <w:p w:rsidR="002645BA" w:rsidRPr="00E21C50" w:rsidRDefault="002645BA" w:rsidP="00967CC6">
            <w:pPr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47" w:type="dxa"/>
            <w:vMerge w:val="restart"/>
            <w:tcBorders>
              <w:top w:val="nil"/>
            </w:tcBorders>
          </w:tcPr>
          <w:p w:rsidR="002645BA" w:rsidRPr="00E21C50" w:rsidRDefault="002645BA" w:rsidP="00967CC6">
            <w:pPr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26" w:type="dxa"/>
            <w:vMerge/>
          </w:tcPr>
          <w:p w:rsidR="002645BA" w:rsidRPr="00E21C50" w:rsidRDefault="002645BA" w:rsidP="00967CC6">
            <w:pPr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</w:tcBorders>
          </w:tcPr>
          <w:p w:rsidR="002645BA" w:rsidRPr="00E21C50" w:rsidRDefault="002645BA" w:rsidP="00967CC6">
            <w:pPr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01" w:type="dxa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федераль-ный бюджет</w:t>
            </w:r>
          </w:p>
        </w:tc>
        <w:tc>
          <w:tcPr>
            <w:tcW w:w="545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20,81177</w:t>
            </w:r>
          </w:p>
        </w:tc>
        <w:tc>
          <w:tcPr>
            <w:tcW w:w="550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8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56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50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20,81177</w:t>
            </w:r>
          </w:p>
        </w:tc>
        <w:tc>
          <w:tcPr>
            <w:tcW w:w="551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53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6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59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5" w:type="dxa"/>
            <w:gridSpan w:val="3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58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5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1774" w:type="dxa"/>
            <w:gridSpan w:val="2"/>
            <w:tcBorders>
              <w:top w:val="nil"/>
              <w:bottom w:val="nil"/>
            </w:tcBorders>
          </w:tcPr>
          <w:p w:rsidR="002645BA" w:rsidRPr="00E21C50" w:rsidRDefault="002645BA" w:rsidP="00967CC6">
            <w:pPr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2645BA" w:rsidRPr="00E21C50" w:rsidTr="002645BA">
        <w:trPr>
          <w:cantSplit/>
          <w:trHeight w:val="1785"/>
        </w:trPr>
        <w:tc>
          <w:tcPr>
            <w:tcW w:w="525" w:type="dxa"/>
            <w:tcBorders>
              <w:top w:val="nil"/>
              <w:bottom w:val="nil"/>
            </w:tcBorders>
          </w:tcPr>
          <w:p w:rsidR="002645BA" w:rsidRPr="00E21C50" w:rsidRDefault="002645BA" w:rsidP="00967CC6">
            <w:pPr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2645BA" w:rsidRPr="00E21C50" w:rsidRDefault="002645BA" w:rsidP="00967CC6">
            <w:pPr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26" w:type="dxa"/>
            <w:vMerge w:val="restart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министер-ство культуры и туризма Рязанской области</w:t>
            </w:r>
          </w:p>
        </w:tc>
        <w:tc>
          <w:tcPr>
            <w:tcW w:w="1427" w:type="dxa"/>
            <w:vMerge w:val="restart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ГБУК РО, ГАУК, ГАПОУ, ОГБПОУ</w:t>
            </w:r>
          </w:p>
        </w:tc>
        <w:tc>
          <w:tcPr>
            <w:tcW w:w="1101" w:type="dxa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област-ной бюджет</w:t>
            </w:r>
          </w:p>
        </w:tc>
        <w:tc>
          <w:tcPr>
            <w:tcW w:w="545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228,18823</w:t>
            </w:r>
          </w:p>
        </w:tc>
        <w:tc>
          <w:tcPr>
            <w:tcW w:w="550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8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30,0</w:t>
            </w:r>
          </w:p>
        </w:tc>
        <w:tc>
          <w:tcPr>
            <w:tcW w:w="556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30,0</w:t>
            </w:r>
          </w:p>
        </w:tc>
        <w:tc>
          <w:tcPr>
            <w:tcW w:w="550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9,18823</w:t>
            </w:r>
          </w:p>
        </w:tc>
        <w:tc>
          <w:tcPr>
            <w:tcW w:w="551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30,0</w:t>
            </w:r>
          </w:p>
        </w:tc>
        <w:tc>
          <w:tcPr>
            <w:tcW w:w="553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30,0</w:t>
            </w:r>
          </w:p>
        </w:tc>
        <w:tc>
          <w:tcPr>
            <w:tcW w:w="546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30,0</w:t>
            </w:r>
          </w:p>
        </w:tc>
        <w:tc>
          <w:tcPr>
            <w:tcW w:w="559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30,0</w:t>
            </w:r>
          </w:p>
        </w:tc>
        <w:tc>
          <w:tcPr>
            <w:tcW w:w="545" w:type="dxa"/>
            <w:gridSpan w:val="3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30,0</w:t>
            </w:r>
          </w:p>
        </w:tc>
        <w:tc>
          <w:tcPr>
            <w:tcW w:w="558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4,5</w:t>
            </w:r>
          </w:p>
        </w:tc>
        <w:tc>
          <w:tcPr>
            <w:tcW w:w="545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4,5</w:t>
            </w:r>
          </w:p>
        </w:tc>
        <w:tc>
          <w:tcPr>
            <w:tcW w:w="1774" w:type="dxa"/>
            <w:gridSpan w:val="2"/>
            <w:tcBorders>
              <w:top w:val="nil"/>
              <w:bottom w:val="nil"/>
            </w:tcBorders>
          </w:tcPr>
          <w:p w:rsidR="002645BA" w:rsidRPr="00E21C50" w:rsidRDefault="002645BA" w:rsidP="00967CC6">
            <w:pPr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2645BA" w:rsidRPr="00E21C50" w:rsidTr="002645BA">
        <w:trPr>
          <w:cantSplit/>
          <w:trHeight w:val="1409"/>
        </w:trPr>
        <w:tc>
          <w:tcPr>
            <w:tcW w:w="525" w:type="dxa"/>
            <w:tcBorders>
              <w:top w:val="nil"/>
            </w:tcBorders>
          </w:tcPr>
          <w:p w:rsidR="002645BA" w:rsidRPr="00E21C50" w:rsidRDefault="002645BA" w:rsidP="00967CC6">
            <w:pPr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2645BA" w:rsidRPr="00E21C50" w:rsidRDefault="002645BA" w:rsidP="00967CC6">
            <w:pPr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26" w:type="dxa"/>
            <w:vMerge/>
          </w:tcPr>
          <w:p w:rsidR="002645BA" w:rsidRPr="00E21C50" w:rsidRDefault="002645BA" w:rsidP="00967CC6">
            <w:pPr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2645BA" w:rsidRPr="00E21C50" w:rsidRDefault="002645BA" w:rsidP="00967CC6">
            <w:pPr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01" w:type="dxa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федераль-ный бюджет</w:t>
            </w:r>
          </w:p>
        </w:tc>
        <w:tc>
          <w:tcPr>
            <w:tcW w:w="545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20,81177</w:t>
            </w:r>
          </w:p>
        </w:tc>
        <w:tc>
          <w:tcPr>
            <w:tcW w:w="550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8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56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50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20,81177</w:t>
            </w:r>
          </w:p>
        </w:tc>
        <w:tc>
          <w:tcPr>
            <w:tcW w:w="551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53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6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59" w:type="dxa"/>
            <w:textDirection w:val="btLr"/>
            <w:vAlign w:val="center"/>
          </w:tcPr>
          <w:p w:rsidR="002645BA" w:rsidRPr="00E21C50" w:rsidRDefault="002645BA" w:rsidP="00967CC6">
            <w:pPr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5" w:type="dxa"/>
            <w:gridSpan w:val="3"/>
            <w:textDirection w:val="btLr"/>
            <w:vAlign w:val="center"/>
          </w:tcPr>
          <w:p w:rsidR="002645BA" w:rsidRPr="00E21C50" w:rsidRDefault="002645BA" w:rsidP="00967CC6">
            <w:pPr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58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5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1774" w:type="dxa"/>
            <w:gridSpan w:val="2"/>
            <w:tcBorders>
              <w:top w:val="nil"/>
              <w:bottom w:val="single" w:sz="4" w:space="0" w:color="auto"/>
            </w:tcBorders>
          </w:tcPr>
          <w:p w:rsidR="002645BA" w:rsidRPr="00E21C50" w:rsidRDefault="002645BA" w:rsidP="00967CC6">
            <w:pPr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2645BA" w:rsidRPr="00E21C50" w:rsidTr="002645BA">
        <w:trPr>
          <w:cantSplit/>
          <w:trHeight w:val="3410"/>
        </w:trPr>
        <w:tc>
          <w:tcPr>
            <w:tcW w:w="525" w:type="dxa"/>
            <w:tcBorders>
              <w:bottom w:val="single" w:sz="4" w:space="0" w:color="auto"/>
            </w:tcBorders>
          </w:tcPr>
          <w:p w:rsidR="002645BA" w:rsidRPr="00E21C50" w:rsidRDefault="002645BA" w:rsidP="00967CC6">
            <w:pPr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2.2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2645BA" w:rsidRPr="00E21C50" w:rsidRDefault="002645BA" w:rsidP="00967CC6">
            <w:pPr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Изготовление и распростране-ние справочно-информаци-онных материалов для граждан, имеющих инвалидность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министер-ство социальной защиты населения Рязанской области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*</w:t>
            </w: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*, министер-ство труда и социальной защиты населения Рязанской области</w:t>
            </w: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министер-ство социальной защиты населения Рязанской области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*</w:t>
            </w: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*, министер-ство труда и социальной защиты населения Рязанской области</w:t>
            </w:r>
          </w:p>
        </w:tc>
        <w:tc>
          <w:tcPr>
            <w:tcW w:w="1101" w:type="dxa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област-ной бюджет</w:t>
            </w:r>
          </w:p>
        </w:tc>
        <w:tc>
          <w:tcPr>
            <w:tcW w:w="545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150,0</w:t>
            </w:r>
          </w:p>
        </w:tc>
        <w:tc>
          <w:tcPr>
            <w:tcW w:w="550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150,0</w:t>
            </w:r>
          </w:p>
        </w:tc>
        <w:tc>
          <w:tcPr>
            <w:tcW w:w="548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56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50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51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53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6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59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5" w:type="dxa"/>
            <w:gridSpan w:val="3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58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5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45BA" w:rsidRPr="00E21C50" w:rsidRDefault="002645BA" w:rsidP="00967CC6">
            <w:pPr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2645BA" w:rsidRPr="00E21C50" w:rsidTr="002645BA">
        <w:trPr>
          <w:cantSplit/>
          <w:trHeight w:val="1398"/>
        </w:trPr>
        <w:tc>
          <w:tcPr>
            <w:tcW w:w="525" w:type="dxa"/>
            <w:tcBorders>
              <w:bottom w:val="single" w:sz="4" w:space="0" w:color="auto"/>
            </w:tcBorders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3.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outlineLvl w:val="2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Задача 3. Преодоление социальной разобщен-ности в обществе и формирова-ние позитивного отношения к проблемам инвалидов и к проблеме обеспечения доступной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01" w:type="dxa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област-ной бюджет</w:t>
            </w:r>
          </w:p>
        </w:tc>
        <w:tc>
          <w:tcPr>
            <w:tcW w:w="545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5080,61863</w:t>
            </w:r>
          </w:p>
        </w:tc>
        <w:tc>
          <w:tcPr>
            <w:tcW w:w="550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430,0</w:t>
            </w:r>
          </w:p>
        </w:tc>
        <w:tc>
          <w:tcPr>
            <w:tcW w:w="548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435,0</w:t>
            </w:r>
          </w:p>
        </w:tc>
        <w:tc>
          <w:tcPr>
            <w:tcW w:w="556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435,0</w:t>
            </w:r>
          </w:p>
        </w:tc>
        <w:tc>
          <w:tcPr>
            <w:tcW w:w="550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422,65863</w:t>
            </w:r>
          </w:p>
        </w:tc>
        <w:tc>
          <w:tcPr>
            <w:tcW w:w="551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355,96</w:t>
            </w:r>
          </w:p>
        </w:tc>
        <w:tc>
          <w:tcPr>
            <w:tcW w:w="553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482,0</w:t>
            </w:r>
          </w:p>
        </w:tc>
        <w:tc>
          <w:tcPr>
            <w:tcW w:w="546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532,0</w:t>
            </w:r>
          </w:p>
        </w:tc>
        <w:tc>
          <w:tcPr>
            <w:tcW w:w="559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532,0</w:t>
            </w:r>
          </w:p>
        </w:tc>
        <w:tc>
          <w:tcPr>
            <w:tcW w:w="545" w:type="dxa"/>
            <w:gridSpan w:val="3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532,0</w:t>
            </w:r>
          </w:p>
        </w:tc>
        <w:tc>
          <w:tcPr>
            <w:tcW w:w="558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462,0</w:t>
            </w:r>
          </w:p>
        </w:tc>
        <w:tc>
          <w:tcPr>
            <w:tcW w:w="545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462,0</w:t>
            </w:r>
          </w:p>
        </w:tc>
        <w:tc>
          <w:tcPr>
            <w:tcW w:w="1774" w:type="dxa"/>
            <w:gridSpan w:val="2"/>
            <w:tcBorders>
              <w:bottom w:val="single" w:sz="4" w:space="0" w:color="auto"/>
            </w:tcBorders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формирование условий устойчивого развития доступной среды для инвалидов и других МГН в Рязанской области;</w:t>
            </w:r>
          </w:p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создание информацион-ного, консультатив-ного</w:t>
            </w:r>
          </w:p>
        </w:tc>
      </w:tr>
      <w:tr w:rsidR="002645BA" w:rsidRPr="00E21C50" w:rsidTr="002645BA">
        <w:trPr>
          <w:cantSplit/>
          <w:trHeight w:val="1521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2645BA" w:rsidRPr="00E21C50" w:rsidRDefault="002645BA" w:rsidP="00967CC6">
            <w:pPr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:rsidR="002645BA" w:rsidRPr="00E21C50" w:rsidRDefault="002645BA" w:rsidP="00967CC6">
            <w:pPr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среды жизнедеятель-ности для инвалидов и других МГН в Рязанской области, в том числе:</w:t>
            </w:r>
          </w:p>
        </w:tc>
        <w:tc>
          <w:tcPr>
            <w:tcW w:w="1426" w:type="dxa"/>
            <w:tcBorders>
              <w:top w:val="single" w:sz="4" w:space="0" w:color="auto"/>
            </w:tcBorders>
          </w:tcPr>
          <w:p w:rsidR="002645BA" w:rsidRPr="00E21C50" w:rsidRDefault="002645BA" w:rsidP="00967CC6">
            <w:pPr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</w:tcPr>
          <w:p w:rsidR="002645BA" w:rsidRPr="00E21C50" w:rsidRDefault="002645BA" w:rsidP="00967CC6">
            <w:pPr>
              <w:spacing w:line="18" w:lineRule="atLeast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01" w:type="dxa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федераль-ный бюджет</w:t>
            </w:r>
          </w:p>
        </w:tc>
        <w:tc>
          <w:tcPr>
            <w:tcW w:w="545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3950,00137</w:t>
            </w:r>
          </w:p>
        </w:tc>
        <w:tc>
          <w:tcPr>
            <w:tcW w:w="550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400,0</w:t>
            </w:r>
          </w:p>
        </w:tc>
        <w:tc>
          <w:tcPr>
            <w:tcW w:w="548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945,0</w:t>
            </w:r>
          </w:p>
        </w:tc>
        <w:tc>
          <w:tcPr>
            <w:tcW w:w="556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945,0</w:t>
            </w:r>
          </w:p>
        </w:tc>
        <w:tc>
          <w:tcPr>
            <w:tcW w:w="550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957,34137</w:t>
            </w:r>
          </w:p>
        </w:tc>
        <w:tc>
          <w:tcPr>
            <w:tcW w:w="551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702,66</w:t>
            </w:r>
          </w:p>
        </w:tc>
        <w:tc>
          <w:tcPr>
            <w:tcW w:w="553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6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59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5" w:type="dxa"/>
            <w:gridSpan w:val="3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58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5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bottom w:val="nil"/>
            </w:tcBorders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18" w:lineRule="atLeast"/>
              <w:ind w:left="-57" w:right="-57"/>
              <w:rPr>
                <w:rFonts w:ascii="Times New Roman" w:hAnsi="Times New Roman" w:cs="Calibri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обеспечения инвалидов и других МГН на основе традиционных и современных информацион- но-коммуника-</w:t>
            </w:r>
          </w:p>
        </w:tc>
      </w:tr>
      <w:tr w:rsidR="002645BA" w:rsidRPr="00E21C50" w:rsidTr="002645BA">
        <w:trPr>
          <w:cantSplit/>
          <w:trHeight w:val="3666"/>
        </w:trPr>
        <w:tc>
          <w:tcPr>
            <w:tcW w:w="525" w:type="dxa"/>
            <w:tcBorders>
              <w:bottom w:val="single" w:sz="4" w:space="0" w:color="auto"/>
            </w:tcBorders>
          </w:tcPr>
          <w:p w:rsidR="002645BA" w:rsidRPr="00E21C50" w:rsidRDefault="002645BA" w:rsidP="00967CC6">
            <w:pPr>
              <w:spacing w:line="216" w:lineRule="auto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3.1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2645BA" w:rsidRPr="00E21C50" w:rsidRDefault="002645BA" w:rsidP="00967CC6">
            <w:pPr>
              <w:spacing w:line="216" w:lineRule="auto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Субсидии на иные цели государст-венным бюджетным и автономным учреждениям на организацию и проведение социокуль-турных и спортивных мероприятий, областных фестивалей, конкурсов, выставок, культурно-массовых, развивающих мероприятий с участием инвалидов и их сверстников,</w:t>
            </w:r>
          </w:p>
        </w:tc>
        <w:tc>
          <w:tcPr>
            <w:tcW w:w="1426" w:type="dxa"/>
            <w:vMerge w:val="restart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министер-ство социальной защиты населения Рязанской области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*</w:t>
            </w: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*, министер-ство труда и социальной защиты населения Рязанской области</w:t>
            </w:r>
          </w:p>
        </w:tc>
        <w:tc>
          <w:tcPr>
            <w:tcW w:w="1427" w:type="dxa"/>
            <w:vMerge w:val="restart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ГБУ РО</w:t>
            </w:r>
          </w:p>
        </w:tc>
        <w:tc>
          <w:tcPr>
            <w:tcW w:w="1101" w:type="dxa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област-ной бюджет</w:t>
            </w:r>
          </w:p>
        </w:tc>
        <w:tc>
          <w:tcPr>
            <w:tcW w:w="545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539,18823</w:t>
            </w:r>
          </w:p>
        </w:tc>
        <w:tc>
          <w:tcPr>
            <w:tcW w:w="550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30,0</w:t>
            </w:r>
          </w:p>
        </w:tc>
        <w:tc>
          <w:tcPr>
            <w:tcW w:w="548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30,0</w:t>
            </w:r>
          </w:p>
        </w:tc>
        <w:tc>
          <w:tcPr>
            <w:tcW w:w="556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30,0</w:t>
            </w:r>
          </w:p>
        </w:tc>
        <w:tc>
          <w:tcPr>
            <w:tcW w:w="550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9,18823</w:t>
            </w:r>
          </w:p>
        </w:tc>
        <w:tc>
          <w:tcPr>
            <w:tcW w:w="551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30,0</w:t>
            </w:r>
          </w:p>
        </w:tc>
        <w:tc>
          <w:tcPr>
            <w:tcW w:w="553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50,0</w:t>
            </w:r>
          </w:p>
        </w:tc>
        <w:tc>
          <w:tcPr>
            <w:tcW w:w="546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100,0</w:t>
            </w:r>
          </w:p>
        </w:tc>
        <w:tc>
          <w:tcPr>
            <w:tcW w:w="559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100,0</w:t>
            </w:r>
          </w:p>
        </w:tc>
        <w:tc>
          <w:tcPr>
            <w:tcW w:w="545" w:type="dxa"/>
            <w:gridSpan w:val="3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100,0</w:t>
            </w:r>
          </w:p>
        </w:tc>
        <w:tc>
          <w:tcPr>
            <w:tcW w:w="558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30,0</w:t>
            </w:r>
          </w:p>
        </w:tc>
        <w:tc>
          <w:tcPr>
            <w:tcW w:w="545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30,0</w:t>
            </w:r>
          </w:p>
        </w:tc>
        <w:tc>
          <w:tcPr>
            <w:tcW w:w="1774" w:type="dxa"/>
            <w:gridSpan w:val="2"/>
            <w:tcBorders>
              <w:top w:val="nil"/>
              <w:bottom w:val="single" w:sz="4" w:space="0" w:color="auto"/>
            </w:tcBorders>
          </w:tcPr>
          <w:p w:rsidR="002645BA" w:rsidRPr="00E21C50" w:rsidRDefault="002645BA" w:rsidP="00967CC6">
            <w:pPr>
              <w:spacing w:line="216" w:lineRule="auto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ционных технологий с учетом особых потребностей инвалидов; преодоление социальной разобщенности и «отношенче-ских» барьеров в обществе</w:t>
            </w:r>
          </w:p>
        </w:tc>
      </w:tr>
      <w:tr w:rsidR="002645BA" w:rsidRPr="00E21C50" w:rsidTr="002645BA">
        <w:trPr>
          <w:cantSplit/>
          <w:trHeight w:val="1134"/>
        </w:trPr>
        <w:tc>
          <w:tcPr>
            <w:tcW w:w="525" w:type="dxa"/>
            <w:tcBorders>
              <w:top w:val="single" w:sz="4" w:space="0" w:color="auto"/>
            </w:tcBorders>
          </w:tcPr>
          <w:p w:rsidR="002645BA" w:rsidRPr="00E21C50" w:rsidRDefault="002645BA" w:rsidP="00967CC6">
            <w:pPr>
              <w:spacing w:line="216" w:lineRule="auto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</w:tcBorders>
          </w:tcPr>
          <w:p w:rsidR="002645BA" w:rsidRPr="00E21C50" w:rsidRDefault="002645BA" w:rsidP="00967CC6">
            <w:pPr>
              <w:spacing w:line="216" w:lineRule="auto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не имеющих инвалидности</w:t>
            </w:r>
          </w:p>
        </w:tc>
        <w:tc>
          <w:tcPr>
            <w:tcW w:w="1426" w:type="dxa"/>
            <w:vMerge/>
          </w:tcPr>
          <w:p w:rsidR="002645BA" w:rsidRPr="00E21C50" w:rsidRDefault="002645BA" w:rsidP="00967CC6">
            <w:pPr>
              <w:spacing w:line="216" w:lineRule="auto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2645BA" w:rsidRPr="00E21C50" w:rsidRDefault="002645BA" w:rsidP="00967CC6">
            <w:pPr>
              <w:spacing w:line="216" w:lineRule="auto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01" w:type="dxa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федераль-ный бюджет</w:t>
            </w:r>
          </w:p>
        </w:tc>
        <w:tc>
          <w:tcPr>
            <w:tcW w:w="545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20,81177</w:t>
            </w:r>
          </w:p>
        </w:tc>
        <w:tc>
          <w:tcPr>
            <w:tcW w:w="550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8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56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50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20,81177</w:t>
            </w:r>
          </w:p>
        </w:tc>
        <w:tc>
          <w:tcPr>
            <w:tcW w:w="551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53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6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59" w:type="dxa"/>
            <w:textDirection w:val="btLr"/>
            <w:vAlign w:val="center"/>
          </w:tcPr>
          <w:p w:rsidR="002645BA" w:rsidRPr="00E21C50" w:rsidRDefault="002645BA" w:rsidP="00967CC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5" w:type="dxa"/>
            <w:gridSpan w:val="3"/>
            <w:textDirection w:val="btLr"/>
            <w:vAlign w:val="center"/>
          </w:tcPr>
          <w:p w:rsidR="002645BA" w:rsidRPr="00E21C50" w:rsidRDefault="002645BA" w:rsidP="00967CC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58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5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bottom w:val="nil"/>
            </w:tcBorders>
          </w:tcPr>
          <w:p w:rsidR="002645BA" w:rsidRPr="00E21C50" w:rsidRDefault="002645BA" w:rsidP="00967CC6">
            <w:pPr>
              <w:spacing w:line="216" w:lineRule="auto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2645BA" w:rsidRPr="00E21C50" w:rsidTr="002645BA">
        <w:trPr>
          <w:cantSplit/>
          <w:trHeight w:val="1838"/>
        </w:trPr>
        <w:tc>
          <w:tcPr>
            <w:tcW w:w="525" w:type="dxa"/>
            <w:vMerge w:val="restart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3.2</w:t>
            </w:r>
          </w:p>
        </w:tc>
        <w:tc>
          <w:tcPr>
            <w:tcW w:w="1547" w:type="dxa"/>
            <w:vMerge w:val="restart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216" w:lineRule="auto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Изготовление, размещение информаци-онных материалов, направленных на </w:t>
            </w:r>
          </w:p>
          <w:p w:rsidR="002645BA" w:rsidRPr="00E21C50" w:rsidRDefault="002645BA" w:rsidP="00967CC6">
            <w:pPr>
              <w:spacing w:line="216" w:lineRule="auto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формирова-ние толерантного отношения к проблемам инвалидов, в электронных и печатных средствах массовой информации, интернет-ресурсах</w:t>
            </w:r>
          </w:p>
        </w:tc>
        <w:tc>
          <w:tcPr>
            <w:tcW w:w="1426" w:type="dxa"/>
            <w:vMerge w:val="restart"/>
          </w:tcPr>
          <w:p w:rsidR="002645BA" w:rsidRPr="002645BA" w:rsidRDefault="002645BA" w:rsidP="00967CC6">
            <w:pPr>
              <w:widowControl w:val="0"/>
              <w:autoSpaceDE w:val="0"/>
              <w:autoSpaceDN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645BA">
              <w:rPr>
                <w:rFonts w:ascii="Times New Roman" w:hAnsi="Times New Roman"/>
                <w:spacing w:val="-4"/>
                <w:sz w:val="24"/>
                <w:szCs w:val="24"/>
              </w:rPr>
              <w:t>министер-ство печати и массовых коммуника-ций Рязанской облас</w:t>
            </w:r>
            <w:r w:rsidR="001008EB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2645BA">
              <w:rPr>
                <w:rFonts w:ascii="Times New Roman" w:hAnsi="Times New Roman"/>
                <w:spacing w:val="-4"/>
                <w:sz w:val="24"/>
                <w:szCs w:val="24"/>
              </w:rPr>
              <w:t>ти</w:t>
            </w:r>
            <w:hyperlink w:anchor="P2121" w:history="1">
              <w:r w:rsidRPr="002645BA">
                <w:rPr>
                  <w:rFonts w:ascii="Times New Roman" w:hAnsi="Times New Roman"/>
                  <w:spacing w:val="-4"/>
                  <w:sz w:val="24"/>
                  <w:szCs w:val="24"/>
                </w:rPr>
                <w:t>*****</w:t>
              </w:r>
            </w:hyperlink>
            <w:r w:rsidRPr="002645B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</w:t>
            </w:r>
          </w:p>
          <w:p w:rsidR="002645BA" w:rsidRPr="002645BA" w:rsidRDefault="002645BA" w:rsidP="00967CC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645BA">
              <w:rPr>
                <w:rFonts w:ascii="Times New Roman" w:hAnsi="Times New Roman"/>
                <w:spacing w:val="-4"/>
                <w:sz w:val="24"/>
                <w:szCs w:val="24"/>
              </w:rPr>
              <w:t>министер-ство по делам территорий и информа-ционной политике Рязанской области</w:t>
            </w:r>
          </w:p>
        </w:tc>
        <w:tc>
          <w:tcPr>
            <w:tcW w:w="1427" w:type="dxa"/>
            <w:vMerge w:val="restart"/>
          </w:tcPr>
          <w:p w:rsidR="002645BA" w:rsidRPr="002645BA" w:rsidRDefault="002645BA" w:rsidP="00967CC6">
            <w:pPr>
              <w:widowControl w:val="0"/>
              <w:autoSpaceDE w:val="0"/>
              <w:autoSpaceDN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645BA">
              <w:rPr>
                <w:rFonts w:ascii="Times New Roman" w:hAnsi="Times New Roman"/>
                <w:spacing w:val="-4"/>
                <w:sz w:val="24"/>
                <w:szCs w:val="24"/>
              </w:rPr>
              <w:t>министер-ство печати и массовых коммуни-каций Рязанской облас</w:t>
            </w:r>
            <w:r w:rsidR="001008EB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645BA">
              <w:rPr>
                <w:rFonts w:ascii="Times New Roman" w:hAnsi="Times New Roman"/>
                <w:spacing w:val="-4"/>
                <w:sz w:val="24"/>
                <w:szCs w:val="24"/>
              </w:rPr>
              <w:t>ти</w:t>
            </w:r>
            <w:hyperlink w:anchor="P2121" w:history="1">
              <w:r w:rsidRPr="002645BA">
                <w:rPr>
                  <w:rFonts w:ascii="Times New Roman" w:hAnsi="Times New Roman"/>
                  <w:spacing w:val="-4"/>
                  <w:sz w:val="24"/>
                  <w:szCs w:val="24"/>
                </w:rPr>
                <w:t>*****</w:t>
              </w:r>
            </w:hyperlink>
            <w:r w:rsidRPr="002645B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</w:t>
            </w:r>
          </w:p>
          <w:p w:rsidR="002645BA" w:rsidRPr="002645BA" w:rsidRDefault="002645BA" w:rsidP="00967CC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645BA">
              <w:rPr>
                <w:rFonts w:ascii="Times New Roman" w:hAnsi="Times New Roman"/>
                <w:spacing w:val="-4"/>
                <w:sz w:val="24"/>
                <w:szCs w:val="24"/>
              </w:rPr>
              <w:t>министер-ство по делам территорий и информа-ционной политике Рязанской области</w:t>
            </w:r>
          </w:p>
        </w:tc>
        <w:tc>
          <w:tcPr>
            <w:tcW w:w="1101" w:type="dxa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област-ной бюджет</w:t>
            </w:r>
          </w:p>
        </w:tc>
        <w:tc>
          <w:tcPr>
            <w:tcW w:w="545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4541,4304</w:t>
            </w:r>
          </w:p>
        </w:tc>
        <w:tc>
          <w:tcPr>
            <w:tcW w:w="550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400,0</w:t>
            </w:r>
          </w:p>
        </w:tc>
        <w:tc>
          <w:tcPr>
            <w:tcW w:w="548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405,0</w:t>
            </w:r>
          </w:p>
        </w:tc>
        <w:tc>
          <w:tcPr>
            <w:tcW w:w="556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405,0</w:t>
            </w:r>
          </w:p>
        </w:tc>
        <w:tc>
          <w:tcPr>
            <w:tcW w:w="550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413,4704</w:t>
            </w:r>
          </w:p>
        </w:tc>
        <w:tc>
          <w:tcPr>
            <w:tcW w:w="551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325,96</w:t>
            </w:r>
          </w:p>
        </w:tc>
        <w:tc>
          <w:tcPr>
            <w:tcW w:w="553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432,0</w:t>
            </w:r>
          </w:p>
        </w:tc>
        <w:tc>
          <w:tcPr>
            <w:tcW w:w="546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432,0</w:t>
            </w:r>
          </w:p>
        </w:tc>
        <w:tc>
          <w:tcPr>
            <w:tcW w:w="559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432,0</w:t>
            </w:r>
          </w:p>
        </w:tc>
        <w:tc>
          <w:tcPr>
            <w:tcW w:w="545" w:type="dxa"/>
            <w:gridSpan w:val="3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432,0</w:t>
            </w:r>
          </w:p>
        </w:tc>
        <w:tc>
          <w:tcPr>
            <w:tcW w:w="558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432,0</w:t>
            </w:r>
          </w:p>
        </w:tc>
        <w:tc>
          <w:tcPr>
            <w:tcW w:w="545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432,0</w:t>
            </w:r>
          </w:p>
        </w:tc>
        <w:tc>
          <w:tcPr>
            <w:tcW w:w="1774" w:type="dxa"/>
            <w:gridSpan w:val="2"/>
            <w:tcBorders>
              <w:top w:val="nil"/>
              <w:bottom w:val="nil"/>
            </w:tcBorders>
          </w:tcPr>
          <w:p w:rsidR="002645BA" w:rsidRPr="00E21C50" w:rsidRDefault="002645BA" w:rsidP="00967CC6">
            <w:pPr>
              <w:spacing w:line="216" w:lineRule="auto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2645BA" w:rsidRPr="00E21C50" w:rsidTr="002645BA">
        <w:trPr>
          <w:cantSplit/>
          <w:trHeight w:val="1835"/>
        </w:trPr>
        <w:tc>
          <w:tcPr>
            <w:tcW w:w="525" w:type="dxa"/>
            <w:vMerge/>
          </w:tcPr>
          <w:p w:rsidR="002645BA" w:rsidRPr="00E21C50" w:rsidRDefault="002645BA" w:rsidP="00967CC6">
            <w:pPr>
              <w:spacing w:line="216" w:lineRule="auto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2645BA" w:rsidRPr="00E21C50" w:rsidRDefault="002645BA" w:rsidP="00967CC6">
            <w:pPr>
              <w:spacing w:line="216" w:lineRule="auto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26" w:type="dxa"/>
            <w:vMerge/>
          </w:tcPr>
          <w:p w:rsidR="002645BA" w:rsidRPr="00E21C50" w:rsidRDefault="002645BA" w:rsidP="00967CC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2645BA" w:rsidRPr="00E21C50" w:rsidRDefault="002645BA" w:rsidP="00967CC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01" w:type="dxa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феде-ральный бюджет</w:t>
            </w:r>
          </w:p>
        </w:tc>
        <w:tc>
          <w:tcPr>
            <w:tcW w:w="545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3929,18960</w:t>
            </w:r>
          </w:p>
        </w:tc>
        <w:tc>
          <w:tcPr>
            <w:tcW w:w="550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400,0</w:t>
            </w:r>
          </w:p>
        </w:tc>
        <w:tc>
          <w:tcPr>
            <w:tcW w:w="548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945,0</w:t>
            </w:r>
          </w:p>
        </w:tc>
        <w:tc>
          <w:tcPr>
            <w:tcW w:w="556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945,0</w:t>
            </w:r>
          </w:p>
        </w:tc>
        <w:tc>
          <w:tcPr>
            <w:tcW w:w="550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936,5296</w:t>
            </w:r>
          </w:p>
        </w:tc>
        <w:tc>
          <w:tcPr>
            <w:tcW w:w="551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702,66</w:t>
            </w:r>
          </w:p>
        </w:tc>
        <w:tc>
          <w:tcPr>
            <w:tcW w:w="553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6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59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5" w:type="dxa"/>
            <w:gridSpan w:val="3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58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5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1774" w:type="dxa"/>
            <w:gridSpan w:val="2"/>
            <w:tcBorders>
              <w:top w:val="nil"/>
            </w:tcBorders>
          </w:tcPr>
          <w:p w:rsidR="002645BA" w:rsidRPr="00E21C50" w:rsidRDefault="002645BA" w:rsidP="00967CC6">
            <w:pPr>
              <w:spacing w:line="216" w:lineRule="auto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2645BA" w:rsidRPr="00E21C50" w:rsidTr="002645BA">
        <w:trPr>
          <w:gridAfter w:val="1"/>
          <w:wAfter w:w="11" w:type="dxa"/>
          <w:cantSplit/>
          <w:trHeight w:val="1428"/>
        </w:trPr>
        <w:tc>
          <w:tcPr>
            <w:tcW w:w="4925" w:type="dxa"/>
            <w:gridSpan w:val="4"/>
            <w:vMerge w:val="restart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216" w:lineRule="auto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Итого по подпрограмме, в том числе:</w:t>
            </w:r>
          </w:p>
        </w:tc>
        <w:tc>
          <w:tcPr>
            <w:tcW w:w="1101" w:type="dxa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216" w:lineRule="auto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545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298650,84824</w:t>
            </w:r>
          </w:p>
        </w:tc>
        <w:tc>
          <w:tcPr>
            <w:tcW w:w="550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19104,00</w:t>
            </w:r>
          </w:p>
        </w:tc>
        <w:tc>
          <w:tcPr>
            <w:tcW w:w="548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56476,29</w:t>
            </w:r>
          </w:p>
        </w:tc>
        <w:tc>
          <w:tcPr>
            <w:tcW w:w="556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44008,89</w:t>
            </w:r>
          </w:p>
        </w:tc>
        <w:tc>
          <w:tcPr>
            <w:tcW w:w="550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42023,99</w:t>
            </w:r>
          </w:p>
        </w:tc>
        <w:tc>
          <w:tcPr>
            <w:tcW w:w="551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27764,55</w:t>
            </w:r>
          </w:p>
        </w:tc>
        <w:tc>
          <w:tcPr>
            <w:tcW w:w="553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20500,83706</w:t>
            </w:r>
          </w:p>
        </w:tc>
        <w:tc>
          <w:tcPr>
            <w:tcW w:w="539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20646,63706</w:t>
            </w:r>
          </w:p>
        </w:tc>
        <w:tc>
          <w:tcPr>
            <w:tcW w:w="573" w:type="dxa"/>
            <w:gridSpan w:val="3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17031,43706</w:t>
            </w:r>
          </w:p>
        </w:tc>
        <w:tc>
          <w:tcPr>
            <w:tcW w:w="530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17031,43706</w:t>
            </w:r>
          </w:p>
        </w:tc>
        <w:tc>
          <w:tcPr>
            <w:tcW w:w="559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17031,39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17031,39</w:t>
            </w:r>
          </w:p>
        </w:tc>
        <w:tc>
          <w:tcPr>
            <w:tcW w:w="1775" w:type="dxa"/>
            <w:gridSpan w:val="2"/>
            <w:vMerge w:val="restart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216" w:lineRule="auto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2645BA" w:rsidRPr="00E21C50" w:rsidTr="002645BA">
        <w:trPr>
          <w:gridAfter w:val="1"/>
          <w:wAfter w:w="11" w:type="dxa"/>
          <w:cantSplit/>
          <w:trHeight w:val="1547"/>
        </w:trPr>
        <w:tc>
          <w:tcPr>
            <w:tcW w:w="4925" w:type="dxa"/>
            <w:gridSpan w:val="4"/>
            <w:vMerge/>
          </w:tcPr>
          <w:p w:rsidR="002645BA" w:rsidRPr="00E21C50" w:rsidRDefault="002645BA" w:rsidP="00967CC6">
            <w:pPr>
              <w:spacing w:line="216" w:lineRule="auto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01" w:type="dxa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област-ной бюджет</w:t>
            </w:r>
          </w:p>
        </w:tc>
        <w:tc>
          <w:tcPr>
            <w:tcW w:w="545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178133,24824</w:t>
            </w:r>
          </w:p>
        </w:tc>
        <w:tc>
          <w:tcPr>
            <w:tcW w:w="550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7925,2</w:t>
            </w:r>
          </w:p>
        </w:tc>
        <w:tc>
          <w:tcPr>
            <w:tcW w:w="548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17031,39</w:t>
            </w:r>
          </w:p>
        </w:tc>
        <w:tc>
          <w:tcPr>
            <w:tcW w:w="556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17031,39</w:t>
            </w:r>
          </w:p>
        </w:tc>
        <w:tc>
          <w:tcPr>
            <w:tcW w:w="550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17031,39</w:t>
            </w:r>
          </w:p>
        </w:tc>
        <w:tc>
          <w:tcPr>
            <w:tcW w:w="551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16925,35</w:t>
            </w:r>
          </w:p>
        </w:tc>
        <w:tc>
          <w:tcPr>
            <w:tcW w:w="553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17031,43706</w:t>
            </w:r>
          </w:p>
        </w:tc>
        <w:tc>
          <w:tcPr>
            <w:tcW w:w="539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17031,43706</w:t>
            </w:r>
          </w:p>
        </w:tc>
        <w:tc>
          <w:tcPr>
            <w:tcW w:w="573" w:type="dxa"/>
            <w:gridSpan w:val="3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17031,43706</w:t>
            </w:r>
          </w:p>
        </w:tc>
        <w:tc>
          <w:tcPr>
            <w:tcW w:w="530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17031,43706</w:t>
            </w:r>
          </w:p>
        </w:tc>
        <w:tc>
          <w:tcPr>
            <w:tcW w:w="559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17031,39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17031,39</w:t>
            </w:r>
          </w:p>
        </w:tc>
        <w:tc>
          <w:tcPr>
            <w:tcW w:w="1775" w:type="dxa"/>
            <w:gridSpan w:val="2"/>
            <w:vMerge/>
          </w:tcPr>
          <w:p w:rsidR="002645BA" w:rsidRPr="00E21C50" w:rsidRDefault="002645BA" w:rsidP="00967CC6">
            <w:pPr>
              <w:spacing w:line="216" w:lineRule="auto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2645BA" w:rsidRPr="00E21C50" w:rsidTr="002645BA">
        <w:trPr>
          <w:gridAfter w:val="1"/>
          <w:wAfter w:w="11" w:type="dxa"/>
          <w:cantSplit/>
          <w:trHeight w:val="1255"/>
        </w:trPr>
        <w:tc>
          <w:tcPr>
            <w:tcW w:w="4925" w:type="dxa"/>
            <w:gridSpan w:val="4"/>
            <w:vMerge/>
          </w:tcPr>
          <w:p w:rsidR="002645BA" w:rsidRPr="00E21C50" w:rsidRDefault="002645BA" w:rsidP="00967CC6">
            <w:pPr>
              <w:spacing w:line="216" w:lineRule="auto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01" w:type="dxa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феде-ральный бюджет</w:t>
            </w:r>
          </w:p>
        </w:tc>
        <w:tc>
          <w:tcPr>
            <w:tcW w:w="545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120517,6</w:t>
            </w:r>
          </w:p>
        </w:tc>
        <w:tc>
          <w:tcPr>
            <w:tcW w:w="550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11178,80</w:t>
            </w:r>
          </w:p>
        </w:tc>
        <w:tc>
          <w:tcPr>
            <w:tcW w:w="548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39444,90</w:t>
            </w:r>
          </w:p>
        </w:tc>
        <w:tc>
          <w:tcPr>
            <w:tcW w:w="556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26977,50</w:t>
            </w:r>
          </w:p>
        </w:tc>
        <w:tc>
          <w:tcPr>
            <w:tcW w:w="550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24992,60</w:t>
            </w:r>
          </w:p>
        </w:tc>
        <w:tc>
          <w:tcPr>
            <w:tcW w:w="551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10839,2</w:t>
            </w:r>
          </w:p>
        </w:tc>
        <w:tc>
          <w:tcPr>
            <w:tcW w:w="553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3469,4</w:t>
            </w:r>
          </w:p>
        </w:tc>
        <w:tc>
          <w:tcPr>
            <w:tcW w:w="539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3615,2*</w:t>
            </w:r>
          </w:p>
        </w:tc>
        <w:tc>
          <w:tcPr>
            <w:tcW w:w="573" w:type="dxa"/>
            <w:gridSpan w:val="3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30" w:type="dxa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59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:rsidR="002645BA" w:rsidRPr="00E21C50" w:rsidRDefault="002645BA" w:rsidP="00967CC6">
            <w:pPr>
              <w:widowControl w:val="0"/>
              <w:autoSpaceDE w:val="0"/>
              <w:autoSpaceDN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</w:pPr>
            <w:r w:rsidRPr="00E21C50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1775" w:type="dxa"/>
            <w:gridSpan w:val="2"/>
            <w:vMerge/>
          </w:tcPr>
          <w:p w:rsidR="002645BA" w:rsidRPr="00E21C50" w:rsidRDefault="002645BA" w:rsidP="00967CC6">
            <w:pPr>
              <w:spacing w:line="216" w:lineRule="auto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</w:tbl>
    <w:p w:rsidR="00840428" w:rsidRPr="00BC117E" w:rsidRDefault="00840428" w:rsidP="00C2417A">
      <w:pPr>
        <w:ind w:firstLine="709"/>
        <w:jc w:val="both"/>
        <w:rPr>
          <w:rFonts w:ascii="Times New Roman" w:hAnsi="Times New Roman"/>
          <w:sz w:val="4"/>
          <w:szCs w:val="4"/>
        </w:rPr>
      </w:pPr>
    </w:p>
    <w:p w:rsidR="002645BA" w:rsidRPr="0019471C" w:rsidRDefault="002645BA" w:rsidP="002645BA">
      <w:pPr>
        <w:widowControl w:val="0"/>
        <w:autoSpaceDE w:val="0"/>
        <w:autoSpaceDN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* Средства федерального бюджета указаны в планируемых значениях, которые будут уточнены.</w:t>
      </w:r>
    </w:p>
    <w:p w:rsidR="002645BA" w:rsidRPr="00B86687" w:rsidRDefault="002645BA" w:rsidP="002645BA">
      <w:pPr>
        <w:widowControl w:val="0"/>
        <w:autoSpaceDE w:val="0"/>
        <w:autoSpaceDN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*</w:t>
      </w:r>
      <w:r w:rsidRPr="00B86687">
        <w:rPr>
          <w:rFonts w:ascii="Times New Roman" w:hAnsi="Times New Roman"/>
          <w:sz w:val="22"/>
          <w:szCs w:val="22"/>
        </w:rPr>
        <w:t>* До реорганизации в министерство труда и социальной защиты населения Рязанской области.</w:t>
      </w:r>
    </w:p>
    <w:p w:rsidR="002645BA" w:rsidRPr="00B86687" w:rsidRDefault="002645BA" w:rsidP="002645BA">
      <w:pPr>
        <w:widowControl w:val="0"/>
        <w:autoSpaceDE w:val="0"/>
        <w:autoSpaceDN w:val="0"/>
        <w:jc w:val="both"/>
        <w:rPr>
          <w:rFonts w:ascii="Times New Roman" w:hAnsi="Times New Roman"/>
          <w:sz w:val="22"/>
          <w:szCs w:val="22"/>
        </w:rPr>
      </w:pPr>
      <w:bookmarkStart w:id="1" w:name="P2119"/>
      <w:bookmarkEnd w:id="1"/>
      <w:r w:rsidRPr="00B86687">
        <w:rPr>
          <w:rFonts w:ascii="Times New Roman" w:hAnsi="Times New Roman"/>
          <w:sz w:val="22"/>
          <w:szCs w:val="22"/>
        </w:rPr>
        <w:t>*</w:t>
      </w:r>
      <w:r>
        <w:rPr>
          <w:rFonts w:ascii="Times New Roman" w:hAnsi="Times New Roman"/>
          <w:sz w:val="22"/>
          <w:szCs w:val="22"/>
        </w:rPr>
        <w:t>*</w:t>
      </w:r>
      <w:r w:rsidRPr="00B86687">
        <w:rPr>
          <w:rFonts w:ascii="Times New Roman" w:hAnsi="Times New Roman"/>
          <w:sz w:val="22"/>
          <w:szCs w:val="22"/>
        </w:rPr>
        <w:t>* До переименования в министерство образования и молодежной политики Рязанской области.</w:t>
      </w:r>
    </w:p>
    <w:p w:rsidR="002645BA" w:rsidRPr="00B86687" w:rsidRDefault="002645BA" w:rsidP="002645BA">
      <w:pPr>
        <w:widowControl w:val="0"/>
        <w:autoSpaceDE w:val="0"/>
        <w:autoSpaceDN w:val="0"/>
        <w:jc w:val="both"/>
        <w:rPr>
          <w:rFonts w:ascii="Times New Roman" w:hAnsi="Times New Roman"/>
          <w:sz w:val="22"/>
          <w:szCs w:val="22"/>
        </w:rPr>
      </w:pPr>
      <w:bookmarkStart w:id="2" w:name="P2120"/>
      <w:bookmarkEnd w:id="2"/>
      <w:r w:rsidRPr="00B86687">
        <w:rPr>
          <w:rFonts w:ascii="Times New Roman" w:hAnsi="Times New Roman"/>
          <w:sz w:val="22"/>
          <w:szCs w:val="22"/>
        </w:rPr>
        <w:t>**</w:t>
      </w:r>
      <w:r>
        <w:rPr>
          <w:rFonts w:ascii="Times New Roman" w:hAnsi="Times New Roman"/>
          <w:sz w:val="22"/>
          <w:szCs w:val="22"/>
        </w:rPr>
        <w:t>*</w:t>
      </w:r>
      <w:r w:rsidRPr="00B86687">
        <w:rPr>
          <w:rFonts w:ascii="Times New Roman" w:hAnsi="Times New Roman"/>
          <w:sz w:val="22"/>
          <w:szCs w:val="22"/>
        </w:rPr>
        <w:t>* До переименования в министерство физической культуры и спорта Рязанской области.</w:t>
      </w:r>
    </w:p>
    <w:p w:rsidR="002645BA" w:rsidRDefault="002645BA" w:rsidP="002645BA">
      <w:pPr>
        <w:widowControl w:val="0"/>
        <w:autoSpaceDE w:val="0"/>
        <w:autoSpaceDN w:val="0"/>
        <w:jc w:val="both"/>
        <w:rPr>
          <w:rFonts w:ascii="Times New Roman" w:hAnsi="Times New Roman"/>
          <w:sz w:val="22"/>
          <w:szCs w:val="22"/>
        </w:rPr>
      </w:pPr>
      <w:bookmarkStart w:id="3" w:name="P2121"/>
      <w:bookmarkEnd w:id="3"/>
      <w:r w:rsidRPr="00B86687">
        <w:rPr>
          <w:rFonts w:ascii="Times New Roman" w:hAnsi="Times New Roman"/>
          <w:sz w:val="22"/>
          <w:szCs w:val="22"/>
        </w:rPr>
        <w:t>***</w:t>
      </w:r>
      <w:r>
        <w:rPr>
          <w:rFonts w:ascii="Times New Roman" w:hAnsi="Times New Roman"/>
          <w:sz w:val="22"/>
          <w:szCs w:val="22"/>
        </w:rPr>
        <w:t>*</w:t>
      </w:r>
      <w:r w:rsidRPr="00B86687">
        <w:rPr>
          <w:rFonts w:ascii="Times New Roman" w:hAnsi="Times New Roman"/>
          <w:sz w:val="22"/>
          <w:szCs w:val="22"/>
        </w:rPr>
        <w:t>* До реорганизации в министерство по делам территорий и информационной политике Рязанской области.</w:t>
      </w:r>
      <w:r>
        <w:rPr>
          <w:rFonts w:ascii="Times New Roman" w:hAnsi="Times New Roman"/>
          <w:sz w:val="22"/>
          <w:szCs w:val="22"/>
        </w:rPr>
        <w:t>».</w:t>
      </w:r>
    </w:p>
    <w:p w:rsidR="002645BA" w:rsidRPr="00096595" w:rsidRDefault="002645BA" w:rsidP="00C2417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2645BA" w:rsidRPr="00096595" w:rsidSect="005D31DF">
      <w:pgSz w:w="16834" w:h="11907" w:orient="landscape" w:code="9"/>
      <w:pgMar w:top="1134" w:right="737" w:bottom="1134" w:left="1814" w:header="272" w:footer="39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F1C" w:rsidRDefault="008F0F1C">
      <w:r>
        <w:separator/>
      </w:r>
    </w:p>
  </w:endnote>
  <w:endnote w:type="continuationSeparator" w:id="0">
    <w:p w:rsidR="008F0F1C" w:rsidRDefault="008F0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d"/>
      <w:tblW w:w="5000" w:type="pct"/>
      <w:tblLook w:val="01E0" w:firstRow="1" w:lastRow="1" w:firstColumn="1" w:lastColumn="1" w:noHBand="0" w:noVBand="0"/>
    </w:tblPr>
    <w:tblGrid>
      <w:gridCol w:w="1296"/>
      <w:gridCol w:w="322"/>
      <w:gridCol w:w="5759"/>
      <w:gridCol w:w="500"/>
      <w:gridCol w:w="6621"/>
    </w:tblGrid>
    <w:tr w:rsidR="00876034" w:rsidTr="007977E5">
      <w:tc>
        <w:tcPr>
          <w:tcW w:w="440" w:type="pct"/>
          <w:tcBorders>
            <w:top w:val="nil"/>
            <w:left w:val="nil"/>
            <w:bottom w:val="nil"/>
            <w:right w:val="nil"/>
          </w:tcBorders>
        </w:tcPr>
        <w:p w:rsidR="00876034" w:rsidRDefault="00712C5A">
          <w:pPr>
            <w:pStyle w:val="a8"/>
          </w:pPr>
          <w:r>
            <w:rPr>
              <w:noProof/>
            </w:rPr>
            <w:drawing>
              <wp:inline distT="0" distB="0" distL="0" distR="0" wp14:anchorId="2D7C678D" wp14:editId="189D51C2">
                <wp:extent cx="666750" cy="285750"/>
                <wp:effectExtent l="1905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113" w:type="pct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5E6D99" w:rsidRDefault="00712C5A" w:rsidP="002953B6">
          <w:pPr>
            <w:pStyle w:val="a8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66564888" wp14:editId="17296712">
                <wp:extent cx="171450" cy="142875"/>
                <wp:effectExtent l="19050" t="0" r="0" b="0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8" w:type="pct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B8061C" w:rsidRDefault="005D31DF" w:rsidP="005E6D99">
          <w:pPr>
            <w:pStyle w:val="a8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38883  20.12.2019 12:08:57</w:t>
          </w:r>
        </w:p>
      </w:tc>
      <w:tc>
        <w:tcPr>
          <w:tcW w:w="174" w:type="pct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702D3">
          <w:pPr>
            <w:pStyle w:val="a8"/>
            <w:ind w:right="-113"/>
            <w:jc w:val="right"/>
          </w:pPr>
        </w:p>
      </w:tc>
      <w:tc>
        <w:tcPr>
          <w:tcW w:w="2285" w:type="pct"/>
          <w:tcBorders>
            <w:top w:val="nil"/>
            <w:left w:val="nil"/>
            <w:bottom w:val="nil"/>
            <w:right w:val="nil"/>
          </w:tcBorders>
        </w:tcPr>
        <w:p w:rsidR="00876034" w:rsidRPr="002953B6" w:rsidRDefault="00876034" w:rsidP="002953B6">
          <w:pPr>
            <w:pStyle w:val="a8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8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8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8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8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8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F1C" w:rsidRDefault="008F0F1C">
      <w:r>
        <w:separator/>
      </w:r>
    </w:p>
  </w:footnote>
  <w:footnote w:type="continuationSeparator" w:id="0">
    <w:p w:rsidR="008F0F1C" w:rsidRDefault="008F0F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C13334" w:rsidP="002F1E81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876034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76034">
      <w:rPr>
        <w:rStyle w:val="ac"/>
        <w:noProof/>
      </w:rPr>
      <w:t>1</w:t>
    </w:r>
    <w:r>
      <w:rPr>
        <w:rStyle w:val="ac"/>
      </w:rPr>
      <w:fldChar w:fldCharType="end"/>
    </w:r>
  </w:p>
  <w:p w:rsidR="00876034" w:rsidRDefault="0087603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1660029"/>
      <w:docPartObj>
        <w:docPartGallery w:val="Page Numbers (Top of Page)"/>
        <w:docPartUnique/>
      </w:docPartObj>
    </w:sdtPr>
    <w:sdtEndPr/>
    <w:sdtContent>
      <w:p w:rsidR="007977E5" w:rsidRDefault="00C13334">
        <w:pPr>
          <w:pStyle w:val="a6"/>
          <w:jc w:val="center"/>
        </w:pPr>
        <w:r>
          <w:fldChar w:fldCharType="begin"/>
        </w:r>
        <w:r w:rsidR="007977E5">
          <w:instrText>PAGE   \* MERGEFORMAT</w:instrText>
        </w:r>
        <w:r>
          <w:fldChar w:fldCharType="separate"/>
        </w:r>
        <w:r w:rsidR="007977E5">
          <w:rPr>
            <w:noProof/>
          </w:rPr>
          <w:t>8</w:t>
        </w:r>
        <w:r>
          <w:fldChar w:fldCharType="end"/>
        </w:r>
      </w:p>
    </w:sdtContent>
  </w:sdt>
  <w:p w:rsidR="007977E5" w:rsidRDefault="007977E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953294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977E5" w:rsidRPr="007977E5" w:rsidRDefault="00C13334">
        <w:pPr>
          <w:pStyle w:val="a6"/>
          <w:jc w:val="center"/>
          <w:rPr>
            <w:sz w:val="28"/>
            <w:szCs w:val="28"/>
          </w:rPr>
        </w:pPr>
        <w:r w:rsidRPr="007977E5">
          <w:rPr>
            <w:sz w:val="28"/>
            <w:szCs w:val="28"/>
          </w:rPr>
          <w:fldChar w:fldCharType="begin"/>
        </w:r>
        <w:r w:rsidR="007977E5" w:rsidRPr="007977E5">
          <w:rPr>
            <w:sz w:val="28"/>
            <w:szCs w:val="28"/>
          </w:rPr>
          <w:instrText>PAGE   \* MERGEFORMAT</w:instrText>
        </w:r>
        <w:r w:rsidRPr="007977E5">
          <w:rPr>
            <w:sz w:val="28"/>
            <w:szCs w:val="28"/>
          </w:rPr>
          <w:fldChar w:fldCharType="separate"/>
        </w:r>
        <w:r w:rsidR="002F0030">
          <w:rPr>
            <w:noProof/>
            <w:sz w:val="28"/>
            <w:szCs w:val="28"/>
          </w:rPr>
          <w:t>24</w:t>
        </w:r>
        <w:r w:rsidRPr="007977E5">
          <w:rPr>
            <w:sz w:val="28"/>
            <w:szCs w:val="28"/>
          </w:rPr>
          <w:fldChar w:fldCharType="end"/>
        </w:r>
      </w:p>
    </w:sdtContent>
  </w:sdt>
  <w:p w:rsidR="00876034" w:rsidRPr="00E37801" w:rsidRDefault="00876034">
    <w:pPr>
      <w:pStyle w:val="a6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3pt;height:10.7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3DC37DF"/>
    <w:multiLevelType w:val="hybridMultilevel"/>
    <w:tmpl w:val="0DC227B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BINnpKJBsqNN1nJvD19Eguxn26o=" w:salt="vLphTVpB36lvgWJvRXqea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AE9"/>
    <w:rsid w:val="0000261A"/>
    <w:rsid w:val="0001360F"/>
    <w:rsid w:val="000331B3"/>
    <w:rsid w:val="00033413"/>
    <w:rsid w:val="00037C0C"/>
    <w:rsid w:val="000502A3"/>
    <w:rsid w:val="00056DEB"/>
    <w:rsid w:val="00073A7A"/>
    <w:rsid w:val="00076D5E"/>
    <w:rsid w:val="000822E3"/>
    <w:rsid w:val="00084DD3"/>
    <w:rsid w:val="000917C0"/>
    <w:rsid w:val="000B0736"/>
    <w:rsid w:val="000D196E"/>
    <w:rsid w:val="001008EB"/>
    <w:rsid w:val="0011463E"/>
    <w:rsid w:val="00122CFD"/>
    <w:rsid w:val="00135ED8"/>
    <w:rsid w:val="00151370"/>
    <w:rsid w:val="00162E72"/>
    <w:rsid w:val="00175BE5"/>
    <w:rsid w:val="001850F4"/>
    <w:rsid w:val="00190FF9"/>
    <w:rsid w:val="001947BE"/>
    <w:rsid w:val="00197A46"/>
    <w:rsid w:val="001A09B6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0E49"/>
    <w:rsid w:val="00203046"/>
    <w:rsid w:val="00205AB5"/>
    <w:rsid w:val="0021784F"/>
    <w:rsid w:val="00224DBA"/>
    <w:rsid w:val="00231F1C"/>
    <w:rsid w:val="00242DDB"/>
    <w:rsid w:val="002479A2"/>
    <w:rsid w:val="0026087E"/>
    <w:rsid w:val="00261DE0"/>
    <w:rsid w:val="002645BA"/>
    <w:rsid w:val="00265420"/>
    <w:rsid w:val="00274E14"/>
    <w:rsid w:val="00280A6D"/>
    <w:rsid w:val="00286ECA"/>
    <w:rsid w:val="002953B6"/>
    <w:rsid w:val="002B7A59"/>
    <w:rsid w:val="002C6B4B"/>
    <w:rsid w:val="002E51A7"/>
    <w:rsid w:val="002E5A5F"/>
    <w:rsid w:val="002F0030"/>
    <w:rsid w:val="002F1E81"/>
    <w:rsid w:val="00310D92"/>
    <w:rsid w:val="003160CB"/>
    <w:rsid w:val="003222A3"/>
    <w:rsid w:val="003372AD"/>
    <w:rsid w:val="003533A8"/>
    <w:rsid w:val="00360A40"/>
    <w:rsid w:val="003870C2"/>
    <w:rsid w:val="003D3B8A"/>
    <w:rsid w:val="003D54F8"/>
    <w:rsid w:val="003E3580"/>
    <w:rsid w:val="003F4F5E"/>
    <w:rsid w:val="00400906"/>
    <w:rsid w:val="00401713"/>
    <w:rsid w:val="0042590E"/>
    <w:rsid w:val="00437F65"/>
    <w:rsid w:val="00442709"/>
    <w:rsid w:val="004439A1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123B"/>
    <w:rsid w:val="00543C38"/>
    <w:rsid w:val="00543D2D"/>
    <w:rsid w:val="00545A3D"/>
    <w:rsid w:val="00546DBB"/>
    <w:rsid w:val="00552DF0"/>
    <w:rsid w:val="00561078"/>
    <w:rsid w:val="00561A5B"/>
    <w:rsid w:val="0057074C"/>
    <w:rsid w:val="00573FBF"/>
    <w:rsid w:val="00574FF3"/>
    <w:rsid w:val="0057581B"/>
    <w:rsid w:val="00582538"/>
    <w:rsid w:val="005838EA"/>
    <w:rsid w:val="00585EE1"/>
    <w:rsid w:val="00590C0E"/>
    <w:rsid w:val="005939E6"/>
    <w:rsid w:val="00594355"/>
    <w:rsid w:val="005A4227"/>
    <w:rsid w:val="005B229B"/>
    <w:rsid w:val="005B3518"/>
    <w:rsid w:val="005C56AE"/>
    <w:rsid w:val="005C7449"/>
    <w:rsid w:val="005D31DF"/>
    <w:rsid w:val="005E6D99"/>
    <w:rsid w:val="005F2ADD"/>
    <w:rsid w:val="005F2C49"/>
    <w:rsid w:val="006013EB"/>
    <w:rsid w:val="0060479E"/>
    <w:rsid w:val="00604BE7"/>
    <w:rsid w:val="006109BA"/>
    <w:rsid w:val="00616AED"/>
    <w:rsid w:val="00627318"/>
    <w:rsid w:val="00632A4F"/>
    <w:rsid w:val="00632B56"/>
    <w:rsid w:val="006351E3"/>
    <w:rsid w:val="00644236"/>
    <w:rsid w:val="006471E5"/>
    <w:rsid w:val="006531D1"/>
    <w:rsid w:val="00671D3B"/>
    <w:rsid w:val="00684A5B"/>
    <w:rsid w:val="006A1F71"/>
    <w:rsid w:val="006B72A9"/>
    <w:rsid w:val="006F328B"/>
    <w:rsid w:val="006F5886"/>
    <w:rsid w:val="00707734"/>
    <w:rsid w:val="00707E19"/>
    <w:rsid w:val="00712C5A"/>
    <w:rsid w:val="00712F7C"/>
    <w:rsid w:val="007203FE"/>
    <w:rsid w:val="0072328A"/>
    <w:rsid w:val="007377B5"/>
    <w:rsid w:val="00741629"/>
    <w:rsid w:val="00746CC2"/>
    <w:rsid w:val="00760323"/>
    <w:rsid w:val="00762AE9"/>
    <w:rsid w:val="00765600"/>
    <w:rsid w:val="00791C9F"/>
    <w:rsid w:val="00792AAB"/>
    <w:rsid w:val="00793B47"/>
    <w:rsid w:val="007977E5"/>
    <w:rsid w:val="007A1D0C"/>
    <w:rsid w:val="007A2A7B"/>
    <w:rsid w:val="007B08B2"/>
    <w:rsid w:val="007C0233"/>
    <w:rsid w:val="007C67D6"/>
    <w:rsid w:val="007D4925"/>
    <w:rsid w:val="007F0C8A"/>
    <w:rsid w:val="007F11AB"/>
    <w:rsid w:val="008143CB"/>
    <w:rsid w:val="00823CA1"/>
    <w:rsid w:val="00840428"/>
    <w:rsid w:val="008472B2"/>
    <w:rsid w:val="008513B9"/>
    <w:rsid w:val="008702D3"/>
    <w:rsid w:val="00872FB1"/>
    <w:rsid w:val="00874B2C"/>
    <w:rsid w:val="0087539B"/>
    <w:rsid w:val="00876034"/>
    <w:rsid w:val="008827E7"/>
    <w:rsid w:val="008A1696"/>
    <w:rsid w:val="008C0103"/>
    <w:rsid w:val="008C4C6F"/>
    <w:rsid w:val="008C58FE"/>
    <w:rsid w:val="008E6C41"/>
    <w:rsid w:val="008F0816"/>
    <w:rsid w:val="008F0F1C"/>
    <w:rsid w:val="008F6BB7"/>
    <w:rsid w:val="008F6E41"/>
    <w:rsid w:val="00900F42"/>
    <w:rsid w:val="00932E3C"/>
    <w:rsid w:val="009573D3"/>
    <w:rsid w:val="009977FF"/>
    <w:rsid w:val="009A085B"/>
    <w:rsid w:val="009C1DE6"/>
    <w:rsid w:val="009C1F0E"/>
    <w:rsid w:val="009C503A"/>
    <w:rsid w:val="009D15FC"/>
    <w:rsid w:val="009D2987"/>
    <w:rsid w:val="009D3E8C"/>
    <w:rsid w:val="009E3A0E"/>
    <w:rsid w:val="009F0F6A"/>
    <w:rsid w:val="009F6B02"/>
    <w:rsid w:val="00A06AA0"/>
    <w:rsid w:val="00A1314B"/>
    <w:rsid w:val="00A13160"/>
    <w:rsid w:val="00A137D3"/>
    <w:rsid w:val="00A44A8F"/>
    <w:rsid w:val="00A51D96"/>
    <w:rsid w:val="00A96F84"/>
    <w:rsid w:val="00AC1059"/>
    <w:rsid w:val="00AC3953"/>
    <w:rsid w:val="00AC7150"/>
    <w:rsid w:val="00AE1DCA"/>
    <w:rsid w:val="00AF0226"/>
    <w:rsid w:val="00AF325F"/>
    <w:rsid w:val="00AF5F7C"/>
    <w:rsid w:val="00B02207"/>
    <w:rsid w:val="00B03403"/>
    <w:rsid w:val="00B10324"/>
    <w:rsid w:val="00B376B1"/>
    <w:rsid w:val="00B620D9"/>
    <w:rsid w:val="00B633DB"/>
    <w:rsid w:val="00B639ED"/>
    <w:rsid w:val="00B65B04"/>
    <w:rsid w:val="00B66A8C"/>
    <w:rsid w:val="00B8061C"/>
    <w:rsid w:val="00B83BA2"/>
    <w:rsid w:val="00B853AA"/>
    <w:rsid w:val="00B875BF"/>
    <w:rsid w:val="00B91F62"/>
    <w:rsid w:val="00BB1C50"/>
    <w:rsid w:val="00BB2C98"/>
    <w:rsid w:val="00BC117E"/>
    <w:rsid w:val="00BD0B82"/>
    <w:rsid w:val="00BF4F5F"/>
    <w:rsid w:val="00C04EEB"/>
    <w:rsid w:val="00C075A4"/>
    <w:rsid w:val="00C10F12"/>
    <w:rsid w:val="00C11826"/>
    <w:rsid w:val="00C13334"/>
    <w:rsid w:val="00C2417A"/>
    <w:rsid w:val="00C30ECC"/>
    <w:rsid w:val="00C46D42"/>
    <w:rsid w:val="00C50C32"/>
    <w:rsid w:val="00C523A7"/>
    <w:rsid w:val="00C60178"/>
    <w:rsid w:val="00C61760"/>
    <w:rsid w:val="00C63CD6"/>
    <w:rsid w:val="00C87D95"/>
    <w:rsid w:val="00C9077A"/>
    <w:rsid w:val="00C923B0"/>
    <w:rsid w:val="00C95CD2"/>
    <w:rsid w:val="00CA051B"/>
    <w:rsid w:val="00CB38C7"/>
    <w:rsid w:val="00CB3CBE"/>
    <w:rsid w:val="00CF03D8"/>
    <w:rsid w:val="00CF2717"/>
    <w:rsid w:val="00D015D5"/>
    <w:rsid w:val="00D03D68"/>
    <w:rsid w:val="00D05BE7"/>
    <w:rsid w:val="00D266DD"/>
    <w:rsid w:val="00D32B04"/>
    <w:rsid w:val="00D374E7"/>
    <w:rsid w:val="00D63949"/>
    <w:rsid w:val="00D652E7"/>
    <w:rsid w:val="00D77BCF"/>
    <w:rsid w:val="00D84394"/>
    <w:rsid w:val="00D95E55"/>
    <w:rsid w:val="00DA191E"/>
    <w:rsid w:val="00DB3664"/>
    <w:rsid w:val="00DC0765"/>
    <w:rsid w:val="00DC16FB"/>
    <w:rsid w:val="00DC4A65"/>
    <w:rsid w:val="00DC4F66"/>
    <w:rsid w:val="00E02EB0"/>
    <w:rsid w:val="00E10B44"/>
    <w:rsid w:val="00E11F02"/>
    <w:rsid w:val="00E2726B"/>
    <w:rsid w:val="00E36F0F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913EB"/>
    <w:rsid w:val="00EA04F1"/>
    <w:rsid w:val="00EA2FD3"/>
    <w:rsid w:val="00EB7CE9"/>
    <w:rsid w:val="00EC433F"/>
    <w:rsid w:val="00ED1FDE"/>
    <w:rsid w:val="00F06EFB"/>
    <w:rsid w:val="00F1529E"/>
    <w:rsid w:val="00F16F07"/>
    <w:rsid w:val="00F45975"/>
    <w:rsid w:val="00F45B7C"/>
    <w:rsid w:val="00F45FCE"/>
    <w:rsid w:val="00F55508"/>
    <w:rsid w:val="00F9334F"/>
    <w:rsid w:val="00F97D7F"/>
    <w:rsid w:val="00FA122C"/>
    <w:rsid w:val="00FA34F1"/>
    <w:rsid w:val="00FA3B95"/>
    <w:rsid w:val="00FC1278"/>
    <w:rsid w:val="00FD7D1D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33A8"/>
    <w:rPr>
      <w:rFonts w:ascii="TimesET" w:hAnsi="TimesET"/>
    </w:rPr>
  </w:style>
  <w:style w:type="paragraph" w:styleId="1">
    <w:name w:val="heading 1"/>
    <w:basedOn w:val="a"/>
    <w:next w:val="a"/>
    <w:link w:val="10"/>
    <w:qFormat/>
    <w:rsid w:val="003533A8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rsid w:val="003533A8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533A8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qFormat/>
    <w:rsid w:val="003533A8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rsid w:val="003533A8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3533A8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semiHidden/>
    <w:rsid w:val="003533A8"/>
    <w:rPr>
      <w:rFonts w:ascii="Tahoma" w:hAnsi="Tahoma" w:cs="Tahoma"/>
      <w:sz w:val="16"/>
      <w:szCs w:val="16"/>
    </w:rPr>
  </w:style>
  <w:style w:type="character" w:styleId="ac">
    <w:name w:val="page number"/>
    <w:basedOn w:val="a0"/>
    <w:rsid w:val="003533A8"/>
  </w:style>
  <w:style w:type="table" w:styleId="ad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rsid w:val="00073A7A"/>
  </w:style>
  <w:style w:type="paragraph" w:styleId="af">
    <w:name w:val="Document Map"/>
    <w:basedOn w:val="a"/>
    <w:link w:val="af0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20">
    <w:name w:val="Заголовок 2 Знак"/>
    <w:basedOn w:val="a0"/>
    <w:link w:val="2"/>
    <w:rsid w:val="00A06AA0"/>
    <w:rPr>
      <w:rFonts w:ascii="TimesET" w:hAnsi="TimesET"/>
      <w:b/>
      <w:bCs/>
      <w:spacing w:val="12"/>
      <w:sz w:val="40"/>
    </w:rPr>
  </w:style>
  <w:style w:type="character" w:styleId="af1">
    <w:name w:val="Hyperlink"/>
    <w:basedOn w:val="a0"/>
    <w:rsid w:val="00A06AA0"/>
    <w:rPr>
      <w:color w:val="0000FF" w:themeColor="hyperlink"/>
      <w:u w:val="single"/>
    </w:rPr>
  </w:style>
  <w:style w:type="character" w:customStyle="1" w:styleId="a7">
    <w:name w:val="Верхний колонтитул Знак"/>
    <w:basedOn w:val="a0"/>
    <w:link w:val="a6"/>
    <w:rsid w:val="007977E5"/>
    <w:rPr>
      <w:rFonts w:ascii="TimesET" w:hAnsi="TimesET"/>
    </w:rPr>
  </w:style>
  <w:style w:type="character" w:customStyle="1" w:styleId="10">
    <w:name w:val="Заголовок 1 Знак"/>
    <w:basedOn w:val="a0"/>
    <w:link w:val="1"/>
    <w:rsid w:val="002645BA"/>
    <w:rPr>
      <w:sz w:val="32"/>
    </w:rPr>
  </w:style>
  <w:style w:type="character" w:customStyle="1" w:styleId="a5">
    <w:name w:val="Название Знак"/>
    <w:basedOn w:val="a0"/>
    <w:link w:val="a4"/>
    <w:rsid w:val="002645BA"/>
    <w:rPr>
      <w:sz w:val="28"/>
    </w:rPr>
  </w:style>
  <w:style w:type="character" w:customStyle="1" w:styleId="a9">
    <w:name w:val="Нижний колонтитул Знак"/>
    <w:basedOn w:val="a0"/>
    <w:link w:val="a8"/>
    <w:rsid w:val="002645BA"/>
    <w:rPr>
      <w:rFonts w:ascii="TimesET" w:hAnsi="TimesET"/>
    </w:rPr>
  </w:style>
  <w:style w:type="character" w:customStyle="1" w:styleId="ab">
    <w:name w:val="Текст выноски Знак"/>
    <w:basedOn w:val="a0"/>
    <w:link w:val="aa"/>
    <w:semiHidden/>
    <w:rsid w:val="002645BA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semiHidden/>
    <w:rsid w:val="002645BA"/>
    <w:rPr>
      <w:rFonts w:ascii="Tahoma" w:hAnsi="Tahoma" w:cs="Tahoma"/>
      <w:shd w:val="clear" w:color="auto" w:fill="000080"/>
    </w:rPr>
  </w:style>
  <w:style w:type="paragraph" w:customStyle="1" w:styleId="ConsPlusNormal">
    <w:name w:val="ConsPlusNormal"/>
    <w:rsid w:val="002645BA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styleId="af2">
    <w:name w:val="List Paragraph"/>
    <w:basedOn w:val="a"/>
    <w:uiPriority w:val="34"/>
    <w:qFormat/>
    <w:rsid w:val="002645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6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1635975B66B647AFACBA2D619AA97504B92C4F9237A70276AD82205B645C26B9CA53E84BF94D0FD5F9B681369E96B474C9492F271305CB21EED7B4D8ZDh7M" TargetMode="External"/><Relationship Id="rId18" Type="http://schemas.openxmlformats.org/officeDocument/2006/relationships/hyperlink" Target="consultantplus://offline/ref=1635975B66B647AFACBA2D619AA97504B92C4F9237A70276AD82205B645C26B9CA53E84BF94D0FD5FBB286369D96B474C9492F271305CB21EED7B4D8ZDh7M" TargetMode="External"/><Relationship Id="rId26" Type="http://schemas.openxmlformats.org/officeDocument/2006/relationships/hyperlink" Target="consultantplus://offline/ref=1635975B66B647AFACBA2D619AA97504B92C4F9237A70276AD82205B645C26B9CA53E84BF94D0FD5FBB285369396B474C9492F271305CB21EED7B4D8ZDh7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1635975B66B647AFACBA2D619AA97504B92C4F9237A70276AD82205B645C26B9CA53E84BF94D0FD5FBB28B369F96B474C9492F271305CB21EED7B4D8ZDh7M" TargetMode="External"/><Relationship Id="rId34" Type="http://schemas.openxmlformats.org/officeDocument/2006/relationships/hyperlink" Target="consultantplus://offline/ref=87FCFA8DF6F99585209DBB3A59F0DA6AF3EA6A2B078ED6BA69E44739B314542FB8B268E472ECA6729AD894622A03A1B5B524464A8CB55049rCjBN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consultantplus://offline/ref=1635975B66B647AFACBA2D619AA97504B92C4F9237A60674A98B205B645C26B9CA53E84BF94D0FD5F9B582379F96B474C9492F271305CB21EED7B4D8ZDh7M" TargetMode="External"/><Relationship Id="rId25" Type="http://schemas.openxmlformats.org/officeDocument/2006/relationships/hyperlink" Target="consultantplus://offline/ref=1635975B66B647AFACBA2D619AA97504B92C4F9237A70276AD82205B645C26B9CA53E84BF94D0FD5FBB28B3F9396B474C9492F271305CB21EED7B4D8ZDh7M" TargetMode="External"/><Relationship Id="rId33" Type="http://schemas.openxmlformats.org/officeDocument/2006/relationships/hyperlink" Target="consultantplus://offline/ref=1635975B66B647AFACBA2D619AA97504B92C4F9237A70276AD82205B645C26B9CA53E84BF94D0FD5FBB28B3F9396B474C9492F271305CB21EED7B4D8ZDh7M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635975B66B647AFACBA2D619AA97504B92C4F9237A60674A98B205B645C26B9CA53E84BF94D0FD5F9B5803D9A96B474C9492F271305CB21EED7B4D8ZDh7M" TargetMode="External"/><Relationship Id="rId20" Type="http://schemas.openxmlformats.org/officeDocument/2006/relationships/hyperlink" Target="consultantplus://offline/ref=1635975B66B647AFACBA2D619AA97504B92C4F9237A70276AD82205B645C26B9CA53E84BF94D0FD5FBB284379D96B474C9492F271305CB21EED7B4D8ZDh7M" TargetMode="External"/><Relationship Id="rId29" Type="http://schemas.openxmlformats.org/officeDocument/2006/relationships/hyperlink" Target="consultantplus://offline/ref=1635975B66B647AFACBA2D619AA97504B92C4F9237A70276AD82205B645C26B9CA53E84BF94D0FD5FBB2843B9996B474C9492F271305CB21EED7B4D8ZDh7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consultantplus://offline/ref=1635975B66B647AFACBA2D619AA97504B92C4F9237A70276AD82205B645C26B9CA53E84BF94D0FD5FBB28B3F9396B474C9492F271305CB21EED7B4D8ZDh7M" TargetMode="External"/><Relationship Id="rId32" Type="http://schemas.openxmlformats.org/officeDocument/2006/relationships/hyperlink" Target="consultantplus://offline/ref=1635975B66B647AFACBA2D619AA97504B92C4F9237A70276AD82205B645C26B9CA53E84BF94D0FD5FBB28B3F9396B474C9492F271305CB21EED7B4D8ZDh7M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635975B66B647AFACBA2D619AA97504B92C4F9237AB0070A98C205B645C26B9CA53E84BF94D0FD5F9B5833B9396B474C9492F271305CB21EED7B4D8ZDh7M" TargetMode="External"/><Relationship Id="rId23" Type="http://schemas.openxmlformats.org/officeDocument/2006/relationships/hyperlink" Target="consultantplus://offline/ref=1635975B66B647AFACBA2D619AA97504B92C4F9237A90673AB88205B645C26B9CA53E84BEB4D57D9F9B69D3E9883E2258CZ1h5M" TargetMode="External"/><Relationship Id="rId28" Type="http://schemas.openxmlformats.org/officeDocument/2006/relationships/hyperlink" Target="consultantplus://offline/ref=1635975B66B647AFACBA2D619AA97504B92C4F9237A70276AD82205B645C26B9CA53E84BF94D0FD5FBB285369396B474C9492F271305CB21EED7B4D8ZDh7M" TargetMode="External"/><Relationship Id="rId36" Type="http://schemas.openxmlformats.org/officeDocument/2006/relationships/hyperlink" Target="consultantplus://offline/ref=1635975B66B647AFACBA2D619AA97504B92C4F9237A60674A98B205B645C26B9CA53E84BEB4D57D9F9B69D3E9883E2258CZ1h5M" TargetMode="Externa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1635975B66B647AFACBA2D619AA97504B92C4F9237A70276AD82205B645C26B9CA53E84BF94D0FD5FBB2843D9B96B474C9492F271305CB21EED7B4D8ZDh7M" TargetMode="External"/><Relationship Id="rId31" Type="http://schemas.openxmlformats.org/officeDocument/2006/relationships/hyperlink" Target="consultantplus://offline/ref=51B380266AEFFEEEC4A7CC69806A2063F03E2FC6B9366386D7AE09B3605CB9BEABFEE969E5C65131E1C8917B37B6D65FDEBABE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1635975B66B647AFACBA336C8CC52B0EB925159C31A70825F5DE260C3B0C20EC9813B612BA0A1CD5FBAB813F9BZ9h4M" TargetMode="External"/><Relationship Id="rId22" Type="http://schemas.openxmlformats.org/officeDocument/2006/relationships/hyperlink" Target="consultantplus://offline/ref=1635975B66B647AFACBA2D619AA97504B92C4F9237A70276AD82205B645C26B9CA53E84BF94D0FD5FBB28A369996B474C9492F271305CB21EED7B4D8ZDh7M" TargetMode="External"/><Relationship Id="rId27" Type="http://schemas.openxmlformats.org/officeDocument/2006/relationships/hyperlink" Target="consultantplus://offline/ref=1635975B66B647AFACBA2D619AA97504B92C4F9237A70276AD82205B645C26B9CA53E84BF94D0FD5FBB2843B9996B474C9492F271305CB21EED7B4D8ZDh7M" TargetMode="External"/><Relationship Id="rId30" Type="http://schemas.openxmlformats.org/officeDocument/2006/relationships/hyperlink" Target="consultantplus://offline/ref=1635975B66B647AFACBA2D619AA97504B92C4F9237A70276AD82205B645C26B9CA53E84BF94D0FD5FBB28B3F9396B474C9492F271305CB21EED7B4D8ZDh7M" TargetMode="External"/><Relationship Id="rId35" Type="http://schemas.openxmlformats.org/officeDocument/2006/relationships/hyperlink" Target="consultantplus://offline/ref=87FCFA8DF6F99585209DBB3A59F0DA6AF3EA692D098BD6BA69E44739B314542FB8B268E772EAA678CC8284666357AAAAB238594A92B6r5j9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25</Pages>
  <Words>6684</Words>
  <Characters>38101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44696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cherkasovaiv</dc:creator>
  <cp:lastModifiedBy>Дягилева М.А.</cp:lastModifiedBy>
  <cp:revision>40</cp:revision>
  <cp:lastPrinted>2019-12-04T11:44:00Z</cp:lastPrinted>
  <dcterms:created xsi:type="dcterms:W3CDTF">2019-12-04T06:35:00Z</dcterms:created>
  <dcterms:modified xsi:type="dcterms:W3CDTF">2019-12-24T14:44:00Z</dcterms:modified>
</cp:coreProperties>
</file>