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B6A" w:rsidRPr="002160EA" w:rsidRDefault="009A4B6A" w:rsidP="002160EA">
      <w:pPr>
        <w:ind w:firstLine="709"/>
        <w:jc w:val="right"/>
        <w:rPr>
          <w:rFonts w:ascii="Times New Roman" w:hAnsi="Times New Roman" w:cs="Times New Roman"/>
          <w:sz w:val="28"/>
          <w:szCs w:val="28"/>
        </w:rPr>
      </w:pPr>
      <w:r w:rsidRPr="002160EA">
        <w:rPr>
          <w:rFonts w:ascii="Times New Roman" w:hAnsi="Times New Roman" w:cs="Times New Roman"/>
          <w:sz w:val="28"/>
          <w:szCs w:val="28"/>
        </w:rPr>
        <w:t xml:space="preserve">Приложение к постановлению </w:t>
      </w:r>
    </w:p>
    <w:p w:rsidR="009A4B6A" w:rsidRPr="002160EA" w:rsidRDefault="009A4B6A" w:rsidP="002160EA">
      <w:pPr>
        <w:ind w:firstLine="709"/>
        <w:jc w:val="right"/>
        <w:rPr>
          <w:rFonts w:ascii="Times New Roman" w:hAnsi="Times New Roman" w:cs="Times New Roman"/>
          <w:sz w:val="28"/>
          <w:szCs w:val="28"/>
        </w:rPr>
      </w:pPr>
      <w:r w:rsidRPr="002160EA">
        <w:rPr>
          <w:rFonts w:ascii="Times New Roman" w:hAnsi="Times New Roman" w:cs="Times New Roman"/>
          <w:sz w:val="28"/>
          <w:szCs w:val="28"/>
        </w:rPr>
        <w:t>Минтранса Рязанской области</w:t>
      </w:r>
    </w:p>
    <w:p w:rsidR="009A4B6A" w:rsidRPr="002160EA" w:rsidRDefault="009A4B6A" w:rsidP="002160EA">
      <w:pPr>
        <w:ind w:firstLine="709"/>
        <w:jc w:val="right"/>
        <w:rPr>
          <w:rFonts w:ascii="Times New Roman" w:hAnsi="Times New Roman" w:cs="Times New Roman"/>
          <w:sz w:val="28"/>
          <w:szCs w:val="28"/>
        </w:rPr>
      </w:pPr>
      <w:r w:rsidRPr="002160EA">
        <w:rPr>
          <w:rFonts w:ascii="Times New Roman" w:hAnsi="Times New Roman" w:cs="Times New Roman"/>
          <w:sz w:val="28"/>
          <w:szCs w:val="28"/>
        </w:rPr>
        <w:t>№____ от «____» ______ 2019 г.</w:t>
      </w:r>
    </w:p>
    <w:p w:rsidR="009A4B6A" w:rsidRPr="002160EA" w:rsidRDefault="009A4B6A" w:rsidP="002160EA">
      <w:pPr>
        <w:ind w:firstLine="709"/>
        <w:jc w:val="right"/>
        <w:rPr>
          <w:rFonts w:ascii="Times New Roman" w:hAnsi="Times New Roman" w:cs="Times New Roman"/>
          <w:sz w:val="28"/>
          <w:szCs w:val="28"/>
        </w:rPr>
      </w:pPr>
    </w:p>
    <w:p w:rsidR="009A4B6A" w:rsidRPr="002160EA" w:rsidRDefault="009A4B6A" w:rsidP="002160EA">
      <w:pPr>
        <w:ind w:firstLine="709"/>
        <w:rPr>
          <w:rFonts w:ascii="Times New Roman" w:hAnsi="Times New Roman" w:cs="Times New Roman"/>
          <w:sz w:val="28"/>
          <w:szCs w:val="28"/>
        </w:rPr>
      </w:pPr>
    </w:p>
    <w:p w:rsidR="009A4B6A" w:rsidRPr="002160EA" w:rsidRDefault="009A4B6A" w:rsidP="002160EA">
      <w:pPr>
        <w:ind w:firstLine="709"/>
        <w:rPr>
          <w:rFonts w:ascii="Times New Roman" w:hAnsi="Times New Roman" w:cs="Times New Roman"/>
          <w:sz w:val="28"/>
          <w:szCs w:val="28"/>
        </w:rPr>
      </w:pPr>
      <w:r w:rsidRPr="002160EA">
        <w:rPr>
          <w:rFonts w:ascii="Times New Roman" w:hAnsi="Times New Roman" w:cs="Times New Roman"/>
          <w:sz w:val="28"/>
          <w:szCs w:val="28"/>
        </w:rPr>
        <w:t xml:space="preserve">                                                    </w:t>
      </w:r>
    </w:p>
    <w:p w:rsidR="009A4B6A" w:rsidRPr="002160EA" w:rsidRDefault="009A4B6A" w:rsidP="002160EA">
      <w:pPr>
        <w:ind w:firstLine="709"/>
        <w:jc w:val="center"/>
        <w:rPr>
          <w:rFonts w:ascii="Times New Roman" w:hAnsi="Times New Roman" w:cs="Times New Roman"/>
          <w:sz w:val="28"/>
          <w:szCs w:val="28"/>
        </w:rPr>
      </w:pPr>
      <w:r w:rsidRPr="002160EA">
        <w:rPr>
          <w:rFonts w:ascii="Times New Roman" w:hAnsi="Times New Roman" w:cs="Times New Roman"/>
          <w:sz w:val="28"/>
          <w:szCs w:val="28"/>
        </w:rPr>
        <w:t>ПОРЯДОК</w:t>
      </w:r>
    </w:p>
    <w:p w:rsidR="009A4B6A" w:rsidRPr="002160EA" w:rsidRDefault="009A4B6A" w:rsidP="002160EA">
      <w:pPr>
        <w:ind w:firstLine="709"/>
        <w:jc w:val="center"/>
        <w:rPr>
          <w:rFonts w:ascii="Times New Roman" w:hAnsi="Times New Roman" w:cs="Times New Roman"/>
          <w:sz w:val="28"/>
          <w:szCs w:val="28"/>
        </w:rPr>
      </w:pPr>
      <w:r w:rsidRPr="002160EA">
        <w:rPr>
          <w:rFonts w:ascii="Times New Roman" w:hAnsi="Times New Roman" w:cs="Times New Roman"/>
          <w:sz w:val="28"/>
          <w:szCs w:val="28"/>
        </w:rPr>
        <w:t>СОСТАВЛЕНИЯ И УТВЕРЖДЕНИЯ ПЛАНА ФИНАНСОВО-ХОЗЯЙСТВЕННОЙ</w:t>
      </w:r>
    </w:p>
    <w:p w:rsidR="009A4B6A" w:rsidRPr="002160EA" w:rsidRDefault="009A4B6A" w:rsidP="002160EA">
      <w:pPr>
        <w:ind w:firstLine="709"/>
        <w:jc w:val="center"/>
        <w:rPr>
          <w:rFonts w:ascii="Times New Roman" w:hAnsi="Times New Roman" w:cs="Times New Roman"/>
          <w:sz w:val="28"/>
          <w:szCs w:val="28"/>
        </w:rPr>
      </w:pPr>
      <w:r w:rsidRPr="002160EA">
        <w:rPr>
          <w:rFonts w:ascii="Times New Roman" w:hAnsi="Times New Roman" w:cs="Times New Roman"/>
          <w:sz w:val="28"/>
          <w:szCs w:val="28"/>
        </w:rPr>
        <w:t>ДЕЯТЕЛЬНОСТИ ГОСУДАРСТВЕННОГО БЮДЖЕТНОГО УЧРЕЖДЕНИЯ РЯЗАНСКОЙ ОБЛАСТИ «ОБЛАСТНОЙ АЭРОПОРТ «ПРОТАСОВО»</w:t>
      </w:r>
    </w:p>
    <w:p w:rsidR="009A4B6A" w:rsidRPr="002160EA" w:rsidRDefault="009A4B6A" w:rsidP="002160EA">
      <w:pPr>
        <w:ind w:firstLine="709"/>
        <w:rPr>
          <w:rFonts w:ascii="Times New Roman" w:hAnsi="Times New Roman" w:cs="Times New Roman"/>
          <w:sz w:val="28"/>
          <w:szCs w:val="28"/>
        </w:rPr>
      </w:pPr>
    </w:p>
    <w:p w:rsidR="009A4B6A" w:rsidRPr="002160EA" w:rsidRDefault="009A4B6A" w:rsidP="002160EA">
      <w:pPr>
        <w:ind w:firstLine="709"/>
        <w:rPr>
          <w:rFonts w:ascii="Times New Roman" w:hAnsi="Times New Roman" w:cs="Times New Roman"/>
          <w:sz w:val="28"/>
          <w:szCs w:val="28"/>
        </w:rPr>
      </w:pPr>
      <w:r w:rsidRPr="002160EA">
        <w:rPr>
          <w:rFonts w:ascii="Times New Roman" w:hAnsi="Times New Roman" w:cs="Times New Roman"/>
          <w:sz w:val="28"/>
          <w:szCs w:val="28"/>
        </w:rPr>
        <w:t xml:space="preserve">1. Настоящий Порядок определяет правила составления и утверждения плана финансово-хозяйственной деятельности государственного бюджетного учреждения Рязанской области </w:t>
      </w:r>
      <w:r>
        <w:rPr>
          <w:rFonts w:ascii="Times New Roman" w:hAnsi="Times New Roman" w:cs="Times New Roman"/>
          <w:sz w:val="28"/>
          <w:szCs w:val="28"/>
        </w:rPr>
        <w:t>«</w:t>
      </w:r>
      <w:r w:rsidRPr="002160EA">
        <w:rPr>
          <w:rFonts w:ascii="Times New Roman" w:hAnsi="Times New Roman" w:cs="Times New Roman"/>
          <w:sz w:val="28"/>
          <w:szCs w:val="28"/>
        </w:rPr>
        <w:t>Областной аэропорт «Протасово», находящегося в ведении министерства транспорта и автомобильных дорог Рязанской области (далее соответственно - Порядок, План, Учреждение, Министерство).</w:t>
      </w:r>
    </w:p>
    <w:p w:rsidR="009A4B6A" w:rsidRPr="002160EA" w:rsidRDefault="009A4B6A" w:rsidP="002160EA">
      <w:pPr>
        <w:ind w:firstLine="709"/>
        <w:rPr>
          <w:rFonts w:ascii="Times New Roman" w:hAnsi="Times New Roman" w:cs="Times New Roman"/>
          <w:sz w:val="28"/>
          <w:szCs w:val="28"/>
        </w:rPr>
      </w:pPr>
      <w:r w:rsidRPr="002160EA">
        <w:rPr>
          <w:rFonts w:ascii="Times New Roman" w:hAnsi="Times New Roman" w:cs="Times New Roman"/>
          <w:sz w:val="28"/>
          <w:szCs w:val="28"/>
        </w:rPr>
        <w:t>2. Учреждение составляет и утверждает План в соответствии с Требованиями к составлению и утверждению плана финансово-хозяйственной деятельности государственного (муниципального) учреждения, утвержденными приказом Министерства финансов Российской Федерации от 31 августа 2018 г. N 186н «О Требованиях к составлению и утверждению плана финансово-хозяйственной деятельности государственного (муниципального) учреждения» (зарегистрирован Минюстом России 12 октября 2018 г., регистрационный N 52417) (далее - Требования), и настоящим Порядком.</w:t>
      </w:r>
    </w:p>
    <w:p w:rsidR="009A4B6A" w:rsidRPr="002160EA" w:rsidRDefault="009A4B6A" w:rsidP="002160EA">
      <w:pPr>
        <w:ind w:firstLine="709"/>
        <w:rPr>
          <w:rFonts w:ascii="Times New Roman" w:hAnsi="Times New Roman" w:cs="Times New Roman"/>
          <w:sz w:val="28"/>
          <w:szCs w:val="28"/>
        </w:rPr>
      </w:pPr>
      <w:r w:rsidRPr="002160EA">
        <w:rPr>
          <w:rFonts w:ascii="Times New Roman" w:hAnsi="Times New Roman" w:cs="Times New Roman"/>
          <w:sz w:val="28"/>
          <w:szCs w:val="28"/>
        </w:rPr>
        <w:t>3. План составляется на финансовый год в случае, если закон</w:t>
      </w:r>
      <w:r>
        <w:rPr>
          <w:rFonts w:ascii="Times New Roman" w:hAnsi="Times New Roman" w:cs="Times New Roman"/>
          <w:sz w:val="28"/>
          <w:szCs w:val="28"/>
        </w:rPr>
        <w:t xml:space="preserve"> (решение)</w:t>
      </w:r>
      <w:r w:rsidRPr="002160EA">
        <w:rPr>
          <w:rFonts w:ascii="Times New Roman" w:hAnsi="Times New Roman" w:cs="Times New Roman"/>
          <w:sz w:val="28"/>
          <w:szCs w:val="28"/>
        </w:rPr>
        <w:t xml:space="preserve"> о бюджете утверждается на один финансовый год или на финансовый год и плановый период, если закон</w:t>
      </w:r>
      <w:r>
        <w:rPr>
          <w:rFonts w:ascii="Times New Roman" w:hAnsi="Times New Roman" w:cs="Times New Roman"/>
          <w:sz w:val="28"/>
          <w:szCs w:val="28"/>
        </w:rPr>
        <w:t xml:space="preserve"> (решение)</w:t>
      </w:r>
      <w:r w:rsidRPr="002160EA">
        <w:rPr>
          <w:rFonts w:ascii="Times New Roman" w:hAnsi="Times New Roman" w:cs="Times New Roman"/>
          <w:sz w:val="28"/>
          <w:szCs w:val="28"/>
        </w:rPr>
        <w:t xml:space="preserve"> о бюджете утверждается на очередной финансовый год и</w:t>
      </w:r>
      <w:r>
        <w:rPr>
          <w:rFonts w:ascii="Times New Roman" w:hAnsi="Times New Roman" w:cs="Times New Roman"/>
          <w:sz w:val="28"/>
          <w:szCs w:val="28"/>
        </w:rPr>
        <w:t xml:space="preserve"> плановый период и действует в течение  срока действия закона (решения) о бюджете</w:t>
      </w:r>
      <w:r w:rsidRPr="002160EA">
        <w:rPr>
          <w:rFonts w:ascii="Times New Roman" w:hAnsi="Times New Roman" w:cs="Times New Roman"/>
          <w:sz w:val="28"/>
          <w:szCs w:val="28"/>
        </w:rPr>
        <w:t>.</w:t>
      </w:r>
    </w:p>
    <w:p w:rsidR="009A4B6A" w:rsidRPr="002160EA" w:rsidRDefault="009A4B6A" w:rsidP="002160EA">
      <w:pPr>
        <w:ind w:firstLine="709"/>
        <w:rPr>
          <w:rFonts w:ascii="Times New Roman" w:hAnsi="Times New Roman" w:cs="Times New Roman"/>
          <w:sz w:val="28"/>
          <w:szCs w:val="28"/>
        </w:rPr>
      </w:pPr>
      <w:r w:rsidRPr="002160EA">
        <w:rPr>
          <w:rFonts w:ascii="Times New Roman" w:hAnsi="Times New Roman" w:cs="Times New Roman"/>
          <w:sz w:val="28"/>
          <w:szCs w:val="28"/>
        </w:rPr>
        <w:t>При принятии Учреждением обязательств, срок исполнения которых по условиям договоров (контрактов) превышает срок, предусмотренный абзацем первым настоящего пункта, показатели Плана утверждаются на период, превышающий указанный срок в соответствии с настоящим Порядком.</w:t>
      </w:r>
    </w:p>
    <w:p w:rsidR="009A4B6A" w:rsidRPr="002160EA" w:rsidRDefault="009A4B6A" w:rsidP="002160EA">
      <w:pPr>
        <w:ind w:firstLine="709"/>
        <w:rPr>
          <w:rFonts w:ascii="Times New Roman" w:hAnsi="Times New Roman" w:cs="Times New Roman"/>
          <w:sz w:val="28"/>
          <w:szCs w:val="28"/>
        </w:rPr>
      </w:pPr>
    </w:p>
    <w:p w:rsidR="009A4B6A" w:rsidRPr="002160EA" w:rsidRDefault="009A4B6A" w:rsidP="002160EA">
      <w:pPr>
        <w:ind w:firstLine="709"/>
        <w:rPr>
          <w:rFonts w:ascii="Times New Roman" w:hAnsi="Times New Roman" w:cs="Times New Roman"/>
          <w:sz w:val="28"/>
          <w:szCs w:val="28"/>
        </w:rPr>
      </w:pPr>
      <w:r w:rsidRPr="002160EA">
        <w:rPr>
          <w:rFonts w:ascii="Times New Roman" w:hAnsi="Times New Roman" w:cs="Times New Roman"/>
          <w:sz w:val="28"/>
          <w:szCs w:val="28"/>
        </w:rPr>
        <w:t>II. Составление проекта Плана</w:t>
      </w:r>
    </w:p>
    <w:p w:rsidR="009A4B6A" w:rsidRPr="002160EA" w:rsidRDefault="009A4B6A" w:rsidP="002160EA">
      <w:pPr>
        <w:ind w:firstLine="709"/>
        <w:rPr>
          <w:rFonts w:ascii="Times New Roman" w:hAnsi="Times New Roman" w:cs="Times New Roman"/>
          <w:sz w:val="28"/>
          <w:szCs w:val="28"/>
        </w:rPr>
      </w:pPr>
    </w:p>
    <w:p w:rsidR="009A4B6A" w:rsidRPr="002160EA" w:rsidRDefault="009A4B6A" w:rsidP="002160EA">
      <w:pPr>
        <w:ind w:firstLine="709"/>
        <w:rPr>
          <w:rFonts w:ascii="Times New Roman" w:hAnsi="Times New Roman" w:cs="Times New Roman"/>
          <w:sz w:val="28"/>
          <w:szCs w:val="28"/>
        </w:rPr>
      </w:pPr>
      <w:r w:rsidRPr="002160EA">
        <w:rPr>
          <w:rFonts w:ascii="Times New Roman" w:hAnsi="Times New Roman" w:cs="Times New Roman"/>
          <w:sz w:val="28"/>
          <w:szCs w:val="28"/>
        </w:rPr>
        <w:t>4. План (Проект плана) формируется по форме согласно приложению к настоящему Порядку.</w:t>
      </w:r>
    </w:p>
    <w:p w:rsidR="009A4B6A" w:rsidRPr="002160EA" w:rsidRDefault="009A4B6A" w:rsidP="002160EA">
      <w:pPr>
        <w:ind w:firstLine="709"/>
        <w:rPr>
          <w:rFonts w:ascii="Times New Roman" w:hAnsi="Times New Roman" w:cs="Times New Roman"/>
          <w:sz w:val="28"/>
          <w:szCs w:val="28"/>
        </w:rPr>
      </w:pPr>
      <w:r w:rsidRPr="002160EA">
        <w:rPr>
          <w:rFonts w:ascii="Times New Roman" w:hAnsi="Times New Roman" w:cs="Times New Roman"/>
          <w:sz w:val="28"/>
          <w:szCs w:val="28"/>
        </w:rPr>
        <w:t xml:space="preserve">5.  После принятия </w:t>
      </w:r>
      <w:r>
        <w:rPr>
          <w:rFonts w:ascii="Times New Roman" w:hAnsi="Times New Roman" w:cs="Times New Roman"/>
          <w:sz w:val="28"/>
          <w:szCs w:val="28"/>
        </w:rPr>
        <w:t>з</w:t>
      </w:r>
      <w:r w:rsidRPr="002160EA">
        <w:rPr>
          <w:rFonts w:ascii="Times New Roman" w:hAnsi="Times New Roman" w:cs="Times New Roman"/>
          <w:sz w:val="28"/>
          <w:szCs w:val="28"/>
        </w:rPr>
        <w:t>акона</w:t>
      </w:r>
      <w:r>
        <w:rPr>
          <w:rFonts w:ascii="Times New Roman" w:hAnsi="Times New Roman" w:cs="Times New Roman"/>
          <w:sz w:val="28"/>
          <w:szCs w:val="28"/>
        </w:rPr>
        <w:t xml:space="preserve"> (решения)</w:t>
      </w:r>
      <w:r w:rsidRPr="002160EA">
        <w:rPr>
          <w:rFonts w:ascii="Times New Roman" w:hAnsi="Times New Roman" w:cs="Times New Roman"/>
          <w:sz w:val="28"/>
          <w:szCs w:val="28"/>
        </w:rPr>
        <w:t xml:space="preserve"> о бюджете в течение 20 рабочих дней Учреждение направляет проект Плана, пояснительную записку с обоснованиями и расчетами на согласование в Министерство и формирует План в ПК «Проект-Смарт Про».</w:t>
      </w:r>
    </w:p>
    <w:p w:rsidR="009A4B6A" w:rsidRPr="002160EA" w:rsidRDefault="009A4B6A" w:rsidP="002160EA">
      <w:pPr>
        <w:ind w:firstLine="709"/>
        <w:rPr>
          <w:rFonts w:ascii="Times New Roman" w:hAnsi="Times New Roman" w:cs="Times New Roman"/>
          <w:sz w:val="28"/>
          <w:szCs w:val="28"/>
        </w:rPr>
      </w:pPr>
      <w:r w:rsidRPr="002160EA">
        <w:rPr>
          <w:rFonts w:ascii="Times New Roman" w:hAnsi="Times New Roman" w:cs="Times New Roman"/>
          <w:sz w:val="28"/>
          <w:szCs w:val="28"/>
        </w:rPr>
        <w:t>III. Формирование обоснований (расчетов) плановых</w:t>
      </w:r>
    </w:p>
    <w:p w:rsidR="009A4B6A" w:rsidRPr="002160EA" w:rsidRDefault="009A4B6A" w:rsidP="002160EA">
      <w:pPr>
        <w:ind w:firstLine="709"/>
        <w:rPr>
          <w:rFonts w:ascii="Times New Roman" w:hAnsi="Times New Roman" w:cs="Times New Roman"/>
          <w:sz w:val="28"/>
          <w:szCs w:val="28"/>
        </w:rPr>
      </w:pPr>
      <w:r w:rsidRPr="002160EA">
        <w:rPr>
          <w:rFonts w:ascii="Times New Roman" w:hAnsi="Times New Roman" w:cs="Times New Roman"/>
          <w:sz w:val="28"/>
          <w:szCs w:val="28"/>
        </w:rPr>
        <w:t>показателей поступлений и выплат</w:t>
      </w:r>
    </w:p>
    <w:p w:rsidR="009A4B6A" w:rsidRPr="002160EA" w:rsidRDefault="009A4B6A" w:rsidP="002160EA">
      <w:pPr>
        <w:ind w:firstLine="709"/>
        <w:rPr>
          <w:rFonts w:ascii="Times New Roman" w:hAnsi="Times New Roman" w:cs="Times New Roman"/>
          <w:sz w:val="28"/>
          <w:szCs w:val="28"/>
        </w:rPr>
      </w:pPr>
    </w:p>
    <w:p w:rsidR="009A4B6A" w:rsidRPr="002160EA" w:rsidRDefault="009A4B6A" w:rsidP="002160EA">
      <w:pPr>
        <w:ind w:firstLine="709"/>
        <w:rPr>
          <w:rFonts w:ascii="Times New Roman" w:hAnsi="Times New Roman" w:cs="Times New Roman"/>
          <w:sz w:val="28"/>
          <w:szCs w:val="28"/>
        </w:rPr>
      </w:pPr>
      <w:r w:rsidRPr="002160EA">
        <w:rPr>
          <w:rFonts w:ascii="Times New Roman" w:hAnsi="Times New Roman" w:cs="Times New Roman"/>
          <w:sz w:val="28"/>
          <w:szCs w:val="28"/>
        </w:rPr>
        <w:t>6. Плановые показатели по поступлениям, включаемые в План, формируются Учреждением в соответствии с Требованиями.</w:t>
      </w:r>
    </w:p>
    <w:p w:rsidR="009A4B6A" w:rsidRPr="002160EA" w:rsidRDefault="009A4B6A" w:rsidP="002160EA">
      <w:pPr>
        <w:ind w:firstLine="709"/>
        <w:rPr>
          <w:rFonts w:ascii="Times New Roman" w:hAnsi="Times New Roman" w:cs="Times New Roman"/>
          <w:sz w:val="28"/>
          <w:szCs w:val="28"/>
        </w:rPr>
      </w:pPr>
      <w:r w:rsidRPr="002160EA">
        <w:rPr>
          <w:rFonts w:ascii="Times New Roman" w:hAnsi="Times New Roman" w:cs="Times New Roman"/>
          <w:sz w:val="28"/>
          <w:szCs w:val="28"/>
        </w:rPr>
        <w:t>7. Плановые показатели по выплатам, включаемые в План, формируются Учреждением в соответствии с Требованиями.</w:t>
      </w:r>
    </w:p>
    <w:p w:rsidR="009A4B6A" w:rsidRPr="002160EA" w:rsidRDefault="009A4B6A" w:rsidP="002160EA">
      <w:pPr>
        <w:ind w:firstLine="709"/>
        <w:rPr>
          <w:rFonts w:ascii="Times New Roman" w:hAnsi="Times New Roman" w:cs="Times New Roman"/>
          <w:sz w:val="28"/>
          <w:szCs w:val="28"/>
        </w:rPr>
      </w:pPr>
    </w:p>
    <w:p w:rsidR="009A4B6A" w:rsidRPr="002160EA" w:rsidRDefault="009A4B6A" w:rsidP="002160EA">
      <w:pPr>
        <w:ind w:firstLine="709"/>
        <w:rPr>
          <w:rFonts w:ascii="Times New Roman" w:hAnsi="Times New Roman" w:cs="Times New Roman"/>
          <w:sz w:val="28"/>
          <w:szCs w:val="28"/>
        </w:rPr>
      </w:pPr>
    </w:p>
    <w:p w:rsidR="009A4B6A" w:rsidRPr="002160EA" w:rsidRDefault="009A4B6A" w:rsidP="002160EA">
      <w:pPr>
        <w:ind w:firstLine="709"/>
        <w:rPr>
          <w:rFonts w:ascii="Times New Roman" w:hAnsi="Times New Roman" w:cs="Times New Roman"/>
          <w:sz w:val="28"/>
          <w:szCs w:val="28"/>
        </w:rPr>
      </w:pPr>
      <w:r w:rsidRPr="002160EA">
        <w:rPr>
          <w:rFonts w:ascii="Times New Roman" w:hAnsi="Times New Roman" w:cs="Times New Roman"/>
          <w:sz w:val="28"/>
          <w:szCs w:val="28"/>
        </w:rPr>
        <w:t>IV. Рассмотрение Плана</w:t>
      </w:r>
    </w:p>
    <w:p w:rsidR="009A4B6A" w:rsidRPr="002160EA" w:rsidRDefault="009A4B6A" w:rsidP="002160EA">
      <w:pPr>
        <w:ind w:firstLine="709"/>
        <w:rPr>
          <w:rFonts w:ascii="Times New Roman" w:hAnsi="Times New Roman" w:cs="Times New Roman"/>
          <w:sz w:val="28"/>
          <w:szCs w:val="28"/>
        </w:rPr>
      </w:pPr>
    </w:p>
    <w:p w:rsidR="009A4B6A" w:rsidRPr="002160EA" w:rsidRDefault="009A4B6A" w:rsidP="002160EA">
      <w:pPr>
        <w:ind w:firstLine="709"/>
        <w:rPr>
          <w:rFonts w:ascii="Times New Roman" w:hAnsi="Times New Roman" w:cs="Times New Roman"/>
          <w:sz w:val="28"/>
          <w:szCs w:val="28"/>
        </w:rPr>
      </w:pPr>
      <w:r w:rsidRPr="002160EA">
        <w:rPr>
          <w:rFonts w:ascii="Times New Roman" w:hAnsi="Times New Roman" w:cs="Times New Roman"/>
          <w:sz w:val="28"/>
          <w:szCs w:val="28"/>
        </w:rPr>
        <w:t>8. Министерство рассматривает проект Плана Учреждения, представленные расчеты и обоснования на предмет их полноты и обоснованности показателей по доходам и расходам, и принимает решение о согласовании Плана либо отклоняет План с указанием причин отклонения</w:t>
      </w:r>
      <w:r>
        <w:rPr>
          <w:rFonts w:ascii="Times New Roman" w:hAnsi="Times New Roman" w:cs="Times New Roman"/>
          <w:sz w:val="28"/>
          <w:szCs w:val="28"/>
        </w:rPr>
        <w:t xml:space="preserve"> в течение 10 рабочих дней</w:t>
      </w:r>
      <w:r w:rsidRPr="002160EA">
        <w:rPr>
          <w:rFonts w:ascii="Times New Roman" w:hAnsi="Times New Roman" w:cs="Times New Roman"/>
          <w:sz w:val="28"/>
          <w:szCs w:val="28"/>
        </w:rPr>
        <w:t>.</w:t>
      </w:r>
    </w:p>
    <w:p w:rsidR="009A4B6A" w:rsidRPr="002160EA" w:rsidRDefault="009A4B6A" w:rsidP="002160EA">
      <w:pPr>
        <w:ind w:firstLine="709"/>
        <w:rPr>
          <w:rFonts w:ascii="Times New Roman" w:hAnsi="Times New Roman" w:cs="Times New Roman"/>
          <w:sz w:val="28"/>
          <w:szCs w:val="28"/>
        </w:rPr>
      </w:pPr>
      <w:r w:rsidRPr="002160EA">
        <w:rPr>
          <w:rFonts w:ascii="Times New Roman" w:hAnsi="Times New Roman" w:cs="Times New Roman"/>
          <w:sz w:val="28"/>
          <w:szCs w:val="28"/>
        </w:rPr>
        <w:t>9. В рамках рассмотрения проекта Плана Министерство при необходимости запрашивает у Учреждения дополнительные обосновывающие документы и информацию в отношении показателей Плана (далее - обосновывающие материалы).</w:t>
      </w:r>
    </w:p>
    <w:p w:rsidR="009A4B6A" w:rsidRPr="002160EA" w:rsidRDefault="009A4B6A" w:rsidP="002160EA">
      <w:pPr>
        <w:ind w:firstLine="709"/>
        <w:rPr>
          <w:rFonts w:ascii="Times New Roman" w:hAnsi="Times New Roman" w:cs="Times New Roman"/>
          <w:sz w:val="28"/>
          <w:szCs w:val="28"/>
        </w:rPr>
      </w:pPr>
      <w:r w:rsidRPr="002160EA">
        <w:rPr>
          <w:rFonts w:ascii="Times New Roman" w:hAnsi="Times New Roman" w:cs="Times New Roman"/>
          <w:sz w:val="28"/>
          <w:szCs w:val="28"/>
        </w:rPr>
        <w:t>Учреждение в течение 5 рабочих дней со дня получения такого запроса представляет в Министерство обосновывающие материалы.</w:t>
      </w:r>
    </w:p>
    <w:p w:rsidR="009A4B6A" w:rsidRPr="002160EA" w:rsidRDefault="009A4B6A" w:rsidP="002160EA">
      <w:pPr>
        <w:ind w:firstLine="709"/>
        <w:rPr>
          <w:rFonts w:ascii="Times New Roman" w:hAnsi="Times New Roman" w:cs="Times New Roman"/>
          <w:sz w:val="28"/>
          <w:szCs w:val="28"/>
        </w:rPr>
      </w:pPr>
      <w:r w:rsidRPr="002160EA">
        <w:rPr>
          <w:rFonts w:ascii="Times New Roman" w:hAnsi="Times New Roman" w:cs="Times New Roman"/>
          <w:sz w:val="28"/>
          <w:szCs w:val="28"/>
        </w:rPr>
        <w:t>10. В случае отклонения Министерством Плана Учреждение в течение 10 рабочих дней со дня их отклонения дорабатывает в соответствии с замечаниями и повторно направляет его на согласование в Министерство.</w:t>
      </w:r>
    </w:p>
    <w:p w:rsidR="009A4B6A" w:rsidRPr="002160EA" w:rsidRDefault="009A4B6A" w:rsidP="002160EA">
      <w:pPr>
        <w:ind w:firstLine="709"/>
        <w:rPr>
          <w:rFonts w:ascii="Times New Roman" w:hAnsi="Times New Roman" w:cs="Times New Roman"/>
          <w:sz w:val="28"/>
          <w:szCs w:val="28"/>
        </w:rPr>
      </w:pPr>
    </w:p>
    <w:p w:rsidR="009A4B6A" w:rsidRPr="002160EA" w:rsidRDefault="009A4B6A" w:rsidP="002160EA">
      <w:pPr>
        <w:ind w:firstLine="709"/>
        <w:rPr>
          <w:rFonts w:ascii="Times New Roman" w:hAnsi="Times New Roman" w:cs="Times New Roman"/>
          <w:sz w:val="28"/>
          <w:szCs w:val="28"/>
        </w:rPr>
      </w:pPr>
    </w:p>
    <w:p w:rsidR="009A4B6A" w:rsidRPr="002160EA" w:rsidRDefault="009A4B6A" w:rsidP="002160EA">
      <w:pPr>
        <w:ind w:firstLine="709"/>
        <w:rPr>
          <w:rFonts w:ascii="Times New Roman" w:hAnsi="Times New Roman" w:cs="Times New Roman"/>
          <w:sz w:val="28"/>
          <w:szCs w:val="28"/>
        </w:rPr>
      </w:pPr>
      <w:r w:rsidRPr="002160EA">
        <w:rPr>
          <w:rFonts w:ascii="Times New Roman" w:hAnsi="Times New Roman" w:cs="Times New Roman"/>
          <w:sz w:val="28"/>
          <w:szCs w:val="28"/>
        </w:rPr>
        <w:t>V. Требования к утверждению Плана</w:t>
      </w:r>
    </w:p>
    <w:p w:rsidR="009A4B6A" w:rsidRPr="002160EA" w:rsidRDefault="009A4B6A" w:rsidP="002160EA">
      <w:pPr>
        <w:ind w:firstLine="709"/>
        <w:rPr>
          <w:rFonts w:ascii="Times New Roman" w:hAnsi="Times New Roman" w:cs="Times New Roman"/>
          <w:sz w:val="28"/>
          <w:szCs w:val="28"/>
        </w:rPr>
      </w:pPr>
    </w:p>
    <w:p w:rsidR="009A4B6A" w:rsidRPr="002160EA" w:rsidRDefault="009A4B6A" w:rsidP="002160EA">
      <w:pPr>
        <w:ind w:firstLine="709"/>
        <w:rPr>
          <w:rFonts w:ascii="Times New Roman" w:hAnsi="Times New Roman" w:cs="Times New Roman"/>
          <w:sz w:val="28"/>
          <w:szCs w:val="28"/>
        </w:rPr>
      </w:pPr>
      <w:r w:rsidRPr="002160EA">
        <w:rPr>
          <w:rFonts w:ascii="Times New Roman" w:hAnsi="Times New Roman" w:cs="Times New Roman"/>
          <w:sz w:val="28"/>
          <w:szCs w:val="28"/>
        </w:rPr>
        <w:t>11. План Учреждения подписывается руководителем Учреждения (или уполномоченным им лицом) и утверждается Министерством</w:t>
      </w:r>
      <w:r>
        <w:rPr>
          <w:rFonts w:ascii="Times New Roman" w:hAnsi="Times New Roman" w:cs="Times New Roman"/>
          <w:sz w:val="28"/>
          <w:szCs w:val="28"/>
        </w:rPr>
        <w:t xml:space="preserve"> в течение 5 рабочих дней после согласования </w:t>
      </w:r>
      <w:r w:rsidRPr="002160EA">
        <w:rPr>
          <w:rFonts w:ascii="Times New Roman" w:hAnsi="Times New Roman" w:cs="Times New Roman"/>
          <w:sz w:val="28"/>
          <w:szCs w:val="28"/>
        </w:rPr>
        <w:t xml:space="preserve">. </w:t>
      </w:r>
    </w:p>
    <w:p w:rsidR="009A4B6A" w:rsidRPr="002160EA" w:rsidRDefault="009A4B6A" w:rsidP="002160EA">
      <w:pPr>
        <w:ind w:firstLine="709"/>
        <w:rPr>
          <w:rFonts w:ascii="Times New Roman" w:hAnsi="Times New Roman" w:cs="Times New Roman"/>
          <w:sz w:val="28"/>
          <w:szCs w:val="28"/>
        </w:rPr>
      </w:pPr>
      <w:r w:rsidRPr="002160EA">
        <w:rPr>
          <w:rFonts w:ascii="Times New Roman" w:hAnsi="Times New Roman" w:cs="Times New Roman"/>
          <w:sz w:val="28"/>
          <w:szCs w:val="28"/>
        </w:rPr>
        <w:t>12. План в течение одного рабочего дня с даты утверждения размещается Учреждением в соответствующих программных комплексах («ПРОЕКТ-СМАРТ ПРО» с выгрузкой в «БЮДЖЕТ-СМАРТ» и иные).</w:t>
      </w:r>
    </w:p>
    <w:p w:rsidR="009A4B6A" w:rsidRPr="002160EA" w:rsidRDefault="009A4B6A" w:rsidP="002160EA">
      <w:pPr>
        <w:ind w:firstLine="709"/>
        <w:rPr>
          <w:rFonts w:ascii="Times New Roman" w:hAnsi="Times New Roman" w:cs="Times New Roman"/>
          <w:sz w:val="28"/>
          <w:szCs w:val="28"/>
        </w:rPr>
      </w:pPr>
      <w:r w:rsidRPr="002160EA">
        <w:rPr>
          <w:rFonts w:ascii="Times New Roman" w:hAnsi="Times New Roman" w:cs="Times New Roman"/>
          <w:sz w:val="28"/>
          <w:szCs w:val="28"/>
        </w:rPr>
        <w:t>13. Утвержденный План размещается Учреждением на официальном сайте для размещения информации о государственных (муниципальных) учреждениях в информационно-телекоммуникационной сети "Интернет" www.bus.gov.ru в течение 3 рабочих дней.</w:t>
      </w:r>
    </w:p>
    <w:p w:rsidR="009A4B6A" w:rsidRPr="002160EA" w:rsidRDefault="009A4B6A" w:rsidP="002160EA">
      <w:pPr>
        <w:ind w:firstLine="709"/>
        <w:rPr>
          <w:rFonts w:ascii="Times New Roman" w:hAnsi="Times New Roman" w:cs="Times New Roman"/>
          <w:sz w:val="28"/>
          <w:szCs w:val="28"/>
        </w:rPr>
      </w:pPr>
    </w:p>
    <w:p w:rsidR="009A4B6A" w:rsidRPr="002160EA" w:rsidRDefault="009A4B6A" w:rsidP="002160EA">
      <w:pPr>
        <w:ind w:firstLine="709"/>
        <w:rPr>
          <w:rFonts w:ascii="Times New Roman" w:hAnsi="Times New Roman" w:cs="Times New Roman"/>
          <w:sz w:val="28"/>
          <w:szCs w:val="28"/>
        </w:rPr>
      </w:pPr>
      <w:r w:rsidRPr="002160EA">
        <w:rPr>
          <w:rFonts w:ascii="Times New Roman" w:hAnsi="Times New Roman" w:cs="Times New Roman"/>
          <w:sz w:val="28"/>
          <w:szCs w:val="28"/>
        </w:rPr>
        <w:t>VI. Внесение изменений в План</w:t>
      </w:r>
    </w:p>
    <w:p w:rsidR="009A4B6A" w:rsidRPr="002160EA" w:rsidRDefault="009A4B6A" w:rsidP="002160EA">
      <w:pPr>
        <w:ind w:firstLine="709"/>
        <w:rPr>
          <w:rFonts w:ascii="Times New Roman" w:hAnsi="Times New Roman" w:cs="Times New Roman"/>
          <w:sz w:val="28"/>
          <w:szCs w:val="28"/>
        </w:rPr>
      </w:pPr>
      <w:r w:rsidRPr="002160EA">
        <w:rPr>
          <w:rFonts w:ascii="Times New Roman" w:hAnsi="Times New Roman" w:cs="Times New Roman"/>
          <w:sz w:val="28"/>
          <w:szCs w:val="28"/>
        </w:rPr>
        <w:t>14. В течение текущего финансового года Учреждение может вносить изменения в показатели Плана. Показатели Плана после внесения в них изменений, предусматривающих уменьшение выплат, не должны быть меньше кассовых выплат по указанным направлениям, произведенных до внесения изменений в показатели Плана. Решение о внесении изменений в показатели Плана принимается руководителем Учреждения или уполномоченным им лицом.</w:t>
      </w:r>
    </w:p>
    <w:p w:rsidR="009A4B6A" w:rsidRPr="002160EA" w:rsidRDefault="009A4B6A" w:rsidP="002160EA">
      <w:pPr>
        <w:ind w:firstLine="709"/>
        <w:rPr>
          <w:rFonts w:ascii="Times New Roman" w:hAnsi="Times New Roman" w:cs="Times New Roman"/>
          <w:sz w:val="28"/>
          <w:szCs w:val="28"/>
        </w:rPr>
      </w:pPr>
      <w:r w:rsidRPr="002160EA">
        <w:rPr>
          <w:rFonts w:ascii="Times New Roman" w:hAnsi="Times New Roman" w:cs="Times New Roman"/>
          <w:sz w:val="28"/>
          <w:szCs w:val="28"/>
        </w:rPr>
        <w:t xml:space="preserve"> Внесение изменений в показатели Плана осуществляется в случаях и порядке, определенных Требованиями.</w:t>
      </w:r>
    </w:p>
    <w:p w:rsidR="009A4B6A" w:rsidRPr="002160EA" w:rsidRDefault="009A4B6A" w:rsidP="002160EA">
      <w:pPr>
        <w:ind w:firstLine="709"/>
        <w:rPr>
          <w:rFonts w:ascii="Times New Roman" w:hAnsi="Times New Roman" w:cs="Times New Roman"/>
          <w:sz w:val="28"/>
          <w:szCs w:val="28"/>
        </w:rPr>
      </w:pPr>
      <w:r w:rsidRPr="002160EA">
        <w:rPr>
          <w:rFonts w:ascii="Times New Roman" w:hAnsi="Times New Roman" w:cs="Times New Roman"/>
          <w:sz w:val="28"/>
          <w:szCs w:val="28"/>
        </w:rPr>
        <w:t>15. Рассмотрение изменений Плана осуществляется в порядке, установленном разделом 4 настоящего Порядка.</w:t>
      </w:r>
    </w:p>
    <w:p w:rsidR="009A4B6A" w:rsidRPr="002160EA" w:rsidRDefault="009A4B6A" w:rsidP="002160EA">
      <w:pPr>
        <w:ind w:firstLine="709"/>
        <w:rPr>
          <w:rFonts w:ascii="Times New Roman" w:hAnsi="Times New Roman" w:cs="Times New Roman"/>
          <w:sz w:val="28"/>
          <w:szCs w:val="28"/>
        </w:rPr>
      </w:pPr>
      <w:r w:rsidRPr="002160EA">
        <w:rPr>
          <w:rFonts w:ascii="Times New Roman" w:hAnsi="Times New Roman" w:cs="Times New Roman"/>
          <w:sz w:val="28"/>
          <w:szCs w:val="28"/>
        </w:rPr>
        <w:t>16. Утверждение изменений Плана осуществляется в порядке, установленном разделом 5 настоящего Порядка.</w:t>
      </w:r>
    </w:p>
    <w:p w:rsidR="009A4B6A" w:rsidRDefault="009A4B6A">
      <w:pPr>
        <w:pStyle w:val="ConsPlusNormal"/>
        <w:jc w:val="right"/>
        <w:outlineLvl w:val="1"/>
        <w:rPr>
          <w:rFonts w:ascii="Times New Roman" w:hAnsi="Times New Roman" w:cs="Times New Roman"/>
        </w:rPr>
      </w:pPr>
    </w:p>
    <w:p w:rsidR="009A4B6A" w:rsidRDefault="009A4B6A">
      <w:pPr>
        <w:pStyle w:val="ConsPlusNormal"/>
        <w:jc w:val="right"/>
        <w:outlineLvl w:val="1"/>
        <w:rPr>
          <w:rFonts w:ascii="Times New Roman" w:hAnsi="Times New Roman" w:cs="Times New Roman"/>
        </w:rPr>
      </w:pPr>
    </w:p>
    <w:p w:rsidR="009A4B6A" w:rsidRDefault="009A4B6A">
      <w:pPr>
        <w:pStyle w:val="ConsPlusNormal"/>
        <w:jc w:val="right"/>
        <w:outlineLvl w:val="1"/>
        <w:rPr>
          <w:rFonts w:ascii="Times New Roman" w:hAnsi="Times New Roman" w:cs="Times New Roman"/>
        </w:rPr>
      </w:pPr>
    </w:p>
    <w:p w:rsidR="009A4B6A" w:rsidRDefault="009A4B6A">
      <w:pPr>
        <w:pStyle w:val="ConsPlusNormal"/>
        <w:jc w:val="right"/>
        <w:outlineLvl w:val="1"/>
        <w:rPr>
          <w:rFonts w:ascii="Times New Roman" w:hAnsi="Times New Roman" w:cs="Times New Roman"/>
        </w:rPr>
      </w:pPr>
    </w:p>
    <w:p w:rsidR="009A4B6A" w:rsidRDefault="009A4B6A">
      <w:pPr>
        <w:pStyle w:val="ConsPlusNormal"/>
        <w:jc w:val="right"/>
        <w:outlineLvl w:val="1"/>
        <w:rPr>
          <w:rFonts w:ascii="Times New Roman" w:hAnsi="Times New Roman" w:cs="Times New Roman"/>
        </w:rPr>
      </w:pPr>
    </w:p>
    <w:p w:rsidR="009A4B6A" w:rsidRDefault="009A4B6A">
      <w:pPr>
        <w:pStyle w:val="ConsPlusNormal"/>
        <w:jc w:val="right"/>
        <w:outlineLvl w:val="1"/>
        <w:rPr>
          <w:rFonts w:ascii="Times New Roman" w:hAnsi="Times New Roman" w:cs="Times New Roman"/>
        </w:rPr>
      </w:pPr>
    </w:p>
    <w:p w:rsidR="009A4B6A" w:rsidRDefault="009A4B6A">
      <w:pPr>
        <w:pStyle w:val="ConsPlusNormal"/>
        <w:jc w:val="right"/>
        <w:outlineLvl w:val="1"/>
        <w:rPr>
          <w:rFonts w:ascii="Times New Roman" w:hAnsi="Times New Roman" w:cs="Times New Roman"/>
        </w:rPr>
      </w:pPr>
    </w:p>
    <w:p w:rsidR="009A4B6A" w:rsidRDefault="009A4B6A">
      <w:pPr>
        <w:pStyle w:val="ConsPlusNormal"/>
        <w:jc w:val="right"/>
        <w:outlineLvl w:val="1"/>
        <w:rPr>
          <w:rFonts w:ascii="Times New Roman" w:hAnsi="Times New Roman" w:cs="Times New Roman"/>
        </w:rPr>
      </w:pPr>
    </w:p>
    <w:p w:rsidR="009A4B6A" w:rsidRDefault="009A4B6A">
      <w:pPr>
        <w:pStyle w:val="ConsPlusNormal"/>
        <w:jc w:val="right"/>
        <w:outlineLvl w:val="1"/>
        <w:rPr>
          <w:rFonts w:ascii="Times New Roman" w:hAnsi="Times New Roman" w:cs="Times New Roman"/>
        </w:rPr>
      </w:pPr>
    </w:p>
    <w:p w:rsidR="009A4B6A" w:rsidRDefault="009A4B6A">
      <w:pPr>
        <w:pStyle w:val="ConsPlusNormal"/>
        <w:jc w:val="right"/>
        <w:outlineLvl w:val="1"/>
        <w:rPr>
          <w:rFonts w:ascii="Times New Roman" w:hAnsi="Times New Roman" w:cs="Times New Roman"/>
        </w:rPr>
      </w:pPr>
    </w:p>
    <w:p w:rsidR="009A4B6A" w:rsidRDefault="009A4B6A">
      <w:pPr>
        <w:pStyle w:val="ConsPlusNormal"/>
        <w:jc w:val="right"/>
        <w:outlineLvl w:val="1"/>
        <w:rPr>
          <w:rFonts w:ascii="Times New Roman" w:hAnsi="Times New Roman" w:cs="Times New Roman"/>
        </w:rPr>
      </w:pPr>
    </w:p>
    <w:p w:rsidR="009A4B6A" w:rsidRDefault="009A4B6A">
      <w:pPr>
        <w:pStyle w:val="ConsPlusNormal"/>
        <w:jc w:val="right"/>
        <w:outlineLvl w:val="1"/>
        <w:rPr>
          <w:rFonts w:ascii="Times New Roman" w:hAnsi="Times New Roman" w:cs="Times New Roman"/>
        </w:rPr>
      </w:pPr>
    </w:p>
    <w:p w:rsidR="009A4B6A" w:rsidRDefault="009A4B6A">
      <w:pPr>
        <w:pStyle w:val="ConsPlusNormal"/>
        <w:jc w:val="right"/>
        <w:outlineLvl w:val="1"/>
        <w:rPr>
          <w:rFonts w:ascii="Times New Roman" w:hAnsi="Times New Roman" w:cs="Times New Roman"/>
        </w:rPr>
      </w:pPr>
    </w:p>
    <w:p w:rsidR="009A4B6A" w:rsidRDefault="009A4B6A">
      <w:pPr>
        <w:pStyle w:val="ConsPlusNormal"/>
        <w:jc w:val="right"/>
        <w:outlineLvl w:val="1"/>
        <w:rPr>
          <w:rFonts w:ascii="Times New Roman" w:hAnsi="Times New Roman" w:cs="Times New Roman"/>
        </w:rPr>
      </w:pPr>
    </w:p>
    <w:p w:rsidR="009A4B6A" w:rsidRDefault="009A4B6A">
      <w:pPr>
        <w:pStyle w:val="ConsPlusNormal"/>
        <w:jc w:val="right"/>
        <w:outlineLvl w:val="1"/>
        <w:rPr>
          <w:rFonts w:ascii="Times New Roman" w:hAnsi="Times New Roman" w:cs="Times New Roman"/>
        </w:rPr>
      </w:pPr>
    </w:p>
    <w:p w:rsidR="009A4B6A" w:rsidRDefault="009A4B6A">
      <w:pPr>
        <w:pStyle w:val="ConsPlusNormal"/>
        <w:jc w:val="right"/>
        <w:outlineLvl w:val="1"/>
        <w:rPr>
          <w:rFonts w:ascii="Times New Roman" w:hAnsi="Times New Roman" w:cs="Times New Roman"/>
        </w:rPr>
      </w:pPr>
    </w:p>
    <w:p w:rsidR="009A4B6A" w:rsidRDefault="009A4B6A">
      <w:pPr>
        <w:pStyle w:val="ConsPlusNormal"/>
        <w:jc w:val="right"/>
        <w:outlineLvl w:val="1"/>
        <w:rPr>
          <w:rFonts w:ascii="Times New Roman" w:hAnsi="Times New Roman" w:cs="Times New Roman"/>
        </w:rPr>
      </w:pPr>
    </w:p>
    <w:p w:rsidR="009A4B6A" w:rsidRDefault="009A4B6A">
      <w:pPr>
        <w:pStyle w:val="ConsPlusNormal"/>
        <w:jc w:val="right"/>
        <w:outlineLvl w:val="1"/>
        <w:rPr>
          <w:rFonts w:ascii="Times New Roman" w:hAnsi="Times New Roman" w:cs="Times New Roman"/>
        </w:rPr>
      </w:pPr>
    </w:p>
    <w:p w:rsidR="009A4B6A" w:rsidRDefault="009A4B6A">
      <w:pPr>
        <w:pStyle w:val="ConsPlusNormal"/>
        <w:jc w:val="right"/>
        <w:outlineLvl w:val="1"/>
        <w:rPr>
          <w:rFonts w:ascii="Times New Roman" w:hAnsi="Times New Roman" w:cs="Times New Roman"/>
        </w:rPr>
      </w:pPr>
    </w:p>
    <w:p w:rsidR="009A4B6A" w:rsidRDefault="009A4B6A">
      <w:pPr>
        <w:pStyle w:val="ConsPlusNormal"/>
        <w:jc w:val="right"/>
        <w:outlineLvl w:val="1"/>
        <w:rPr>
          <w:rFonts w:ascii="Times New Roman" w:hAnsi="Times New Roman" w:cs="Times New Roman"/>
        </w:rPr>
      </w:pPr>
    </w:p>
    <w:p w:rsidR="009A4B6A" w:rsidRDefault="009A4B6A">
      <w:pPr>
        <w:pStyle w:val="ConsPlusNormal"/>
        <w:jc w:val="right"/>
        <w:outlineLvl w:val="1"/>
        <w:rPr>
          <w:rFonts w:ascii="Times New Roman" w:hAnsi="Times New Roman" w:cs="Times New Roman"/>
        </w:rPr>
      </w:pPr>
    </w:p>
    <w:p w:rsidR="009A4B6A" w:rsidRDefault="009A4B6A">
      <w:pPr>
        <w:pStyle w:val="ConsPlusNormal"/>
        <w:jc w:val="right"/>
        <w:outlineLvl w:val="1"/>
        <w:rPr>
          <w:rFonts w:ascii="Times New Roman" w:hAnsi="Times New Roman" w:cs="Times New Roman"/>
        </w:rPr>
      </w:pPr>
    </w:p>
    <w:p w:rsidR="009A4B6A" w:rsidRDefault="009A4B6A">
      <w:pPr>
        <w:pStyle w:val="ConsPlusNormal"/>
        <w:jc w:val="right"/>
        <w:outlineLvl w:val="1"/>
        <w:rPr>
          <w:rFonts w:ascii="Times New Roman" w:hAnsi="Times New Roman" w:cs="Times New Roman"/>
        </w:rPr>
      </w:pPr>
    </w:p>
    <w:p w:rsidR="009A4B6A" w:rsidRDefault="009A4B6A">
      <w:pPr>
        <w:pStyle w:val="ConsPlusNormal"/>
        <w:jc w:val="right"/>
        <w:outlineLvl w:val="1"/>
        <w:rPr>
          <w:rFonts w:ascii="Times New Roman" w:hAnsi="Times New Roman" w:cs="Times New Roman"/>
        </w:rPr>
      </w:pPr>
    </w:p>
    <w:p w:rsidR="009A4B6A" w:rsidRDefault="009A4B6A">
      <w:pPr>
        <w:pStyle w:val="ConsPlusNormal"/>
        <w:jc w:val="right"/>
        <w:outlineLvl w:val="1"/>
        <w:rPr>
          <w:rFonts w:ascii="Times New Roman" w:hAnsi="Times New Roman" w:cs="Times New Roman"/>
        </w:rPr>
      </w:pPr>
    </w:p>
    <w:p w:rsidR="009A4B6A" w:rsidRDefault="009A4B6A">
      <w:pPr>
        <w:pStyle w:val="ConsPlusNormal"/>
        <w:jc w:val="right"/>
        <w:outlineLvl w:val="1"/>
        <w:rPr>
          <w:rFonts w:ascii="Times New Roman" w:hAnsi="Times New Roman" w:cs="Times New Roman"/>
        </w:rPr>
      </w:pPr>
    </w:p>
    <w:p w:rsidR="009A4B6A" w:rsidRDefault="009A4B6A">
      <w:pPr>
        <w:pStyle w:val="ConsPlusNormal"/>
        <w:jc w:val="right"/>
        <w:outlineLvl w:val="1"/>
        <w:rPr>
          <w:rFonts w:ascii="Times New Roman" w:hAnsi="Times New Roman" w:cs="Times New Roman"/>
        </w:rPr>
      </w:pPr>
    </w:p>
    <w:p w:rsidR="009A4B6A" w:rsidRDefault="009A4B6A">
      <w:pPr>
        <w:pStyle w:val="ConsPlusNormal"/>
        <w:jc w:val="right"/>
        <w:outlineLvl w:val="1"/>
        <w:rPr>
          <w:rFonts w:ascii="Times New Roman" w:hAnsi="Times New Roman" w:cs="Times New Roman"/>
        </w:rPr>
      </w:pPr>
    </w:p>
    <w:p w:rsidR="009A4B6A" w:rsidRDefault="009A4B6A">
      <w:pPr>
        <w:pStyle w:val="ConsPlusNormal"/>
        <w:jc w:val="right"/>
        <w:outlineLvl w:val="1"/>
        <w:rPr>
          <w:rFonts w:ascii="Times New Roman" w:hAnsi="Times New Roman" w:cs="Times New Roman"/>
        </w:rPr>
      </w:pPr>
    </w:p>
    <w:p w:rsidR="009A4B6A" w:rsidRDefault="009A4B6A">
      <w:pPr>
        <w:pStyle w:val="ConsPlusNormal"/>
        <w:jc w:val="right"/>
        <w:outlineLvl w:val="1"/>
        <w:rPr>
          <w:rFonts w:ascii="Times New Roman" w:hAnsi="Times New Roman" w:cs="Times New Roman"/>
        </w:rPr>
      </w:pPr>
    </w:p>
    <w:p w:rsidR="009A4B6A" w:rsidRDefault="009A4B6A">
      <w:pPr>
        <w:pStyle w:val="ConsPlusNormal"/>
        <w:jc w:val="right"/>
        <w:outlineLvl w:val="1"/>
        <w:rPr>
          <w:rFonts w:ascii="Times New Roman" w:hAnsi="Times New Roman" w:cs="Times New Roman"/>
        </w:rPr>
      </w:pPr>
    </w:p>
    <w:p w:rsidR="009A4B6A" w:rsidRDefault="009A4B6A">
      <w:pPr>
        <w:pStyle w:val="ConsPlusNormal"/>
        <w:jc w:val="right"/>
        <w:outlineLvl w:val="1"/>
        <w:rPr>
          <w:rFonts w:ascii="Times New Roman" w:hAnsi="Times New Roman" w:cs="Times New Roman"/>
        </w:rPr>
      </w:pPr>
    </w:p>
    <w:p w:rsidR="009A4B6A" w:rsidRDefault="009A4B6A">
      <w:pPr>
        <w:pStyle w:val="ConsPlusNormal"/>
        <w:jc w:val="right"/>
        <w:outlineLvl w:val="1"/>
        <w:rPr>
          <w:rFonts w:ascii="Times New Roman" w:hAnsi="Times New Roman" w:cs="Times New Roman"/>
        </w:rPr>
      </w:pPr>
    </w:p>
    <w:p w:rsidR="009A4B6A" w:rsidRDefault="009A4B6A">
      <w:pPr>
        <w:pStyle w:val="ConsPlusNormal"/>
        <w:jc w:val="right"/>
        <w:outlineLvl w:val="1"/>
        <w:rPr>
          <w:rFonts w:ascii="Times New Roman" w:hAnsi="Times New Roman" w:cs="Times New Roman"/>
        </w:rPr>
      </w:pPr>
    </w:p>
    <w:p w:rsidR="009A4B6A" w:rsidRDefault="009A4B6A">
      <w:pPr>
        <w:pStyle w:val="ConsPlusNormal"/>
        <w:jc w:val="right"/>
        <w:outlineLvl w:val="1"/>
        <w:rPr>
          <w:rFonts w:ascii="Times New Roman" w:hAnsi="Times New Roman" w:cs="Times New Roman"/>
        </w:rPr>
      </w:pPr>
    </w:p>
    <w:p w:rsidR="009A4B6A" w:rsidRDefault="009A4B6A">
      <w:pPr>
        <w:pStyle w:val="ConsPlusNormal"/>
        <w:jc w:val="right"/>
        <w:outlineLvl w:val="1"/>
        <w:rPr>
          <w:rFonts w:ascii="Times New Roman" w:hAnsi="Times New Roman" w:cs="Times New Roman"/>
        </w:rPr>
      </w:pPr>
    </w:p>
    <w:p w:rsidR="009A4B6A" w:rsidRDefault="009A4B6A">
      <w:pPr>
        <w:pStyle w:val="ConsPlusNormal"/>
        <w:jc w:val="right"/>
        <w:outlineLvl w:val="1"/>
        <w:rPr>
          <w:rFonts w:ascii="Times New Roman" w:hAnsi="Times New Roman" w:cs="Times New Roman"/>
        </w:rPr>
      </w:pPr>
    </w:p>
    <w:p w:rsidR="009A4B6A" w:rsidRDefault="009A4B6A">
      <w:pPr>
        <w:pStyle w:val="ConsPlusNormal"/>
        <w:jc w:val="right"/>
        <w:outlineLvl w:val="1"/>
        <w:rPr>
          <w:rFonts w:ascii="Times New Roman" w:hAnsi="Times New Roman" w:cs="Times New Roman"/>
        </w:rPr>
      </w:pPr>
    </w:p>
    <w:p w:rsidR="009A4B6A" w:rsidRDefault="009A4B6A">
      <w:pPr>
        <w:pStyle w:val="ConsPlusNormal"/>
        <w:jc w:val="right"/>
        <w:outlineLvl w:val="1"/>
        <w:rPr>
          <w:rFonts w:ascii="Times New Roman" w:hAnsi="Times New Roman" w:cs="Times New Roman"/>
        </w:rPr>
      </w:pPr>
    </w:p>
    <w:p w:rsidR="009A4B6A" w:rsidRDefault="009A4B6A">
      <w:pPr>
        <w:pStyle w:val="ConsPlusNormal"/>
        <w:jc w:val="right"/>
        <w:outlineLvl w:val="1"/>
        <w:rPr>
          <w:rFonts w:ascii="Times New Roman" w:hAnsi="Times New Roman" w:cs="Times New Roman"/>
        </w:rPr>
      </w:pPr>
    </w:p>
    <w:p w:rsidR="009A4B6A" w:rsidRDefault="009A4B6A">
      <w:pPr>
        <w:pStyle w:val="ConsPlusNormal"/>
        <w:jc w:val="right"/>
        <w:outlineLvl w:val="1"/>
        <w:rPr>
          <w:rFonts w:ascii="Times New Roman" w:hAnsi="Times New Roman" w:cs="Times New Roman"/>
        </w:rPr>
      </w:pPr>
    </w:p>
    <w:p w:rsidR="009A4B6A" w:rsidRDefault="009A4B6A">
      <w:pPr>
        <w:pStyle w:val="ConsPlusNormal"/>
        <w:jc w:val="right"/>
        <w:outlineLvl w:val="1"/>
        <w:rPr>
          <w:rFonts w:ascii="Times New Roman" w:hAnsi="Times New Roman" w:cs="Times New Roman"/>
        </w:rPr>
      </w:pPr>
    </w:p>
    <w:p w:rsidR="009A4B6A" w:rsidRDefault="009A4B6A">
      <w:pPr>
        <w:pStyle w:val="ConsPlusNormal"/>
        <w:jc w:val="right"/>
        <w:outlineLvl w:val="1"/>
        <w:rPr>
          <w:rFonts w:ascii="Times New Roman" w:hAnsi="Times New Roman" w:cs="Times New Roman"/>
        </w:rPr>
      </w:pPr>
    </w:p>
    <w:p w:rsidR="009A4B6A" w:rsidRDefault="009A4B6A">
      <w:pPr>
        <w:pStyle w:val="ConsPlusNormal"/>
        <w:jc w:val="right"/>
        <w:outlineLvl w:val="1"/>
        <w:rPr>
          <w:rFonts w:ascii="Times New Roman" w:hAnsi="Times New Roman" w:cs="Times New Roman"/>
        </w:rPr>
      </w:pPr>
    </w:p>
    <w:p w:rsidR="009A4B6A" w:rsidRDefault="009A4B6A">
      <w:pPr>
        <w:pStyle w:val="ConsPlusNormal"/>
        <w:jc w:val="right"/>
        <w:outlineLvl w:val="1"/>
        <w:rPr>
          <w:rFonts w:ascii="Times New Roman" w:hAnsi="Times New Roman" w:cs="Times New Roman"/>
        </w:rPr>
      </w:pPr>
    </w:p>
    <w:p w:rsidR="009A4B6A" w:rsidRDefault="009A4B6A">
      <w:pPr>
        <w:pStyle w:val="ConsPlusNormal"/>
        <w:jc w:val="right"/>
        <w:outlineLvl w:val="1"/>
        <w:rPr>
          <w:rFonts w:ascii="Times New Roman" w:hAnsi="Times New Roman" w:cs="Times New Roman"/>
        </w:rPr>
      </w:pPr>
    </w:p>
    <w:p w:rsidR="009A4B6A" w:rsidRDefault="009A4B6A">
      <w:pPr>
        <w:pStyle w:val="ConsPlusNormal"/>
        <w:jc w:val="right"/>
        <w:outlineLvl w:val="1"/>
        <w:rPr>
          <w:rFonts w:ascii="Times New Roman" w:hAnsi="Times New Roman" w:cs="Times New Roman"/>
        </w:rPr>
      </w:pPr>
    </w:p>
    <w:p w:rsidR="009A4B6A" w:rsidRDefault="009A4B6A">
      <w:pPr>
        <w:pStyle w:val="ConsPlusNormal"/>
        <w:jc w:val="right"/>
        <w:outlineLvl w:val="1"/>
        <w:rPr>
          <w:rFonts w:ascii="Times New Roman" w:hAnsi="Times New Roman" w:cs="Times New Roman"/>
        </w:rPr>
      </w:pPr>
    </w:p>
    <w:p w:rsidR="009A4B6A" w:rsidRDefault="009A4B6A">
      <w:pPr>
        <w:pStyle w:val="ConsPlusNormal"/>
        <w:jc w:val="right"/>
        <w:outlineLvl w:val="1"/>
        <w:rPr>
          <w:rFonts w:ascii="Times New Roman" w:hAnsi="Times New Roman" w:cs="Times New Roman"/>
        </w:rPr>
      </w:pPr>
    </w:p>
    <w:p w:rsidR="009A4B6A" w:rsidRDefault="009A4B6A">
      <w:pPr>
        <w:pStyle w:val="ConsPlusNormal"/>
        <w:jc w:val="right"/>
        <w:outlineLvl w:val="1"/>
        <w:rPr>
          <w:rFonts w:ascii="Times New Roman" w:hAnsi="Times New Roman" w:cs="Times New Roman"/>
        </w:rPr>
      </w:pPr>
    </w:p>
    <w:p w:rsidR="009A4B6A" w:rsidRDefault="009A4B6A">
      <w:pPr>
        <w:pStyle w:val="ConsPlusNormal"/>
        <w:jc w:val="right"/>
        <w:outlineLvl w:val="1"/>
        <w:rPr>
          <w:rFonts w:ascii="Times New Roman" w:hAnsi="Times New Roman" w:cs="Times New Roman"/>
        </w:rPr>
      </w:pPr>
    </w:p>
    <w:p w:rsidR="009A4B6A" w:rsidRDefault="009A4B6A">
      <w:pPr>
        <w:pStyle w:val="ConsPlusNormal"/>
        <w:jc w:val="right"/>
        <w:outlineLvl w:val="1"/>
        <w:rPr>
          <w:rFonts w:ascii="Times New Roman" w:hAnsi="Times New Roman" w:cs="Times New Roman"/>
        </w:rPr>
      </w:pPr>
    </w:p>
    <w:p w:rsidR="009A4B6A" w:rsidRDefault="009A4B6A">
      <w:pPr>
        <w:pStyle w:val="ConsPlusNormal"/>
        <w:jc w:val="right"/>
        <w:outlineLvl w:val="1"/>
        <w:rPr>
          <w:rFonts w:ascii="Times New Roman" w:hAnsi="Times New Roman" w:cs="Times New Roman"/>
        </w:rPr>
      </w:pPr>
    </w:p>
    <w:p w:rsidR="009A4B6A" w:rsidRDefault="009A4B6A">
      <w:pPr>
        <w:pStyle w:val="ConsPlusNormal"/>
        <w:jc w:val="right"/>
        <w:outlineLvl w:val="1"/>
        <w:rPr>
          <w:rFonts w:ascii="Times New Roman" w:hAnsi="Times New Roman" w:cs="Times New Roman"/>
        </w:rPr>
      </w:pPr>
    </w:p>
    <w:p w:rsidR="009A4B6A" w:rsidRDefault="009A4B6A">
      <w:pPr>
        <w:pStyle w:val="ConsPlusNormal"/>
        <w:jc w:val="right"/>
        <w:outlineLvl w:val="1"/>
        <w:rPr>
          <w:rFonts w:ascii="Times New Roman" w:hAnsi="Times New Roman" w:cs="Times New Roman"/>
        </w:rPr>
      </w:pPr>
    </w:p>
    <w:p w:rsidR="009A4B6A" w:rsidRPr="002C1A90" w:rsidRDefault="009A4B6A">
      <w:pPr>
        <w:pStyle w:val="ConsPlusNormal"/>
        <w:jc w:val="right"/>
        <w:outlineLvl w:val="1"/>
        <w:rPr>
          <w:rFonts w:ascii="Times New Roman" w:hAnsi="Times New Roman" w:cs="Times New Roman"/>
        </w:rPr>
      </w:pPr>
      <w:bookmarkStart w:id="0" w:name="_GoBack"/>
      <w:bookmarkEnd w:id="0"/>
    </w:p>
    <w:p w:rsidR="009A4B6A" w:rsidRPr="002160EA" w:rsidRDefault="009A4B6A">
      <w:pPr>
        <w:pStyle w:val="ConsPlusNormal"/>
        <w:jc w:val="right"/>
        <w:outlineLvl w:val="1"/>
        <w:rPr>
          <w:rFonts w:ascii="Times New Roman" w:hAnsi="Times New Roman" w:cs="Times New Roman"/>
          <w:sz w:val="24"/>
          <w:szCs w:val="24"/>
        </w:rPr>
      </w:pPr>
      <w:r w:rsidRPr="002160EA">
        <w:rPr>
          <w:rFonts w:ascii="Times New Roman" w:hAnsi="Times New Roman" w:cs="Times New Roman"/>
          <w:sz w:val="24"/>
          <w:szCs w:val="24"/>
        </w:rPr>
        <w:t>Приложение</w:t>
      </w:r>
    </w:p>
    <w:p w:rsidR="009A4B6A" w:rsidRPr="002160EA" w:rsidRDefault="009A4B6A">
      <w:pPr>
        <w:pStyle w:val="ConsPlusNormal"/>
        <w:jc w:val="right"/>
        <w:rPr>
          <w:rFonts w:ascii="Times New Roman" w:hAnsi="Times New Roman" w:cs="Times New Roman"/>
          <w:sz w:val="24"/>
          <w:szCs w:val="24"/>
        </w:rPr>
      </w:pPr>
      <w:r w:rsidRPr="002160EA">
        <w:rPr>
          <w:rFonts w:ascii="Times New Roman" w:hAnsi="Times New Roman" w:cs="Times New Roman"/>
          <w:sz w:val="24"/>
          <w:szCs w:val="24"/>
        </w:rPr>
        <w:t>к Порядку составления и утверждения плана</w:t>
      </w:r>
    </w:p>
    <w:p w:rsidR="009A4B6A" w:rsidRPr="002160EA" w:rsidRDefault="009A4B6A">
      <w:pPr>
        <w:pStyle w:val="ConsPlusNormal"/>
        <w:jc w:val="right"/>
        <w:rPr>
          <w:rFonts w:ascii="Times New Roman" w:hAnsi="Times New Roman" w:cs="Times New Roman"/>
          <w:sz w:val="24"/>
          <w:szCs w:val="24"/>
        </w:rPr>
      </w:pPr>
      <w:r w:rsidRPr="002160EA">
        <w:rPr>
          <w:rFonts w:ascii="Times New Roman" w:hAnsi="Times New Roman" w:cs="Times New Roman"/>
          <w:sz w:val="24"/>
          <w:szCs w:val="24"/>
        </w:rPr>
        <w:t>финансово-хозяйственной деятельности</w:t>
      </w:r>
    </w:p>
    <w:p w:rsidR="009A4B6A" w:rsidRPr="002160EA" w:rsidRDefault="009A4B6A">
      <w:pPr>
        <w:pStyle w:val="ConsPlusNormal"/>
        <w:jc w:val="right"/>
        <w:rPr>
          <w:rFonts w:ascii="Times New Roman" w:hAnsi="Times New Roman" w:cs="Times New Roman"/>
          <w:sz w:val="24"/>
          <w:szCs w:val="24"/>
        </w:rPr>
      </w:pPr>
      <w:r w:rsidRPr="002160EA">
        <w:rPr>
          <w:rFonts w:ascii="Times New Roman" w:hAnsi="Times New Roman" w:cs="Times New Roman"/>
          <w:sz w:val="24"/>
          <w:szCs w:val="24"/>
        </w:rPr>
        <w:t>Государственного бюджетного учреждения</w:t>
      </w:r>
    </w:p>
    <w:p w:rsidR="009A4B6A" w:rsidRPr="002160EA" w:rsidRDefault="009A4B6A">
      <w:pPr>
        <w:pStyle w:val="ConsPlusNormal"/>
        <w:jc w:val="right"/>
        <w:rPr>
          <w:rFonts w:ascii="Times New Roman" w:hAnsi="Times New Roman" w:cs="Times New Roman"/>
          <w:sz w:val="24"/>
          <w:szCs w:val="24"/>
        </w:rPr>
      </w:pPr>
      <w:r w:rsidRPr="002160EA">
        <w:rPr>
          <w:rFonts w:ascii="Times New Roman" w:hAnsi="Times New Roman" w:cs="Times New Roman"/>
          <w:sz w:val="24"/>
          <w:szCs w:val="24"/>
        </w:rPr>
        <w:t>Рязанской области «Областной  аэропорт «Протасово»,</w:t>
      </w:r>
    </w:p>
    <w:p w:rsidR="009A4B6A" w:rsidRPr="002160EA" w:rsidRDefault="009A4B6A" w:rsidP="00DF4512">
      <w:pPr>
        <w:pStyle w:val="ConsPlusNormal"/>
        <w:jc w:val="right"/>
        <w:rPr>
          <w:rFonts w:ascii="Times New Roman" w:hAnsi="Times New Roman" w:cs="Times New Roman"/>
          <w:sz w:val="24"/>
          <w:szCs w:val="24"/>
        </w:rPr>
      </w:pPr>
      <w:r w:rsidRPr="002160EA">
        <w:rPr>
          <w:rFonts w:ascii="Times New Roman" w:hAnsi="Times New Roman" w:cs="Times New Roman"/>
          <w:sz w:val="24"/>
          <w:szCs w:val="24"/>
        </w:rPr>
        <w:t>находящегося в ведении министерства транспорта</w:t>
      </w:r>
    </w:p>
    <w:p w:rsidR="009A4B6A" w:rsidRPr="002160EA" w:rsidRDefault="009A4B6A" w:rsidP="00DF4512">
      <w:pPr>
        <w:pStyle w:val="ConsPlusNormal"/>
        <w:jc w:val="right"/>
        <w:rPr>
          <w:rFonts w:ascii="Times New Roman" w:hAnsi="Times New Roman" w:cs="Times New Roman"/>
          <w:sz w:val="24"/>
          <w:szCs w:val="24"/>
        </w:rPr>
      </w:pPr>
      <w:r w:rsidRPr="002160EA">
        <w:rPr>
          <w:rFonts w:ascii="Times New Roman" w:hAnsi="Times New Roman" w:cs="Times New Roman"/>
          <w:sz w:val="24"/>
          <w:szCs w:val="24"/>
        </w:rPr>
        <w:t>и автомобильных дорог Рязанской области</w:t>
      </w:r>
    </w:p>
    <w:p w:rsidR="009A4B6A" w:rsidRPr="002160EA" w:rsidRDefault="009A4B6A">
      <w:pPr>
        <w:pStyle w:val="ConsPlusNormal"/>
        <w:jc w:val="right"/>
        <w:rPr>
          <w:rFonts w:ascii="Times New Roman" w:hAnsi="Times New Roman" w:cs="Times New Roman"/>
          <w:sz w:val="24"/>
          <w:szCs w:val="24"/>
        </w:rPr>
      </w:pPr>
      <w:r w:rsidRPr="002160EA">
        <w:rPr>
          <w:rFonts w:ascii="Times New Roman" w:hAnsi="Times New Roman" w:cs="Times New Roman"/>
          <w:sz w:val="24"/>
          <w:szCs w:val="24"/>
        </w:rPr>
        <w:t>от "__" _________ 2019 г. N _____</w:t>
      </w:r>
    </w:p>
    <w:p w:rsidR="009A4B6A" w:rsidRPr="002160EA" w:rsidRDefault="009A4B6A">
      <w:pPr>
        <w:pStyle w:val="ConsPlusNormal"/>
        <w:ind w:firstLine="540"/>
        <w:jc w:val="both"/>
        <w:rPr>
          <w:rFonts w:ascii="Times New Roman" w:hAnsi="Times New Roman" w:cs="Times New Roman"/>
        </w:rPr>
      </w:pPr>
    </w:p>
    <w:p w:rsidR="009A4B6A" w:rsidRPr="002160EA" w:rsidRDefault="009A4B6A">
      <w:pPr>
        <w:pStyle w:val="ConsPlusNonformat"/>
        <w:jc w:val="both"/>
        <w:rPr>
          <w:rFonts w:ascii="Times New Roman" w:hAnsi="Times New Roman" w:cs="Times New Roman"/>
        </w:rPr>
      </w:pPr>
      <w:r w:rsidRPr="002160EA">
        <w:rPr>
          <w:rFonts w:ascii="Times New Roman" w:hAnsi="Times New Roman" w:cs="Times New Roman"/>
        </w:rPr>
        <w:t xml:space="preserve">                                                     Утверждаю</w:t>
      </w:r>
    </w:p>
    <w:p w:rsidR="009A4B6A" w:rsidRPr="002160EA" w:rsidRDefault="009A4B6A">
      <w:pPr>
        <w:pStyle w:val="ConsPlusNonformat"/>
        <w:jc w:val="both"/>
        <w:rPr>
          <w:rFonts w:ascii="Times New Roman" w:hAnsi="Times New Roman" w:cs="Times New Roman"/>
        </w:rPr>
      </w:pPr>
      <w:r w:rsidRPr="002160EA">
        <w:rPr>
          <w:rFonts w:ascii="Times New Roman" w:hAnsi="Times New Roman" w:cs="Times New Roman"/>
        </w:rPr>
        <w:t xml:space="preserve">                                         __________________________________</w:t>
      </w:r>
    </w:p>
    <w:p w:rsidR="009A4B6A" w:rsidRPr="002160EA" w:rsidRDefault="009A4B6A">
      <w:pPr>
        <w:pStyle w:val="ConsPlusNonformat"/>
        <w:jc w:val="both"/>
        <w:rPr>
          <w:rFonts w:ascii="Times New Roman" w:hAnsi="Times New Roman" w:cs="Times New Roman"/>
        </w:rPr>
      </w:pPr>
      <w:r w:rsidRPr="002160EA">
        <w:rPr>
          <w:rFonts w:ascii="Times New Roman" w:hAnsi="Times New Roman" w:cs="Times New Roman"/>
        </w:rPr>
        <w:t>(наименование должности</w:t>
      </w:r>
    </w:p>
    <w:p w:rsidR="009A4B6A" w:rsidRPr="002160EA" w:rsidRDefault="009A4B6A">
      <w:pPr>
        <w:pStyle w:val="ConsPlusNonformat"/>
        <w:jc w:val="both"/>
        <w:rPr>
          <w:rFonts w:ascii="Times New Roman" w:hAnsi="Times New Roman" w:cs="Times New Roman"/>
        </w:rPr>
      </w:pPr>
      <w:r w:rsidRPr="002160EA">
        <w:rPr>
          <w:rFonts w:ascii="Times New Roman" w:hAnsi="Times New Roman" w:cs="Times New Roman"/>
        </w:rPr>
        <w:t xml:space="preserve">                                               уполномоченного лица)</w:t>
      </w:r>
    </w:p>
    <w:p w:rsidR="009A4B6A" w:rsidRPr="002160EA" w:rsidRDefault="009A4B6A">
      <w:pPr>
        <w:pStyle w:val="ConsPlusNonformat"/>
        <w:jc w:val="both"/>
        <w:rPr>
          <w:rFonts w:ascii="Times New Roman" w:hAnsi="Times New Roman" w:cs="Times New Roman"/>
        </w:rPr>
      </w:pPr>
      <w:r w:rsidRPr="002160EA">
        <w:rPr>
          <w:rFonts w:ascii="Times New Roman" w:hAnsi="Times New Roman" w:cs="Times New Roman"/>
        </w:rPr>
        <w:t xml:space="preserve">                                         __________________________________</w:t>
      </w:r>
    </w:p>
    <w:p w:rsidR="009A4B6A" w:rsidRPr="002160EA" w:rsidRDefault="009A4B6A">
      <w:pPr>
        <w:pStyle w:val="ConsPlusNonformat"/>
        <w:jc w:val="both"/>
        <w:rPr>
          <w:rFonts w:ascii="Times New Roman" w:hAnsi="Times New Roman" w:cs="Times New Roman"/>
        </w:rPr>
      </w:pPr>
      <w:r w:rsidRPr="002160EA">
        <w:rPr>
          <w:rFonts w:ascii="Times New Roman" w:hAnsi="Times New Roman" w:cs="Times New Roman"/>
        </w:rPr>
        <w:t>(наименование органа - учредителя</w:t>
      </w:r>
    </w:p>
    <w:p w:rsidR="009A4B6A" w:rsidRPr="002160EA" w:rsidRDefault="009A4B6A">
      <w:pPr>
        <w:pStyle w:val="ConsPlusNonformat"/>
        <w:jc w:val="both"/>
        <w:rPr>
          <w:rFonts w:ascii="Times New Roman" w:hAnsi="Times New Roman" w:cs="Times New Roman"/>
        </w:rPr>
      </w:pPr>
      <w:r w:rsidRPr="002160EA">
        <w:rPr>
          <w:rFonts w:ascii="Times New Roman" w:hAnsi="Times New Roman" w:cs="Times New Roman"/>
        </w:rPr>
        <w:t xml:space="preserve">                                                    (учреждения)</w:t>
      </w:r>
    </w:p>
    <w:p w:rsidR="009A4B6A" w:rsidRPr="002160EA" w:rsidRDefault="009A4B6A">
      <w:pPr>
        <w:pStyle w:val="ConsPlusNonformat"/>
        <w:jc w:val="both"/>
        <w:rPr>
          <w:rFonts w:ascii="Times New Roman" w:hAnsi="Times New Roman" w:cs="Times New Roman"/>
        </w:rPr>
      </w:pPr>
      <w:r w:rsidRPr="002160EA">
        <w:rPr>
          <w:rFonts w:ascii="Times New Roman" w:hAnsi="Times New Roman" w:cs="Times New Roman"/>
        </w:rPr>
        <w:t xml:space="preserve">                                         ___________ ______________________</w:t>
      </w:r>
    </w:p>
    <w:p w:rsidR="009A4B6A" w:rsidRPr="002160EA" w:rsidRDefault="009A4B6A">
      <w:pPr>
        <w:pStyle w:val="ConsPlusNonformat"/>
        <w:jc w:val="both"/>
        <w:rPr>
          <w:rFonts w:ascii="Times New Roman" w:hAnsi="Times New Roman" w:cs="Times New Roman"/>
        </w:rPr>
      </w:pPr>
      <w:r w:rsidRPr="002160EA">
        <w:rPr>
          <w:rFonts w:ascii="Times New Roman" w:hAnsi="Times New Roman" w:cs="Times New Roman"/>
        </w:rPr>
        <w:t xml:space="preserve">                                          (подпись)  (расшифровка подписи)</w:t>
      </w:r>
    </w:p>
    <w:p w:rsidR="009A4B6A" w:rsidRPr="002160EA" w:rsidRDefault="009A4B6A">
      <w:pPr>
        <w:pStyle w:val="ConsPlusNonformat"/>
        <w:jc w:val="both"/>
        <w:rPr>
          <w:rFonts w:ascii="Times New Roman" w:hAnsi="Times New Roman" w:cs="Times New Roman"/>
        </w:rPr>
      </w:pPr>
      <w:r w:rsidRPr="002160EA">
        <w:rPr>
          <w:rFonts w:ascii="Times New Roman" w:hAnsi="Times New Roman" w:cs="Times New Roman"/>
        </w:rPr>
        <w:t xml:space="preserve">                                         "__" __________ 20__ г.</w:t>
      </w:r>
    </w:p>
    <w:p w:rsidR="009A4B6A" w:rsidRPr="002160EA" w:rsidRDefault="009A4B6A">
      <w:pPr>
        <w:pStyle w:val="ConsPlusNonformat"/>
        <w:jc w:val="both"/>
        <w:rPr>
          <w:rFonts w:ascii="Times New Roman" w:hAnsi="Times New Roman" w:cs="Times New Roman"/>
        </w:rPr>
      </w:pPr>
    </w:p>
    <w:p w:rsidR="009A4B6A" w:rsidRPr="002160EA" w:rsidRDefault="009A4B6A">
      <w:pPr>
        <w:pStyle w:val="ConsPlusNonformat"/>
        <w:jc w:val="both"/>
        <w:rPr>
          <w:rFonts w:ascii="Times New Roman" w:hAnsi="Times New Roman" w:cs="Times New Roman"/>
        </w:rPr>
      </w:pPr>
      <w:bookmarkStart w:id="1" w:name="P82"/>
      <w:bookmarkEnd w:id="1"/>
      <w:r w:rsidRPr="002160EA">
        <w:rPr>
          <w:rFonts w:ascii="Times New Roman" w:hAnsi="Times New Roman" w:cs="Times New Roman"/>
        </w:rPr>
        <w:t xml:space="preserve">           План финансово-хозяйственной деятельности на 20__ г.</w:t>
      </w:r>
    </w:p>
    <w:p w:rsidR="009A4B6A" w:rsidRPr="002160EA" w:rsidRDefault="009A4B6A">
      <w:pPr>
        <w:pStyle w:val="ConsPlusNormal"/>
        <w:ind w:firstLine="540"/>
        <w:jc w:val="both"/>
        <w:rPr>
          <w:rFonts w:ascii="Times New Roman" w:hAnsi="Times New Roman" w:cs="Times New Roman"/>
        </w:rPr>
      </w:pPr>
    </w:p>
    <w:tbl>
      <w:tblPr>
        <w:tblW w:w="0" w:type="auto"/>
        <w:tblInd w:w="-60" w:type="dxa"/>
        <w:tblBorders>
          <w:right w:val="single" w:sz="4" w:space="0" w:color="auto"/>
        </w:tblBorders>
        <w:tblLayout w:type="fixed"/>
        <w:tblCellMar>
          <w:top w:w="102" w:type="dxa"/>
          <w:left w:w="62" w:type="dxa"/>
          <w:bottom w:w="102" w:type="dxa"/>
          <w:right w:w="62" w:type="dxa"/>
        </w:tblCellMar>
        <w:tblLook w:val="0000"/>
      </w:tblPr>
      <w:tblGrid>
        <w:gridCol w:w="6576"/>
        <w:gridCol w:w="1474"/>
        <w:gridCol w:w="1020"/>
      </w:tblGrid>
      <w:tr w:rsidR="009A4B6A" w:rsidRPr="00367356">
        <w:tc>
          <w:tcPr>
            <w:tcW w:w="6576" w:type="dxa"/>
            <w:tcBorders>
              <w:top w:val="nil"/>
              <w:left w:val="nil"/>
              <w:bottom w:val="nil"/>
              <w:right w:val="nil"/>
            </w:tcBorders>
          </w:tcPr>
          <w:p w:rsidR="009A4B6A" w:rsidRPr="002160EA" w:rsidRDefault="009A4B6A">
            <w:pPr>
              <w:pStyle w:val="ConsPlusNormal"/>
              <w:rPr>
                <w:rFonts w:ascii="Times New Roman" w:hAnsi="Times New Roman" w:cs="Times New Roman"/>
              </w:rPr>
            </w:pPr>
          </w:p>
        </w:tc>
        <w:tc>
          <w:tcPr>
            <w:tcW w:w="1474" w:type="dxa"/>
            <w:tcBorders>
              <w:top w:val="nil"/>
              <w:left w:val="nil"/>
              <w:bottom w:val="nil"/>
              <w:right w:val="single" w:sz="4" w:space="0" w:color="auto"/>
            </w:tcBorders>
          </w:tcPr>
          <w:p w:rsidR="009A4B6A" w:rsidRPr="002160EA" w:rsidRDefault="009A4B6A">
            <w:pPr>
              <w:pStyle w:val="ConsPlusNormal"/>
              <w:rPr>
                <w:rFonts w:ascii="Times New Roman" w:hAnsi="Times New Roman" w:cs="Times New Roman"/>
              </w:rPr>
            </w:pPr>
          </w:p>
        </w:tc>
        <w:tc>
          <w:tcPr>
            <w:tcW w:w="1020" w:type="dxa"/>
            <w:tcBorders>
              <w:top w:val="single" w:sz="4" w:space="0" w:color="auto"/>
              <w:left w:val="single" w:sz="4" w:space="0" w:color="auto"/>
              <w:bottom w:val="single" w:sz="4" w:space="0" w:color="auto"/>
            </w:tcBorders>
          </w:tcPr>
          <w:p w:rsidR="009A4B6A" w:rsidRPr="002160EA" w:rsidRDefault="009A4B6A">
            <w:pPr>
              <w:pStyle w:val="ConsPlusNormal"/>
              <w:jc w:val="center"/>
              <w:rPr>
                <w:rFonts w:ascii="Times New Roman" w:hAnsi="Times New Roman" w:cs="Times New Roman"/>
              </w:rPr>
            </w:pPr>
            <w:r w:rsidRPr="002160EA">
              <w:rPr>
                <w:rFonts w:ascii="Times New Roman" w:hAnsi="Times New Roman" w:cs="Times New Roman"/>
              </w:rPr>
              <w:t>Коды</w:t>
            </w:r>
          </w:p>
        </w:tc>
      </w:tr>
      <w:tr w:rsidR="009A4B6A" w:rsidRPr="00367356">
        <w:tc>
          <w:tcPr>
            <w:tcW w:w="6576" w:type="dxa"/>
            <w:tcBorders>
              <w:top w:val="nil"/>
              <w:left w:val="nil"/>
              <w:bottom w:val="nil"/>
              <w:right w:val="nil"/>
            </w:tcBorders>
          </w:tcPr>
          <w:p w:rsidR="009A4B6A" w:rsidRPr="002160EA" w:rsidRDefault="009A4B6A">
            <w:pPr>
              <w:pStyle w:val="ConsPlusNormal"/>
              <w:jc w:val="center"/>
              <w:rPr>
                <w:rFonts w:ascii="Times New Roman" w:hAnsi="Times New Roman" w:cs="Times New Roman"/>
              </w:rPr>
            </w:pPr>
            <w:r w:rsidRPr="002160EA">
              <w:rPr>
                <w:rFonts w:ascii="Times New Roman" w:hAnsi="Times New Roman" w:cs="Times New Roman"/>
              </w:rPr>
              <w:t>от "__"   20__ г.</w:t>
            </w:r>
          </w:p>
        </w:tc>
        <w:tc>
          <w:tcPr>
            <w:tcW w:w="1474" w:type="dxa"/>
            <w:tcBorders>
              <w:top w:val="nil"/>
              <w:left w:val="nil"/>
              <w:bottom w:val="nil"/>
              <w:right w:val="single" w:sz="4" w:space="0" w:color="auto"/>
            </w:tcBorders>
          </w:tcPr>
          <w:p w:rsidR="009A4B6A" w:rsidRPr="002160EA" w:rsidRDefault="009A4B6A">
            <w:pPr>
              <w:pStyle w:val="ConsPlusNormal"/>
              <w:jc w:val="right"/>
              <w:rPr>
                <w:rFonts w:ascii="Times New Roman" w:hAnsi="Times New Roman" w:cs="Times New Roman"/>
              </w:rPr>
            </w:pPr>
            <w:r w:rsidRPr="002160EA">
              <w:rPr>
                <w:rFonts w:ascii="Times New Roman" w:hAnsi="Times New Roman" w:cs="Times New Roman"/>
              </w:rPr>
              <w:t>Дата</w:t>
            </w:r>
          </w:p>
        </w:tc>
        <w:tc>
          <w:tcPr>
            <w:tcW w:w="1020" w:type="dxa"/>
            <w:tcBorders>
              <w:top w:val="single" w:sz="4" w:space="0" w:color="auto"/>
              <w:left w:val="single" w:sz="4" w:space="0" w:color="auto"/>
              <w:bottom w:val="single" w:sz="4" w:space="0" w:color="auto"/>
            </w:tcBorders>
          </w:tcPr>
          <w:p w:rsidR="009A4B6A" w:rsidRPr="002160EA" w:rsidRDefault="009A4B6A">
            <w:pPr>
              <w:pStyle w:val="ConsPlusNormal"/>
              <w:rPr>
                <w:rFonts w:ascii="Times New Roman" w:hAnsi="Times New Roman" w:cs="Times New Roman"/>
              </w:rPr>
            </w:pPr>
          </w:p>
        </w:tc>
      </w:tr>
      <w:tr w:rsidR="009A4B6A" w:rsidRPr="00367356">
        <w:tc>
          <w:tcPr>
            <w:tcW w:w="6576" w:type="dxa"/>
            <w:vMerge w:val="restart"/>
            <w:tcBorders>
              <w:top w:val="nil"/>
              <w:left w:val="nil"/>
              <w:bottom w:val="nil"/>
              <w:right w:val="nil"/>
            </w:tcBorders>
            <w:vAlign w:val="bottom"/>
          </w:tcPr>
          <w:p w:rsidR="009A4B6A" w:rsidRPr="002160EA" w:rsidRDefault="009A4B6A">
            <w:pPr>
              <w:pStyle w:val="ConsPlusNormal"/>
              <w:rPr>
                <w:rFonts w:ascii="Times New Roman" w:hAnsi="Times New Roman" w:cs="Times New Roman"/>
              </w:rPr>
            </w:pPr>
            <w:r w:rsidRPr="002160EA">
              <w:rPr>
                <w:rFonts w:ascii="Times New Roman" w:hAnsi="Times New Roman" w:cs="Times New Roman"/>
              </w:rPr>
              <w:t>Орган, осуществляющий</w:t>
            </w:r>
          </w:p>
          <w:p w:rsidR="009A4B6A" w:rsidRPr="002160EA" w:rsidRDefault="009A4B6A">
            <w:pPr>
              <w:pStyle w:val="ConsPlusNormal"/>
              <w:rPr>
                <w:rFonts w:ascii="Times New Roman" w:hAnsi="Times New Roman" w:cs="Times New Roman"/>
              </w:rPr>
            </w:pPr>
            <w:r w:rsidRPr="002160EA">
              <w:rPr>
                <w:rFonts w:ascii="Times New Roman" w:hAnsi="Times New Roman" w:cs="Times New Roman"/>
              </w:rPr>
              <w:t>функции и полномочия учредителя _______________________</w:t>
            </w:r>
          </w:p>
        </w:tc>
        <w:tc>
          <w:tcPr>
            <w:tcW w:w="1474" w:type="dxa"/>
            <w:tcBorders>
              <w:top w:val="nil"/>
              <w:left w:val="nil"/>
              <w:bottom w:val="nil"/>
              <w:right w:val="single" w:sz="4" w:space="0" w:color="auto"/>
            </w:tcBorders>
          </w:tcPr>
          <w:p w:rsidR="009A4B6A" w:rsidRPr="002160EA" w:rsidRDefault="009A4B6A">
            <w:pPr>
              <w:pStyle w:val="ConsPlusNormal"/>
              <w:jc w:val="right"/>
              <w:rPr>
                <w:rFonts w:ascii="Times New Roman" w:hAnsi="Times New Roman" w:cs="Times New Roman"/>
              </w:rPr>
            </w:pPr>
            <w:r w:rsidRPr="002160EA">
              <w:rPr>
                <w:rFonts w:ascii="Times New Roman" w:hAnsi="Times New Roman" w:cs="Times New Roman"/>
              </w:rPr>
              <w:t>по Сводному реестру</w:t>
            </w:r>
          </w:p>
        </w:tc>
        <w:tc>
          <w:tcPr>
            <w:tcW w:w="1020" w:type="dxa"/>
            <w:tcBorders>
              <w:top w:val="single" w:sz="4" w:space="0" w:color="auto"/>
              <w:left w:val="single" w:sz="4" w:space="0" w:color="auto"/>
              <w:bottom w:val="single" w:sz="4" w:space="0" w:color="auto"/>
            </w:tcBorders>
          </w:tcPr>
          <w:p w:rsidR="009A4B6A" w:rsidRPr="002160EA" w:rsidRDefault="009A4B6A">
            <w:pPr>
              <w:pStyle w:val="ConsPlusNormal"/>
              <w:rPr>
                <w:rFonts w:ascii="Times New Roman" w:hAnsi="Times New Roman" w:cs="Times New Roman"/>
              </w:rPr>
            </w:pPr>
          </w:p>
        </w:tc>
      </w:tr>
      <w:tr w:rsidR="009A4B6A" w:rsidRPr="00367356">
        <w:tc>
          <w:tcPr>
            <w:tcW w:w="6576" w:type="dxa"/>
            <w:vMerge/>
            <w:tcBorders>
              <w:top w:val="nil"/>
              <w:left w:val="nil"/>
              <w:bottom w:val="nil"/>
              <w:right w:val="nil"/>
            </w:tcBorders>
          </w:tcPr>
          <w:p w:rsidR="009A4B6A" w:rsidRPr="00367356" w:rsidRDefault="009A4B6A">
            <w:pPr>
              <w:rPr>
                <w:rFonts w:ascii="Times New Roman" w:hAnsi="Times New Roman"/>
              </w:rPr>
            </w:pPr>
          </w:p>
        </w:tc>
        <w:tc>
          <w:tcPr>
            <w:tcW w:w="1474" w:type="dxa"/>
            <w:tcBorders>
              <w:top w:val="nil"/>
              <w:left w:val="nil"/>
              <w:bottom w:val="nil"/>
              <w:right w:val="single" w:sz="4" w:space="0" w:color="auto"/>
            </w:tcBorders>
          </w:tcPr>
          <w:p w:rsidR="009A4B6A" w:rsidRPr="002160EA" w:rsidRDefault="009A4B6A">
            <w:pPr>
              <w:pStyle w:val="ConsPlusNormal"/>
              <w:jc w:val="right"/>
              <w:rPr>
                <w:rFonts w:ascii="Times New Roman" w:hAnsi="Times New Roman" w:cs="Times New Roman"/>
              </w:rPr>
            </w:pPr>
            <w:r w:rsidRPr="002160EA">
              <w:rPr>
                <w:rFonts w:ascii="Times New Roman" w:hAnsi="Times New Roman" w:cs="Times New Roman"/>
              </w:rPr>
              <w:t>глава по БК</w:t>
            </w:r>
          </w:p>
        </w:tc>
        <w:tc>
          <w:tcPr>
            <w:tcW w:w="1020" w:type="dxa"/>
            <w:tcBorders>
              <w:top w:val="single" w:sz="4" w:space="0" w:color="auto"/>
              <w:left w:val="single" w:sz="4" w:space="0" w:color="auto"/>
              <w:bottom w:val="single" w:sz="4" w:space="0" w:color="auto"/>
            </w:tcBorders>
          </w:tcPr>
          <w:p w:rsidR="009A4B6A" w:rsidRPr="002160EA" w:rsidRDefault="009A4B6A">
            <w:pPr>
              <w:pStyle w:val="ConsPlusNormal"/>
              <w:rPr>
                <w:rFonts w:ascii="Times New Roman" w:hAnsi="Times New Roman" w:cs="Times New Roman"/>
              </w:rPr>
            </w:pPr>
          </w:p>
        </w:tc>
      </w:tr>
      <w:tr w:rsidR="009A4B6A" w:rsidRPr="00367356">
        <w:tc>
          <w:tcPr>
            <w:tcW w:w="6576" w:type="dxa"/>
            <w:tcBorders>
              <w:top w:val="nil"/>
              <w:left w:val="nil"/>
              <w:bottom w:val="nil"/>
              <w:right w:val="nil"/>
            </w:tcBorders>
          </w:tcPr>
          <w:p w:rsidR="009A4B6A" w:rsidRPr="002160EA" w:rsidRDefault="009A4B6A">
            <w:pPr>
              <w:pStyle w:val="ConsPlusNormal"/>
              <w:rPr>
                <w:rFonts w:ascii="Times New Roman" w:hAnsi="Times New Roman" w:cs="Times New Roman"/>
              </w:rPr>
            </w:pPr>
          </w:p>
        </w:tc>
        <w:tc>
          <w:tcPr>
            <w:tcW w:w="1474" w:type="dxa"/>
            <w:tcBorders>
              <w:top w:val="nil"/>
              <w:left w:val="nil"/>
              <w:bottom w:val="nil"/>
              <w:right w:val="single" w:sz="4" w:space="0" w:color="auto"/>
            </w:tcBorders>
          </w:tcPr>
          <w:p w:rsidR="009A4B6A" w:rsidRPr="002160EA" w:rsidRDefault="009A4B6A">
            <w:pPr>
              <w:pStyle w:val="ConsPlusNormal"/>
              <w:jc w:val="right"/>
              <w:rPr>
                <w:rFonts w:ascii="Times New Roman" w:hAnsi="Times New Roman" w:cs="Times New Roman"/>
              </w:rPr>
            </w:pPr>
            <w:r w:rsidRPr="002160EA">
              <w:rPr>
                <w:rFonts w:ascii="Times New Roman" w:hAnsi="Times New Roman" w:cs="Times New Roman"/>
              </w:rPr>
              <w:t>по Сводному реестру</w:t>
            </w:r>
          </w:p>
        </w:tc>
        <w:tc>
          <w:tcPr>
            <w:tcW w:w="1020" w:type="dxa"/>
            <w:tcBorders>
              <w:top w:val="single" w:sz="4" w:space="0" w:color="auto"/>
              <w:left w:val="single" w:sz="4" w:space="0" w:color="auto"/>
              <w:bottom w:val="single" w:sz="4" w:space="0" w:color="auto"/>
            </w:tcBorders>
          </w:tcPr>
          <w:p w:rsidR="009A4B6A" w:rsidRPr="002160EA" w:rsidRDefault="009A4B6A">
            <w:pPr>
              <w:pStyle w:val="ConsPlusNormal"/>
              <w:rPr>
                <w:rFonts w:ascii="Times New Roman" w:hAnsi="Times New Roman" w:cs="Times New Roman"/>
              </w:rPr>
            </w:pPr>
          </w:p>
        </w:tc>
      </w:tr>
      <w:tr w:rsidR="009A4B6A" w:rsidRPr="00367356">
        <w:tc>
          <w:tcPr>
            <w:tcW w:w="6576" w:type="dxa"/>
            <w:tcBorders>
              <w:top w:val="nil"/>
              <w:left w:val="nil"/>
              <w:bottom w:val="nil"/>
              <w:right w:val="nil"/>
            </w:tcBorders>
            <w:vAlign w:val="bottom"/>
          </w:tcPr>
          <w:p w:rsidR="009A4B6A" w:rsidRPr="002160EA" w:rsidRDefault="009A4B6A">
            <w:pPr>
              <w:pStyle w:val="ConsPlusNormal"/>
              <w:rPr>
                <w:rFonts w:ascii="Times New Roman" w:hAnsi="Times New Roman" w:cs="Times New Roman"/>
              </w:rPr>
            </w:pPr>
          </w:p>
        </w:tc>
        <w:tc>
          <w:tcPr>
            <w:tcW w:w="1474" w:type="dxa"/>
            <w:tcBorders>
              <w:top w:val="nil"/>
              <w:left w:val="nil"/>
              <w:bottom w:val="nil"/>
              <w:right w:val="single" w:sz="4" w:space="0" w:color="auto"/>
            </w:tcBorders>
          </w:tcPr>
          <w:p w:rsidR="009A4B6A" w:rsidRPr="002160EA" w:rsidRDefault="009A4B6A">
            <w:pPr>
              <w:pStyle w:val="ConsPlusNormal"/>
              <w:jc w:val="right"/>
              <w:rPr>
                <w:rFonts w:ascii="Times New Roman" w:hAnsi="Times New Roman" w:cs="Times New Roman"/>
              </w:rPr>
            </w:pPr>
            <w:r w:rsidRPr="002160EA">
              <w:rPr>
                <w:rFonts w:ascii="Times New Roman" w:hAnsi="Times New Roman" w:cs="Times New Roman"/>
              </w:rPr>
              <w:t>ИНН</w:t>
            </w:r>
          </w:p>
        </w:tc>
        <w:tc>
          <w:tcPr>
            <w:tcW w:w="1020" w:type="dxa"/>
            <w:tcBorders>
              <w:top w:val="single" w:sz="4" w:space="0" w:color="auto"/>
              <w:left w:val="single" w:sz="4" w:space="0" w:color="auto"/>
              <w:bottom w:val="single" w:sz="4" w:space="0" w:color="auto"/>
            </w:tcBorders>
          </w:tcPr>
          <w:p w:rsidR="009A4B6A" w:rsidRPr="002160EA" w:rsidRDefault="009A4B6A">
            <w:pPr>
              <w:pStyle w:val="ConsPlusNormal"/>
              <w:rPr>
                <w:rFonts w:ascii="Times New Roman" w:hAnsi="Times New Roman" w:cs="Times New Roman"/>
              </w:rPr>
            </w:pPr>
          </w:p>
        </w:tc>
      </w:tr>
      <w:tr w:rsidR="009A4B6A" w:rsidRPr="00367356">
        <w:tc>
          <w:tcPr>
            <w:tcW w:w="6576" w:type="dxa"/>
            <w:tcBorders>
              <w:top w:val="nil"/>
              <w:left w:val="nil"/>
              <w:bottom w:val="nil"/>
              <w:right w:val="nil"/>
            </w:tcBorders>
          </w:tcPr>
          <w:p w:rsidR="009A4B6A" w:rsidRPr="002160EA" w:rsidRDefault="009A4B6A">
            <w:pPr>
              <w:pStyle w:val="ConsPlusNormal"/>
              <w:rPr>
                <w:rFonts w:ascii="Times New Roman" w:hAnsi="Times New Roman" w:cs="Times New Roman"/>
              </w:rPr>
            </w:pPr>
            <w:r w:rsidRPr="002160EA">
              <w:rPr>
                <w:rFonts w:ascii="Times New Roman" w:hAnsi="Times New Roman" w:cs="Times New Roman"/>
              </w:rPr>
              <w:t>Учреждение __________________________________________</w:t>
            </w:r>
          </w:p>
        </w:tc>
        <w:tc>
          <w:tcPr>
            <w:tcW w:w="1474" w:type="dxa"/>
            <w:tcBorders>
              <w:top w:val="nil"/>
              <w:left w:val="nil"/>
              <w:bottom w:val="nil"/>
              <w:right w:val="single" w:sz="4" w:space="0" w:color="auto"/>
            </w:tcBorders>
          </w:tcPr>
          <w:p w:rsidR="009A4B6A" w:rsidRPr="002160EA" w:rsidRDefault="009A4B6A">
            <w:pPr>
              <w:pStyle w:val="ConsPlusNormal"/>
              <w:jc w:val="right"/>
              <w:rPr>
                <w:rFonts w:ascii="Times New Roman" w:hAnsi="Times New Roman" w:cs="Times New Roman"/>
              </w:rPr>
            </w:pPr>
            <w:r w:rsidRPr="002160EA">
              <w:rPr>
                <w:rFonts w:ascii="Times New Roman" w:hAnsi="Times New Roman" w:cs="Times New Roman"/>
              </w:rPr>
              <w:t>КПП</w:t>
            </w:r>
          </w:p>
        </w:tc>
        <w:tc>
          <w:tcPr>
            <w:tcW w:w="1020" w:type="dxa"/>
            <w:tcBorders>
              <w:top w:val="single" w:sz="4" w:space="0" w:color="auto"/>
              <w:left w:val="single" w:sz="4" w:space="0" w:color="auto"/>
              <w:bottom w:val="single" w:sz="4" w:space="0" w:color="auto"/>
            </w:tcBorders>
          </w:tcPr>
          <w:p w:rsidR="009A4B6A" w:rsidRPr="002160EA" w:rsidRDefault="009A4B6A">
            <w:pPr>
              <w:pStyle w:val="ConsPlusNormal"/>
              <w:rPr>
                <w:rFonts w:ascii="Times New Roman" w:hAnsi="Times New Roman" w:cs="Times New Roman"/>
              </w:rPr>
            </w:pPr>
          </w:p>
        </w:tc>
      </w:tr>
      <w:tr w:rsidR="009A4B6A" w:rsidRPr="00367356">
        <w:tc>
          <w:tcPr>
            <w:tcW w:w="6576" w:type="dxa"/>
            <w:tcBorders>
              <w:top w:val="nil"/>
              <w:left w:val="nil"/>
              <w:bottom w:val="nil"/>
              <w:right w:val="nil"/>
            </w:tcBorders>
          </w:tcPr>
          <w:p w:rsidR="009A4B6A" w:rsidRPr="002160EA" w:rsidRDefault="009A4B6A">
            <w:pPr>
              <w:pStyle w:val="ConsPlusNormal"/>
              <w:rPr>
                <w:rFonts w:ascii="Times New Roman" w:hAnsi="Times New Roman" w:cs="Times New Roman"/>
              </w:rPr>
            </w:pPr>
            <w:r w:rsidRPr="002160EA">
              <w:rPr>
                <w:rFonts w:ascii="Times New Roman" w:hAnsi="Times New Roman" w:cs="Times New Roman"/>
              </w:rPr>
              <w:t>Единица измерения: руб.</w:t>
            </w:r>
          </w:p>
        </w:tc>
        <w:tc>
          <w:tcPr>
            <w:tcW w:w="1474" w:type="dxa"/>
            <w:tcBorders>
              <w:top w:val="nil"/>
              <w:left w:val="nil"/>
              <w:bottom w:val="nil"/>
              <w:right w:val="single" w:sz="4" w:space="0" w:color="auto"/>
            </w:tcBorders>
          </w:tcPr>
          <w:p w:rsidR="009A4B6A" w:rsidRPr="002160EA" w:rsidRDefault="009A4B6A">
            <w:pPr>
              <w:pStyle w:val="ConsPlusNormal"/>
              <w:jc w:val="right"/>
              <w:rPr>
                <w:rFonts w:ascii="Times New Roman" w:hAnsi="Times New Roman" w:cs="Times New Roman"/>
              </w:rPr>
            </w:pPr>
            <w:r w:rsidRPr="002160EA">
              <w:rPr>
                <w:rFonts w:ascii="Times New Roman" w:hAnsi="Times New Roman" w:cs="Times New Roman"/>
              </w:rPr>
              <w:t xml:space="preserve">по </w:t>
            </w:r>
            <w:hyperlink r:id="rId7" w:history="1">
              <w:r w:rsidRPr="002160EA">
                <w:rPr>
                  <w:rFonts w:ascii="Times New Roman" w:hAnsi="Times New Roman" w:cs="Times New Roman"/>
                  <w:color w:val="0000FF"/>
                </w:rPr>
                <w:t>ОКЕИ</w:t>
              </w:r>
            </w:hyperlink>
          </w:p>
        </w:tc>
        <w:tc>
          <w:tcPr>
            <w:tcW w:w="1020" w:type="dxa"/>
            <w:tcBorders>
              <w:top w:val="single" w:sz="4" w:space="0" w:color="auto"/>
              <w:left w:val="single" w:sz="4" w:space="0" w:color="auto"/>
              <w:bottom w:val="single" w:sz="4" w:space="0" w:color="auto"/>
            </w:tcBorders>
          </w:tcPr>
          <w:p w:rsidR="009A4B6A" w:rsidRPr="002160EA" w:rsidRDefault="009A4B6A">
            <w:pPr>
              <w:pStyle w:val="ConsPlusNormal"/>
              <w:jc w:val="center"/>
              <w:rPr>
                <w:rFonts w:ascii="Times New Roman" w:hAnsi="Times New Roman" w:cs="Times New Roman"/>
              </w:rPr>
            </w:pPr>
            <w:r w:rsidRPr="002160EA">
              <w:rPr>
                <w:rFonts w:ascii="Times New Roman" w:hAnsi="Times New Roman" w:cs="Times New Roman"/>
              </w:rPr>
              <w:t>383</w:t>
            </w:r>
          </w:p>
        </w:tc>
      </w:tr>
    </w:tbl>
    <w:p w:rsidR="009A4B6A" w:rsidRPr="002160EA" w:rsidRDefault="009A4B6A">
      <w:pPr>
        <w:pStyle w:val="ConsPlusNormal"/>
        <w:ind w:firstLine="540"/>
        <w:jc w:val="both"/>
        <w:rPr>
          <w:rFonts w:ascii="Times New Roman" w:hAnsi="Times New Roman" w:cs="Times New Roman"/>
        </w:rPr>
      </w:pPr>
    </w:p>
    <w:p w:rsidR="009A4B6A" w:rsidRPr="002160EA" w:rsidRDefault="009A4B6A">
      <w:pPr>
        <w:pStyle w:val="ConsPlusNonformat"/>
        <w:jc w:val="both"/>
        <w:rPr>
          <w:rFonts w:ascii="Times New Roman" w:hAnsi="Times New Roman" w:cs="Times New Roman"/>
        </w:rPr>
      </w:pPr>
      <w:bookmarkStart w:id="2" w:name="P109"/>
      <w:bookmarkEnd w:id="2"/>
      <w:r w:rsidRPr="002160EA">
        <w:rPr>
          <w:rFonts w:ascii="Times New Roman" w:hAnsi="Times New Roman" w:cs="Times New Roman"/>
        </w:rPr>
        <w:t xml:space="preserve">                      Раздел 1. Поступления и выплаты</w:t>
      </w:r>
    </w:p>
    <w:p w:rsidR="009A4B6A" w:rsidRPr="002160EA" w:rsidRDefault="009A4B6A">
      <w:pPr>
        <w:pStyle w:val="ConsPlusNormal"/>
        <w:ind w:firstLine="540"/>
        <w:jc w:val="both"/>
        <w:rPr>
          <w:rFonts w:ascii="Times New Roman" w:hAnsi="Times New Roman" w:cs="Times New Roman"/>
        </w:rPr>
      </w:pPr>
    </w:p>
    <w:p w:rsidR="009A4B6A" w:rsidRPr="002160EA" w:rsidRDefault="009A4B6A">
      <w:pPr>
        <w:rPr>
          <w:rFonts w:ascii="Times New Roman" w:hAnsi="Times New Roman" w:cs="Times New Roman"/>
        </w:rPr>
        <w:sectPr w:rsidR="009A4B6A" w:rsidRPr="002160EA" w:rsidSect="00C00176">
          <w:headerReference w:type="default" r:id="rId8"/>
          <w:pgSz w:w="11906" w:h="16838"/>
          <w:pgMar w:top="720" w:right="720" w:bottom="720" w:left="720" w:header="708" w:footer="708" w:gutter="0"/>
          <w:cols w:space="708"/>
          <w:titlePg/>
          <w:docGrid w:linePitch="360"/>
        </w:sectPr>
      </w:pPr>
    </w:p>
    <w:p w:rsidR="009A4B6A" w:rsidRPr="002160EA" w:rsidRDefault="009A4B6A">
      <w:pPr>
        <w:pStyle w:val="ConsPlusNormal"/>
        <w:ind w:firstLine="540"/>
        <w:jc w:val="both"/>
        <w:rPr>
          <w:rFonts w:ascii="Times New Roman" w:hAnsi="Times New Roman" w:cs="Times New Roman"/>
        </w:rPr>
      </w:pPr>
    </w:p>
    <w:tbl>
      <w:tblPr>
        <w:tblpPr w:leftFromText="180" w:rightFromText="180" w:vertAnchor="text" w:horzAnchor="page" w:tblpX="1243" w:tblpY="250"/>
        <w:tblW w:w="15559" w:type="dxa"/>
        <w:tblBorders>
          <w:top w:val="single" w:sz="4" w:space="0" w:color="auto"/>
          <w:left w:val="single" w:sz="4" w:space="0" w:color="auto"/>
          <w:bottom w:val="single" w:sz="4" w:space="0" w:color="auto"/>
          <w:right w:val="single" w:sz="4" w:space="0" w:color="auto"/>
        </w:tblBorders>
        <w:tblLayout w:type="fixed"/>
        <w:tblLook w:val="0000"/>
      </w:tblPr>
      <w:tblGrid>
        <w:gridCol w:w="4928"/>
        <w:gridCol w:w="1171"/>
        <w:gridCol w:w="1522"/>
        <w:gridCol w:w="1701"/>
        <w:gridCol w:w="1851"/>
        <w:gridCol w:w="1268"/>
        <w:gridCol w:w="1984"/>
        <w:gridCol w:w="1134"/>
      </w:tblGrid>
      <w:tr w:rsidR="009A4B6A" w:rsidRPr="00367356">
        <w:tc>
          <w:tcPr>
            <w:tcW w:w="4928" w:type="dxa"/>
            <w:vMerge w:val="restart"/>
            <w:tcBorders>
              <w:top w:val="single" w:sz="4" w:space="0" w:color="auto"/>
              <w:left w:val="nil"/>
              <w:bottom w:val="single" w:sz="4" w:space="0" w:color="auto"/>
              <w:right w:val="single" w:sz="4" w:space="0" w:color="auto"/>
            </w:tcBorders>
          </w:tcPr>
          <w:p w:rsidR="009A4B6A" w:rsidRPr="00367356" w:rsidRDefault="009A4B6A" w:rsidP="00D51A6B">
            <w:pPr>
              <w:pStyle w:val="a3"/>
              <w:jc w:val="center"/>
              <w:rPr>
                <w:rFonts w:ascii="Times New Roman" w:hAnsi="Times New Roman"/>
              </w:rPr>
            </w:pPr>
            <w:bookmarkStart w:id="3" w:name="sub_11100"/>
            <w:r w:rsidRPr="00367356">
              <w:rPr>
                <w:rFonts w:ascii="Times New Roman" w:hAnsi="Times New Roman"/>
              </w:rPr>
              <w:t>Наименование показателя</w:t>
            </w:r>
          </w:p>
        </w:tc>
        <w:tc>
          <w:tcPr>
            <w:tcW w:w="1171" w:type="dxa"/>
            <w:vMerge w:val="restart"/>
            <w:tcBorders>
              <w:top w:val="single" w:sz="4" w:space="0" w:color="auto"/>
              <w:left w:val="single" w:sz="4" w:space="0" w:color="auto"/>
              <w:bottom w:val="single" w:sz="4" w:space="0" w:color="auto"/>
              <w:right w:val="single" w:sz="4" w:space="0" w:color="auto"/>
            </w:tcBorders>
          </w:tcPr>
          <w:p w:rsidR="009A4B6A" w:rsidRPr="00367356" w:rsidRDefault="009A4B6A" w:rsidP="00D51A6B">
            <w:pPr>
              <w:pStyle w:val="a3"/>
              <w:jc w:val="center"/>
              <w:rPr>
                <w:rFonts w:ascii="Times New Roman" w:hAnsi="Times New Roman"/>
              </w:rPr>
            </w:pPr>
            <w:r w:rsidRPr="00367356">
              <w:rPr>
                <w:rFonts w:ascii="Times New Roman" w:hAnsi="Times New Roman"/>
                <w:sz w:val="22"/>
                <w:szCs w:val="22"/>
              </w:rPr>
              <w:t>Код строки</w:t>
            </w:r>
          </w:p>
        </w:tc>
        <w:tc>
          <w:tcPr>
            <w:tcW w:w="1522" w:type="dxa"/>
            <w:vMerge w:val="restart"/>
            <w:tcBorders>
              <w:top w:val="single" w:sz="4" w:space="0" w:color="auto"/>
              <w:left w:val="single" w:sz="4" w:space="0" w:color="auto"/>
              <w:bottom w:val="single" w:sz="4" w:space="0" w:color="auto"/>
              <w:right w:val="single" w:sz="4" w:space="0" w:color="auto"/>
            </w:tcBorders>
          </w:tcPr>
          <w:p w:rsidR="009A4B6A" w:rsidRPr="00367356" w:rsidRDefault="009A4B6A" w:rsidP="00D51A6B">
            <w:pPr>
              <w:pStyle w:val="a3"/>
              <w:jc w:val="center"/>
              <w:rPr>
                <w:rFonts w:ascii="Times New Roman" w:hAnsi="Times New Roman"/>
              </w:rPr>
            </w:pPr>
            <w:r w:rsidRPr="00367356">
              <w:rPr>
                <w:rFonts w:ascii="Times New Roman" w:hAnsi="Times New Roman"/>
                <w:sz w:val="22"/>
                <w:szCs w:val="22"/>
              </w:rPr>
              <w:t xml:space="preserve">Код по </w:t>
            </w:r>
            <w:hyperlink r:id="rId9" w:history="1">
              <w:r w:rsidRPr="00367356">
                <w:rPr>
                  <w:rStyle w:val="a0"/>
                  <w:rFonts w:ascii="Times New Roman" w:hAnsi="Times New Roman"/>
                  <w:sz w:val="22"/>
                  <w:szCs w:val="22"/>
                </w:rPr>
                <w:t>бюджетной классификации</w:t>
              </w:r>
            </w:hyperlink>
            <w:r w:rsidRPr="00367356">
              <w:rPr>
                <w:rFonts w:ascii="Times New Roman" w:hAnsi="Times New Roman"/>
                <w:sz w:val="22"/>
                <w:szCs w:val="22"/>
              </w:rPr>
              <w:t xml:space="preserve"> Российской Федерации</w:t>
            </w:r>
            <w:r w:rsidRPr="00367356">
              <w:rPr>
                <w:rFonts w:ascii="Times New Roman" w:hAnsi="Times New Roman"/>
                <w:sz w:val="22"/>
                <w:szCs w:val="22"/>
                <w:vertAlign w:val="superscript"/>
              </w:rPr>
              <w:t> </w:t>
            </w:r>
            <w:hyperlink w:anchor="sub_303" w:history="1">
              <w:r w:rsidRPr="00367356">
                <w:rPr>
                  <w:rStyle w:val="a0"/>
                  <w:rFonts w:ascii="Times New Roman" w:hAnsi="Times New Roman"/>
                  <w:sz w:val="22"/>
                  <w:szCs w:val="22"/>
                  <w:vertAlign w:val="superscript"/>
                </w:rPr>
                <w:t>3</w:t>
              </w:r>
            </w:hyperlink>
          </w:p>
        </w:tc>
        <w:tc>
          <w:tcPr>
            <w:tcW w:w="1701" w:type="dxa"/>
            <w:vMerge w:val="restart"/>
            <w:tcBorders>
              <w:top w:val="single" w:sz="4" w:space="0" w:color="auto"/>
              <w:left w:val="single" w:sz="4" w:space="0" w:color="auto"/>
              <w:bottom w:val="single" w:sz="4" w:space="0" w:color="auto"/>
              <w:right w:val="single" w:sz="4" w:space="0" w:color="auto"/>
            </w:tcBorders>
          </w:tcPr>
          <w:p w:rsidR="009A4B6A" w:rsidRPr="00367356" w:rsidRDefault="009A4B6A" w:rsidP="00D51A6B">
            <w:pPr>
              <w:pStyle w:val="a3"/>
              <w:jc w:val="center"/>
              <w:rPr>
                <w:rFonts w:ascii="Times New Roman" w:hAnsi="Times New Roman"/>
              </w:rPr>
            </w:pPr>
            <w:r w:rsidRPr="00367356">
              <w:rPr>
                <w:rFonts w:ascii="Times New Roman" w:hAnsi="Times New Roman"/>
                <w:sz w:val="22"/>
                <w:szCs w:val="22"/>
              </w:rPr>
              <w:t>Аналитический</w:t>
            </w:r>
          </w:p>
          <w:p w:rsidR="009A4B6A" w:rsidRPr="00367356" w:rsidRDefault="009A4B6A" w:rsidP="00D51A6B">
            <w:pPr>
              <w:pStyle w:val="a3"/>
              <w:jc w:val="center"/>
              <w:rPr>
                <w:rFonts w:ascii="Times New Roman" w:hAnsi="Times New Roman"/>
              </w:rPr>
            </w:pPr>
            <w:r w:rsidRPr="00367356">
              <w:rPr>
                <w:rFonts w:ascii="Times New Roman" w:hAnsi="Times New Roman"/>
                <w:sz w:val="22"/>
                <w:szCs w:val="22"/>
              </w:rPr>
              <w:t>код</w:t>
            </w:r>
            <w:r w:rsidRPr="00367356">
              <w:rPr>
                <w:rFonts w:ascii="Times New Roman" w:hAnsi="Times New Roman"/>
                <w:sz w:val="22"/>
                <w:szCs w:val="22"/>
                <w:vertAlign w:val="superscript"/>
              </w:rPr>
              <w:t> </w:t>
            </w:r>
            <w:hyperlink w:anchor="sub_44" w:history="1">
              <w:r w:rsidRPr="00367356">
                <w:rPr>
                  <w:rStyle w:val="a0"/>
                  <w:rFonts w:ascii="Times New Roman" w:hAnsi="Times New Roman"/>
                  <w:sz w:val="22"/>
                  <w:szCs w:val="22"/>
                  <w:vertAlign w:val="superscript"/>
                </w:rPr>
                <w:t>4</w:t>
              </w:r>
            </w:hyperlink>
          </w:p>
        </w:tc>
        <w:tc>
          <w:tcPr>
            <w:tcW w:w="6237" w:type="dxa"/>
            <w:gridSpan w:val="4"/>
            <w:tcBorders>
              <w:top w:val="single" w:sz="4" w:space="0" w:color="auto"/>
              <w:left w:val="single" w:sz="4" w:space="0" w:color="auto"/>
              <w:bottom w:val="single" w:sz="4" w:space="0" w:color="auto"/>
              <w:right w:val="nil"/>
            </w:tcBorders>
          </w:tcPr>
          <w:p w:rsidR="009A4B6A" w:rsidRPr="00367356" w:rsidRDefault="009A4B6A" w:rsidP="00D51A6B">
            <w:pPr>
              <w:pStyle w:val="a3"/>
              <w:jc w:val="center"/>
              <w:rPr>
                <w:rFonts w:ascii="Times New Roman" w:hAnsi="Times New Roman"/>
              </w:rPr>
            </w:pPr>
            <w:r w:rsidRPr="00367356">
              <w:rPr>
                <w:rFonts w:ascii="Times New Roman" w:hAnsi="Times New Roman"/>
                <w:sz w:val="22"/>
                <w:szCs w:val="22"/>
              </w:rPr>
              <w:t>Сумма</w:t>
            </w:r>
          </w:p>
        </w:tc>
      </w:tr>
      <w:tr w:rsidR="009A4B6A" w:rsidRPr="00367356">
        <w:tc>
          <w:tcPr>
            <w:tcW w:w="4928" w:type="dxa"/>
            <w:vMerge/>
            <w:tcBorders>
              <w:top w:val="nil"/>
              <w:left w:val="nil"/>
              <w:bottom w:val="single" w:sz="4" w:space="0" w:color="auto"/>
              <w:right w:val="single" w:sz="4" w:space="0" w:color="auto"/>
            </w:tcBorders>
          </w:tcPr>
          <w:p w:rsidR="009A4B6A" w:rsidRPr="00367356" w:rsidRDefault="009A4B6A" w:rsidP="00D51A6B">
            <w:pPr>
              <w:pStyle w:val="a3"/>
              <w:rPr>
                <w:rFonts w:ascii="Times New Roman" w:hAnsi="Times New Roman"/>
              </w:rPr>
            </w:pPr>
          </w:p>
        </w:tc>
        <w:tc>
          <w:tcPr>
            <w:tcW w:w="1171" w:type="dxa"/>
            <w:vMerge/>
            <w:tcBorders>
              <w:top w:val="nil"/>
              <w:left w:val="single" w:sz="4" w:space="0" w:color="auto"/>
              <w:bottom w:val="single" w:sz="4" w:space="0" w:color="auto"/>
              <w:right w:val="single" w:sz="4" w:space="0" w:color="auto"/>
            </w:tcBorders>
          </w:tcPr>
          <w:p w:rsidR="009A4B6A" w:rsidRPr="00367356" w:rsidRDefault="009A4B6A" w:rsidP="00D51A6B">
            <w:pPr>
              <w:pStyle w:val="a3"/>
              <w:rPr>
                <w:rFonts w:ascii="Times New Roman" w:hAnsi="Times New Roman"/>
              </w:rPr>
            </w:pPr>
          </w:p>
        </w:tc>
        <w:tc>
          <w:tcPr>
            <w:tcW w:w="1522" w:type="dxa"/>
            <w:vMerge/>
            <w:tcBorders>
              <w:top w:val="nil"/>
              <w:left w:val="single" w:sz="4" w:space="0" w:color="auto"/>
              <w:bottom w:val="single" w:sz="4" w:space="0" w:color="auto"/>
              <w:right w:val="single" w:sz="4" w:space="0" w:color="auto"/>
            </w:tcBorders>
          </w:tcPr>
          <w:p w:rsidR="009A4B6A" w:rsidRPr="00367356" w:rsidRDefault="009A4B6A" w:rsidP="00D51A6B">
            <w:pPr>
              <w:pStyle w:val="a3"/>
              <w:rPr>
                <w:rFonts w:ascii="Times New Roman" w:hAnsi="Times New Roman"/>
              </w:rPr>
            </w:pPr>
          </w:p>
        </w:tc>
        <w:tc>
          <w:tcPr>
            <w:tcW w:w="1701" w:type="dxa"/>
            <w:vMerge/>
            <w:tcBorders>
              <w:top w:val="nil"/>
              <w:left w:val="single" w:sz="4" w:space="0" w:color="auto"/>
              <w:bottom w:val="single" w:sz="4" w:space="0" w:color="auto"/>
              <w:right w:val="single" w:sz="4" w:space="0" w:color="auto"/>
            </w:tcBorders>
          </w:tcPr>
          <w:p w:rsidR="009A4B6A" w:rsidRPr="00367356" w:rsidRDefault="009A4B6A" w:rsidP="00D51A6B">
            <w:pPr>
              <w:pStyle w:val="a3"/>
              <w:rPr>
                <w:rFonts w:ascii="Times New Roman" w:hAnsi="Times New Roman"/>
              </w:rPr>
            </w:pPr>
          </w:p>
        </w:tc>
        <w:tc>
          <w:tcPr>
            <w:tcW w:w="1851" w:type="dxa"/>
            <w:tcBorders>
              <w:top w:val="single" w:sz="4" w:space="0" w:color="auto"/>
              <w:left w:val="single" w:sz="4" w:space="0" w:color="auto"/>
              <w:bottom w:val="single" w:sz="4" w:space="0" w:color="auto"/>
              <w:right w:val="single" w:sz="4" w:space="0" w:color="auto"/>
            </w:tcBorders>
          </w:tcPr>
          <w:p w:rsidR="009A4B6A" w:rsidRPr="00367356" w:rsidRDefault="009A4B6A" w:rsidP="00D51A6B">
            <w:pPr>
              <w:pStyle w:val="a3"/>
              <w:jc w:val="center"/>
              <w:rPr>
                <w:rFonts w:ascii="Times New Roman" w:hAnsi="Times New Roman"/>
              </w:rPr>
            </w:pPr>
            <w:r w:rsidRPr="00367356">
              <w:rPr>
                <w:rFonts w:ascii="Times New Roman" w:hAnsi="Times New Roman"/>
                <w:sz w:val="22"/>
                <w:szCs w:val="22"/>
              </w:rPr>
              <w:t>на 20__ г. текущий финансовый год</w:t>
            </w:r>
          </w:p>
        </w:tc>
        <w:tc>
          <w:tcPr>
            <w:tcW w:w="1268" w:type="dxa"/>
            <w:tcBorders>
              <w:top w:val="single" w:sz="4" w:space="0" w:color="auto"/>
              <w:left w:val="single" w:sz="4" w:space="0" w:color="auto"/>
              <w:bottom w:val="single" w:sz="4" w:space="0" w:color="auto"/>
              <w:right w:val="single" w:sz="4" w:space="0" w:color="auto"/>
            </w:tcBorders>
          </w:tcPr>
          <w:p w:rsidR="009A4B6A" w:rsidRPr="00367356" w:rsidRDefault="009A4B6A" w:rsidP="00D51A6B">
            <w:pPr>
              <w:pStyle w:val="a3"/>
              <w:jc w:val="center"/>
              <w:rPr>
                <w:rFonts w:ascii="Times New Roman" w:hAnsi="Times New Roman"/>
              </w:rPr>
            </w:pPr>
            <w:r w:rsidRPr="00367356">
              <w:rPr>
                <w:rFonts w:ascii="Times New Roman" w:hAnsi="Times New Roman"/>
                <w:sz w:val="22"/>
                <w:szCs w:val="22"/>
              </w:rPr>
              <w:t>на 20__ г. первый год планового периода</w:t>
            </w:r>
          </w:p>
        </w:tc>
        <w:tc>
          <w:tcPr>
            <w:tcW w:w="1984" w:type="dxa"/>
            <w:tcBorders>
              <w:top w:val="single" w:sz="4" w:space="0" w:color="auto"/>
              <w:left w:val="single" w:sz="4" w:space="0" w:color="auto"/>
              <w:bottom w:val="single" w:sz="4" w:space="0" w:color="auto"/>
              <w:right w:val="single" w:sz="4" w:space="0" w:color="auto"/>
            </w:tcBorders>
          </w:tcPr>
          <w:p w:rsidR="009A4B6A" w:rsidRPr="00367356" w:rsidRDefault="009A4B6A" w:rsidP="00D51A6B">
            <w:pPr>
              <w:pStyle w:val="a3"/>
              <w:jc w:val="center"/>
              <w:rPr>
                <w:rFonts w:ascii="Times New Roman" w:hAnsi="Times New Roman"/>
              </w:rPr>
            </w:pPr>
            <w:r w:rsidRPr="00367356">
              <w:rPr>
                <w:rFonts w:ascii="Times New Roman" w:hAnsi="Times New Roman"/>
                <w:sz w:val="22"/>
                <w:szCs w:val="22"/>
              </w:rPr>
              <w:t>на 20__ г. второй год планового периода</w:t>
            </w:r>
          </w:p>
        </w:tc>
        <w:tc>
          <w:tcPr>
            <w:tcW w:w="1134" w:type="dxa"/>
            <w:tcBorders>
              <w:top w:val="single" w:sz="4" w:space="0" w:color="auto"/>
              <w:left w:val="single" w:sz="4" w:space="0" w:color="auto"/>
              <w:bottom w:val="single" w:sz="4" w:space="0" w:color="auto"/>
              <w:right w:val="nil"/>
            </w:tcBorders>
          </w:tcPr>
          <w:p w:rsidR="009A4B6A" w:rsidRPr="00367356" w:rsidRDefault="009A4B6A" w:rsidP="00D51A6B">
            <w:pPr>
              <w:pStyle w:val="a3"/>
              <w:jc w:val="center"/>
              <w:rPr>
                <w:rFonts w:ascii="Times New Roman" w:hAnsi="Times New Roman"/>
              </w:rPr>
            </w:pPr>
            <w:r w:rsidRPr="00367356">
              <w:rPr>
                <w:rFonts w:ascii="Times New Roman" w:hAnsi="Times New Roman"/>
                <w:sz w:val="22"/>
                <w:szCs w:val="22"/>
              </w:rPr>
              <w:t>за пределами планового периода</w:t>
            </w:r>
          </w:p>
        </w:tc>
      </w:tr>
      <w:tr w:rsidR="009A4B6A" w:rsidRPr="00367356">
        <w:tc>
          <w:tcPr>
            <w:tcW w:w="4928" w:type="dxa"/>
            <w:tcBorders>
              <w:top w:val="single" w:sz="4" w:space="0" w:color="auto"/>
              <w:left w:val="nil"/>
              <w:bottom w:val="single" w:sz="4" w:space="0" w:color="auto"/>
              <w:right w:val="single" w:sz="4" w:space="0" w:color="auto"/>
            </w:tcBorders>
          </w:tcPr>
          <w:p w:rsidR="009A4B6A" w:rsidRPr="00367356" w:rsidRDefault="009A4B6A" w:rsidP="00D51A6B">
            <w:pPr>
              <w:pStyle w:val="a3"/>
              <w:jc w:val="center"/>
              <w:rPr>
                <w:rFonts w:ascii="Times New Roman" w:hAnsi="Times New Roman"/>
              </w:rPr>
            </w:pPr>
            <w:bookmarkStart w:id="4" w:name="sub_111111"/>
            <w:r w:rsidRPr="00367356">
              <w:rPr>
                <w:rFonts w:ascii="Times New Roman" w:hAnsi="Times New Roman"/>
              </w:rPr>
              <w:t>1</w:t>
            </w:r>
            <w:bookmarkEnd w:id="4"/>
          </w:p>
        </w:tc>
        <w:tc>
          <w:tcPr>
            <w:tcW w:w="1171" w:type="dxa"/>
            <w:tcBorders>
              <w:top w:val="single" w:sz="4" w:space="0" w:color="auto"/>
              <w:left w:val="single" w:sz="4" w:space="0" w:color="auto"/>
              <w:bottom w:val="single" w:sz="4" w:space="0" w:color="auto"/>
              <w:right w:val="single" w:sz="4" w:space="0" w:color="auto"/>
            </w:tcBorders>
          </w:tcPr>
          <w:p w:rsidR="009A4B6A" w:rsidRPr="00367356" w:rsidRDefault="009A4B6A" w:rsidP="00D51A6B">
            <w:pPr>
              <w:pStyle w:val="a3"/>
              <w:jc w:val="center"/>
              <w:rPr>
                <w:rFonts w:ascii="Times New Roman" w:hAnsi="Times New Roman"/>
              </w:rPr>
            </w:pPr>
            <w:r w:rsidRPr="00367356">
              <w:rPr>
                <w:rFonts w:ascii="Times New Roman" w:hAnsi="Times New Roman"/>
              </w:rPr>
              <w:t>2</w:t>
            </w:r>
          </w:p>
        </w:tc>
        <w:tc>
          <w:tcPr>
            <w:tcW w:w="1522" w:type="dxa"/>
            <w:tcBorders>
              <w:top w:val="single" w:sz="4" w:space="0" w:color="auto"/>
              <w:left w:val="single" w:sz="4" w:space="0" w:color="auto"/>
              <w:bottom w:val="single" w:sz="4" w:space="0" w:color="auto"/>
              <w:right w:val="single" w:sz="4" w:space="0" w:color="auto"/>
            </w:tcBorders>
          </w:tcPr>
          <w:p w:rsidR="009A4B6A" w:rsidRPr="00367356" w:rsidRDefault="009A4B6A" w:rsidP="00D51A6B">
            <w:pPr>
              <w:pStyle w:val="a3"/>
              <w:jc w:val="center"/>
              <w:rPr>
                <w:rFonts w:ascii="Times New Roman" w:hAnsi="Times New Roman"/>
              </w:rPr>
            </w:pPr>
            <w:r w:rsidRPr="00367356">
              <w:rPr>
                <w:rFonts w:ascii="Times New Roman" w:hAnsi="Times New Roman"/>
              </w:rPr>
              <w:t>3</w:t>
            </w:r>
          </w:p>
        </w:tc>
        <w:tc>
          <w:tcPr>
            <w:tcW w:w="1701" w:type="dxa"/>
            <w:tcBorders>
              <w:top w:val="single" w:sz="4" w:space="0" w:color="auto"/>
              <w:left w:val="single" w:sz="4" w:space="0" w:color="auto"/>
              <w:bottom w:val="single" w:sz="4" w:space="0" w:color="auto"/>
              <w:right w:val="single" w:sz="4" w:space="0" w:color="auto"/>
            </w:tcBorders>
          </w:tcPr>
          <w:p w:rsidR="009A4B6A" w:rsidRPr="00367356" w:rsidRDefault="009A4B6A" w:rsidP="00D51A6B">
            <w:pPr>
              <w:pStyle w:val="a3"/>
              <w:jc w:val="center"/>
              <w:rPr>
                <w:rFonts w:ascii="Times New Roman" w:hAnsi="Times New Roman"/>
              </w:rPr>
            </w:pPr>
            <w:r w:rsidRPr="00367356">
              <w:rPr>
                <w:rFonts w:ascii="Times New Roman" w:hAnsi="Times New Roman"/>
              </w:rPr>
              <w:t>4</w:t>
            </w:r>
          </w:p>
        </w:tc>
        <w:tc>
          <w:tcPr>
            <w:tcW w:w="1851" w:type="dxa"/>
            <w:tcBorders>
              <w:top w:val="single" w:sz="4" w:space="0" w:color="auto"/>
              <w:left w:val="single" w:sz="4" w:space="0" w:color="auto"/>
              <w:bottom w:val="single" w:sz="4" w:space="0" w:color="auto"/>
              <w:right w:val="single" w:sz="4" w:space="0" w:color="auto"/>
            </w:tcBorders>
          </w:tcPr>
          <w:p w:rsidR="009A4B6A" w:rsidRPr="00367356" w:rsidRDefault="009A4B6A" w:rsidP="00D51A6B">
            <w:pPr>
              <w:pStyle w:val="a3"/>
              <w:jc w:val="center"/>
              <w:rPr>
                <w:rFonts w:ascii="Times New Roman" w:hAnsi="Times New Roman"/>
              </w:rPr>
            </w:pPr>
            <w:r w:rsidRPr="00367356">
              <w:rPr>
                <w:rFonts w:ascii="Times New Roman" w:hAnsi="Times New Roman"/>
              </w:rPr>
              <w:t>5</w:t>
            </w:r>
          </w:p>
        </w:tc>
        <w:tc>
          <w:tcPr>
            <w:tcW w:w="1268" w:type="dxa"/>
            <w:tcBorders>
              <w:top w:val="single" w:sz="4" w:space="0" w:color="auto"/>
              <w:left w:val="single" w:sz="4" w:space="0" w:color="auto"/>
              <w:bottom w:val="single" w:sz="4" w:space="0" w:color="auto"/>
              <w:right w:val="single" w:sz="4" w:space="0" w:color="auto"/>
            </w:tcBorders>
          </w:tcPr>
          <w:p w:rsidR="009A4B6A" w:rsidRPr="00367356" w:rsidRDefault="009A4B6A" w:rsidP="00D51A6B">
            <w:pPr>
              <w:pStyle w:val="a3"/>
              <w:jc w:val="center"/>
              <w:rPr>
                <w:rFonts w:ascii="Times New Roman" w:hAnsi="Times New Roman"/>
              </w:rPr>
            </w:pPr>
            <w:r w:rsidRPr="00367356">
              <w:rPr>
                <w:rFonts w:ascii="Times New Roman" w:hAnsi="Times New Roman"/>
              </w:rPr>
              <w:t>6</w:t>
            </w:r>
          </w:p>
        </w:tc>
        <w:tc>
          <w:tcPr>
            <w:tcW w:w="1984" w:type="dxa"/>
            <w:tcBorders>
              <w:top w:val="single" w:sz="4" w:space="0" w:color="auto"/>
              <w:left w:val="single" w:sz="4" w:space="0" w:color="auto"/>
              <w:bottom w:val="single" w:sz="4" w:space="0" w:color="auto"/>
              <w:right w:val="single" w:sz="4" w:space="0" w:color="auto"/>
            </w:tcBorders>
          </w:tcPr>
          <w:p w:rsidR="009A4B6A" w:rsidRPr="00367356" w:rsidRDefault="009A4B6A" w:rsidP="00D51A6B">
            <w:pPr>
              <w:pStyle w:val="a3"/>
              <w:jc w:val="center"/>
              <w:rPr>
                <w:rFonts w:ascii="Times New Roman" w:hAnsi="Times New Roman"/>
              </w:rPr>
            </w:pPr>
            <w:r w:rsidRPr="00367356">
              <w:rPr>
                <w:rFonts w:ascii="Times New Roman" w:hAnsi="Times New Roman"/>
              </w:rPr>
              <w:t>7</w:t>
            </w:r>
          </w:p>
        </w:tc>
        <w:tc>
          <w:tcPr>
            <w:tcW w:w="1134" w:type="dxa"/>
            <w:tcBorders>
              <w:top w:val="single" w:sz="4" w:space="0" w:color="auto"/>
              <w:left w:val="single" w:sz="4" w:space="0" w:color="auto"/>
              <w:bottom w:val="single" w:sz="4" w:space="0" w:color="auto"/>
              <w:right w:val="nil"/>
            </w:tcBorders>
          </w:tcPr>
          <w:p w:rsidR="009A4B6A" w:rsidRPr="00367356" w:rsidRDefault="009A4B6A" w:rsidP="00D51A6B">
            <w:pPr>
              <w:pStyle w:val="a3"/>
              <w:jc w:val="center"/>
              <w:rPr>
                <w:rFonts w:ascii="Times New Roman" w:hAnsi="Times New Roman"/>
              </w:rPr>
            </w:pPr>
            <w:r w:rsidRPr="00367356">
              <w:rPr>
                <w:rFonts w:ascii="Times New Roman" w:hAnsi="Times New Roman"/>
              </w:rPr>
              <w:t>8</w:t>
            </w:r>
          </w:p>
        </w:tc>
      </w:tr>
      <w:tr w:rsidR="009A4B6A" w:rsidRPr="00367356">
        <w:tc>
          <w:tcPr>
            <w:tcW w:w="4928" w:type="dxa"/>
            <w:tcBorders>
              <w:top w:val="single" w:sz="4" w:space="0" w:color="auto"/>
              <w:left w:val="nil"/>
              <w:bottom w:val="single" w:sz="4" w:space="0" w:color="auto"/>
              <w:right w:val="single" w:sz="4" w:space="0" w:color="auto"/>
            </w:tcBorders>
          </w:tcPr>
          <w:p w:rsidR="009A4B6A" w:rsidRPr="00367356" w:rsidRDefault="009A4B6A" w:rsidP="00D51A6B">
            <w:pPr>
              <w:pStyle w:val="a5"/>
              <w:rPr>
                <w:rFonts w:ascii="Times New Roman" w:hAnsi="Times New Roman"/>
              </w:rPr>
            </w:pPr>
            <w:r w:rsidRPr="00367356">
              <w:rPr>
                <w:rFonts w:ascii="Times New Roman" w:hAnsi="Times New Roman"/>
              </w:rPr>
              <w:t>Остаток средств на начало текущего финансового года</w:t>
            </w:r>
            <w:r w:rsidRPr="00367356">
              <w:rPr>
                <w:rFonts w:ascii="Times New Roman" w:hAnsi="Times New Roman"/>
                <w:vertAlign w:val="superscript"/>
              </w:rPr>
              <w:t> </w:t>
            </w:r>
            <w:hyperlink w:anchor="sub_55" w:history="1">
              <w:r w:rsidRPr="00367356">
                <w:rPr>
                  <w:rStyle w:val="a0"/>
                  <w:rFonts w:ascii="Times New Roman" w:hAnsi="Times New Roman"/>
                  <w:vertAlign w:val="superscript"/>
                </w:rPr>
                <w:t>5</w:t>
              </w:r>
            </w:hyperlink>
          </w:p>
        </w:tc>
        <w:tc>
          <w:tcPr>
            <w:tcW w:w="1171" w:type="dxa"/>
            <w:tcBorders>
              <w:top w:val="single" w:sz="4" w:space="0" w:color="auto"/>
              <w:left w:val="single" w:sz="4" w:space="0" w:color="auto"/>
              <w:bottom w:val="single" w:sz="4" w:space="0" w:color="auto"/>
              <w:right w:val="single" w:sz="4" w:space="0" w:color="auto"/>
            </w:tcBorders>
          </w:tcPr>
          <w:p w:rsidR="009A4B6A" w:rsidRPr="00367356" w:rsidRDefault="009A4B6A" w:rsidP="00D51A6B">
            <w:pPr>
              <w:pStyle w:val="a3"/>
              <w:jc w:val="center"/>
              <w:rPr>
                <w:rFonts w:ascii="Times New Roman" w:hAnsi="Times New Roman"/>
              </w:rPr>
            </w:pPr>
            <w:bookmarkStart w:id="5" w:name="sub_110001"/>
            <w:r w:rsidRPr="00367356">
              <w:rPr>
                <w:rFonts w:ascii="Times New Roman" w:hAnsi="Times New Roman"/>
              </w:rPr>
              <w:t>0001</w:t>
            </w:r>
            <w:bookmarkEnd w:id="5"/>
          </w:p>
        </w:tc>
        <w:tc>
          <w:tcPr>
            <w:tcW w:w="1522" w:type="dxa"/>
            <w:tcBorders>
              <w:top w:val="single" w:sz="4" w:space="0" w:color="auto"/>
              <w:left w:val="single" w:sz="4" w:space="0" w:color="auto"/>
              <w:bottom w:val="single" w:sz="4" w:space="0" w:color="auto"/>
              <w:right w:val="single" w:sz="4" w:space="0" w:color="auto"/>
            </w:tcBorders>
          </w:tcPr>
          <w:p w:rsidR="009A4B6A" w:rsidRPr="00367356" w:rsidRDefault="009A4B6A" w:rsidP="00D51A6B">
            <w:pPr>
              <w:pStyle w:val="a3"/>
              <w:jc w:val="center"/>
              <w:rPr>
                <w:rFonts w:ascii="Times New Roman" w:hAnsi="Times New Roman"/>
              </w:rPr>
            </w:pPr>
            <w:r w:rsidRPr="00367356">
              <w:rPr>
                <w:rFonts w:ascii="Times New Roman" w:hAnsi="Times New Roman"/>
              </w:rPr>
              <w:t>х</w:t>
            </w:r>
          </w:p>
        </w:tc>
        <w:tc>
          <w:tcPr>
            <w:tcW w:w="1701" w:type="dxa"/>
            <w:tcBorders>
              <w:top w:val="single" w:sz="4" w:space="0" w:color="auto"/>
              <w:left w:val="single" w:sz="4" w:space="0" w:color="auto"/>
              <w:bottom w:val="single" w:sz="4" w:space="0" w:color="auto"/>
              <w:right w:val="single" w:sz="4" w:space="0" w:color="auto"/>
            </w:tcBorders>
          </w:tcPr>
          <w:p w:rsidR="009A4B6A" w:rsidRPr="00367356" w:rsidRDefault="009A4B6A" w:rsidP="00D51A6B">
            <w:pPr>
              <w:pStyle w:val="a3"/>
              <w:jc w:val="center"/>
              <w:rPr>
                <w:rFonts w:ascii="Times New Roman" w:hAnsi="Times New Roman"/>
              </w:rPr>
            </w:pPr>
            <w:r w:rsidRPr="00367356">
              <w:rPr>
                <w:rFonts w:ascii="Times New Roman" w:hAnsi="Times New Roman"/>
              </w:rPr>
              <w:t>х</w:t>
            </w:r>
          </w:p>
        </w:tc>
        <w:tc>
          <w:tcPr>
            <w:tcW w:w="1851" w:type="dxa"/>
            <w:tcBorders>
              <w:top w:val="single" w:sz="4" w:space="0" w:color="auto"/>
              <w:left w:val="single" w:sz="4" w:space="0" w:color="auto"/>
              <w:bottom w:val="single" w:sz="4" w:space="0" w:color="auto"/>
              <w:right w:val="single" w:sz="4" w:space="0" w:color="auto"/>
            </w:tcBorders>
          </w:tcPr>
          <w:p w:rsidR="009A4B6A" w:rsidRPr="00367356" w:rsidRDefault="009A4B6A" w:rsidP="00D51A6B">
            <w:pPr>
              <w:pStyle w:val="a3"/>
              <w:rPr>
                <w:rFonts w:ascii="Times New Roman" w:hAnsi="Times New Roman"/>
              </w:rPr>
            </w:pPr>
          </w:p>
        </w:tc>
        <w:tc>
          <w:tcPr>
            <w:tcW w:w="1268" w:type="dxa"/>
            <w:tcBorders>
              <w:top w:val="single" w:sz="4" w:space="0" w:color="auto"/>
              <w:left w:val="single" w:sz="4" w:space="0" w:color="auto"/>
              <w:bottom w:val="single" w:sz="4" w:space="0" w:color="auto"/>
              <w:right w:val="single" w:sz="4" w:space="0" w:color="auto"/>
            </w:tcBorders>
          </w:tcPr>
          <w:p w:rsidR="009A4B6A" w:rsidRPr="00367356" w:rsidRDefault="009A4B6A" w:rsidP="00D51A6B">
            <w:pPr>
              <w:pStyle w:val="a3"/>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9A4B6A" w:rsidRPr="00367356" w:rsidRDefault="009A4B6A" w:rsidP="00D51A6B">
            <w:pPr>
              <w:pStyle w:val="a3"/>
              <w:rPr>
                <w:rFonts w:ascii="Times New Roman" w:hAnsi="Times New Roman"/>
              </w:rPr>
            </w:pPr>
          </w:p>
        </w:tc>
        <w:tc>
          <w:tcPr>
            <w:tcW w:w="1134" w:type="dxa"/>
            <w:tcBorders>
              <w:top w:val="single" w:sz="4" w:space="0" w:color="auto"/>
              <w:left w:val="single" w:sz="4" w:space="0" w:color="auto"/>
              <w:bottom w:val="single" w:sz="4" w:space="0" w:color="auto"/>
            </w:tcBorders>
          </w:tcPr>
          <w:p w:rsidR="009A4B6A" w:rsidRPr="00367356" w:rsidRDefault="009A4B6A" w:rsidP="00D51A6B">
            <w:pPr>
              <w:pStyle w:val="a3"/>
              <w:rPr>
                <w:rFonts w:ascii="Times New Roman" w:hAnsi="Times New Roman"/>
              </w:rPr>
            </w:pPr>
          </w:p>
        </w:tc>
      </w:tr>
      <w:tr w:rsidR="009A4B6A" w:rsidRPr="00367356">
        <w:tc>
          <w:tcPr>
            <w:tcW w:w="4928" w:type="dxa"/>
            <w:tcBorders>
              <w:top w:val="single" w:sz="4" w:space="0" w:color="auto"/>
              <w:left w:val="nil"/>
              <w:bottom w:val="single" w:sz="4" w:space="0" w:color="auto"/>
              <w:right w:val="single" w:sz="4" w:space="0" w:color="auto"/>
            </w:tcBorders>
          </w:tcPr>
          <w:p w:rsidR="009A4B6A" w:rsidRPr="00367356" w:rsidRDefault="009A4B6A" w:rsidP="00D51A6B">
            <w:pPr>
              <w:pStyle w:val="a5"/>
              <w:rPr>
                <w:rFonts w:ascii="Times New Roman" w:hAnsi="Times New Roman"/>
              </w:rPr>
            </w:pPr>
            <w:r w:rsidRPr="00367356">
              <w:rPr>
                <w:rFonts w:ascii="Times New Roman" w:hAnsi="Times New Roman"/>
              </w:rPr>
              <w:t>Остаток средств на конец текущего финансового года</w:t>
            </w:r>
            <w:r w:rsidRPr="00367356">
              <w:rPr>
                <w:rFonts w:ascii="Times New Roman" w:hAnsi="Times New Roman"/>
                <w:vertAlign w:val="superscript"/>
              </w:rPr>
              <w:t> </w:t>
            </w:r>
            <w:hyperlink w:anchor="sub_55" w:history="1">
              <w:r w:rsidRPr="00367356">
                <w:rPr>
                  <w:rStyle w:val="a0"/>
                  <w:rFonts w:ascii="Times New Roman" w:hAnsi="Times New Roman"/>
                  <w:vertAlign w:val="superscript"/>
                </w:rPr>
                <w:t>5</w:t>
              </w:r>
            </w:hyperlink>
          </w:p>
        </w:tc>
        <w:tc>
          <w:tcPr>
            <w:tcW w:w="1171" w:type="dxa"/>
            <w:tcBorders>
              <w:top w:val="single" w:sz="4" w:space="0" w:color="auto"/>
              <w:left w:val="single" w:sz="4" w:space="0" w:color="auto"/>
              <w:bottom w:val="single" w:sz="4" w:space="0" w:color="auto"/>
              <w:right w:val="single" w:sz="4" w:space="0" w:color="auto"/>
            </w:tcBorders>
          </w:tcPr>
          <w:p w:rsidR="009A4B6A" w:rsidRPr="00367356" w:rsidRDefault="009A4B6A" w:rsidP="00D51A6B">
            <w:pPr>
              <w:pStyle w:val="a3"/>
              <w:jc w:val="center"/>
              <w:rPr>
                <w:rFonts w:ascii="Times New Roman" w:hAnsi="Times New Roman"/>
              </w:rPr>
            </w:pPr>
            <w:bookmarkStart w:id="6" w:name="sub_110002"/>
            <w:r w:rsidRPr="00367356">
              <w:rPr>
                <w:rFonts w:ascii="Times New Roman" w:hAnsi="Times New Roman"/>
              </w:rPr>
              <w:t>0002</w:t>
            </w:r>
            <w:bookmarkEnd w:id="6"/>
          </w:p>
        </w:tc>
        <w:tc>
          <w:tcPr>
            <w:tcW w:w="1522" w:type="dxa"/>
            <w:tcBorders>
              <w:top w:val="single" w:sz="4" w:space="0" w:color="auto"/>
              <w:left w:val="single" w:sz="4" w:space="0" w:color="auto"/>
              <w:bottom w:val="single" w:sz="4" w:space="0" w:color="auto"/>
              <w:right w:val="single" w:sz="4" w:space="0" w:color="auto"/>
            </w:tcBorders>
          </w:tcPr>
          <w:p w:rsidR="009A4B6A" w:rsidRPr="00367356" w:rsidRDefault="009A4B6A" w:rsidP="00D51A6B">
            <w:pPr>
              <w:pStyle w:val="a3"/>
              <w:jc w:val="center"/>
              <w:rPr>
                <w:rFonts w:ascii="Times New Roman" w:hAnsi="Times New Roman"/>
              </w:rPr>
            </w:pPr>
            <w:r w:rsidRPr="00367356">
              <w:rPr>
                <w:rFonts w:ascii="Times New Roman" w:hAnsi="Times New Roman"/>
              </w:rPr>
              <w:t>х</w:t>
            </w:r>
          </w:p>
        </w:tc>
        <w:tc>
          <w:tcPr>
            <w:tcW w:w="1701" w:type="dxa"/>
            <w:tcBorders>
              <w:top w:val="single" w:sz="4" w:space="0" w:color="auto"/>
              <w:left w:val="single" w:sz="4" w:space="0" w:color="auto"/>
              <w:bottom w:val="single" w:sz="4" w:space="0" w:color="auto"/>
              <w:right w:val="single" w:sz="4" w:space="0" w:color="auto"/>
            </w:tcBorders>
          </w:tcPr>
          <w:p w:rsidR="009A4B6A" w:rsidRPr="00367356" w:rsidRDefault="009A4B6A" w:rsidP="00D51A6B">
            <w:pPr>
              <w:pStyle w:val="a3"/>
              <w:jc w:val="center"/>
              <w:rPr>
                <w:rFonts w:ascii="Times New Roman" w:hAnsi="Times New Roman"/>
              </w:rPr>
            </w:pPr>
            <w:r w:rsidRPr="00367356">
              <w:rPr>
                <w:rFonts w:ascii="Times New Roman" w:hAnsi="Times New Roman"/>
              </w:rPr>
              <w:t>х</w:t>
            </w:r>
          </w:p>
        </w:tc>
        <w:tc>
          <w:tcPr>
            <w:tcW w:w="1851" w:type="dxa"/>
            <w:tcBorders>
              <w:top w:val="single" w:sz="4" w:space="0" w:color="auto"/>
              <w:left w:val="single" w:sz="4" w:space="0" w:color="auto"/>
              <w:bottom w:val="single" w:sz="4" w:space="0" w:color="auto"/>
              <w:right w:val="single" w:sz="4" w:space="0" w:color="auto"/>
            </w:tcBorders>
          </w:tcPr>
          <w:p w:rsidR="009A4B6A" w:rsidRPr="00367356" w:rsidRDefault="009A4B6A" w:rsidP="00D51A6B">
            <w:pPr>
              <w:pStyle w:val="a3"/>
              <w:rPr>
                <w:rFonts w:ascii="Times New Roman" w:hAnsi="Times New Roman"/>
              </w:rPr>
            </w:pPr>
          </w:p>
        </w:tc>
        <w:tc>
          <w:tcPr>
            <w:tcW w:w="1268" w:type="dxa"/>
            <w:tcBorders>
              <w:top w:val="single" w:sz="4" w:space="0" w:color="auto"/>
              <w:left w:val="single" w:sz="4" w:space="0" w:color="auto"/>
              <w:bottom w:val="single" w:sz="4" w:space="0" w:color="auto"/>
              <w:right w:val="single" w:sz="4" w:space="0" w:color="auto"/>
            </w:tcBorders>
          </w:tcPr>
          <w:p w:rsidR="009A4B6A" w:rsidRPr="00367356" w:rsidRDefault="009A4B6A" w:rsidP="00D51A6B">
            <w:pPr>
              <w:pStyle w:val="a3"/>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9A4B6A" w:rsidRPr="00367356" w:rsidRDefault="009A4B6A" w:rsidP="00D51A6B">
            <w:pPr>
              <w:pStyle w:val="a3"/>
              <w:rPr>
                <w:rFonts w:ascii="Times New Roman" w:hAnsi="Times New Roman"/>
              </w:rPr>
            </w:pPr>
          </w:p>
        </w:tc>
        <w:tc>
          <w:tcPr>
            <w:tcW w:w="1134" w:type="dxa"/>
            <w:tcBorders>
              <w:top w:val="single" w:sz="4" w:space="0" w:color="auto"/>
              <w:left w:val="single" w:sz="4" w:space="0" w:color="auto"/>
              <w:bottom w:val="single" w:sz="4" w:space="0" w:color="auto"/>
            </w:tcBorders>
          </w:tcPr>
          <w:p w:rsidR="009A4B6A" w:rsidRPr="00367356" w:rsidRDefault="009A4B6A" w:rsidP="00D51A6B">
            <w:pPr>
              <w:pStyle w:val="a3"/>
              <w:rPr>
                <w:rFonts w:ascii="Times New Roman" w:hAnsi="Times New Roman"/>
              </w:rPr>
            </w:pPr>
          </w:p>
        </w:tc>
      </w:tr>
      <w:tr w:rsidR="009A4B6A" w:rsidRPr="00367356">
        <w:tc>
          <w:tcPr>
            <w:tcW w:w="4928" w:type="dxa"/>
            <w:tcBorders>
              <w:top w:val="single" w:sz="4" w:space="0" w:color="auto"/>
              <w:left w:val="nil"/>
              <w:bottom w:val="single" w:sz="4" w:space="0" w:color="auto"/>
              <w:right w:val="single" w:sz="4" w:space="0" w:color="auto"/>
            </w:tcBorders>
          </w:tcPr>
          <w:p w:rsidR="009A4B6A" w:rsidRPr="00367356" w:rsidRDefault="009A4B6A" w:rsidP="00D51A6B">
            <w:pPr>
              <w:pStyle w:val="a5"/>
              <w:rPr>
                <w:rFonts w:ascii="Times New Roman" w:hAnsi="Times New Roman"/>
              </w:rPr>
            </w:pPr>
            <w:r w:rsidRPr="00367356">
              <w:rPr>
                <w:rFonts w:ascii="Times New Roman" w:hAnsi="Times New Roman"/>
              </w:rPr>
              <w:t>Доходы, всего:</w:t>
            </w:r>
          </w:p>
        </w:tc>
        <w:tc>
          <w:tcPr>
            <w:tcW w:w="1171" w:type="dxa"/>
            <w:tcBorders>
              <w:top w:val="single" w:sz="4" w:space="0" w:color="auto"/>
              <w:left w:val="single" w:sz="4" w:space="0" w:color="auto"/>
              <w:bottom w:val="single" w:sz="4" w:space="0" w:color="auto"/>
              <w:right w:val="single" w:sz="4" w:space="0" w:color="auto"/>
            </w:tcBorders>
          </w:tcPr>
          <w:p w:rsidR="009A4B6A" w:rsidRPr="00367356" w:rsidRDefault="009A4B6A" w:rsidP="00D51A6B">
            <w:pPr>
              <w:pStyle w:val="a3"/>
              <w:jc w:val="center"/>
              <w:rPr>
                <w:rFonts w:ascii="Times New Roman" w:hAnsi="Times New Roman"/>
              </w:rPr>
            </w:pPr>
            <w:bookmarkStart w:id="7" w:name="sub_111000"/>
            <w:r w:rsidRPr="00367356">
              <w:rPr>
                <w:rFonts w:ascii="Times New Roman" w:hAnsi="Times New Roman"/>
              </w:rPr>
              <w:t>1000</w:t>
            </w:r>
            <w:bookmarkEnd w:id="7"/>
          </w:p>
        </w:tc>
        <w:tc>
          <w:tcPr>
            <w:tcW w:w="1522" w:type="dxa"/>
            <w:tcBorders>
              <w:top w:val="single" w:sz="4" w:space="0" w:color="auto"/>
              <w:left w:val="single" w:sz="4" w:space="0" w:color="auto"/>
              <w:bottom w:val="single" w:sz="4" w:space="0" w:color="auto"/>
              <w:right w:val="single" w:sz="4" w:space="0" w:color="auto"/>
            </w:tcBorders>
          </w:tcPr>
          <w:p w:rsidR="009A4B6A" w:rsidRPr="00367356" w:rsidRDefault="009A4B6A" w:rsidP="00D51A6B">
            <w:pPr>
              <w:pStyle w:val="a3"/>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9A4B6A" w:rsidRPr="00367356" w:rsidRDefault="009A4B6A" w:rsidP="00D51A6B">
            <w:pPr>
              <w:pStyle w:val="a3"/>
              <w:rPr>
                <w:rFonts w:ascii="Times New Roman" w:hAnsi="Times New Roman"/>
              </w:rPr>
            </w:pPr>
          </w:p>
        </w:tc>
        <w:tc>
          <w:tcPr>
            <w:tcW w:w="1851" w:type="dxa"/>
            <w:tcBorders>
              <w:top w:val="single" w:sz="4" w:space="0" w:color="auto"/>
              <w:left w:val="single" w:sz="4" w:space="0" w:color="auto"/>
              <w:bottom w:val="single" w:sz="4" w:space="0" w:color="auto"/>
              <w:right w:val="single" w:sz="4" w:space="0" w:color="auto"/>
            </w:tcBorders>
          </w:tcPr>
          <w:p w:rsidR="009A4B6A" w:rsidRPr="00367356" w:rsidRDefault="009A4B6A" w:rsidP="00D51A6B">
            <w:pPr>
              <w:pStyle w:val="a3"/>
              <w:rPr>
                <w:rFonts w:ascii="Times New Roman" w:hAnsi="Times New Roman"/>
              </w:rPr>
            </w:pPr>
          </w:p>
        </w:tc>
        <w:tc>
          <w:tcPr>
            <w:tcW w:w="1268" w:type="dxa"/>
            <w:tcBorders>
              <w:top w:val="single" w:sz="4" w:space="0" w:color="auto"/>
              <w:left w:val="single" w:sz="4" w:space="0" w:color="auto"/>
              <w:bottom w:val="single" w:sz="4" w:space="0" w:color="auto"/>
              <w:right w:val="single" w:sz="4" w:space="0" w:color="auto"/>
            </w:tcBorders>
          </w:tcPr>
          <w:p w:rsidR="009A4B6A" w:rsidRPr="00367356" w:rsidRDefault="009A4B6A" w:rsidP="00D51A6B">
            <w:pPr>
              <w:pStyle w:val="a3"/>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9A4B6A" w:rsidRPr="00367356" w:rsidRDefault="009A4B6A" w:rsidP="00D51A6B">
            <w:pPr>
              <w:pStyle w:val="a3"/>
              <w:rPr>
                <w:rFonts w:ascii="Times New Roman" w:hAnsi="Times New Roman"/>
              </w:rPr>
            </w:pPr>
          </w:p>
        </w:tc>
        <w:tc>
          <w:tcPr>
            <w:tcW w:w="1134" w:type="dxa"/>
            <w:tcBorders>
              <w:top w:val="single" w:sz="4" w:space="0" w:color="auto"/>
              <w:left w:val="single" w:sz="4" w:space="0" w:color="auto"/>
              <w:bottom w:val="single" w:sz="4" w:space="0" w:color="auto"/>
            </w:tcBorders>
          </w:tcPr>
          <w:p w:rsidR="009A4B6A" w:rsidRPr="00367356" w:rsidRDefault="009A4B6A" w:rsidP="00D51A6B">
            <w:pPr>
              <w:pStyle w:val="a3"/>
              <w:rPr>
                <w:rFonts w:ascii="Times New Roman" w:hAnsi="Times New Roman"/>
              </w:rPr>
            </w:pPr>
          </w:p>
        </w:tc>
      </w:tr>
      <w:tr w:rsidR="009A4B6A" w:rsidRPr="00367356">
        <w:tc>
          <w:tcPr>
            <w:tcW w:w="4928" w:type="dxa"/>
            <w:tcBorders>
              <w:top w:val="single" w:sz="4" w:space="0" w:color="auto"/>
              <w:left w:val="nil"/>
              <w:bottom w:val="nil"/>
              <w:right w:val="single" w:sz="4" w:space="0" w:color="auto"/>
            </w:tcBorders>
          </w:tcPr>
          <w:p w:rsidR="009A4B6A" w:rsidRPr="00367356" w:rsidRDefault="009A4B6A" w:rsidP="00D51A6B">
            <w:pPr>
              <w:pStyle w:val="a5"/>
              <w:rPr>
                <w:rFonts w:ascii="Times New Roman" w:hAnsi="Times New Roman"/>
              </w:rPr>
            </w:pPr>
            <w:r w:rsidRPr="00367356">
              <w:rPr>
                <w:rFonts w:ascii="Times New Roman" w:hAnsi="Times New Roman"/>
              </w:rPr>
              <w:t>в том числе:</w:t>
            </w:r>
          </w:p>
        </w:tc>
        <w:tc>
          <w:tcPr>
            <w:tcW w:w="1171" w:type="dxa"/>
            <w:tcBorders>
              <w:top w:val="single" w:sz="4" w:space="0" w:color="auto"/>
              <w:left w:val="single" w:sz="4" w:space="0" w:color="auto"/>
              <w:bottom w:val="nil"/>
              <w:right w:val="single" w:sz="4" w:space="0" w:color="auto"/>
            </w:tcBorders>
          </w:tcPr>
          <w:p w:rsidR="009A4B6A" w:rsidRPr="00367356" w:rsidRDefault="009A4B6A" w:rsidP="00D51A6B">
            <w:pPr>
              <w:pStyle w:val="a3"/>
              <w:rPr>
                <w:rFonts w:ascii="Times New Roman" w:hAnsi="Times New Roman"/>
              </w:rPr>
            </w:pPr>
          </w:p>
        </w:tc>
        <w:tc>
          <w:tcPr>
            <w:tcW w:w="1522" w:type="dxa"/>
            <w:tcBorders>
              <w:top w:val="single" w:sz="4" w:space="0" w:color="auto"/>
              <w:left w:val="single" w:sz="4" w:space="0" w:color="auto"/>
              <w:bottom w:val="nil"/>
              <w:right w:val="single" w:sz="4" w:space="0" w:color="auto"/>
            </w:tcBorders>
          </w:tcPr>
          <w:p w:rsidR="009A4B6A" w:rsidRPr="00367356" w:rsidRDefault="009A4B6A" w:rsidP="00D51A6B">
            <w:pPr>
              <w:pStyle w:val="a3"/>
              <w:rPr>
                <w:rFonts w:ascii="Times New Roman" w:hAnsi="Times New Roman"/>
              </w:rPr>
            </w:pPr>
          </w:p>
        </w:tc>
        <w:tc>
          <w:tcPr>
            <w:tcW w:w="1701" w:type="dxa"/>
            <w:tcBorders>
              <w:top w:val="single" w:sz="4" w:space="0" w:color="auto"/>
              <w:left w:val="single" w:sz="4" w:space="0" w:color="auto"/>
              <w:bottom w:val="nil"/>
              <w:right w:val="single" w:sz="4" w:space="0" w:color="auto"/>
            </w:tcBorders>
          </w:tcPr>
          <w:p w:rsidR="009A4B6A" w:rsidRPr="00367356" w:rsidRDefault="009A4B6A" w:rsidP="00D51A6B">
            <w:pPr>
              <w:pStyle w:val="a3"/>
              <w:rPr>
                <w:rFonts w:ascii="Times New Roman" w:hAnsi="Times New Roman"/>
              </w:rPr>
            </w:pPr>
          </w:p>
        </w:tc>
        <w:tc>
          <w:tcPr>
            <w:tcW w:w="1851" w:type="dxa"/>
            <w:tcBorders>
              <w:top w:val="single" w:sz="4" w:space="0" w:color="auto"/>
              <w:left w:val="single" w:sz="4" w:space="0" w:color="auto"/>
              <w:bottom w:val="nil"/>
              <w:right w:val="single" w:sz="4" w:space="0" w:color="auto"/>
            </w:tcBorders>
          </w:tcPr>
          <w:p w:rsidR="009A4B6A" w:rsidRPr="00367356" w:rsidRDefault="009A4B6A" w:rsidP="00D51A6B">
            <w:pPr>
              <w:pStyle w:val="a3"/>
              <w:rPr>
                <w:rFonts w:ascii="Times New Roman" w:hAnsi="Times New Roman"/>
              </w:rPr>
            </w:pPr>
          </w:p>
        </w:tc>
        <w:tc>
          <w:tcPr>
            <w:tcW w:w="1268" w:type="dxa"/>
            <w:tcBorders>
              <w:top w:val="single" w:sz="4" w:space="0" w:color="auto"/>
              <w:left w:val="single" w:sz="4" w:space="0" w:color="auto"/>
              <w:bottom w:val="nil"/>
              <w:right w:val="single" w:sz="4" w:space="0" w:color="auto"/>
            </w:tcBorders>
          </w:tcPr>
          <w:p w:rsidR="009A4B6A" w:rsidRPr="00367356" w:rsidRDefault="009A4B6A" w:rsidP="00D51A6B">
            <w:pPr>
              <w:pStyle w:val="a3"/>
              <w:rPr>
                <w:rFonts w:ascii="Times New Roman" w:hAnsi="Times New Roman"/>
              </w:rPr>
            </w:pPr>
          </w:p>
        </w:tc>
        <w:tc>
          <w:tcPr>
            <w:tcW w:w="1984" w:type="dxa"/>
            <w:tcBorders>
              <w:top w:val="single" w:sz="4" w:space="0" w:color="auto"/>
              <w:left w:val="single" w:sz="4" w:space="0" w:color="auto"/>
              <w:bottom w:val="nil"/>
              <w:right w:val="single" w:sz="4" w:space="0" w:color="auto"/>
            </w:tcBorders>
          </w:tcPr>
          <w:p w:rsidR="009A4B6A" w:rsidRPr="00367356" w:rsidRDefault="009A4B6A" w:rsidP="00D51A6B">
            <w:pPr>
              <w:pStyle w:val="a3"/>
              <w:rPr>
                <w:rFonts w:ascii="Times New Roman" w:hAnsi="Times New Roman"/>
              </w:rPr>
            </w:pPr>
          </w:p>
        </w:tc>
        <w:tc>
          <w:tcPr>
            <w:tcW w:w="1134" w:type="dxa"/>
            <w:tcBorders>
              <w:top w:val="single" w:sz="4" w:space="0" w:color="auto"/>
              <w:left w:val="single" w:sz="4" w:space="0" w:color="auto"/>
              <w:bottom w:val="nil"/>
            </w:tcBorders>
          </w:tcPr>
          <w:p w:rsidR="009A4B6A" w:rsidRPr="00367356" w:rsidRDefault="009A4B6A" w:rsidP="00D51A6B">
            <w:pPr>
              <w:pStyle w:val="a3"/>
              <w:rPr>
                <w:rFonts w:ascii="Times New Roman" w:hAnsi="Times New Roman"/>
              </w:rPr>
            </w:pPr>
          </w:p>
        </w:tc>
      </w:tr>
      <w:tr w:rsidR="009A4B6A" w:rsidRPr="00367356">
        <w:tc>
          <w:tcPr>
            <w:tcW w:w="4928" w:type="dxa"/>
            <w:tcBorders>
              <w:top w:val="nil"/>
              <w:left w:val="nil"/>
              <w:bottom w:val="single" w:sz="4" w:space="0" w:color="auto"/>
              <w:right w:val="single" w:sz="4" w:space="0" w:color="auto"/>
            </w:tcBorders>
          </w:tcPr>
          <w:p w:rsidR="009A4B6A" w:rsidRPr="00367356" w:rsidRDefault="009A4B6A" w:rsidP="00D51A6B">
            <w:pPr>
              <w:pStyle w:val="a5"/>
              <w:rPr>
                <w:rFonts w:ascii="Times New Roman" w:hAnsi="Times New Roman"/>
              </w:rPr>
            </w:pPr>
            <w:r w:rsidRPr="00367356">
              <w:rPr>
                <w:rFonts w:ascii="Times New Roman" w:hAnsi="Times New Roman"/>
              </w:rPr>
              <w:t>доходы от собственности, всего</w:t>
            </w:r>
          </w:p>
        </w:tc>
        <w:tc>
          <w:tcPr>
            <w:tcW w:w="1171" w:type="dxa"/>
            <w:tcBorders>
              <w:top w:val="nil"/>
              <w:left w:val="single" w:sz="4" w:space="0" w:color="auto"/>
              <w:bottom w:val="single" w:sz="4" w:space="0" w:color="auto"/>
              <w:right w:val="single" w:sz="4" w:space="0" w:color="auto"/>
            </w:tcBorders>
          </w:tcPr>
          <w:p w:rsidR="009A4B6A" w:rsidRPr="00367356" w:rsidRDefault="009A4B6A" w:rsidP="00D51A6B">
            <w:pPr>
              <w:pStyle w:val="a3"/>
              <w:jc w:val="center"/>
              <w:rPr>
                <w:rFonts w:ascii="Times New Roman" w:hAnsi="Times New Roman"/>
              </w:rPr>
            </w:pPr>
            <w:bookmarkStart w:id="8" w:name="sub_111100"/>
            <w:r w:rsidRPr="00367356">
              <w:rPr>
                <w:rFonts w:ascii="Times New Roman" w:hAnsi="Times New Roman"/>
              </w:rPr>
              <w:t>1100</w:t>
            </w:r>
            <w:bookmarkEnd w:id="8"/>
          </w:p>
        </w:tc>
        <w:tc>
          <w:tcPr>
            <w:tcW w:w="1522" w:type="dxa"/>
            <w:tcBorders>
              <w:top w:val="nil"/>
              <w:left w:val="single" w:sz="4" w:space="0" w:color="auto"/>
              <w:bottom w:val="single" w:sz="4" w:space="0" w:color="auto"/>
              <w:right w:val="single" w:sz="4" w:space="0" w:color="auto"/>
            </w:tcBorders>
          </w:tcPr>
          <w:p w:rsidR="009A4B6A" w:rsidRPr="00367356" w:rsidRDefault="009A4B6A" w:rsidP="00D51A6B">
            <w:pPr>
              <w:pStyle w:val="a3"/>
              <w:jc w:val="center"/>
              <w:rPr>
                <w:rFonts w:ascii="Times New Roman" w:hAnsi="Times New Roman"/>
              </w:rPr>
            </w:pPr>
            <w:r w:rsidRPr="00367356">
              <w:rPr>
                <w:rFonts w:ascii="Times New Roman" w:hAnsi="Times New Roman"/>
              </w:rPr>
              <w:t>120</w:t>
            </w:r>
          </w:p>
        </w:tc>
        <w:tc>
          <w:tcPr>
            <w:tcW w:w="1701" w:type="dxa"/>
            <w:tcBorders>
              <w:top w:val="nil"/>
              <w:left w:val="single" w:sz="4" w:space="0" w:color="auto"/>
              <w:bottom w:val="single" w:sz="4" w:space="0" w:color="auto"/>
              <w:right w:val="single" w:sz="4" w:space="0" w:color="auto"/>
            </w:tcBorders>
          </w:tcPr>
          <w:p w:rsidR="009A4B6A" w:rsidRPr="00367356" w:rsidRDefault="009A4B6A" w:rsidP="00D51A6B">
            <w:pPr>
              <w:pStyle w:val="a3"/>
              <w:rPr>
                <w:rFonts w:ascii="Times New Roman" w:hAnsi="Times New Roman"/>
              </w:rPr>
            </w:pPr>
          </w:p>
        </w:tc>
        <w:tc>
          <w:tcPr>
            <w:tcW w:w="1851" w:type="dxa"/>
            <w:tcBorders>
              <w:top w:val="nil"/>
              <w:left w:val="single" w:sz="4" w:space="0" w:color="auto"/>
              <w:bottom w:val="single" w:sz="4" w:space="0" w:color="auto"/>
              <w:right w:val="single" w:sz="4" w:space="0" w:color="auto"/>
            </w:tcBorders>
          </w:tcPr>
          <w:p w:rsidR="009A4B6A" w:rsidRPr="00367356" w:rsidRDefault="009A4B6A" w:rsidP="00D51A6B">
            <w:pPr>
              <w:pStyle w:val="a3"/>
              <w:rPr>
                <w:rFonts w:ascii="Times New Roman" w:hAnsi="Times New Roman"/>
              </w:rPr>
            </w:pPr>
          </w:p>
        </w:tc>
        <w:tc>
          <w:tcPr>
            <w:tcW w:w="1268" w:type="dxa"/>
            <w:tcBorders>
              <w:top w:val="nil"/>
              <w:left w:val="single" w:sz="4" w:space="0" w:color="auto"/>
              <w:bottom w:val="single" w:sz="4" w:space="0" w:color="auto"/>
              <w:right w:val="single" w:sz="4" w:space="0" w:color="auto"/>
            </w:tcBorders>
          </w:tcPr>
          <w:p w:rsidR="009A4B6A" w:rsidRPr="00367356" w:rsidRDefault="009A4B6A" w:rsidP="00D51A6B">
            <w:pPr>
              <w:pStyle w:val="a3"/>
              <w:rPr>
                <w:rFonts w:ascii="Times New Roman" w:hAnsi="Times New Roman"/>
              </w:rPr>
            </w:pPr>
          </w:p>
        </w:tc>
        <w:tc>
          <w:tcPr>
            <w:tcW w:w="1984" w:type="dxa"/>
            <w:tcBorders>
              <w:top w:val="nil"/>
              <w:left w:val="single" w:sz="4" w:space="0" w:color="auto"/>
              <w:bottom w:val="single" w:sz="4" w:space="0" w:color="auto"/>
              <w:right w:val="single" w:sz="4" w:space="0" w:color="auto"/>
            </w:tcBorders>
          </w:tcPr>
          <w:p w:rsidR="009A4B6A" w:rsidRPr="00367356" w:rsidRDefault="009A4B6A" w:rsidP="00D51A6B">
            <w:pPr>
              <w:pStyle w:val="a3"/>
              <w:rPr>
                <w:rFonts w:ascii="Times New Roman" w:hAnsi="Times New Roman"/>
              </w:rPr>
            </w:pPr>
          </w:p>
        </w:tc>
        <w:tc>
          <w:tcPr>
            <w:tcW w:w="1134" w:type="dxa"/>
            <w:tcBorders>
              <w:top w:val="nil"/>
              <w:left w:val="single" w:sz="4" w:space="0" w:color="auto"/>
              <w:bottom w:val="single" w:sz="4" w:space="0" w:color="auto"/>
            </w:tcBorders>
          </w:tcPr>
          <w:p w:rsidR="009A4B6A" w:rsidRPr="00367356" w:rsidRDefault="009A4B6A" w:rsidP="00D51A6B">
            <w:pPr>
              <w:pStyle w:val="a3"/>
              <w:rPr>
                <w:rFonts w:ascii="Times New Roman" w:hAnsi="Times New Roman"/>
              </w:rPr>
            </w:pPr>
          </w:p>
        </w:tc>
      </w:tr>
      <w:tr w:rsidR="009A4B6A" w:rsidRPr="00367356">
        <w:tc>
          <w:tcPr>
            <w:tcW w:w="4928" w:type="dxa"/>
            <w:tcBorders>
              <w:top w:val="single" w:sz="4" w:space="0" w:color="auto"/>
              <w:left w:val="nil"/>
              <w:bottom w:val="single" w:sz="4" w:space="0" w:color="auto"/>
              <w:right w:val="single" w:sz="4" w:space="0" w:color="auto"/>
            </w:tcBorders>
          </w:tcPr>
          <w:p w:rsidR="009A4B6A" w:rsidRPr="00367356" w:rsidRDefault="009A4B6A" w:rsidP="00D51A6B">
            <w:pPr>
              <w:pStyle w:val="a5"/>
              <w:rPr>
                <w:rFonts w:ascii="Times New Roman" w:hAnsi="Times New Roman"/>
              </w:rPr>
            </w:pPr>
            <w:r w:rsidRPr="00367356">
              <w:rPr>
                <w:rFonts w:ascii="Times New Roman" w:hAnsi="Times New Roman"/>
              </w:rPr>
              <w:t>в том числе:</w:t>
            </w:r>
          </w:p>
        </w:tc>
        <w:tc>
          <w:tcPr>
            <w:tcW w:w="1171" w:type="dxa"/>
            <w:tcBorders>
              <w:top w:val="single" w:sz="4" w:space="0" w:color="auto"/>
              <w:left w:val="single" w:sz="4" w:space="0" w:color="auto"/>
              <w:bottom w:val="single" w:sz="4" w:space="0" w:color="auto"/>
              <w:right w:val="single" w:sz="4" w:space="0" w:color="auto"/>
            </w:tcBorders>
          </w:tcPr>
          <w:p w:rsidR="009A4B6A" w:rsidRPr="00367356" w:rsidRDefault="009A4B6A" w:rsidP="00D51A6B">
            <w:pPr>
              <w:pStyle w:val="a3"/>
              <w:jc w:val="center"/>
              <w:rPr>
                <w:rFonts w:ascii="Times New Roman" w:hAnsi="Times New Roman"/>
              </w:rPr>
            </w:pPr>
            <w:bookmarkStart w:id="9" w:name="sub_111110"/>
            <w:r w:rsidRPr="00367356">
              <w:rPr>
                <w:rFonts w:ascii="Times New Roman" w:hAnsi="Times New Roman"/>
              </w:rPr>
              <w:t>1110</w:t>
            </w:r>
            <w:bookmarkEnd w:id="9"/>
          </w:p>
        </w:tc>
        <w:tc>
          <w:tcPr>
            <w:tcW w:w="1522" w:type="dxa"/>
            <w:tcBorders>
              <w:top w:val="single" w:sz="4" w:space="0" w:color="auto"/>
              <w:left w:val="single" w:sz="4" w:space="0" w:color="auto"/>
              <w:bottom w:val="single" w:sz="4" w:space="0" w:color="auto"/>
              <w:right w:val="single" w:sz="4" w:space="0" w:color="auto"/>
            </w:tcBorders>
          </w:tcPr>
          <w:p w:rsidR="009A4B6A" w:rsidRPr="00367356" w:rsidRDefault="009A4B6A" w:rsidP="00D51A6B">
            <w:pPr>
              <w:pStyle w:val="a3"/>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9A4B6A" w:rsidRPr="00367356" w:rsidRDefault="009A4B6A" w:rsidP="00D51A6B">
            <w:pPr>
              <w:pStyle w:val="a3"/>
              <w:rPr>
                <w:rFonts w:ascii="Times New Roman" w:hAnsi="Times New Roman"/>
              </w:rPr>
            </w:pPr>
          </w:p>
        </w:tc>
        <w:tc>
          <w:tcPr>
            <w:tcW w:w="1851" w:type="dxa"/>
            <w:tcBorders>
              <w:top w:val="single" w:sz="4" w:space="0" w:color="auto"/>
              <w:left w:val="single" w:sz="4" w:space="0" w:color="auto"/>
              <w:bottom w:val="single" w:sz="4" w:space="0" w:color="auto"/>
              <w:right w:val="single" w:sz="4" w:space="0" w:color="auto"/>
            </w:tcBorders>
          </w:tcPr>
          <w:p w:rsidR="009A4B6A" w:rsidRPr="00367356" w:rsidRDefault="009A4B6A" w:rsidP="00D51A6B">
            <w:pPr>
              <w:pStyle w:val="a3"/>
              <w:rPr>
                <w:rFonts w:ascii="Times New Roman" w:hAnsi="Times New Roman"/>
              </w:rPr>
            </w:pPr>
          </w:p>
        </w:tc>
        <w:tc>
          <w:tcPr>
            <w:tcW w:w="1268" w:type="dxa"/>
            <w:tcBorders>
              <w:top w:val="single" w:sz="4" w:space="0" w:color="auto"/>
              <w:left w:val="single" w:sz="4" w:space="0" w:color="auto"/>
              <w:bottom w:val="single" w:sz="4" w:space="0" w:color="auto"/>
              <w:right w:val="single" w:sz="4" w:space="0" w:color="auto"/>
            </w:tcBorders>
          </w:tcPr>
          <w:p w:rsidR="009A4B6A" w:rsidRPr="00367356" w:rsidRDefault="009A4B6A" w:rsidP="00D51A6B">
            <w:pPr>
              <w:pStyle w:val="a3"/>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9A4B6A" w:rsidRPr="00367356" w:rsidRDefault="009A4B6A" w:rsidP="00D51A6B">
            <w:pPr>
              <w:pStyle w:val="a3"/>
              <w:rPr>
                <w:rFonts w:ascii="Times New Roman" w:hAnsi="Times New Roman"/>
              </w:rPr>
            </w:pPr>
          </w:p>
        </w:tc>
        <w:tc>
          <w:tcPr>
            <w:tcW w:w="1134" w:type="dxa"/>
            <w:tcBorders>
              <w:top w:val="single" w:sz="4" w:space="0" w:color="auto"/>
              <w:left w:val="single" w:sz="4" w:space="0" w:color="auto"/>
              <w:bottom w:val="single" w:sz="4" w:space="0" w:color="auto"/>
            </w:tcBorders>
          </w:tcPr>
          <w:p w:rsidR="009A4B6A" w:rsidRPr="00367356" w:rsidRDefault="009A4B6A" w:rsidP="00D51A6B">
            <w:pPr>
              <w:pStyle w:val="a3"/>
              <w:rPr>
                <w:rFonts w:ascii="Times New Roman" w:hAnsi="Times New Roman"/>
              </w:rPr>
            </w:pPr>
          </w:p>
        </w:tc>
      </w:tr>
    </w:tbl>
    <w:tbl>
      <w:tblPr>
        <w:tblW w:w="15593" w:type="dxa"/>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4962"/>
        <w:gridCol w:w="1134"/>
        <w:gridCol w:w="1559"/>
        <w:gridCol w:w="1701"/>
        <w:gridCol w:w="1843"/>
        <w:gridCol w:w="1275"/>
        <w:gridCol w:w="1985"/>
        <w:gridCol w:w="1134"/>
      </w:tblGrid>
      <w:tr w:rsidR="009A4B6A" w:rsidRPr="00367356">
        <w:tc>
          <w:tcPr>
            <w:tcW w:w="4962" w:type="dxa"/>
            <w:tcBorders>
              <w:top w:val="single" w:sz="4" w:space="0" w:color="auto"/>
              <w:left w:val="nil"/>
              <w:bottom w:val="single" w:sz="4" w:space="0" w:color="auto"/>
              <w:right w:val="single" w:sz="4" w:space="0" w:color="auto"/>
            </w:tcBorders>
          </w:tcPr>
          <w:bookmarkEnd w:id="3"/>
          <w:p w:rsidR="009A4B6A" w:rsidRPr="00367356" w:rsidRDefault="009A4B6A" w:rsidP="001E0F78">
            <w:pPr>
              <w:pStyle w:val="a5"/>
              <w:rPr>
                <w:rFonts w:ascii="Times New Roman" w:hAnsi="Times New Roman"/>
              </w:rPr>
            </w:pPr>
            <w:r w:rsidRPr="00367356">
              <w:rPr>
                <w:rFonts w:ascii="Times New Roman" w:hAnsi="Times New Roman"/>
              </w:rPr>
              <w:t>доходы от оказания услуг, работ, компенсации затрат учреждений, всего</w:t>
            </w:r>
          </w:p>
        </w:tc>
        <w:tc>
          <w:tcPr>
            <w:tcW w:w="1134"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10" w:name="sub_111200"/>
            <w:r w:rsidRPr="00367356">
              <w:rPr>
                <w:rFonts w:ascii="Times New Roman" w:hAnsi="Times New Roman"/>
              </w:rPr>
              <w:t>1200</w:t>
            </w:r>
            <w:bookmarkEnd w:id="10"/>
          </w:p>
        </w:tc>
        <w:tc>
          <w:tcPr>
            <w:tcW w:w="1559"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130</w:t>
            </w:r>
          </w:p>
        </w:tc>
        <w:tc>
          <w:tcPr>
            <w:tcW w:w="1701"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134" w:type="dxa"/>
            <w:tcBorders>
              <w:top w:val="single" w:sz="4" w:space="0" w:color="auto"/>
              <w:left w:val="single" w:sz="4" w:space="0" w:color="auto"/>
              <w:bottom w:val="single" w:sz="4" w:space="0" w:color="auto"/>
            </w:tcBorders>
          </w:tcPr>
          <w:p w:rsidR="009A4B6A" w:rsidRPr="00367356" w:rsidRDefault="009A4B6A" w:rsidP="001E0F78">
            <w:pPr>
              <w:pStyle w:val="a3"/>
              <w:rPr>
                <w:rFonts w:ascii="Times New Roman" w:hAnsi="Times New Roman"/>
              </w:rPr>
            </w:pPr>
          </w:p>
        </w:tc>
      </w:tr>
      <w:tr w:rsidR="009A4B6A" w:rsidRPr="00367356">
        <w:tc>
          <w:tcPr>
            <w:tcW w:w="4962" w:type="dxa"/>
            <w:tcBorders>
              <w:top w:val="single" w:sz="4" w:space="0" w:color="auto"/>
              <w:left w:val="nil"/>
              <w:bottom w:val="nil"/>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в том числе:</w:t>
            </w:r>
          </w:p>
        </w:tc>
        <w:tc>
          <w:tcPr>
            <w:tcW w:w="1134"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nil"/>
              <w:right w:val="single" w:sz="4" w:space="0" w:color="auto"/>
            </w:tcBorders>
            <w:vAlign w:val="bottom"/>
          </w:tcPr>
          <w:p w:rsidR="009A4B6A" w:rsidRPr="00367356" w:rsidRDefault="009A4B6A" w:rsidP="001E0F78">
            <w:pPr>
              <w:pStyle w:val="a3"/>
              <w:rPr>
                <w:rFonts w:ascii="Times New Roman" w:hAnsi="Times New Roman"/>
              </w:rPr>
            </w:pPr>
          </w:p>
        </w:tc>
        <w:tc>
          <w:tcPr>
            <w:tcW w:w="1701" w:type="dxa"/>
            <w:tcBorders>
              <w:top w:val="single" w:sz="4" w:space="0" w:color="auto"/>
              <w:left w:val="single" w:sz="4" w:space="0" w:color="auto"/>
              <w:bottom w:val="nil"/>
              <w:right w:val="single" w:sz="4" w:space="0" w:color="auto"/>
            </w:tcBorders>
            <w:vAlign w:val="bottom"/>
          </w:tcPr>
          <w:p w:rsidR="009A4B6A" w:rsidRPr="00367356" w:rsidRDefault="009A4B6A" w:rsidP="001E0F78">
            <w:pPr>
              <w:pStyle w:val="a3"/>
              <w:rPr>
                <w:rFonts w:ascii="Times New Roman" w:hAnsi="Times New Roman"/>
              </w:rPr>
            </w:pPr>
          </w:p>
        </w:tc>
        <w:tc>
          <w:tcPr>
            <w:tcW w:w="1843"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275"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985"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134" w:type="dxa"/>
            <w:tcBorders>
              <w:top w:val="single" w:sz="4" w:space="0" w:color="auto"/>
              <w:left w:val="single" w:sz="4" w:space="0" w:color="auto"/>
              <w:bottom w:val="nil"/>
            </w:tcBorders>
          </w:tcPr>
          <w:p w:rsidR="009A4B6A" w:rsidRPr="00367356" w:rsidRDefault="009A4B6A" w:rsidP="001E0F78">
            <w:pPr>
              <w:pStyle w:val="a3"/>
              <w:rPr>
                <w:rFonts w:ascii="Times New Roman" w:hAnsi="Times New Roman"/>
              </w:rPr>
            </w:pPr>
          </w:p>
        </w:tc>
      </w:tr>
      <w:tr w:rsidR="009A4B6A" w:rsidRPr="00367356">
        <w:tc>
          <w:tcPr>
            <w:tcW w:w="4962" w:type="dxa"/>
            <w:tcBorders>
              <w:top w:val="nil"/>
              <w:left w:val="nil"/>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субсидии на финансовое обеспечение выполнения государственного (муниципального) задания за счет средств бюджета публично-правового образования, создавшего учреждение</w:t>
            </w:r>
          </w:p>
        </w:tc>
        <w:tc>
          <w:tcPr>
            <w:tcW w:w="1134" w:type="dxa"/>
            <w:tcBorders>
              <w:top w:val="nil"/>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11" w:name="sub_111210"/>
            <w:r w:rsidRPr="00367356">
              <w:rPr>
                <w:rFonts w:ascii="Times New Roman" w:hAnsi="Times New Roman"/>
              </w:rPr>
              <w:t>1210</w:t>
            </w:r>
            <w:bookmarkEnd w:id="11"/>
          </w:p>
        </w:tc>
        <w:tc>
          <w:tcPr>
            <w:tcW w:w="1559" w:type="dxa"/>
            <w:tcBorders>
              <w:top w:val="nil"/>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130</w:t>
            </w:r>
          </w:p>
        </w:tc>
        <w:tc>
          <w:tcPr>
            <w:tcW w:w="1701" w:type="dxa"/>
            <w:tcBorders>
              <w:top w:val="nil"/>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843" w:type="dxa"/>
            <w:tcBorders>
              <w:top w:val="nil"/>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5" w:type="dxa"/>
            <w:tcBorders>
              <w:top w:val="nil"/>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985" w:type="dxa"/>
            <w:tcBorders>
              <w:top w:val="nil"/>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134" w:type="dxa"/>
            <w:tcBorders>
              <w:top w:val="nil"/>
              <w:left w:val="single" w:sz="4" w:space="0" w:color="auto"/>
              <w:bottom w:val="single" w:sz="4" w:space="0" w:color="auto"/>
            </w:tcBorders>
          </w:tcPr>
          <w:p w:rsidR="009A4B6A" w:rsidRPr="00367356" w:rsidRDefault="009A4B6A" w:rsidP="001E0F78">
            <w:pPr>
              <w:pStyle w:val="a3"/>
              <w:rPr>
                <w:rFonts w:ascii="Times New Roman" w:hAnsi="Times New Roman"/>
              </w:rPr>
            </w:pPr>
          </w:p>
        </w:tc>
      </w:tr>
      <w:tr w:rsidR="009A4B6A" w:rsidRPr="00367356">
        <w:tc>
          <w:tcPr>
            <w:tcW w:w="4962" w:type="dxa"/>
            <w:tcBorders>
              <w:top w:val="single" w:sz="4" w:space="0" w:color="auto"/>
              <w:left w:val="nil"/>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w:t>
            </w:r>
          </w:p>
        </w:tc>
        <w:tc>
          <w:tcPr>
            <w:tcW w:w="1134"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12" w:name="sub_111220"/>
            <w:r w:rsidRPr="00367356">
              <w:rPr>
                <w:rFonts w:ascii="Times New Roman" w:hAnsi="Times New Roman"/>
              </w:rPr>
              <w:t>1220</w:t>
            </w:r>
            <w:bookmarkEnd w:id="12"/>
          </w:p>
        </w:tc>
        <w:tc>
          <w:tcPr>
            <w:tcW w:w="1559"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130</w:t>
            </w:r>
          </w:p>
        </w:tc>
        <w:tc>
          <w:tcPr>
            <w:tcW w:w="1701"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134" w:type="dxa"/>
            <w:tcBorders>
              <w:top w:val="single" w:sz="4" w:space="0" w:color="auto"/>
              <w:left w:val="single" w:sz="4" w:space="0" w:color="auto"/>
              <w:bottom w:val="single" w:sz="4" w:space="0" w:color="auto"/>
            </w:tcBorders>
          </w:tcPr>
          <w:p w:rsidR="009A4B6A" w:rsidRPr="00367356" w:rsidRDefault="009A4B6A" w:rsidP="001E0F78">
            <w:pPr>
              <w:pStyle w:val="a3"/>
              <w:rPr>
                <w:rFonts w:ascii="Times New Roman" w:hAnsi="Times New Roman"/>
              </w:rPr>
            </w:pPr>
          </w:p>
        </w:tc>
      </w:tr>
      <w:tr w:rsidR="009A4B6A" w:rsidRPr="00367356">
        <w:tc>
          <w:tcPr>
            <w:tcW w:w="4962" w:type="dxa"/>
            <w:tcBorders>
              <w:top w:val="single" w:sz="4" w:space="0" w:color="auto"/>
              <w:left w:val="nil"/>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доходы от штрафов, пеней, иных сумм принудительного изъятия, всего</w:t>
            </w:r>
          </w:p>
        </w:tc>
        <w:tc>
          <w:tcPr>
            <w:tcW w:w="1134"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13" w:name="sub_111300"/>
            <w:r w:rsidRPr="00367356">
              <w:rPr>
                <w:rFonts w:ascii="Times New Roman" w:hAnsi="Times New Roman"/>
              </w:rPr>
              <w:t>1300</w:t>
            </w:r>
            <w:bookmarkEnd w:id="13"/>
          </w:p>
        </w:tc>
        <w:tc>
          <w:tcPr>
            <w:tcW w:w="1559"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140</w:t>
            </w:r>
          </w:p>
        </w:tc>
        <w:tc>
          <w:tcPr>
            <w:tcW w:w="1701"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134" w:type="dxa"/>
            <w:tcBorders>
              <w:top w:val="single" w:sz="4" w:space="0" w:color="auto"/>
              <w:left w:val="single" w:sz="4" w:space="0" w:color="auto"/>
              <w:bottom w:val="single" w:sz="4" w:space="0" w:color="auto"/>
            </w:tcBorders>
          </w:tcPr>
          <w:p w:rsidR="009A4B6A" w:rsidRPr="00367356" w:rsidRDefault="009A4B6A" w:rsidP="001E0F78">
            <w:pPr>
              <w:pStyle w:val="a3"/>
              <w:rPr>
                <w:rFonts w:ascii="Times New Roman" w:hAnsi="Times New Roman"/>
              </w:rPr>
            </w:pPr>
          </w:p>
        </w:tc>
      </w:tr>
      <w:tr w:rsidR="009A4B6A" w:rsidRPr="00367356">
        <w:tc>
          <w:tcPr>
            <w:tcW w:w="4962" w:type="dxa"/>
            <w:tcBorders>
              <w:top w:val="single" w:sz="4" w:space="0" w:color="auto"/>
              <w:left w:val="nil"/>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в том числе:</w:t>
            </w:r>
          </w:p>
        </w:tc>
        <w:tc>
          <w:tcPr>
            <w:tcW w:w="1134"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14" w:name="sub_111310"/>
            <w:r w:rsidRPr="00367356">
              <w:rPr>
                <w:rFonts w:ascii="Times New Roman" w:hAnsi="Times New Roman"/>
              </w:rPr>
              <w:t>1310</w:t>
            </w:r>
            <w:bookmarkEnd w:id="14"/>
          </w:p>
        </w:tc>
        <w:tc>
          <w:tcPr>
            <w:tcW w:w="1559"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140</w:t>
            </w:r>
          </w:p>
        </w:tc>
        <w:tc>
          <w:tcPr>
            <w:tcW w:w="1701"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134" w:type="dxa"/>
            <w:tcBorders>
              <w:top w:val="single" w:sz="4" w:space="0" w:color="auto"/>
              <w:left w:val="single" w:sz="4" w:space="0" w:color="auto"/>
              <w:bottom w:val="single" w:sz="4" w:space="0" w:color="auto"/>
            </w:tcBorders>
          </w:tcPr>
          <w:p w:rsidR="009A4B6A" w:rsidRPr="00367356" w:rsidRDefault="009A4B6A" w:rsidP="001E0F78">
            <w:pPr>
              <w:pStyle w:val="a3"/>
              <w:rPr>
                <w:rFonts w:ascii="Times New Roman" w:hAnsi="Times New Roman"/>
              </w:rPr>
            </w:pPr>
          </w:p>
        </w:tc>
      </w:tr>
      <w:tr w:rsidR="009A4B6A" w:rsidRPr="00367356">
        <w:tc>
          <w:tcPr>
            <w:tcW w:w="4962" w:type="dxa"/>
            <w:tcBorders>
              <w:top w:val="single" w:sz="4" w:space="0" w:color="auto"/>
              <w:left w:val="nil"/>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безвозмездные денежные поступления, всего</w:t>
            </w:r>
          </w:p>
        </w:tc>
        <w:tc>
          <w:tcPr>
            <w:tcW w:w="1134"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15" w:name="sub_111400"/>
            <w:r w:rsidRPr="00367356">
              <w:rPr>
                <w:rFonts w:ascii="Times New Roman" w:hAnsi="Times New Roman"/>
              </w:rPr>
              <w:t>1400</w:t>
            </w:r>
            <w:bookmarkEnd w:id="15"/>
          </w:p>
        </w:tc>
        <w:tc>
          <w:tcPr>
            <w:tcW w:w="1559"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150</w:t>
            </w:r>
          </w:p>
        </w:tc>
        <w:tc>
          <w:tcPr>
            <w:tcW w:w="1701"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134" w:type="dxa"/>
            <w:tcBorders>
              <w:top w:val="single" w:sz="4" w:space="0" w:color="auto"/>
              <w:left w:val="single" w:sz="4" w:space="0" w:color="auto"/>
              <w:bottom w:val="single" w:sz="4" w:space="0" w:color="auto"/>
            </w:tcBorders>
          </w:tcPr>
          <w:p w:rsidR="009A4B6A" w:rsidRPr="00367356" w:rsidRDefault="009A4B6A" w:rsidP="001E0F78">
            <w:pPr>
              <w:pStyle w:val="a3"/>
              <w:rPr>
                <w:rFonts w:ascii="Times New Roman" w:hAnsi="Times New Roman"/>
              </w:rPr>
            </w:pPr>
          </w:p>
        </w:tc>
      </w:tr>
      <w:tr w:rsidR="009A4B6A" w:rsidRPr="00367356">
        <w:tc>
          <w:tcPr>
            <w:tcW w:w="4962" w:type="dxa"/>
            <w:tcBorders>
              <w:top w:val="single" w:sz="4" w:space="0" w:color="auto"/>
              <w:left w:val="nil"/>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в том числе:</w:t>
            </w:r>
          </w:p>
        </w:tc>
        <w:tc>
          <w:tcPr>
            <w:tcW w:w="1134"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134" w:type="dxa"/>
            <w:tcBorders>
              <w:top w:val="single" w:sz="4" w:space="0" w:color="auto"/>
              <w:left w:val="single" w:sz="4" w:space="0" w:color="auto"/>
              <w:bottom w:val="single" w:sz="4" w:space="0" w:color="auto"/>
            </w:tcBorders>
          </w:tcPr>
          <w:p w:rsidR="009A4B6A" w:rsidRPr="00367356" w:rsidRDefault="009A4B6A" w:rsidP="001E0F78">
            <w:pPr>
              <w:pStyle w:val="a3"/>
              <w:rPr>
                <w:rFonts w:ascii="Times New Roman" w:hAnsi="Times New Roman"/>
              </w:rPr>
            </w:pPr>
          </w:p>
        </w:tc>
      </w:tr>
      <w:tr w:rsidR="009A4B6A" w:rsidRPr="00367356">
        <w:tc>
          <w:tcPr>
            <w:tcW w:w="4962" w:type="dxa"/>
            <w:tcBorders>
              <w:top w:val="single" w:sz="4" w:space="0" w:color="auto"/>
              <w:left w:val="nil"/>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прочие доходы, всего</w:t>
            </w:r>
          </w:p>
        </w:tc>
        <w:tc>
          <w:tcPr>
            <w:tcW w:w="1134"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16" w:name="sub_111500"/>
            <w:r w:rsidRPr="00367356">
              <w:rPr>
                <w:rFonts w:ascii="Times New Roman" w:hAnsi="Times New Roman"/>
              </w:rPr>
              <w:t>1500</w:t>
            </w:r>
            <w:bookmarkEnd w:id="16"/>
          </w:p>
        </w:tc>
        <w:tc>
          <w:tcPr>
            <w:tcW w:w="1559"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180</w:t>
            </w:r>
          </w:p>
        </w:tc>
        <w:tc>
          <w:tcPr>
            <w:tcW w:w="1701"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134" w:type="dxa"/>
            <w:tcBorders>
              <w:top w:val="single" w:sz="4" w:space="0" w:color="auto"/>
              <w:left w:val="single" w:sz="4" w:space="0" w:color="auto"/>
              <w:bottom w:val="single" w:sz="4" w:space="0" w:color="auto"/>
            </w:tcBorders>
          </w:tcPr>
          <w:p w:rsidR="009A4B6A" w:rsidRPr="00367356" w:rsidRDefault="009A4B6A" w:rsidP="001E0F78">
            <w:pPr>
              <w:pStyle w:val="a3"/>
              <w:rPr>
                <w:rFonts w:ascii="Times New Roman" w:hAnsi="Times New Roman"/>
              </w:rPr>
            </w:pPr>
          </w:p>
        </w:tc>
      </w:tr>
      <w:tr w:rsidR="009A4B6A" w:rsidRPr="00367356">
        <w:tc>
          <w:tcPr>
            <w:tcW w:w="4962" w:type="dxa"/>
            <w:tcBorders>
              <w:top w:val="single" w:sz="4" w:space="0" w:color="auto"/>
              <w:left w:val="nil"/>
              <w:bottom w:val="nil"/>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в том числе:</w:t>
            </w:r>
          </w:p>
        </w:tc>
        <w:tc>
          <w:tcPr>
            <w:tcW w:w="1134"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nil"/>
              <w:right w:val="single" w:sz="4" w:space="0" w:color="auto"/>
            </w:tcBorders>
            <w:vAlign w:val="bottom"/>
          </w:tcPr>
          <w:p w:rsidR="009A4B6A" w:rsidRPr="00367356" w:rsidRDefault="009A4B6A" w:rsidP="001E0F78">
            <w:pPr>
              <w:pStyle w:val="a3"/>
              <w:rPr>
                <w:rFonts w:ascii="Times New Roman" w:hAnsi="Times New Roman"/>
              </w:rPr>
            </w:pPr>
          </w:p>
        </w:tc>
        <w:tc>
          <w:tcPr>
            <w:tcW w:w="1701" w:type="dxa"/>
            <w:tcBorders>
              <w:top w:val="single" w:sz="4" w:space="0" w:color="auto"/>
              <w:left w:val="single" w:sz="4" w:space="0" w:color="auto"/>
              <w:bottom w:val="nil"/>
              <w:right w:val="single" w:sz="4" w:space="0" w:color="auto"/>
            </w:tcBorders>
            <w:vAlign w:val="bottom"/>
          </w:tcPr>
          <w:p w:rsidR="009A4B6A" w:rsidRPr="00367356" w:rsidRDefault="009A4B6A" w:rsidP="001E0F78">
            <w:pPr>
              <w:pStyle w:val="a3"/>
              <w:rPr>
                <w:rFonts w:ascii="Times New Roman" w:hAnsi="Times New Roman"/>
              </w:rPr>
            </w:pPr>
          </w:p>
        </w:tc>
        <w:tc>
          <w:tcPr>
            <w:tcW w:w="1843"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275"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985"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134" w:type="dxa"/>
            <w:tcBorders>
              <w:top w:val="single" w:sz="4" w:space="0" w:color="auto"/>
              <w:left w:val="single" w:sz="4" w:space="0" w:color="auto"/>
              <w:bottom w:val="nil"/>
            </w:tcBorders>
          </w:tcPr>
          <w:p w:rsidR="009A4B6A" w:rsidRPr="00367356" w:rsidRDefault="009A4B6A" w:rsidP="001E0F78">
            <w:pPr>
              <w:pStyle w:val="a3"/>
              <w:rPr>
                <w:rFonts w:ascii="Times New Roman" w:hAnsi="Times New Roman"/>
              </w:rPr>
            </w:pPr>
          </w:p>
        </w:tc>
      </w:tr>
      <w:tr w:rsidR="009A4B6A" w:rsidRPr="00367356">
        <w:tc>
          <w:tcPr>
            <w:tcW w:w="4962" w:type="dxa"/>
            <w:tcBorders>
              <w:top w:val="nil"/>
              <w:left w:val="nil"/>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целевые субсидии</w:t>
            </w:r>
          </w:p>
        </w:tc>
        <w:tc>
          <w:tcPr>
            <w:tcW w:w="1134" w:type="dxa"/>
            <w:tcBorders>
              <w:top w:val="nil"/>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17" w:name="sub_111510"/>
            <w:r w:rsidRPr="00367356">
              <w:rPr>
                <w:rFonts w:ascii="Times New Roman" w:hAnsi="Times New Roman"/>
              </w:rPr>
              <w:t>1510</w:t>
            </w:r>
            <w:bookmarkEnd w:id="17"/>
          </w:p>
        </w:tc>
        <w:tc>
          <w:tcPr>
            <w:tcW w:w="1559" w:type="dxa"/>
            <w:tcBorders>
              <w:top w:val="nil"/>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180</w:t>
            </w:r>
          </w:p>
        </w:tc>
        <w:tc>
          <w:tcPr>
            <w:tcW w:w="1701" w:type="dxa"/>
            <w:tcBorders>
              <w:top w:val="nil"/>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843" w:type="dxa"/>
            <w:tcBorders>
              <w:top w:val="nil"/>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5" w:type="dxa"/>
            <w:tcBorders>
              <w:top w:val="nil"/>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985" w:type="dxa"/>
            <w:tcBorders>
              <w:top w:val="nil"/>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134" w:type="dxa"/>
            <w:tcBorders>
              <w:top w:val="nil"/>
              <w:left w:val="single" w:sz="4" w:space="0" w:color="auto"/>
              <w:bottom w:val="single" w:sz="4" w:space="0" w:color="auto"/>
            </w:tcBorders>
          </w:tcPr>
          <w:p w:rsidR="009A4B6A" w:rsidRPr="00367356" w:rsidRDefault="009A4B6A" w:rsidP="001E0F78">
            <w:pPr>
              <w:pStyle w:val="a3"/>
              <w:rPr>
                <w:rFonts w:ascii="Times New Roman" w:hAnsi="Times New Roman"/>
              </w:rPr>
            </w:pPr>
          </w:p>
        </w:tc>
      </w:tr>
      <w:tr w:rsidR="009A4B6A" w:rsidRPr="00367356">
        <w:tc>
          <w:tcPr>
            <w:tcW w:w="4962" w:type="dxa"/>
            <w:tcBorders>
              <w:top w:val="single" w:sz="4" w:space="0" w:color="auto"/>
              <w:left w:val="nil"/>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субсидии на осуществление капитальных вложений</w:t>
            </w:r>
          </w:p>
        </w:tc>
        <w:tc>
          <w:tcPr>
            <w:tcW w:w="1134"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18" w:name="sub_111520"/>
            <w:r w:rsidRPr="00367356">
              <w:rPr>
                <w:rFonts w:ascii="Times New Roman" w:hAnsi="Times New Roman"/>
              </w:rPr>
              <w:t>1520</w:t>
            </w:r>
            <w:bookmarkEnd w:id="18"/>
          </w:p>
        </w:tc>
        <w:tc>
          <w:tcPr>
            <w:tcW w:w="1559"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180</w:t>
            </w:r>
          </w:p>
        </w:tc>
        <w:tc>
          <w:tcPr>
            <w:tcW w:w="1701"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134" w:type="dxa"/>
            <w:tcBorders>
              <w:top w:val="single" w:sz="4" w:space="0" w:color="auto"/>
              <w:left w:val="single" w:sz="4" w:space="0" w:color="auto"/>
              <w:bottom w:val="single" w:sz="4" w:space="0" w:color="auto"/>
            </w:tcBorders>
          </w:tcPr>
          <w:p w:rsidR="009A4B6A" w:rsidRPr="00367356" w:rsidRDefault="009A4B6A" w:rsidP="001E0F78">
            <w:pPr>
              <w:pStyle w:val="a3"/>
              <w:rPr>
                <w:rFonts w:ascii="Times New Roman" w:hAnsi="Times New Roman"/>
              </w:rPr>
            </w:pPr>
          </w:p>
        </w:tc>
      </w:tr>
      <w:tr w:rsidR="009A4B6A" w:rsidRPr="00367356">
        <w:tc>
          <w:tcPr>
            <w:tcW w:w="4962" w:type="dxa"/>
            <w:tcBorders>
              <w:top w:val="single" w:sz="4" w:space="0" w:color="auto"/>
              <w:left w:val="nil"/>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134" w:type="dxa"/>
            <w:tcBorders>
              <w:top w:val="single" w:sz="4" w:space="0" w:color="auto"/>
              <w:left w:val="single" w:sz="4" w:space="0" w:color="auto"/>
              <w:bottom w:val="single" w:sz="4" w:space="0" w:color="auto"/>
            </w:tcBorders>
          </w:tcPr>
          <w:p w:rsidR="009A4B6A" w:rsidRPr="00367356" w:rsidRDefault="009A4B6A" w:rsidP="001E0F78">
            <w:pPr>
              <w:pStyle w:val="a3"/>
              <w:rPr>
                <w:rFonts w:ascii="Times New Roman" w:hAnsi="Times New Roman"/>
              </w:rPr>
            </w:pPr>
          </w:p>
        </w:tc>
      </w:tr>
      <w:tr w:rsidR="009A4B6A" w:rsidRPr="00367356">
        <w:tc>
          <w:tcPr>
            <w:tcW w:w="4962" w:type="dxa"/>
            <w:tcBorders>
              <w:top w:val="single" w:sz="4" w:space="0" w:color="auto"/>
              <w:left w:val="nil"/>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доходы от операций с активами, всего</w:t>
            </w:r>
          </w:p>
        </w:tc>
        <w:tc>
          <w:tcPr>
            <w:tcW w:w="1134"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19" w:name="sub_111900"/>
            <w:r w:rsidRPr="00367356">
              <w:rPr>
                <w:rFonts w:ascii="Times New Roman" w:hAnsi="Times New Roman"/>
              </w:rPr>
              <w:t>1900</w:t>
            </w:r>
            <w:bookmarkEnd w:id="19"/>
          </w:p>
        </w:tc>
        <w:tc>
          <w:tcPr>
            <w:tcW w:w="1559"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134" w:type="dxa"/>
            <w:tcBorders>
              <w:top w:val="single" w:sz="4" w:space="0" w:color="auto"/>
              <w:left w:val="single" w:sz="4" w:space="0" w:color="auto"/>
              <w:bottom w:val="single" w:sz="4" w:space="0" w:color="auto"/>
            </w:tcBorders>
          </w:tcPr>
          <w:p w:rsidR="009A4B6A" w:rsidRPr="00367356" w:rsidRDefault="009A4B6A" w:rsidP="001E0F78">
            <w:pPr>
              <w:pStyle w:val="a3"/>
              <w:rPr>
                <w:rFonts w:ascii="Times New Roman" w:hAnsi="Times New Roman"/>
              </w:rPr>
            </w:pPr>
          </w:p>
        </w:tc>
      </w:tr>
      <w:tr w:rsidR="009A4B6A" w:rsidRPr="00367356">
        <w:tc>
          <w:tcPr>
            <w:tcW w:w="4962" w:type="dxa"/>
            <w:tcBorders>
              <w:top w:val="single" w:sz="4" w:space="0" w:color="auto"/>
              <w:left w:val="nil"/>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в том числе:</w:t>
            </w:r>
          </w:p>
        </w:tc>
        <w:tc>
          <w:tcPr>
            <w:tcW w:w="1134"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134" w:type="dxa"/>
            <w:tcBorders>
              <w:top w:val="single" w:sz="4" w:space="0" w:color="auto"/>
              <w:left w:val="single" w:sz="4" w:space="0" w:color="auto"/>
              <w:bottom w:val="single" w:sz="4" w:space="0" w:color="auto"/>
            </w:tcBorders>
          </w:tcPr>
          <w:p w:rsidR="009A4B6A" w:rsidRPr="00367356" w:rsidRDefault="009A4B6A" w:rsidP="001E0F78">
            <w:pPr>
              <w:pStyle w:val="a3"/>
              <w:rPr>
                <w:rFonts w:ascii="Times New Roman" w:hAnsi="Times New Roman"/>
              </w:rPr>
            </w:pPr>
          </w:p>
        </w:tc>
      </w:tr>
      <w:tr w:rsidR="009A4B6A" w:rsidRPr="00367356">
        <w:tc>
          <w:tcPr>
            <w:tcW w:w="4962" w:type="dxa"/>
            <w:tcBorders>
              <w:top w:val="single" w:sz="4" w:space="0" w:color="auto"/>
              <w:left w:val="nil"/>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134" w:type="dxa"/>
            <w:tcBorders>
              <w:top w:val="single" w:sz="4" w:space="0" w:color="auto"/>
              <w:left w:val="single" w:sz="4" w:space="0" w:color="auto"/>
              <w:bottom w:val="single" w:sz="4" w:space="0" w:color="auto"/>
            </w:tcBorders>
          </w:tcPr>
          <w:p w:rsidR="009A4B6A" w:rsidRPr="00367356" w:rsidRDefault="009A4B6A" w:rsidP="001E0F78">
            <w:pPr>
              <w:pStyle w:val="a3"/>
              <w:rPr>
                <w:rFonts w:ascii="Times New Roman" w:hAnsi="Times New Roman"/>
              </w:rPr>
            </w:pPr>
          </w:p>
        </w:tc>
      </w:tr>
      <w:tr w:rsidR="009A4B6A" w:rsidRPr="00367356">
        <w:tc>
          <w:tcPr>
            <w:tcW w:w="4962" w:type="dxa"/>
            <w:tcBorders>
              <w:top w:val="single" w:sz="4" w:space="0" w:color="auto"/>
              <w:left w:val="nil"/>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прочие поступления, всего</w:t>
            </w:r>
            <w:r w:rsidRPr="00367356">
              <w:rPr>
                <w:rFonts w:ascii="Times New Roman" w:hAnsi="Times New Roman"/>
                <w:vertAlign w:val="superscript"/>
              </w:rPr>
              <w:t> </w:t>
            </w:r>
            <w:hyperlink w:anchor="sub_66" w:history="1">
              <w:r w:rsidRPr="00367356">
                <w:rPr>
                  <w:rStyle w:val="a0"/>
                  <w:rFonts w:ascii="Times New Roman" w:hAnsi="Times New Roman"/>
                  <w:vertAlign w:val="superscript"/>
                </w:rPr>
                <w:t>6</w:t>
              </w:r>
            </w:hyperlink>
          </w:p>
        </w:tc>
        <w:tc>
          <w:tcPr>
            <w:tcW w:w="1134"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20" w:name="sub_111980"/>
            <w:r w:rsidRPr="00367356">
              <w:rPr>
                <w:rFonts w:ascii="Times New Roman" w:hAnsi="Times New Roman"/>
              </w:rPr>
              <w:t>1980</w:t>
            </w:r>
            <w:bookmarkEnd w:id="20"/>
          </w:p>
        </w:tc>
        <w:tc>
          <w:tcPr>
            <w:tcW w:w="1559"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х</w:t>
            </w:r>
          </w:p>
        </w:tc>
        <w:tc>
          <w:tcPr>
            <w:tcW w:w="1701"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134" w:type="dxa"/>
            <w:tcBorders>
              <w:top w:val="single" w:sz="4" w:space="0" w:color="auto"/>
              <w:left w:val="single" w:sz="4" w:space="0" w:color="auto"/>
              <w:bottom w:val="single" w:sz="4" w:space="0" w:color="auto"/>
            </w:tcBorders>
          </w:tcPr>
          <w:p w:rsidR="009A4B6A" w:rsidRPr="00367356" w:rsidRDefault="009A4B6A" w:rsidP="001E0F78">
            <w:pPr>
              <w:pStyle w:val="a3"/>
              <w:rPr>
                <w:rFonts w:ascii="Times New Roman" w:hAnsi="Times New Roman"/>
              </w:rPr>
            </w:pPr>
          </w:p>
        </w:tc>
      </w:tr>
      <w:tr w:rsidR="009A4B6A" w:rsidRPr="00367356">
        <w:tc>
          <w:tcPr>
            <w:tcW w:w="4962" w:type="dxa"/>
            <w:tcBorders>
              <w:top w:val="single" w:sz="4" w:space="0" w:color="auto"/>
              <w:left w:val="nil"/>
              <w:bottom w:val="nil"/>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из них:</w:t>
            </w:r>
          </w:p>
        </w:tc>
        <w:tc>
          <w:tcPr>
            <w:tcW w:w="1134"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nil"/>
              <w:right w:val="single" w:sz="4" w:space="0" w:color="auto"/>
            </w:tcBorders>
            <w:vAlign w:val="bottom"/>
          </w:tcPr>
          <w:p w:rsidR="009A4B6A" w:rsidRPr="00367356" w:rsidRDefault="009A4B6A" w:rsidP="001E0F78">
            <w:pPr>
              <w:pStyle w:val="a3"/>
              <w:rPr>
                <w:rFonts w:ascii="Times New Roman" w:hAnsi="Times New Roman"/>
              </w:rPr>
            </w:pPr>
          </w:p>
        </w:tc>
        <w:tc>
          <w:tcPr>
            <w:tcW w:w="1701" w:type="dxa"/>
            <w:tcBorders>
              <w:top w:val="single" w:sz="4" w:space="0" w:color="auto"/>
              <w:left w:val="single" w:sz="4" w:space="0" w:color="auto"/>
              <w:bottom w:val="nil"/>
              <w:right w:val="single" w:sz="4" w:space="0" w:color="auto"/>
            </w:tcBorders>
            <w:vAlign w:val="bottom"/>
          </w:tcPr>
          <w:p w:rsidR="009A4B6A" w:rsidRPr="00367356" w:rsidRDefault="009A4B6A" w:rsidP="001E0F78">
            <w:pPr>
              <w:pStyle w:val="a3"/>
              <w:rPr>
                <w:rFonts w:ascii="Times New Roman" w:hAnsi="Times New Roman"/>
              </w:rPr>
            </w:pPr>
          </w:p>
        </w:tc>
        <w:tc>
          <w:tcPr>
            <w:tcW w:w="1843"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275"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985"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134" w:type="dxa"/>
            <w:tcBorders>
              <w:top w:val="single" w:sz="4" w:space="0" w:color="auto"/>
              <w:left w:val="single" w:sz="4" w:space="0" w:color="auto"/>
              <w:bottom w:val="nil"/>
            </w:tcBorders>
          </w:tcPr>
          <w:p w:rsidR="009A4B6A" w:rsidRPr="00367356" w:rsidRDefault="009A4B6A" w:rsidP="001E0F78">
            <w:pPr>
              <w:pStyle w:val="a3"/>
              <w:rPr>
                <w:rFonts w:ascii="Times New Roman" w:hAnsi="Times New Roman"/>
              </w:rPr>
            </w:pPr>
          </w:p>
        </w:tc>
      </w:tr>
      <w:tr w:rsidR="009A4B6A" w:rsidRPr="00367356">
        <w:tc>
          <w:tcPr>
            <w:tcW w:w="4962" w:type="dxa"/>
            <w:tcBorders>
              <w:top w:val="nil"/>
              <w:left w:val="nil"/>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увеличение остатков денежных средств за счет возврата дебиторской задолженности прошлых лет</w:t>
            </w:r>
          </w:p>
        </w:tc>
        <w:tc>
          <w:tcPr>
            <w:tcW w:w="1134" w:type="dxa"/>
            <w:tcBorders>
              <w:top w:val="nil"/>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21" w:name="sub_111981"/>
            <w:r w:rsidRPr="00367356">
              <w:rPr>
                <w:rFonts w:ascii="Times New Roman" w:hAnsi="Times New Roman"/>
              </w:rPr>
              <w:t>1981</w:t>
            </w:r>
            <w:bookmarkEnd w:id="21"/>
          </w:p>
        </w:tc>
        <w:tc>
          <w:tcPr>
            <w:tcW w:w="1559" w:type="dxa"/>
            <w:tcBorders>
              <w:top w:val="nil"/>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510</w:t>
            </w:r>
          </w:p>
        </w:tc>
        <w:tc>
          <w:tcPr>
            <w:tcW w:w="1701" w:type="dxa"/>
            <w:tcBorders>
              <w:top w:val="nil"/>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843" w:type="dxa"/>
            <w:tcBorders>
              <w:top w:val="nil"/>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5" w:type="dxa"/>
            <w:tcBorders>
              <w:top w:val="nil"/>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985" w:type="dxa"/>
            <w:tcBorders>
              <w:top w:val="nil"/>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134" w:type="dxa"/>
            <w:tcBorders>
              <w:top w:val="nil"/>
              <w:left w:val="single" w:sz="4" w:space="0" w:color="auto"/>
              <w:bottom w:val="single" w:sz="4" w:space="0" w:color="auto"/>
            </w:tcBorders>
          </w:tcPr>
          <w:p w:rsidR="009A4B6A" w:rsidRPr="00367356" w:rsidRDefault="009A4B6A" w:rsidP="001E0F78">
            <w:pPr>
              <w:pStyle w:val="a3"/>
              <w:jc w:val="center"/>
              <w:rPr>
                <w:rFonts w:ascii="Times New Roman" w:hAnsi="Times New Roman"/>
              </w:rPr>
            </w:pPr>
            <w:r w:rsidRPr="00367356">
              <w:rPr>
                <w:rFonts w:ascii="Times New Roman" w:hAnsi="Times New Roman"/>
              </w:rPr>
              <w:t>х</w:t>
            </w:r>
          </w:p>
        </w:tc>
      </w:tr>
      <w:tr w:rsidR="009A4B6A" w:rsidRPr="00367356">
        <w:tc>
          <w:tcPr>
            <w:tcW w:w="4962" w:type="dxa"/>
            <w:tcBorders>
              <w:top w:val="single" w:sz="4" w:space="0" w:color="auto"/>
              <w:left w:val="nil"/>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134" w:type="dxa"/>
            <w:tcBorders>
              <w:top w:val="single" w:sz="4" w:space="0" w:color="auto"/>
              <w:left w:val="single" w:sz="4" w:space="0" w:color="auto"/>
              <w:bottom w:val="single" w:sz="4" w:space="0" w:color="auto"/>
            </w:tcBorders>
          </w:tcPr>
          <w:p w:rsidR="009A4B6A" w:rsidRPr="00367356" w:rsidRDefault="009A4B6A" w:rsidP="001E0F78">
            <w:pPr>
              <w:pStyle w:val="a3"/>
              <w:rPr>
                <w:rFonts w:ascii="Times New Roman" w:hAnsi="Times New Roman"/>
              </w:rPr>
            </w:pPr>
          </w:p>
        </w:tc>
      </w:tr>
      <w:tr w:rsidR="009A4B6A" w:rsidRPr="00367356">
        <w:tc>
          <w:tcPr>
            <w:tcW w:w="4962" w:type="dxa"/>
            <w:tcBorders>
              <w:top w:val="single" w:sz="4" w:space="0" w:color="auto"/>
              <w:left w:val="nil"/>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Расходы, всего</w:t>
            </w:r>
          </w:p>
        </w:tc>
        <w:tc>
          <w:tcPr>
            <w:tcW w:w="1134"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22" w:name="sub_112000"/>
            <w:r w:rsidRPr="00367356">
              <w:rPr>
                <w:rFonts w:ascii="Times New Roman" w:hAnsi="Times New Roman"/>
              </w:rPr>
              <w:t>2000</w:t>
            </w:r>
            <w:bookmarkEnd w:id="22"/>
          </w:p>
        </w:tc>
        <w:tc>
          <w:tcPr>
            <w:tcW w:w="1559"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х</w:t>
            </w:r>
          </w:p>
        </w:tc>
        <w:tc>
          <w:tcPr>
            <w:tcW w:w="1701"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134" w:type="dxa"/>
            <w:tcBorders>
              <w:top w:val="single" w:sz="4" w:space="0" w:color="auto"/>
              <w:left w:val="single" w:sz="4" w:space="0" w:color="auto"/>
              <w:bottom w:val="single" w:sz="4" w:space="0" w:color="auto"/>
            </w:tcBorders>
          </w:tcPr>
          <w:p w:rsidR="009A4B6A" w:rsidRPr="00367356" w:rsidRDefault="009A4B6A" w:rsidP="001E0F78">
            <w:pPr>
              <w:pStyle w:val="a3"/>
              <w:rPr>
                <w:rFonts w:ascii="Times New Roman" w:hAnsi="Times New Roman"/>
              </w:rPr>
            </w:pPr>
          </w:p>
        </w:tc>
      </w:tr>
      <w:tr w:rsidR="009A4B6A" w:rsidRPr="00367356">
        <w:tc>
          <w:tcPr>
            <w:tcW w:w="4962" w:type="dxa"/>
            <w:tcBorders>
              <w:top w:val="single" w:sz="4" w:space="0" w:color="auto"/>
              <w:left w:val="nil"/>
              <w:bottom w:val="nil"/>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в том числе:</w:t>
            </w:r>
          </w:p>
        </w:tc>
        <w:tc>
          <w:tcPr>
            <w:tcW w:w="1134"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nil"/>
              <w:right w:val="single" w:sz="4" w:space="0" w:color="auto"/>
            </w:tcBorders>
            <w:vAlign w:val="bottom"/>
          </w:tcPr>
          <w:p w:rsidR="009A4B6A" w:rsidRPr="00367356" w:rsidRDefault="009A4B6A" w:rsidP="001E0F78">
            <w:pPr>
              <w:pStyle w:val="a3"/>
              <w:rPr>
                <w:rFonts w:ascii="Times New Roman" w:hAnsi="Times New Roman"/>
              </w:rPr>
            </w:pPr>
          </w:p>
        </w:tc>
        <w:tc>
          <w:tcPr>
            <w:tcW w:w="1701" w:type="dxa"/>
            <w:tcBorders>
              <w:top w:val="single" w:sz="4" w:space="0" w:color="auto"/>
              <w:left w:val="single" w:sz="4" w:space="0" w:color="auto"/>
              <w:bottom w:val="nil"/>
              <w:right w:val="single" w:sz="4" w:space="0" w:color="auto"/>
            </w:tcBorders>
            <w:vAlign w:val="bottom"/>
          </w:tcPr>
          <w:p w:rsidR="009A4B6A" w:rsidRPr="00367356" w:rsidRDefault="009A4B6A" w:rsidP="001E0F78">
            <w:pPr>
              <w:pStyle w:val="a3"/>
              <w:rPr>
                <w:rFonts w:ascii="Times New Roman" w:hAnsi="Times New Roman"/>
              </w:rPr>
            </w:pPr>
          </w:p>
        </w:tc>
        <w:tc>
          <w:tcPr>
            <w:tcW w:w="1843"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275"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985"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134" w:type="dxa"/>
            <w:tcBorders>
              <w:top w:val="single" w:sz="4" w:space="0" w:color="auto"/>
              <w:left w:val="single" w:sz="4" w:space="0" w:color="auto"/>
              <w:bottom w:val="nil"/>
            </w:tcBorders>
          </w:tcPr>
          <w:p w:rsidR="009A4B6A" w:rsidRPr="00367356" w:rsidRDefault="009A4B6A" w:rsidP="001E0F78">
            <w:pPr>
              <w:pStyle w:val="a3"/>
              <w:rPr>
                <w:rFonts w:ascii="Times New Roman" w:hAnsi="Times New Roman"/>
              </w:rPr>
            </w:pPr>
          </w:p>
        </w:tc>
      </w:tr>
      <w:tr w:rsidR="009A4B6A" w:rsidRPr="00367356">
        <w:tc>
          <w:tcPr>
            <w:tcW w:w="4962" w:type="dxa"/>
            <w:tcBorders>
              <w:top w:val="nil"/>
              <w:left w:val="nil"/>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на выплаты персоналу, всего</w:t>
            </w:r>
          </w:p>
        </w:tc>
        <w:tc>
          <w:tcPr>
            <w:tcW w:w="1134" w:type="dxa"/>
            <w:tcBorders>
              <w:top w:val="nil"/>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23" w:name="sub_112100"/>
            <w:r w:rsidRPr="00367356">
              <w:rPr>
                <w:rFonts w:ascii="Times New Roman" w:hAnsi="Times New Roman"/>
              </w:rPr>
              <w:t>2100</w:t>
            </w:r>
            <w:bookmarkEnd w:id="23"/>
          </w:p>
        </w:tc>
        <w:tc>
          <w:tcPr>
            <w:tcW w:w="1559" w:type="dxa"/>
            <w:tcBorders>
              <w:top w:val="nil"/>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х</w:t>
            </w:r>
          </w:p>
        </w:tc>
        <w:tc>
          <w:tcPr>
            <w:tcW w:w="1701" w:type="dxa"/>
            <w:tcBorders>
              <w:top w:val="nil"/>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843" w:type="dxa"/>
            <w:tcBorders>
              <w:top w:val="nil"/>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5" w:type="dxa"/>
            <w:tcBorders>
              <w:top w:val="nil"/>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985" w:type="dxa"/>
            <w:tcBorders>
              <w:top w:val="nil"/>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134" w:type="dxa"/>
            <w:tcBorders>
              <w:top w:val="nil"/>
              <w:left w:val="single" w:sz="4" w:space="0" w:color="auto"/>
              <w:bottom w:val="single" w:sz="4" w:space="0" w:color="auto"/>
            </w:tcBorders>
          </w:tcPr>
          <w:p w:rsidR="009A4B6A" w:rsidRPr="00367356" w:rsidRDefault="009A4B6A" w:rsidP="001E0F78">
            <w:pPr>
              <w:pStyle w:val="a3"/>
              <w:jc w:val="center"/>
              <w:rPr>
                <w:rFonts w:ascii="Times New Roman" w:hAnsi="Times New Roman"/>
              </w:rPr>
            </w:pPr>
            <w:r w:rsidRPr="00367356">
              <w:rPr>
                <w:rFonts w:ascii="Times New Roman" w:hAnsi="Times New Roman"/>
              </w:rPr>
              <w:t>х</w:t>
            </w:r>
          </w:p>
        </w:tc>
      </w:tr>
      <w:tr w:rsidR="009A4B6A" w:rsidRPr="00367356">
        <w:tc>
          <w:tcPr>
            <w:tcW w:w="4962" w:type="dxa"/>
            <w:tcBorders>
              <w:top w:val="single" w:sz="4" w:space="0" w:color="auto"/>
              <w:left w:val="nil"/>
              <w:bottom w:val="nil"/>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в том числе:</w:t>
            </w:r>
          </w:p>
        </w:tc>
        <w:tc>
          <w:tcPr>
            <w:tcW w:w="1134"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nil"/>
              <w:right w:val="single" w:sz="4" w:space="0" w:color="auto"/>
            </w:tcBorders>
            <w:vAlign w:val="bottom"/>
          </w:tcPr>
          <w:p w:rsidR="009A4B6A" w:rsidRPr="00367356" w:rsidRDefault="009A4B6A" w:rsidP="001E0F78">
            <w:pPr>
              <w:pStyle w:val="a3"/>
              <w:rPr>
                <w:rFonts w:ascii="Times New Roman" w:hAnsi="Times New Roman"/>
              </w:rPr>
            </w:pPr>
          </w:p>
        </w:tc>
        <w:tc>
          <w:tcPr>
            <w:tcW w:w="1701" w:type="dxa"/>
            <w:tcBorders>
              <w:top w:val="single" w:sz="4" w:space="0" w:color="auto"/>
              <w:left w:val="single" w:sz="4" w:space="0" w:color="auto"/>
              <w:bottom w:val="nil"/>
              <w:right w:val="single" w:sz="4" w:space="0" w:color="auto"/>
            </w:tcBorders>
            <w:vAlign w:val="bottom"/>
          </w:tcPr>
          <w:p w:rsidR="009A4B6A" w:rsidRPr="00367356" w:rsidRDefault="009A4B6A" w:rsidP="001E0F78">
            <w:pPr>
              <w:pStyle w:val="a3"/>
              <w:rPr>
                <w:rFonts w:ascii="Times New Roman" w:hAnsi="Times New Roman"/>
              </w:rPr>
            </w:pPr>
          </w:p>
        </w:tc>
        <w:tc>
          <w:tcPr>
            <w:tcW w:w="1843"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275"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985"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134" w:type="dxa"/>
            <w:tcBorders>
              <w:top w:val="single" w:sz="4" w:space="0" w:color="auto"/>
              <w:left w:val="single" w:sz="4" w:space="0" w:color="auto"/>
              <w:bottom w:val="nil"/>
            </w:tcBorders>
          </w:tcPr>
          <w:p w:rsidR="009A4B6A" w:rsidRPr="00367356" w:rsidRDefault="009A4B6A" w:rsidP="001E0F78">
            <w:pPr>
              <w:pStyle w:val="a3"/>
              <w:rPr>
                <w:rFonts w:ascii="Times New Roman" w:hAnsi="Times New Roman"/>
              </w:rPr>
            </w:pPr>
          </w:p>
        </w:tc>
      </w:tr>
      <w:tr w:rsidR="009A4B6A" w:rsidRPr="00367356">
        <w:tc>
          <w:tcPr>
            <w:tcW w:w="4962" w:type="dxa"/>
            <w:tcBorders>
              <w:top w:val="nil"/>
              <w:left w:val="nil"/>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оплата труда</w:t>
            </w:r>
          </w:p>
        </w:tc>
        <w:tc>
          <w:tcPr>
            <w:tcW w:w="1134" w:type="dxa"/>
            <w:tcBorders>
              <w:top w:val="nil"/>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24" w:name="sub_112110"/>
            <w:r w:rsidRPr="00367356">
              <w:rPr>
                <w:rFonts w:ascii="Times New Roman" w:hAnsi="Times New Roman"/>
              </w:rPr>
              <w:t>2110</w:t>
            </w:r>
            <w:bookmarkEnd w:id="24"/>
          </w:p>
        </w:tc>
        <w:tc>
          <w:tcPr>
            <w:tcW w:w="1559" w:type="dxa"/>
            <w:tcBorders>
              <w:top w:val="nil"/>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111</w:t>
            </w:r>
          </w:p>
        </w:tc>
        <w:tc>
          <w:tcPr>
            <w:tcW w:w="1701" w:type="dxa"/>
            <w:tcBorders>
              <w:top w:val="nil"/>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843" w:type="dxa"/>
            <w:tcBorders>
              <w:top w:val="nil"/>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5" w:type="dxa"/>
            <w:tcBorders>
              <w:top w:val="nil"/>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985" w:type="dxa"/>
            <w:tcBorders>
              <w:top w:val="nil"/>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134" w:type="dxa"/>
            <w:tcBorders>
              <w:top w:val="nil"/>
              <w:left w:val="single" w:sz="4" w:space="0" w:color="auto"/>
              <w:bottom w:val="single" w:sz="4" w:space="0" w:color="auto"/>
            </w:tcBorders>
          </w:tcPr>
          <w:p w:rsidR="009A4B6A" w:rsidRPr="00367356" w:rsidRDefault="009A4B6A" w:rsidP="001E0F78">
            <w:pPr>
              <w:pStyle w:val="a3"/>
              <w:jc w:val="center"/>
              <w:rPr>
                <w:rFonts w:ascii="Times New Roman" w:hAnsi="Times New Roman"/>
              </w:rPr>
            </w:pPr>
            <w:r w:rsidRPr="00367356">
              <w:rPr>
                <w:rFonts w:ascii="Times New Roman" w:hAnsi="Times New Roman"/>
              </w:rPr>
              <w:t>х</w:t>
            </w:r>
          </w:p>
        </w:tc>
      </w:tr>
      <w:tr w:rsidR="009A4B6A" w:rsidRPr="00367356">
        <w:tc>
          <w:tcPr>
            <w:tcW w:w="4962" w:type="dxa"/>
            <w:tcBorders>
              <w:top w:val="single" w:sz="4" w:space="0" w:color="auto"/>
              <w:left w:val="nil"/>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прочие выплаты персоналу, в том числе компенсационного характера</w:t>
            </w:r>
          </w:p>
        </w:tc>
        <w:tc>
          <w:tcPr>
            <w:tcW w:w="1134"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25" w:name="sub_112120"/>
            <w:r w:rsidRPr="00367356">
              <w:rPr>
                <w:rFonts w:ascii="Times New Roman" w:hAnsi="Times New Roman"/>
              </w:rPr>
              <w:t>2120</w:t>
            </w:r>
            <w:bookmarkEnd w:id="25"/>
          </w:p>
        </w:tc>
        <w:tc>
          <w:tcPr>
            <w:tcW w:w="1559"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112</w:t>
            </w:r>
          </w:p>
        </w:tc>
        <w:tc>
          <w:tcPr>
            <w:tcW w:w="1701"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134" w:type="dxa"/>
            <w:tcBorders>
              <w:top w:val="single" w:sz="4" w:space="0" w:color="auto"/>
              <w:left w:val="single" w:sz="4" w:space="0" w:color="auto"/>
              <w:bottom w:val="single" w:sz="4" w:space="0" w:color="auto"/>
            </w:tcBorders>
          </w:tcPr>
          <w:p w:rsidR="009A4B6A" w:rsidRPr="00367356" w:rsidRDefault="009A4B6A" w:rsidP="001E0F78">
            <w:pPr>
              <w:pStyle w:val="a3"/>
              <w:jc w:val="center"/>
              <w:rPr>
                <w:rFonts w:ascii="Times New Roman" w:hAnsi="Times New Roman"/>
              </w:rPr>
            </w:pPr>
            <w:r w:rsidRPr="00367356">
              <w:rPr>
                <w:rFonts w:ascii="Times New Roman" w:hAnsi="Times New Roman"/>
              </w:rPr>
              <w:t>х</w:t>
            </w:r>
          </w:p>
        </w:tc>
      </w:tr>
      <w:tr w:rsidR="009A4B6A" w:rsidRPr="00367356">
        <w:tc>
          <w:tcPr>
            <w:tcW w:w="4962" w:type="dxa"/>
            <w:tcBorders>
              <w:top w:val="single" w:sz="4" w:space="0" w:color="auto"/>
              <w:left w:val="nil"/>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иные выплаты, за исключением фонда оплаты труда учреждения, для выполнения отдельных полномочий</w:t>
            </w:r>
          </w:p>
        </w:tc>
        <w:tc>
          <w:tcPr>
            <w:tcW w:w="1134"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26" w:name="sub_112130"/>
            <w:r w:rsidRPr="00367356">
              <w:rPr>
                <w:rFonts w:ascii="Times New Roman" w:hAnsi="Times New Roman"/>
              </w:rPr>
              <w:t>2130</w:t>
            </w:r>
            <w:bookmarkEnd w:id="26"/>
          </w:p>
        </w:tc>
        <w:tc>
          <w:tcPr>
            <w:tcW w:w="1559"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113</w:t>
            </w:r>
          </w:p>
        </w:tc>
        <w:tc>
          <w:tcPr>
            <w:tcW w:w="1701"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134" w:type="dxa"/>
            <w:tcBorders>
              <w:top w:val="single" w:sz="4" w:space="0" w:color="auto"/>
              <w:left w:val="single" w:sz="4" w:space="0" w:color="auto"/>
              <w:bottom w:val="single" w:sz="4" w:space="0" w:color="auto"/>
            </w:tcBorders>
          </w:tcPr>
          <w:p w:rsidR="009A4B6A" w:rsidRPr="00367356" w:rsidRDefault="009A4B6A" w:rsidP="001E0F78">
            <w:pPr>
              <w:pStyle w:val="a3"/>
              <w:jc w:val="center"/>
              <w:rPr>
                <w:rFonts w:ascii="Times New Roman" w:hAnsi="Times New Roman"/>
              </w:rPr>
            </w:pPr>
            <w:r w:rsidRPr="00367356">
              <w:rPr>
                <w:rFonts w:ascii="Times New Roman" w:hAnsi="Times New Roman"/>
              </w:rPr>
              <w:t>х</w:t>
            </w:r>
          </w:p>
        </w:tc>
      </w:tr>
      <w:tr w:rsidR="009A4B6A" w:rsidRPr="00367356">
        <w:tc>
          <w:tcPr>
            <w:tcW w:w="4962" w:type="dxa"/>
            <w:tcBorders>
              <w:top w:val="single" w:sz="4" w:space="0" w:color="auto"/>
              <w:left w:val="nil"/>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взносы по обязательному социальному страхованию на выплаты по оплате труда работников и иные выплаты работникам учреждений, всего</w:t>
            </w:r>
          </w:p>
        </w:tc>
        <w:tc>
          <w:tcPr>
            <w:tcW w:w="1134"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27" w:name="sub_112140"/>
            <w:r w:rsidRPr="00367356">
              <w:rPr>
                <w:rFonts w:ascii="Times New Roman" w:hAnsi="Times New Roman"/>
              </w:rPr>
              <w:t>2140</w:t>
            </w:r>
            <w:bookmarkEnd w:id="27"/>
          </w:p>
        </w:tc>
        <w:tc>
          <w:tcPr>
            <w:tcW w:w="1559"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119</w:t>
            </w:r>
          </w:p>
        </w:tc>
        <w:tc>
          <w:tcPr>
            <w:tcW w:w="1701"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134" w:type="dxa"/>
            <w:tcBorders>
              <w:top w:val="single" w:sz="4" w:space="0" w:color="auto"/>
              <w:left w:val="single" w:sz="4" w:space="0" w:color="auto"/>
              <w:bottom w:val="single" w:sz="4" w:space="0" w:color="auto"/>
            </w:tcBorders>
          </w:tcPr>
          <w:p w:rsidR="009A4B6A" w:rsidRPr="00367356" w:rsidRDefault="009A4B6A" w:rsidP="001E0F78">
            <w:pPr>
              <w:pStyle w:val="a3"/>
              <w:jc w:val="center"/>
              <w:rPr>
                <w:rFonts w:ascii="Times New Roman" w:hAnsi="Times New Roman"/>
              </w:rPr>
            </w:pPr>
            <w:r w:rsidRPr="00367356">
              <w:rPr>
                <w:rFonts w:ascii="Times New Roman" w:hAnsi="Times New Roman"/>
              </w:rPr>
              <w:t>х</w:t>
            </w:r>
          </w:p>
        </w:tc>
      </w:tr>
      <w:tr w:rsidR="009A4B6A" w:rsidRPr="00367356">
        <w:tc>
          <w:tcPr>
            <w:tcW w:w="4962" w:type="dxa"/>
            <w:tcBorders>
              <w:top w:val="single" w:sz="4" w:space="0" w:color="auto"/>
              <w:left w:val="nil"/>
              <w:bottom w:val="nil"/>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в том числе:</w:t>
            </w:r>
          </w:p>
        </w:tc>
        <w:tc>
          <w:tcPr>
            <w:tcW w:w="1134"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nil"/>
              <w:right w:val="single" w:sz="4" w:space="0" w:color="auto"/>
            </w:tcBorders>
            <w:vAlign w:val="bottom"/>
          </w:tcPr>
          <w:p w:rsidR="009A4B6A" w:rsidRPr="00367356" w:rsidRDefault="009A4B6A" w:rsidP="001E0F78">
            <w:pPr>
              <w:pStyle w:val="a3"/>
              <w:rPr>
                <w:rFonts w:ascii="Times New Roman" w:hAnsi="Times New Roman"/>
              </w:rPr>
            </w:pPr>
          </w:p>
        </w:tc>
        <w:tc>
          <w:tcPr>
            <w:tcW w:w="1701" w:type="dxa"/>
            <w:tcBorders>
              <w:top w:val="single" w:sz="4" w:space="0" w:color="auto"/>
              <w:left w:val="single" w:sz="4" w:space="0" w:color="auto"/>
              <w:bottom w:val="nil"/>
              <w:right w:val="single" w:sz="4" w:space="0" w:color="auto"/>
            </w:tcBorders>
            <w:vAlign w:val="bottom"/>
          </w:tcPr>
          <w:p w:rsidR="009A4B6A" w:rsidRPr="00367356" w:rsidRDefault="009A4B6A" w:rsidP="001E0F78">
            <w:pPr>
              <w:pStyle w:val="a3"/>
              <w:rPr>
                <w:rFonts w:ascii="Times New Roman" w:hAnsi="Times New Roman"/>
              </w:rPr>
            </w:pPr>
          </w:p>
        </w:tc>
        <w:tc>
          <w:tcPr>
            <w:tcW w:w="1843"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275"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985"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134" w:type="dxa"/>
            <w:tcBorders>
              <w:top w:val="single" w:sz="4" w:space="0" w:color="auto"/>
              <w:left w:val="single" w:sz="4" w:space="0" w:color="auto"/>
              <w:bottom w:val="nil"/>
            </w:tcBorders>
          </w:tcPr>
          <w:p w:rsidR="009A4B6A" w:rsidRPr="00367356" w:rsidRDefault="009A4B6A" w:rsidP="001E0F78">
            <w:pPr>
              <w:pStyle w:val="a3"/>
              <w:jc w:val="center"/>
              <w:rPr>
                <w:rFonts w:ascii="Times New Roman" w:hAnsi="Times New Roman"/>
              </w:rPr>
            </w:pPr>
            <w:r w:rsidRPr="00367356">
              <w:rPr>
                <w:rFonts w:ascii="Times New Roman" w:hAnsi="Times New Roman"/>
              </w:rPr>
              <w:t>х</w:t>
            </w:r>
          </w:p>
        </w:tc>
      </w:tr>
      <w:tr w:rsidR="009A4B6A" w:rsidRPr="00367356">
        <w:tc>
          <w:tcPr>
            <w:tcW w:w="4962" w:type="dxa"/>
            <w:tcBorders>
              <w:top w:val="nil"/>
              <w:left w:val="nil"/>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на выплаты по оплате труда</w:t>
            </w:r>
          </w:p>
        </w:tc>
        <w:tc>
          <w:tcPr>
            <w:tcW w:w="1134" w:type="dxa"/>
            <w:tcBorders>
              <w:top w:val="nil"/>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28" w:name="sub_112141"/>
            <w:r w:rsidRPr="00367356">
              <w:rPr>
                <w:rFonts w:ascii="Times New Roman" w:hAnsi="Times New Roman"/>
              </w:rPr>
              <w:t>2141</w:t>
            </w:r>
            <w:bookmarkEnd w:id="28"/>
          </w:p>
        </w:tc>
        <w:tc>
          <w:tcPr>
            <w:tcW w:w="1559" w:type="dxa"/>
            <w:tcBorders>
              <w:top w:val="nil"/>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119</w:t>
            </w:r>
          </w:p>
        </w:tc>
        <w:tc>
          <w:tcPr>
            <w:tcW w:w="1701" w:type="dxa"/>
            <w:tcBorders>
              <w:top w:val="nil"/>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843" w:type="dxa"/>
            <w:tcBorders>
              <w:top w:val="nil"/>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5" w:type="dxa"/>
            <w:tcBorders>
              <w:top w:val="nil"/>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985" w:type="dxa"/>
            <w:tcBorders>
              <w:top w:val="nil"/>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134" w:type="dxa"/>
            <w:tcBorders>
              <w:top w:val="nil"/>
              <w:left w:val="single" w:sz="4" w:space="0" w:color="auto"/>
              <w:bottom w:val="single" w:sz="4" w:space="0" w:color="auto"/>
            </w:tcBorders>
          </w:tcPr>
          <w:p w:rsidR="009A4B6A" w:rsidRPr="00367356" w:rsidRDefault="009A4B6A" w:rsidP="001E0F78">
            <w:pPr>
              <w:pStyle w:val="a3"/>
              <w:rPr>
                <w:rFonts w:ascii="Times New Roman" w:hAnsi="Times New Roman"/>
              </w:rPr>
            </w:pPr>
          </w:p>
        </w:tc>
      </w:tr>
      <w:tr w:rsidR="009A4B6A" w:rsidRPr="00367356">
        <w:tc>
          <w:tcPr>
            <w:tcW w:w="4962" w:type="dxa"/>
            <w:tcBorders>
              <w:top w:val="single" w:sz="4" w:space="0" w:color="auto"/>
              <w:left w:val="nil"/>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на иные выплаты работникам</w:t>
            </w:r>
          </w:p>
        </w:tc>
        <w:tc>
          <w:tcPr>
            <w:tcW w:w="1134"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29" w:name="sub_112142"/>
            <w:r w:rsidRPr="00367356">
              <w:rPr>
                <w:rFonts w:ascii="Times New Roman" w:hAnsi="Times New Roman"/>
              </w:rPr>
              <w:t>2142</w:t>
            </w:r>
            <w:bookmarkEnd w:id="29"/>
          </w:p>
        </w:tc>
        <w:tc>
          <w:tcPr>
            <w:tcW w:w="1559"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119</w:t>
            </w:r>
          </w:p>
        </w:tc>
        <w:tc>
          <w:tcPr>
            <w:tcW w:w="1701"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134" w:type="dxa"/>
            <w:tcBorders>
              <w:top w:val="single" w:sz="4" w:space="0" w:color="auto"/>
              <w:left w:val="single" w:sz="4" w:space="0" w:color="auto"/>
              <w:bottom w:val="single" w:sz="4" w:space="0" w:color="auto"/>
            </w:tcBorders>
          </w:tcPr>
          <w:p w:rsidR="009A4B6A" w:rsidRPr="00367356" w:rsidRDefault="009A4B6A" w:rsidP="001E0F78">
            <w:pPr>
              <w:pStyle w:val="a3"/>
              <w:jc w:val="center"/>
              <w:rPr>
                <w:rFonts w:ascii="Times New Roman" w:hAnsi="Times New Roman"/>
              </w:rPr>
            </w:pPr>
            <w:r w:rsidRPr="00367356">
              <w:rPr>
                <w:rFonts w:ascii="Times New Roman" w:hAnsi="Times New Roman"/>
              </w:rPr>
              <w:t>х</w:t>
            </w:r>
          </w:p>
        </w:tc>
      </w:tr>
      <w:tr w:rsidR="009A4B6A" w:rsidRPr="00367356">
        <w:tc>
          <w:tcPr>
            <w:tcW w:w="4962" w:type="dxa"/>
            <w:tcBorders>
              <w:top w:val="single" w:sz="4" w:space="0" w:color="auto"/>
              <w:left w:val="nil"/>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уплата налогов, сборов и иных платежей, всего</w:t>
            </w:r>
          </w:p>
        </w:tc>
        <w:tc>
          <w:tcPr>
            <w:tcW w:w="1134"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30" w:name="sub_112300"/>
            <w:r w:rsidRPr="00367356">
              <w:rPr>
                <w:rFonts w:ascii="Times New Roman" w:hAnsi="Times New Roman"/>
              </w:rPr>
              <w:t>2300</w:t>
            </w:r>
            <w:bookmarkEnd w:id="30"/>
          </w:p>
        </w:tc>
        <w:tc>
          <w:tcPr>
            <w:tcW w:w="1559"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850</w:t>
            </w:r>
          </w:p>
        </w:tc>
        <w:tc>
          <w:tcPr>
            <w:tcW w:w="1701"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134" w:type="dxa"/>
            <w:tcBorders>
              <w:top w:val="single" w:sz="4" w:space="0" w:color="auto"/>
              <w:left w:val="single" w:sz="4" w:space="0" w:color="auto"/>
              <w:bottom w:val="single" w:sz="4" w:space="0" w:color="auto"/>
            </w:tcBorders>
          </w:tcPr>
          <w:p w:rsidR="009A4B6A" w:rsidRPr="00367356" w:rsidRDefault="009A4B6A" w:rsidP="001E0F78">
            <w:pPr>
              <w:pStyle w:val="a3"/>
              <w:jc w:val="center"/>
              <w:rPr>
                <w:rFonts w:ascii="Times New Roman" w:hAnsi="Times New Roman"/>
              </w:rPr>
            </w:pPr>
            <w:r w:rsidRPr="00367356">
              <w:rPr>
                <w:rFonts w:ascii="Times New Roman" w:hAnsi="Times New Roman"/>
              </w:rPr>
              <w:t>х</w:t>
            </w:r>
          </w:p>
        </w:tc>
      </w:tr>
      <w:tr w:rsidR="009A4B6A" w:rsidRPr="00367356">
        <w:tc>
          <w:tcPr>
            <w:tcW w:w="4962" w:type="dxa"/>
            <w:tcBorders>
              <w:top w:val="single" w:sz="4" w:space="0" w:color="auto"/>
              <w:left w:val="nil"/>
              <w:bottom w:val="nil"/>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из них:</w:t>
            </w:r>
          </w:p>
        </w:tc>
        <w:tc>
          <w:tcPr>
            <w:tcW w:w="1134"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nil"/>
              <w:right w:val="single" w:sz="4" w:space="0" w:color="auto"/>
            </w:tcBorders>
            <w:vAlign w:val="bottom"/>
          </w:tcPr>
          <w:p w:rsidR="009A4B6A" w:rsidRPr="00367356" w:rsidRDefault="009A4B6A" w:rsidP="001E0F78">
            <w:pPr>
              <w:pStyle w:val="a3"/>
              <w:rPr>
                <w:rFonts w:ascii="Times New Roman" w:hAnsi="Times New Roman"/>
              </w:rPr>
            </w:pPr>
          </w:p>
        </w:tc>
        <w:tc>
          <w:tcPr>
            <w:tcW w:w="1701" w:type="dxa"/>
            <w:tcBorders>
              <w:top w:val="single" w:sz="4" w:space="0" w:color="auto"/>
              <w:left w:val="single" w:sz="4" w:space="0" w:color="auto"/>
              <w:bottom w:val="nil"/>
              <w:right w:val="single" w:sz="4" w:space="0" w:color="auto"/>
            </w:tcBorders>
            <w:vAlign w:val="bottom"/>
          </w:tcPr>
          <w:p w:rsidR="009A4B6A" w:rsidRPr="00367356" w:rsidRDefault="009A4B6A" w:rsidP="001E0F78">
            <w:pPr>
              <w:pStyle w:val="a3"/>
              <w:rPr>
                <w:rFonts w:ascii="Times New Roman" w:hAnsi="Times New Roman"/>
              </w:rPr>
            </w:pPr>
          </w:p>
        </w:tc>
        <w:tc>
          <w:tcPr>
            <w:tcW w:w="1843"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275"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985"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134" w:type="dxa"/>
            <w:tcBorders>
              <w:top w:val="single" w:sz="4" w:space="0" w:color="auto"/>
              <w:left w:val="single" w:sz="4" w:space="0" w:color="auto"/>
              <w:bottom w:val="nil"/>
            </w:tcBorders>
          </w:tcPr>
          <w:p w:rsidR="009A4B6A" w:rsidRPr="00367356" w:rsidRDefault="009A4B6A" w:rsidP="001E0F78">
            <w:pPr>
              <w:pStyle w:val="a3"/>
              <w:rPr>
                <w:rFonts w:ascii="Times New Roman" w:hAnsi="Times New Roman"/>
              </w:rPr>
            </w:pPr>
          </w:p>
        </w:tc>
      </w:tr>
      <w:tr w:rsidR="009A4B6A" w:rsidRPr="00367356">
        <w:tc>
          <w:tcPr>
            <w:tcW w:w="4962" w:type="dxa"/>
            <w:tcBorders>
              <w:top w:val="nil"/>
              <w:left w:val="nil"/>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налог на имущество организаций и земельный налог</w:t>
            </w:r>
          </w:p>
        </w:tc>
        <w:tc>
          <w:tcPr>
            <w:tcW w:w="1134" w:type="dxa"/>
            <w:tcBorders>
              <w:top w:val="nil"/>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31" w:name="sub_112310"/>
            <w:r w:rsidRPr="00367356">
              <w:rPr>
                <w:rFonts w:ascii="Times New Roman" w:hAnsi="Times New Roman"/>
              </w:rPr>
              <w:t>2310</w:t>
            </w:r>
            <w:bookmarkEnd w:id="31"/>
          </w:p>
        </w:tc>
        <w:tc>
          <w:tcPr>
            <w:tcW w:w="1559" w:type="dxa"/>
            <w:tcBorders>
              <w:top w:val="nil"/>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851</w:t>
            </w:r>
          </w:p>
        </w:tc>
        <w:tc>
          <w:tcPr>
            <w:tcW w:w="1701" w:type="dxa"/>
            <w:tcBorders>
              <w:top w:val="nil"/>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843" w:type="dxa"/>
            <w:tcBorders>
              <w:top w:val="nil"/>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5" w:type="dxa"/>
            <w:tcBorders>
              <w:top w:val="nil"/>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985" w:type="dxa"/>
            <w:tcBorders>
              <w:top w:val="nil"/>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134" w:type="dxa"/>
            <w:tcBorders>
              <w:top w:val="nil"/>
              <w:left w:val="single" w:sz="4" w:space="0" w:color="auto"/>
              <w:bottom w:val="single" w:sz="4" w:space="0" w:color="auto"/>
            </w:tcBorders>
          </w:tcPr>
          <w:p w:rsidR="009A4B6A" w:rsidRPr="00367356" w:rsidRDefault="009A4B6A" w:rsidP="001E0F78">
            <w:pPr>
              <w:pStyle w:val="a3"/>
              <w:jc w:val="center"/>
              <w:rPr>
                <w:rFonts w:ascii="Times New Roman" w:hAnsi="Times New Roman"/>
              </w:rPr>
            </w:pPr>
            <w:r w:rsidRPr="00367356">
              <w:rPr>
                <w:rFonts w:ascii="Times New Roman" w:hAnsi="Times New Roman"/>
              </w:rPr>
              <w:t>х</w:t>
            </w:r>
          </w:p>
        </w:tc>
      </w:tr>
      <w:tr w:rsidR="009A4B6A" w:rsidRPr="00367356">
        <w:tc>
          <w:tcPr>
            <w:tcW w:w="4962" w:type="dxa"/>
            <w:tcBorders>
              <w:top w:val="single" w:sz="4" w:space="0" w:color="auto"/>
              <w:left w:val="nil"/>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иные налоги (включаемые в состав расходов) в бюджеты бюджетной системы Российской Федерации, а также государственная пошлина</w:t>
            </w:r>
          </w:p>
        </w:tc>
        <w:tc>
          <w:tcPr>
            <w:tcW w:w="1134"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32" w:name="sub_112320"/>
            <w:r w:rsidRPr="00367356">
              <w:rPr>
                <w:rFonts w:ascii="Times New Roman" w:hAnsi="Times New Roman"/>
              </w:rPr>
              <w:t>2320</w:t>
            </w:r>
            <w:bookmarkEnd w:id="32"/>
          </w:p>
        </w:tc>
        <w:tc>
          <w:tcPr>
            <w:tcW w:w="1559"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852</w:t>
            </w:r>
          </w:p>
        </w:tc>
        <w:tc>
          <w:tcPr>
            <w:tcW w:w="1701"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134" w:type="dxa"/>
            <w:tcBorders>
              <w:top w:val="single" w:sz="4" w:space="0" w:color="auto"/>
              <w:left w:val="single" w:sz="4" w:space="0" w:color="auto"/>
              <w:bottom w:val="single" w:sz="4" w:space="0" w:color="auto"/>
            </w:tcBorders>
          </w:tcPr>
          <w:p w:rsidR="009A4B6A" w:rsidRPr="00367356" w:rsidRDefault="009A4B6A" w:rsidP="001E0F78">
            <w:pPr>
              <w:pStyle w:val="a3"/>
              <w:jc w:val="center"/>
              <w:rPr>
                <w:rFonts w:ascii="Times New Roman" w:hAnsi="Times New Roman"/>
              </w:rPr>
            </w:pPr>
            <w:r w:rsidRPr="00367356">
              <w:rPr>
                <w:rFonts w:ascii="Times New Roman" w:hAnsi="Times New Roman"/>
              </w:rPr>
              <w:t>х</w:t>
            </w:r>
          </w:p>
        </w:tc>
      </w:tr>
      <w:tr w:rsidR="009A4B6A" w:rsidRPr="00367356">
        <w:tc>
          <w:tcPr>
            <w:tcW w:w="4962" w:type="dxa"/>
            <w:tcBorders>
              <w:top w:val="single" w:sz="4" w:space="0" w:color="auto"/>
              <w:left w:val="nil"/>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уплата штрафов (в том числе административных), пеней, иных платежей</w:t>
            </w:r>
          </w:p>
        </w:tc>
        <w:tc>
          <w:tcPr>
            <w:tcW w:w="1134"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33" w:name="sub_112330"/>
            <w:r w:rsidRPr="00367356">
              <w:rPr>
                <w:rFonts w:ascii="Times New Roman" w:hAnsi="Times New Roman"/>
              </w:rPr>
              <w:t>2330</w:t>
            </w:r>
            <w:bookmarkEnd w:id="33"/>
          </w:p>
        </w:tc>
        <w:tc>
          <w:tcPr>
            <w:tcW w:w="1559"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853</w:t>
            </w:r>
          </w:p>
        </w:tc>
        <w:tc>
          <w:tcPr>
            <w:tcW w:w="1701"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134" w:type="dxa"/>
            <w:tcBorders>
              <w:top w:val="single" w:sz="4" w:space="0" w:color="auto"/>
              <w:left w:val="single" w:sz="4" w:space="0" w:color="auto"/>
              <w:bottom w:val="single" w:sz="4" w:space="0" w:color="auto"/>
            </w:tcBorders>
          </w:tcPr>
          <w:p w:rsidR="009A4B6A" w:rsidRPr="00367356" w:rsidRDefault="009A4B6A" w:rsidP="001E0F78">
            <w:pPr>
              <w:pStyle w:val="a3"/>
              <w:jc w:val="center"/>
              <w:rPr>
                <w:rFonts w:ascii="Times New Roman" w:hAnsi="Times New Roman"/>
              </w:rPr>
            </w:pPr>
            <w:r w:rsidRPr="00367356">
              <w:rPr>
                <w:rFonts w:ascii="Times New Roman" w:hAnsi="Times New Roman"/>
              </w:rPr>
              <w:t>х</w:t>
            </w:r>
          </w:p>
        </w:tc>
      </w:tr>
      <w:tr w:rsidR="009A4B6A" w:rsidRPr="00367356">
        <w:tc>
          <w:tcPr>
            <w:tcW w:w="4962" w:type="dxa"/>
            <w:tcBorders>
              <w:top w:val="single" w:sz="4" w:space="0" w:color="auto"/>
              <w:left w:val="nil"/>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безвозмездные перечисления организациям и физическим лицам, всего</w:t>
            </w:r>
          </w:p>
        </w:tc>
        <w:tc>
          <w:tcPr>
            <w:tcW w:w="1134"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34" w:name="sub_112400"/>
            <w:r w:rsidRPr="00367356">
              <w:rPr>
                <w:rFonts w:ascii="Times New Roman" w:hAnsi="Times New Roman"/>
              </w:rPr>
              <w:t>2400</w:t>
            </w:r>
            <w:bookmarkEnd w:id="34"/>
          </w:p>
        </w:tc>
        <w:tc>
          <w:tcPr>
            <w:tcW w:w="1559"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х</w:t>
            </w:r>
          </w:p>
        </w:tc>
        <w:tc>
          <w:tcPr>
            <w:tcW w:w="1701"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134" w:type="dxa"/>
            <w:tcBorders>
              <w:top w:val="single" w:sz="4" w:space="0" w:color="auto"/>
              <w:left w:val="single" w:sz="4" w:space="0" w:color="auto"/>
              <w:bottom w:val="single" w:sz="4" w:space="0" w:color="auto"/>
            </w:tcBorders>
          </w:tcPr>
          <w:p w:rsidR="009A4B6A" w:rsidRPr="00367356" w:rsidRDefault="009A4B6A" w:rsidP="001E0F78">
            <w:pPr>
              <w:pStyle w:val="a3"/>
              <w:jc w:val="center"/>
              <w:rPr>
                <w:rFonts w:ascii="Times New Roman" w:hAnsi="Times New Roman"/>
              </w:rPr>
            </w:pPr>
            <w:r w:rsidRPr="00367356">
              <w:rPr>
                <w:rFonts w:ascii="Times New Roman" w:hAnsi="Times New Roman"/>
              </w:rPr>
              <w:t>х</w:t>
            </w:r>
          </w:p>
        </w:tc>
      </w:tr>
      <w:tr w:rsidR="009A4B6A" w:rsidRPr="00367356">
        <w:tc>
          <w:tcPr>
            <w:tcW w:w="4962" w:type="dxa"/>
            <w:tcBorders>
              <w:top w:val="single" w:sz="4" w:space="0" w:color="auto"/>
              <w:left w:val="nil"/>
              <w:bottom w:val="nil"/>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из них:</w:t>
            </w:r>
          </w:p>
        </w:tc>
        <w:tc>
          <w:tcPr>
            <w:tcW w:w="1134"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nil"/>
              <w:right w:val="single" w:sz="4" w:space="0" w:color="auto"/>
            </w:tcBorders>
            <w:vAlign w:val="bottom"/>
          </w:tcPr>
          <w:p w:rsidR="009A4B6A" w:rsidRPr="00367356" w:rsidRDefault="009A4B6A" w:rsidP="001E0F78">
            <w:pPr>
              <w:pStyle w:val="a3"/>
              <w:rPr>
                <w:rFonts w:ascii="Times New Roman" w:hAnsi="Times New Roman"/>
              </w:rPr>
            </w:pPr>
          </w:p>
        </w:tc>
        <w:tc>
          <w:tcPr>
            <w:tcW w:w="1701" w:type="dxa"/>
            <w:tcBorders>
              <w:top w:val="single" w:sz="4" w:space="0" w:color="auto"/>
              <w:left w:val="single" w:sz="4" w:space="0" w:color="auto"/>
              <w:bottom w:val="nil"/>
              <w:right w:val="single" w:sz="4" w:space="0" w:color="auto"/>
            </w:tcBorders>
            <w:vAlign w:val="bottom"/>
          </w:tcPr>
          <w:p w:rsidR="009A4B6A" w:rsidRPr="00367356" w:rsidRDefault="009A4B6A" w:rsidP="001E0F78">
            <w:pPr>
              <w:pStyle w:val="a3"/>
              <w:rPr>
                <w:rFonts w:ascii="Times New Roman" w:hAnsi="Times New Roman"/>
              </w:rPr>
            </w:pPr>
          </w:p>
        </w:tc>
        <w:tc>
          <w:tcPr>
            <w:tcW w:w="1843"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275"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985"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134" w:type="dxa"/>
            <w:tcBorders>
              <w:top w:val="single" w:sz="4" w:space="0" w:color="auto"/>
              <w:left w:val="single" w:sz="4" w:space="0" w:color="auto"/>
              <w:bottom w:val="nil"/>
            </w:tcBorders>
          </w:tcPr>
          <w:p w:rsidR="009A4B6A" w:rsidRPr="00367356" w:rsidRDefault="009A4B6A" w:rsidP="001E0F78">
            <w:pPr>
              <w:pStyle w:val="a3"/>
              <w:rPr>
                <w:rFonts w:ascii="Times New Roman" w:hAnsi="Times New Roman"/>
              </w:rPr>
            </w:pPr>
          </w:p>
        </w:tc>
      </w:tr>
      <w:tr w:rsidR="009A4B6A" w:rsidRPr="00367356">
        <w:tc>
          <w:tcPr>
            <w:tcW w:w="4962" w:type="dxa"/>
            <w:tcBorders>
              <w:top w:val="nil"/>
              <w:left w:val="nil"/>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гранты, предоставляемые другим организациям и физическим лицам</w:t>
            </w:r>
          </w:p>
        </w:tc>
        <w:tc>
          <w:tcPr>
            <w:tcW w:w="1134" w:type="dxa"/>
            <w:tcBorders>
              <w:top w:val="nil"/>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35" w:name="sub_112410"/>
            <w:r w:rsidRPr="00367356">
              <w:rPr>
                <w:rFonts w:ascii="Times New Roman" w:hAnsi="Times New Roman"/>
              </w:rPr>
              <w:t>2410</w:t>
            </w:r>
            <w:bookmarkEnd w:id="35"/>
          </w:p>
        </w:tc>
        <w:tc>
          <w:tcPr>
            <w:tcW w:w="1559" w:type="dxa"/>
            <w:tcBorders>
              <w:top w:val="nil"/>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810</w:t>
            </w:r>
          </w:p>
        </w:tc>
        <w:tc>
          <w:tcPr>
            <w:tcW w:w="1701" w:type="dxa"/>
            <w:tcBorders>
              <w:top w:val="nil"/>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843" w:type="dxa"/>
            <w:tcBorders>
              <w:top w:val="nil"/>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5" w:type="dxa"/>
            <w:tcBorders>
              <w:top w:val="nil"/>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985" w:type="dxa"/>
            <w:tcBorders>
              <w:top w:val="nil"/>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134" w:type="dxa"/>
            <w:tcBorders>
              <w:top w:val="nil"/>
              <w:left w:val="single" w:sz="4" w:space="0" w:color="auto"/>
              <w:bottom w:val="single" w:sz="4" w:space="0" w:color="auto"/>
            </w:tcBorders>
          </w:tcPr>
          <w:p w:rsidR="009A4B6A" w:rsidRPr="00367356" w:rsidRDefault="009A4B6A" w:rsidP="001E0F78">
            <w:pPr>
              <w:pStyle w:val="a3"/>
              <w:jc w:val="center"/>
              <w:rPr>
                <w:rFonts w:ascii="Times New Roman" w:hAnsi="Times New Roman"/>
              </w:rPr>
            </w:pPr>
            <w:r w:rsidRPr="00367356">
              <w:rPr>
                <w:rFonts w:ascii="Times New Roman" w:hAnsi="Times New Roman"/>
              </w:rPr>
              <w:t>х</w:t>
            </w:r>
          </w:p>
        </w:tc>
      </w:tr>
      <w:tr w:rsidR="009A4B6A" w:rsidRPr="00367356">
        <w:tc>
          <w:tcPr>
            <w:tcW w:w="4962" w:type="dxa"/>
            <w:tcBorders>
              <w:top w:val="single" w:sz="4" w:space="0" w:color="auto"/>
              <w:left w:val="nil"/>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взносы в международные организации</w:t>
            </w:r>
          </w:p>
        </w:tc>
        <w:tc>
          <w:tcPr>
            <w:tcW w:w="1134"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36" w:name="sub_112420"/>
            <w:r w:rsidRPr="00367356">
              <w:rPr>
                <w:rFonts w:ascii="Times New Roman" w:hAnsi="Times New Roman"/>
              </w:rPr>
              <w:t>2420</w:t>
            </w:r>
            <w:bookmarkEnd w:id="36"/>
          </w:p>
        </w:tc>
        <w:tc>
          <w:tcPr>
            <w:tcW w:w="1559"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862</w:t>
            </w:r>
          </w:p>
        </w:tc>
        <w:tc>
          <w:tcPr>
            <w:tcW w:w="1701"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134" w:type="dxa"/>
            <w:tcBorders>
              <w:top w:val="single" w:sz="4" w:space="0" w:color="auto"/>
              <w:left w:val="single" w:sz="4" w:space="0" w:color="auto"/>
              <w:bottom w:val="single" w:sz="4" w:space="0" w:color="auto"/>
            </w:tcBorders>
          </w:tcPr>
          <w:p w:rsidR="009A4B6A" w:rsidRPr="00367356" w:rsidRDefault="009A4B6A" w:rsidP="001E0F78">
            <w:pPr>
              <w:pStyle w:val="a3"/>
              <w:jc w:val="center"/>
              <w:rPr>
                <w:rFonts w:ascii="Times New Roman" w:hAnsi="Times New Roman"/>
              </w:rPr>
            </w:pPr>
            <w:r w:rsidRPr="00367356">
              <w:rPr>
                <w:rFonts w:ascii="Times New Roman" w:hAnsi="Times New Roman"/>
              </w:rPr>
              <w:t>х</w:t>
            </w:r>
          </w:p>
        </w:tc>
      </w:tr>
      <w:tr w:rsidR="009A4B6A" w:rsidRPr="00367356">
        <w:tc>
          <w:tcPr>
            <w:tcW w:w="4962" w:type="dxa"/>
            <w:tcBorders>
              <w:top w:val="single" w:sz="4" w:space="0" w:color="auto"/>
              <w:left w:val="nil"/>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платежи в целях обеспечения реализации соглашений с правительствами иностранных государств и международными организациями</w:t>
            </w:r>
          </w:p>
        </w:tc>
        <w:tc>
          <w:tcPr>
            <w:tcW w:w="1134"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37" w:name="sub_112430"/>
            <w:r w:rsidRPr="00367356">
              <w:rPr>
                <w:rFonts w:ascii="Times New Roman" w:hAnsi="Times New Roman"/>
              </w:rPr>
              <w:t>2430</w:t>
            </w:r>
            <w:bookmarkEnd w:id="37"/>
          </w:p>
        </w:tc>
        <w:tc>
          <w:tcPr>
            <w:tcW w:w="1559"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863</w:t>
            </w:r>
          </w:p>
        </w:tc>
        <w:tc>
          <w:tcPr>
            <w:tcW w:w="1701"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134" w:type="dxa"/>
            <w:tcBorders>
              <w:top w:val="single" w:sz="4" w:space="0" w:color="auto"/>
              <w:left w:val="single" w:sz="4" w:space="0" w:color="auto"/>
              <w:bottom w:val="single" w:sz="4" w:space="0" w:color="auto"/>
            </w:tcBorders>
          </w:tcPr>
          <w:p w:rsidR="009A4B6A" w:rsidRPr="00367356" w:rsidRDefault="009A4B6A" w:rsidP="001E0F78">
            <w:pPr>
              <w:pStyle w:val="a3"/>
              <w:jc w:val="center"/>
              <w:rPr>
                <w:rFonts w:ascii="Times New Roman" w:hAnsi="Times New Roman"/>
              </w:rPr>
            </w:pPr>
            <w:r w:rsidRPr="00367356">
              <w:rPr>
                <w:rFonts w:ascii="Times New Roman" w:hAnsi="Times New Roman"/>
              </w:rPr>
              <w:t>х</w:t>
            </w:r>
          </w:p>
        </w:tc>
      </w:tr>
      <w:tr w:rsidR="009A4B6A" w:rsidRPr="00367356">
        <w:tc>
          <w:tcPr>
            <w:tcW w:w="4962" w:type="dxa"/>
            <w:tcBorders>
              <w:top w:val="single" w:sz="4" w:space="0" w:color="auto"/>
              <w:left w:val="nil"/>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прочие выплаты (кроме выплат на закупку товаров, работ, услуг)</w:t>
            </w:r>
          </w:p>
        </w:tc>
        <w:tc>
          <w:tcPr>
            <w:tcW w:w="1134"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38" w:name="sub_112500"/>
            <w:r w:rsidRPr="00367356">
              <w:rPr>
                <w:rFonts w:ascii="Times New Roman" w:hAnsi="Times New Roman"/>
              </w:rPr>
              <w:t>2500</w:t>
            </w:r>
            <w:bookmarkEnd w:id="38"/>
          </w:p>
        </w:tc>
        <w:tc>
          <w:tcPr>
            <w:tcW w:w="1559"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х</w:t>
            </w:r>
          </w:p>
        </w:tc>
        <w:tc>
          <w:tcPr>
            <w:tcW w:w="1701"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134" w:type="dxa"/>
            <w:tcBorders>
              <w:top w:val="single" w:sz="4" w:space="0" w:color="auto"/>
              <w:left w:val="single" w:sz="4" w:space="0" w:color="auto"/>
              <w:bottom w:val="single" w:sz="4" w:space="0" w:color="auto"/>
            </w:tcBorders>
          </w:tcPr>
          <w:p w:rsidR="009A4B6A" w:rsidRPr="00367356" w:rsidRDefault="009A4B6A" w:rsidP="001E0F78">
            <w:pPr>
              <w:pStyle w:val="a3"/>
              <w:jc w:val="center"/>
              <w:rPr>
                <w:rFonts w:ascii="Times New Roman" w:hAnsi="Times New Roman"/>
              </w:rPr>
            </w:pPr>
            <w:r w:rsidRPr="00367356">
              <w:rPr>
                <w:rFonts w:ascii="Times New Roman" w:hAnsi="Times New Roman"/>
              </w:rPr>
              <w:t>х</w:t>
            </w:r>
          </w:p>
        </w:tc>
      </w:tr>
      <w:tr w:rsidR="009A4B6A" w:rsidRPr="00367356">
        <w:tc>
          <w:tcPr>
            <w:tcW w:w="4962" w:type="dxa"/>
            <w:tcBorders>
              <w:top w:val="single" w:sz="4" w:space="0" w:color="auto"/>
              <w:left w:val="nil"/>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исполнение судебных актов Российской Федерации и мировых соглашений по возмещению вреда, причиненного в результате деятельности учреждения</w:t>
            </w:r>
          </w:p>
        </w:tc>
        <w:tc>
          <w:tcPr>
            <w:tcW w:w="1134"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39" w:name="sub_112520"/>
            <w:r w:rsidRPr="00367356">
              <w:rPr>
                <w:rFonts w:ascii="Times New Roman" w:hAnsi="Times New Roman"/>
              </w:rPr>
              <w:t>2520</w:t>
            </w:r>
            <w:bookmarkEnd w:id="39"/>
          </w:p>
        </w:tc>
        <w:tc>
          <w:tcPr>
            <w:tcW w:w="1559"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831</w:t>
            </w:r>
          </w:p>
        </w:tc>
        <w:tc>
          <w:tcPr>
            <w:tcW w:w="1701"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134" w:type="dxa"/>
            <w:tcBorders>
              <w:top w:val="single" w:sz="4" w:space="0" w:color="auto"/>
              <w:left w:val="single" w:sz="4" w:space="0" w:color="auto"/>
              <w:bottom w:val="single" w:sz="4" w:space="0" w:color="auto"/>
            </w:tcBorders>
          </w:tcPr>
          <w:p w:rsidR="009A4B6A" w:rsidRPr="00367356" w:rsidRDefault="009A4B6A" w:rsidP="001E0F78">
            <w:pPr>
              <w:pStyle w:val="a3"/>
              <w:jc w:val="center"/>
              <w:rPr>
                <w:rFonts w:ascii="Times New Roman" w:hAnsi="Times New Roman"/>
              </w:rPr>
            </w:pPr>
            <w:r w:rsidRPr="00367356">
              <w:rPr>
                <w:rFonts w:ascii="Times New Roman" w:hAnsi="Times New Roman"/>
              </w:rPr>
              <w:t>х</w:t>
            </w:r>
          </w:p>
        </w:tc>
      </w:tr>
      <w:tr w:rsidR="009A4B6A" w:rsidRPr="00367356">
        <w:tc>
          <w:tcPr>
            <w:tcW w:w="4962" w:type="dxa"/>
            <w:tcBorders>
              <w:top w:val="single" w:sz="4" w:space="0" w:color="auto"/>
              <w:left w:val="nil"/>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расходы на закупку товаров, работ, услуг, всего</w:t>
            </w:r>
            <w:r w:rsidRPr="00367356">
              <w:rPr>
                <w:rFonts w:ascii="Times New Roman" w:hAnsi="Times New Roman"/>
                <w:vertAlign w:val="superscript"/>
              </w:rPr>
              <w:t> </w:t>
            </w:r>
            <w:hyperlink w:anchor="sub_77" w:history="1">
              <w:r w:rsidRPr="00367356">
                <w:rPr>
                  <w:rStyle w:val="a0"/>
                  <w:rFonts w:ascii="Times New Roman" w:hAnsi="Times New Roman"/>
                  <w:vertAlign w:val="superscript"/>
                </w:rPr>
                <w:t>7</w:t>
              </w:r>
            </w:hyperlink>
          </w:p>
        </w:tc>
        <w:tc>
          <w:tcPr>
            <w:tcW w:w="1134"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40" w:name="sub_112600"/>
            <w:r w:rsidRPr="00367356">
              <w:rPr>
                <w:rFonts w:ascii="Times New Roman" w:hAnsi="Times New Roman"/>
              </w:rPr>
              <w:t>2600</w:t>
            </w:r>
            <w:bookmarkEnd w:id="40"/>
          </w:p>
        </w:tc>
        <w:tc>
          <w:tcPr>
            <w:tcW w:w="1559"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х</w:t>
            </w:r>
          </w:p>
        </w:tc>
        <w:tc>
          <w:tcPr>
            <w:tcW w:w="1701"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134" w:type="dxa"/>
            <w:tcBorders>
              <w:top w:val="single" w:sz="4" w:space="0" w:color="auto"/>
              <w:left w:val="single" w:sz="4" w:space="0" w:color="auto"/>
              <w:bottom w:val="single" w:sz="4" w:space="0" w:color="auto"/>
            </w:tcBorders>
          </w:tcPr>
          <w:p w:rsidR="009A4B6A" w:rsidRPr="00367356" w:rsidRDefault="009A4B6A" w:rsidP="001E0F78">
            <w:pPr>
              <w:pStyle w:val="a3"/>
              <w:rPr>
                <w:rFonts w:ascii="Times New Roman" w:hAnsi="Times New Roman"/>
              </w:rPr>
            </w:pPr>
          </w:p>
        </w:tc>
      </w:tr>
      <w:tr w:rsidR="009A4B6A" w:rsidRPr="00367356">
        <w:tc>
          <w:tcPr>
            <w:tcW w:w="4962" w:type="dxa"/>
            <w:tcBorders>
              <w:top w:val="single" w:sz="4" w:space="0" w:color="auto"/>
              <w:left w:val="nil"/>
              <w:bottom w:val="nil"/>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в том числе:</w:t>
            </w:r>
          </w:p>
        </w:tc>
        <w:tc>
          <w:tcPr>
            <w:tcW w:w="1134"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nil"/>
              <w:right w:val="single" w:sz="4" w:space="0" w:color="auto"/>
            </w:tcBorders>
            <w:vAlign w:val="bottom"/>
          </w:tcPr>
          <w:p w:rsidR="009A4B6A" w:rsidRPr="00367356" w:rsidRDefault="009A4B6A" w:rsidP="001E0F78">
            <w:pPr>
              <w:pStyle w:val="a3"/>
              <w:rPr>
                <w:rFonts w:ascii="Times New Roman" w:hAnsi="Times New Roman"/>
              </w:rPr>
            </w:pPr>
          </w:p>
        </w:tc>
        <w:tc>
          <w:tcPr>
            <w:tcW w:w="1701" w:type="dxa"/>
            <w:tcBorders>
              <w:top w:val="single" w:sz="4" w:space="0" w:color="auto"/>
              <w:left w:val="single" w:sz="4" w:space="0" w:color="auto"/>
              <w:bottom w:val="nil"/>
              <w:right w:val="single" w:sz="4" w:space="0" w:color="auto"/>
            </w:tcBorders>
            <w:vAlign w:val="bottom"/>
          </w:tcPr>
          <w:p w:rsidR="009A4B6A" w:rsidRPr="00367356" w:rsidRDefault="009A4B6A" w:rsidP="001E0F78">
            <w:pPr>
              <w:pStyle w:val="a3"/>
              <w:rPr>
                <w:rFonts w:ascii="Times New Roman" w:hAnsi="Times New Roman"/>
              </w:rPr>
            </w:pPr>
          </w:p>
        </w:tc>
        <w:tc>
          <w:tcPr>
            <w:tcW w:w="1843"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275"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985"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134" w:type="dxa"/>
            <w:tcBorders>
              <w:top w:val="single" w:sz="4" w:space="0" w:color="auto"/>
              <w:left w:val="single" w:sz="4" w:space="0" w:color="auto"/>
              <w:bottom w:val="nil"/>
            </w:tcBorders>
          </w:tcPr>
          <w:p w:rsidR="009A4B6A" w:rsidRPr="00367356" w:rsidRDefault="009A4B6A" w:rsidP="001E0F78">
            <w:pPr>
              <w:pStyle w:val="a3"/>
              <w:rPr>
                <w:rFonts w:ascii="Times New Roman" w:hAnsi="Times New Roman"/>
              </w:rPr>
            </w:pPr>
          </w:p>
        </w:tc>
      </w:tr>
      <w:tr w:rsidR="009A4B6A" w:rsidRPr="00367356">
        <w:tc>
          <w:tcPr>
            <w:tcW w:w="4962" w:type="dxa"/>
            <w:tcBorders>
              <w:top w:val="nil"/>
              <w:left w:val="nil"/>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закупку научно-исследовательских и опытно-конструкторских работ</w:t>
            </w:r>
          </w:p>
        </w:tc>
        <w:tc>
          <w:tcPr>
            <w:tcW w:w="1134" w:type="dxa"/>
            <w:tcBorders>
              <w:top w:val="nil"/>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41" w:name="sub_112610"/>
            <w:r w:rsidRPr="00367356">
              <w:rPr>
                <w:rFonts w:ascii="Times New Roman" w:hAnsi="Times New Roman"/>
              </w:rPr>
              <w:t>2610</w:t>
            </w:r>
            <w:bookmarkEnd w:id="41"/>
          </w:p>
        </w:tc>
        <w:tc>
          <w:tcPr>
            <w:tcW w:w="1559" w:type="dxa"/>
            <w:tcBorders>
              <w:top w:val="nil"/>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241</w:t>
            </w:r>
          </w:p>
        </w:tc>
        <w:tc>
          <w:tcPr>
            <w:tcW w:w="1701" w:type="dxa"/>
            <w:tcBorders>
              <w:top w:val="nil"/>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843" w:type="dxa"/>
            <w:tcBorders>
              <w:top w:val="nil"/>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5" w:type="dxa"/>
            <w:tcBorders>
              <w:top w:val="nil"/>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985" w:type="dxa"/>
            <w:tcBorders>
              <w:top w:val="nil"/>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134" w:type="dxa"/>
            <w:tcBorders>
              <w:top w:val="nil"/>
              <w:left w:val="single" w:sz="4" w:space="0" w:color="auto"/>
              <w:bottom w:val="single" w:sz="4" w:space="0" w:color="auto"/>
            </w:tcBorders>
          </w:tcPr>
          <w:p w:rsidR="009A4B6A" w:rsidRPr="00367356" w:rsidRDefault="009A4B6A" w:rsidP="001E0F78">
            <w:pPr>
              <w:pStyle w:val="a3"/>
              <w:rPr>
                <w:rFonts w:ascii="Times New Roman" w:hAnsi="Times New Roman"/>
              </w:rPr>
            </w:pPr>
          </w:p>
        </w:tc>
      </w:tr>
      <w:tr w:rsidR="009A4B6A" w:rsidRPr="00367356">
        <w:tc>
          <w:tcPr>
            <w:tcW w:w="4962" w:type="dxa"/>
            <w:tcBorders>
              <w:top w:val="single" w:sz="4" w:space="0" w:color="auto"/>
              <w:left w:val="nil"/>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закупку товаров, работ, услуг в сфере информационно-коммуникационных технологий</w:t>
            </w:r>
          </w:p>
        </w:tc>
        <w:tc>
          <w:tcPr>
            <w:tcW w:w="1134"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42" w:name="sub_112620"/>
            <w:r w:rsidRPr="00367356">
              <w:rPr>
                <w:rFonts w:ascii="Times New Roman" w:hAnsi="Times New Roman"/>
              </w:rPr>
              <w:t>2620</w:t>
            </w:r>
            <w:bookmarkEnd w:id="42"/>
          </w:p>
        </w:tc>
        <w:tc>
          <w:tcPr>
            <w:tcW w:w="1559"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242</w:t>
            </w:r>
          </w:p>
        </w:tc>
        <w:tc>
          <w:tcPr>
            <w:tcW w:w="1701"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134" w:type="dxa"/>
            <w:tcBorders>
              <w:top w:val="single" w:sz="4" w:space="0" w:color="auto"/>
              <w:left w:val="single" w:sz="4" w:space="0" w:color="auto"/>
              <w:bottom w:val="single" w:sz="4" w:space="0" w:color="auto"/>
            </w:tcBorders>
          </w:tcPr>
          <w:p w:rsidR="009A4B6A" w:rsidRPr="00367356" w:rsidRDefault="009A4B6A" w:rsidP="001E0F78">
            <w:pPr>
              <w:pStyle w:val="a3"/>
              <w:rPr>
                <w:rFonts w:ascii="Times New Roman" w:hAnsi="Times New Roman"/>
              </w:rPr>
            </w:pPr>
          </w:p>
        </w:tc>
      </w:tr>
      <w:tr w:rsidR="009A4B6A" w:rsidRPr="00367356">
        <w:tc>
          <w:tcPr>
            <w:tcW w:w="4962" w:type="dxa"/>
            <w:tcBorders>
              <w:top w:val="single" w:sz="4" w:space="0" w:color="auto"/>
              <w:left w:val="nil"/>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закупку товаров, работ, услуг в целях капитального ремонта государственного (муниципального) имущества</w:t>
            </w:r>
          </w:p>
        </w:tc>
        <w:tc>
          <w:tcPr>
            <w:tcW w:w="1134"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43" w:name="sub_112630"/>
            <w:r w:rsidRPr="00367356">
              <w:rPr>
                <w:rFonts w:ascii="Times New Roman" w:hAnsi="Times New Roman"/>
              </w:rPr>
              <w:t>2630</w:t>
            </w:r>
            <w:bookmarkEnd w:id="43"/>
          </w:p>
        </w:tc>
        <w:tc>
          <w:tcPr>
            <w:tcW w:w="1559"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243</w:t>
            </w:r>
          </w:p>
        </w:tc>
        <w:tc>
          <w:tcPr>
            <w:tcW w:w="1701"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134" w:type="dxa"/>
            <w:tcBorders>
              <w:top w:val="single" w:sz="4" w:space="0" w:color="auto"/>
              <w:left w:val="single" w:sz="4" w:space="0" w:color="auto"/>
              <w:bottom w:val="single" w:sz="4" w:space="0" w:color="auto"/>
            </w:tcBorders>
          </w:tcPr>
          <w:p w:rsidR="009A4B6A" w:rsidRPr="00367356" w:rsidRDefault="009A4B6A" w:rsidP="001E0F78">
            <w:pPr>
              <w:pStyle w:val="a3"/>
              <w:rPr>
                <w:rFonts w:ascii="Times New Roman" w:hAnsi="Times New Roman"/>
              </w:rPr>
            </w:pPr>
          </w:p>
        </w:tc>
      </w:tr>
      <w:tr w:rsidR="009A4B6A" w:rsidRPr="00367356">
        <w:tc>
          <w:tcPr>
            <w:tcW w:w="4962" w:type="dxa"/>
            <w:tcBorders>
              <w:top w:val="single" w:sz="4" w:space="0" w:color="auto"/>
              <w:left w:val="nil"/>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прочую закупку товаров, работ и услуг, всего</w:t>
            </w:r>
          </w:p>
        </w:tc>
        <w:tc>
          <w:tcPr>
            <w:tcW w:w="1134"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44" w:name="sub_112640"/>
            <w:r w:rsidRPr="00367356">
              <w:rPr>
                <w:rFonts w:ascii="Times New Roman" w:hAnsi="Times New Roman"/>
              </w:rPr>
              <w:t>2640</w:t>
            </w:r>
            <w:bookmarkEnd w:id="44"/>
          </w:p>
        </w:tc>
        <w:tc>
          <w:tcPr>
            <w:tcW w:w="1559"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244</w:t>
            </w:r>
          </w:p>
        </w:tc>
        <w:tc>
          <w:tcPr>
            <w:tcW w:w="1701"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134" w:type="dxa"/>
            <w:tcBorders>
              <w:top w:val="single" w:sz="4" w:space="0" w:color="auto"/>
              <w:left w:val="single" w:sz="4" w:space="0" w:color="auto"/>
              <w:bottom w:val="single" w:sz="4" w:space="0" w:color="auto"/>
            </w:tcBorders>
          </w:tcPr>
          <w:p w:rsidR="009A4B6A" w:rsidRPr="00367356" w:rsidRDefault="009A4B6A" w:rsidP="001E0F78">
            <w:pPr>
              <w:pStyle w:val="a3"/>
              <w:rPr>
                <w:rFonts w:ascii="Times New Roman" w:hAnsi="Times New Roman"/>
              </w:rPr>
            </w:pPr>
          </w:p>
        </w:tc>
      </w:tr>
      <w:tr w:rsidR="009A4B6A" w:rsidRPr="00367356">
        <w:tc>
          <w:tcPr>
            <w:tcW w:w="4962" w:type="dxa"/>
            <w:tcBorders>
              <w:top w:val="single" w:sz="4" w:space="0" w:color="auto"/>
              <w:left w:val="nil"/>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из них:</w:t>
            </w:r>
          </w:p>
        </w:tc>
        <w:tc>
          <w:tcPr>
            <w:tcW w:w="1134"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134" w:type="dxa"/>
            <w:tcBorders>
              <w:top w:val="single" w:sz="4" w:space="0" w:color="auto"/>
              <w:left w:val="single" w:sz="4" w:space="0" w:color="auto"/>
              <w:bottom w:val="single" w:sz="4" w:space="0" w:color="auto"/>
            </w:tcBorders>
          </w:tcPr>
          <w:p w:rsidR="009A4B6A" w:rsidRPr="00367356" w:rsidRDefault="009A4B6A" w:rsidP="001E0F78">
            <w:pPr>
              <w:pStyle w:val="a3"/>
              <w:rPr>
                <w:rFonts w:ascii="Times New Roman" w:hAnsi="Times New Roman"/>
              </w:rPr>
            </w:pPr>
          </w:p>
        </w:tc>
      </w:tr>
      <w:tr w:rsidR="009A4B6A" w:rsidRPr="00367356">
        <w:tc>
          <w:tcPr>
            <w:tcW w:w="4962" w:type="dxa"/>
            <w:tcBorders>
              <w:top w:val="single" w:sz="4" w:space="0" w:color="auto"/>
              <w:left w:val="nil"/>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капитальные вложения в объекты государственной (муниципальной) собственности, всего</w:t>
            </w:r>
          </w:p>
        </w:tc>
        <w:tc>
          <w:tcPr>
            <w:tcW w:w="1134"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45" w:name="sub_112650"/>
            <w:r w:rsidRPr="00367356">
              <w:rPr>
                <w:rFonts w:ascii="Times New Roman" w:hAnsi="Times New Roman"/>
              </w:rPr>
              <w:t>2650</w:t>
            </w:r>
            <w:bookmarkEnd w:id="45"/>
          </w:p>
        </w:tc>
        <w:tc>
          <w:tcPr>
            <w:tcW w:w="1559"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400</w:t>
            </w:r>
          </w:p>
        </w:tc>
        <w:tc>
          <w:tcPr>
            <w:tcW w:w="1701"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134" w:type="dxa"/>
            <w:tcBorders>
              <w:top w:val="single" w:sz="4" w:space="0" w:color="auto"/>
              <w:left w:val="single" w:sz="4" w:space="0" w:color="auto"/>
              <w:bottom w:val="single" w:sz="4" w:space="0" w:color="auto"/>
            </w:tcBorders>
          </w:tcPr>
          <w:p w:rsidR="009A4B6A" w:rsidRPr="00367356" w:rsidRDefault="009A4B6A" w:rsidP="001E0F78">
            <w:pPr>
              <w:pStyle w:val="a3"/>
              <w:rPr>
                <w:rFonts w:ascii="Times New Roman" w:hAnsi="Times New Roman"/>
              </w:rPr>
            </w:pPr>
          </w:p>
        </w:tc>
      </w:tr>
      <w:tr w:rsidR="009A4B6A" w:rsidRPr="00367356">
        <w:tc>
          <w:tcPr>
            <w:tcW w:w="4962" w:type="dxa"/>
            <w:tcBorders>
              <w:top w:val="single" w:sz="4" w:space="0" w:color="auto"/>
              <w:left w:val="nil"/>
              <w:bottom w:val="nil"/>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в том числе:</w:t>
            </w:r>
          </w:p>
        </w:tc>
        <w:tc>
          <w:tcPr>
            <w:tcW w:w="1134"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nil"/>
              <w:right w:val="single" w:sz="4" w:space="0" w:color="auto"/>
            </w:tcBorders>
            <w:vAlign w:val="bottom"/>
          </w:tcPr>
          <w:p w:rsidR="009A4B6A" w:rsidRPr="00367356" w:rsidRDefault="009A4B6A" w:rsidP="001E0F78">
            <w:pPr>
              <w:pStyle w:val="a3"/>
              <w:rPr>
                <w:rFonts w:ascii="Times New Roman" w:hAnsi="Times New Roman"/>
              </w:rPr>
            </w:pPr>
          </w:p>
        </w:tc>
        <w:tc>
          <w:tcPr>
            <w:tcW w:w="1701"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843"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275"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985"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134" w:type="dxa"/>
            <w:tcBorders>
              <w:top w:val="single" w:sz="4" w:space="0" w:color="auto"/>
              <w:left w:val="single" w:sz="4" w:space="0" w:color="auto"/>
              <w:bottom w:val="nil"/>
            </w:tcBorders>
          </w:tcPr>
          <w:p w:rsidR="009A4B6A" w:rsidRPr="00367356" w:rsidRDefault="009A4B6A" w:rsidP="001E0F78">
            <w:pPr>
              <w:pStyle w:val="a3"/>
              <w:rPr>
                <w:rFonts w:ascii="Times New Roman" w:hAnsi="Times New Roman"/>
              </w:rPr>
            </w:pPr>
          </w:p>
        </w:tc>
      </w:tr>
      <w:tr w:rsidR="009A4B6A" w:rsidRPr="00367356">
        <w:tc>
          <w:tcPr>
            <w:tcW w:w="4962" w:type="dxa"/>
            <w:tcBorders>
              <w:top w:val="nil"/>
              <w:left w:val="nil"/>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приобретение объектов недвижимого имущества государственными (муниципальными) учреждениями</w:t>
            </w:r>
          </w:p>
        </w:tc>
        <w:tc>
          <w:tcPr>
            <w:tcW w:w="1134" w:type="dxa"/>
            <w:tcBorders>
              <w:top w:val="nil"/>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46" w:name="sub_112651"/>
            <w:r w:rsidRPr="00367356">
              <w:rPr>
                <w:rFonts w:ascii="Times New Roman" w:hAnsi="Times New Roman"/>
              </w:rPr>
              <w:t>2651</w:t>
            </w:r>
            <w:bookmarkEnd w:id="46"/>
          </w:p>
        </w:tc>
        <w:tc>
          <w:tcPr>
            <w:tcW w:w="1559" w:type="dxa"/>
            <w:tcBorders>
              <w:top w:val="nil"/>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406</w:t>
            </w:r>
          </w:p>
        </w:tc>
        <w:tc>
          <w:tcPr>
            <w:tcW w:w="1701" w:type="dxa"/>
            <w:tcBorders>
              <w:top w:val="nil"/>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843" w:type="dxa"/>
            <w:tcBorders>
              <w:top w:val="nil"/>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5" w:type="dxa"/>
            <w:tcBorders>
              <w:top w:val="nil"/>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985" w:type="dxa"/>
            <w:tcBorders>
              <w:top w:val="nil"/>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134" w:type="dxa"/>
            <w:tcBorders>
              <w:top w:val="nil"/>
              <w:left w:val="single" w:sz="4" w:space="0" w:color="auto"/>
              <w:bottom w:val="single" w:sz="4" w:space="0" w:color="auto"/>
            </w:tcBorders>
          </w:tcPr>
          <w:p w:rsidR="009A4B6A" w:rsidRPr="00367356" w:rsidRDefault="009A4B6A" w:rsidP="001E0F78">
            <w:pPr>
              <w:pStyle w:val="a3"/>
              <w:rPr>
                <w:rFonts w:ascii="Times New Roman" w:hAnsi="Times New Roman"/>
              </w:rPr>
            </w:pPr>
          </w:p>
        </w:tc>
      </w:tr>
      <w:tr w:rsidR="009A4B6A" w:rsidRPr="00367356">
        <w:tc>
          <w:tcPr>
            <w:tcW w:w="4962" w:type="dxa"/>
            <w:tcBorders>
              <w:top w:val="single" w:sz="4" w:space="0" w:color="auto"/>
              <w:left w:val="nil"/>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строительство (реконструкция) объектов недвижимого имущества государственными (муниципальными) учреждениями</w:t>
            </w:r>
          </w:p>
        </w:tc>
        <w:tc>
          <w:tcPr>
            <w:tcW w:w="1134"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47" w:name="sub_112652"/>
            <w:r w:rsidRPr="00367356">
              <w:rPr>
                <w:rFonts w:ascii="Times New Roman" w:hAnsi="Times New Roman"/>
              </w:rPr>
              <w:t>2652</w:t>
            </w:r>
            <w:bookmarkEnd w:id="47"/>
          </w:p>
        </w:tc>
        <w:tc>
          <w:tcPr>
            <w:tcW w:w="1559"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407</w:t>
            </w:r>
          </w:p>
        </w:tc>
        <w:tc>
          <w:tcPr>
            <w:tcW w:w="1701"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134" w:type="dxa"/>
            <w:tcBorders>
              <w:top w:val="single" w:sz="4" w:space="0" w:color="auto"/>
              <w:left w:val="single" w:sz="4" w:space="0" w:color="auto"/>
              <w:bottom w:val="single" w:sz="4" w:space="0" w:color="auto"/>
            </w:tcBorders>
          </w:tcPr>
          <w:p w:rsidR="009A4B6A" w:rsidRPr="00367356" w:rsidRDefault="009A4B6A" w:rsidP="001E0F78">
            <w:pPr>
              <w:pStyle w:val="a3"/>
              <w:rPr>
                <w:rFonts w:ascii="Times New Roman" w:hAnsi="Times New Roman"/>
              </w:rPr>
            </w:pPr>
          </w:p>
        </w:tc>
      </w:tr>
      <w:tr w:rsidR="009A4B6A" w:rsidRPr="00367356">
        <w:tc>
          <w:tcPr>
            <w:tcW w:w="4962" w:type="dxa"/>
            <w:tcBorders>
              <w:top w:val="single" w:sz="4" w:space="0" w:color="auto"/>
              <w:left w:val="nil"/>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Выплаты, уменьшающие доход, всего</w:t>
            </w:r>
            <w:r w:rsidRPr="00367356">
              <w:rPr>
                <w:rFonts w:ascii="Times New Roman" w:hAnsi="Times New Roman"/>
                <w:vertAlign w:val="superscript"/>
              </w:rPr>
              <w:t> </w:t>
            </w:r>
            <w:hyperlink w:anchor="sub_88" w:history="1">
              <w:r w:rsidRPr="00367356">
                <w:rPr>
                  <w:rStyle w:val="a0"/>
                  <w:rFonts w:ascii="Times New Roman" w:hAnsi="Times New Roman"/>
                  <w:vertAlign w:val="superscript"/>
                </w:rPr>
                <w:t>8</w:t>
              </w:r>
            </w:hyperlink>
          </w:p>
        </w:tc>
        <w:tc>
          <w:tcPr>
            <w:tcW w:w="1134"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48" w:name="sub_113000"/>
            <w:r w:rsidRPr="00367356">
              <w:rPr>
                <w:rFonts w:ascii="Times New Roman" w:hAnsi="Times New Roman"/>
              </w:rPr>
              <w:t>3000</w:t>
            </w:r>
            <w:bookmarkEnd w:id="48"/>
          </w:p>
        </w:tc>
        <w:tc>
          <w:tcPr>
            <w:tcW w:w="1559"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100</w:t>
            </w:r>
          </w:p>
        </w:tc>
        <w:tc>
          <w:tcPr>
            <w:tcW w:w="1701"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134" w:type="dxa"/>
            <w:tcBorders>
              <w:top w:val="single" w:sz="4" w:space="0" w:color="auto"/>
              <w:left w:val="single" w:sz="4" w:space="0" w:color="auto"/>
              <w:bottom w:val="single" w:sz="4" w:space="0" w:color="auto"/>
            </w:tcBorders>
          </w:tcPr>
          <w:p w:rsidR="009A4B6A" w:rsidRPr="00367356" w:rsidRDefault="009A4B6A" w:rsidP="001E0F78">
            <w:pPr>
              <w:pStyle w:val="a3"/>
              <w:jc w:val="center"/>
              <w:rPr>
                <w:rFonts w:ascii="Times New Roman" w:hAnsi="Times New Roman"/>
              </w:rPr>
            </w:pPr>
            <w:r w:rsidRPr="00367356">
              <w:rPr>
                <w:rFonts w:ascii="Times New Roman" w:hAnsi="Times New Roman"/>
              </w:rPr>
              <w:t>х</w:t>
            </w:r>
          </w:p>
        </w:tc>
      </w:tr>
      <w:tr w:rsidR="009A4B6A" w:rsidRPr="00367356">
        <w:tc>
          <w:tcPr>
            <w:tcW w:w="4962" w:type="dxa"/>
            <w:tcBorders>
              <w:top w:val="single" w:sz="4" w:space="0" w:color="auto"/>
              <w:left w:val="nil"/>
              <w:bottom w:val="nil"/>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в том числе:</w:t>
            </w:r>
          </w:p>
        </w:tc>
        <w:tc>
          <w:tcPr>
            <w:tcW w:w="1134"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nil"/>
              <w:right w:val="single" w:sz="4" w:space="0" w:color="auto"/>
            </w:tcBorders>
            <w:vAlign w:val="bottom"/>
          </w:tcPr>
          <w:p w:rsidR="009A4B6A" w:rsidRPr="00367356" w:rsidRDefault="009A4B6A" w:rsidP="001E0F78">
            <w:pPr>
              <w:pStyle w:val="a3"/>
              <w:rPr>
                <w:rFonts w:ascii="Times New Roman" w:hAnsi="Times New Roman"/>
              </w:rPr>
            </w:pPr>
          </w:p>
        </w:tc>
        <w:tc>
          <w:tcPr>
            <w:tcW w:w="1701"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843"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275"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985"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134" w:type="dxa"/>
            <w:tcBorders>
              <w:top w:val="single" w:sz="4" w:space="0" w:color="auto"/>
              <w:left w:val="single" w:sz="4" w:space="0" w:color="auto"/>
              <w:bottom w:val="nil"/>
            </w:tcBorders>
          </w:tcPr>
          <w:p w:rsidR="009A4B6A" w:rsidRPr="00367356" w:rsidRDefault="009A4B6A" w:rsidP="001E0F78">
            <w:pPr>
              <w:pStyle w:val="a3"/>
              <w:rPr>
                <w:rFonts w:ascii="Times New Roman" w:hAnsi="Times New Roman"/>
              </w:rPr>
            </w:pPr>
          </w:p>
        </w:tc>
      </w:tr>
      <w:tr w:rsidR="009A4B6A" w:rsidRPr="00367356">
        <w:tc>
          <w:tcPr>
            <w:tcW w:w="4962" w:type="dxa"/>
            <w:tcBorders>
              <w:top w:val="nil"/>
              <w:left w:val="nil"/>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налог на прибыль</w:t>
            </w:r>
            <w:r w:rsidRPr="00367356">
              <w:rPr>
                <w:rFonts w:ascii="Times New Roman" w:hAnsi="Times New Roman"/>
                <w:vertAlign w:val="superscript"/>
              </w:rPr>
              <w:t> </w:t>
            </w:r>
            <w:hyperlink w:anchor="sub_88" w:history="1">
              <w:r w:rsidRPr="00367356">
                <w:rPr>
                  <w:rStyle w:val="a0"/>
                  <w:rFonts w:ascii="Times New Roman" w:hAnsi="Times New Roman"/>
                  <w:vertAlign w:val="superscript"/>
                </w:rPr>
                <w:t>8</w:t>
              </w:r>
            </w:hyperlink>
          </w:p>
        </w:tc>
        <w:tc>
          <w:tcPr>
            <w:tcW w:w="1134" w:type="dxa"/>
            <w:tcBorders>
              <w:top w:val="nil"/>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49" w:name="sub_113010"/>
            <w:r w:rsidRPr="00367356">
              <w:rPr>
                <w:rFonts w:ascii="Times New Roman" w:hAnsi="Times New Roman"/>
              </w:rPr>
              <w:t>3010</w:t>
            </w:r>
            <w:bookmarkEnd w:id="49"/>
          </w:p>
        </w:tc>
        <w:tc>
          <w:tcPr>
            <w:tcW w:w="1559" w:type="dxa"/>
            <w:tcBorders>
              <w:top w:val="nil"/>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701" w:type="dxa"/>
            <w:tcBorders>
              <w:top w:val="nil"/>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843" w:type="dxa"/>
            <w:tcBorders>
              <w:top w:val="nil"/>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5" w:type="dxa"/>
            <w:tcBorders>
              <w:top w:val="nil"/>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985" w:type="dxa"/>
            <w:tcBorders>
              <w:top w:val="nil"/>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134" w:type="dxa"/>
            <w:tcBorders>
              <w:top w:val="nil"/>
              <w:left w:val="single" w:sz="4" w:space="0" w:color="auto"/>
              <w:bottom w:val="single" w:sz="4" w:space="0" w:color="auto"/>
            </w:tcBorders>
          </w:tcPr>
          <w:p w:rsidR="009A4B6A" w:rsidRPr="00367356" w:rsidRDefault="009A4B6A" w:rsidP="001E0F78">
            <w:pPr>
              <w:pStyle w:val="a3"/>
              <w:jc w:val="center"/>
              <w:rPr>
                <w:rFonts w:ascii="Times New Roman" w:hAnsi="Times New Roman"/>
              </w:rPr>
            </w:pPr>
            <w:r w:rsidRPr="00367356">
              <w:rPr>
                <w:rFonts w:ascii="Times New Roman" w:hAnsi="Times New Roman"/>
              </w:rPr>
              <w:t>х</w:t>
            </w:r>
          </w:p>
        </w:tc>
      </w:tr>
      <w:tr w:rsidR="009A4B6A" w:rsidRPr="00367356">
        <w:tc>
          <w:tcPr>
            <w:tcW w:w="4962" w:type="dxa"/>
            <w:tcBorders>
              <w:top w:val="single" w:sz="4" w:space="0" w:color="auto"/>
              <w:left w:val="nil"/>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налог на добавленную стоимость</w:t>
            </w:r>
            <w:r w:rsidRPr="00367356">
              <w:rPr>
                <w:rFonts w:ascii="Times New Roman" w:hAnsi="Times New Roman"/>
                <w:vertAlign w:val="superscript"/>
              </w:rPr>
              <w:t> </w:t>
            </w:r>
            <w:hyperlink w:anchor="sub_88" w:history="1">
              <w:r w:rsidRPr="00367356">
                <w:rPr>
                  <w:rStyle w:val="a0"/>
                  <w:rFonts w:ascii="Times New Roman" w:hAnsi="Times New Roman"/>
                  <w:vertAlign w:val="superscript"/>
                </w:rPr>
                <w:t>8</w:t>
              </w:r>
            </w:hyperlink>
          </w:p>
        </w:tc>
        <w:tc>
          <w:tcPr>
            <w:tcW w:w="1134"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50" w:name="sub_113020"/>
            <w:r w:rsidRPr="00367356">
              <w:rPr>
                <w:rFonts w:ascii="Times New Roman" w:hAnsi="Times New Roman"/>
              </w:rPr>
              <w:t>3020</w:t>
            </w:r>
            <w:bookmarkEnd w:id="50"/>
          </w:p>
        </w:tc>
        <w:tc>
          <w:tcPr>
            <w:tcW w:w="1559"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134" w:type="dxa"/>
            <w:tcBorders>
              <w:top w:val="single" w:sz="4" w:space="0" w:color="auto"/>
              <w:left w:val="single" w:sz="4" w:space="0" w:color="auto"/>
              <w:bottom w:val="single" w:sz="4" w:space="0" w:color="auto"/>
            </w:tcBorders>
          </w:tcPr>
          <w:p w:rsidR="009A4B6A" w:rsidRPr="00367356" w:rsidRDefault="009A4B6A" w:rsidP="001E0F78">
            <w:pPr>
              <w:pStyle w:val="a3"/>
              <w:jc w:val="center"/>
              <w:rPr>
                <w:rFonts w:ascii="Times New Roman" w:hAnsi="Times New Roman"/>
              </w:rPr>
            </w:pPr>
            <w:r w:rsidRPr="00367356">
              <w:rPr>
                <w:rFonts w:ascii="Times New Roman" w:hAnsi="Times New Roman"/>
              </w:rPr>
              <w:t>х</w:t>
            </w:r>
          </w:p>
        </w:tc>
      </w:tr>
      <w:tr w:rsidR="009A4B6A" w:rsidRPr="00367356">
        <w:tc>
          <w:tcPr>
            <w:tcW w:w="4962" w:type="dxa"/>
            <w:tcBorders>
              <w:top w:val="single" w:sz="4" w:space="0" w:color="auto"/>
              <w:left w:val="nil"/>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прочие налоги, уменьшающие доход</w:t>
            </w:r>
            <w:r w:rsidRPr="00367356">
              <w:rPr>
                <w:rFonts w:ascii="Times New Roman" w:hAnsi="Times New Roman"/>
                <w:vertAlign w:val="superscript"/>
              </w:rPr>
              <w:t> </w:t>
            </w:r>
            <w:hyperlink w:anchor="sub_88" w:history="1">
              <w:r w:rsidRPr="00367356">
                <w:rPr>
                  <w:rStyle w:val="a0"/>
                  <w:rFonts w:ascii="Times New Roman" w:hAnsi="Times New Roman"/>
                  <w:vertAlign w:val="superscript"/>
                </w:rPr>
                <w:t>8</w:t>
              </w:r>
            </w:hyperlink>
          </w:p>
        </w:tc>
        <w:tc>
          <w:tcPr>
            <w:tcW w:w="1134"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51" w:name="sub_113030"/>
            <w:r w:rsidRPr="00367356">
              <w:rPr>
                <w:rFonts w:ascii="Times New Roman" w:hAnsi="Times New Roman"/>
              </w:rPr>
              <w:t>3030</w:t>
            </w:r>
            <w:bookmarkEnd w:id="51"/>
          </w:p>
        </w:tc>
        <w:tc>
          <w:tcPr>
            <w:tcW w:w="1559"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134" w:type="dxa"/>
            <w:tcBorders>
              <w:top w:val="single" w:sz="4" w:space="0" w:color="auto"/>
              <w:left w:val="single" w:sz="4" w:space="0" w:color="auto"/>
              <w:bottom w:val="single" w:sz="4" w:space="0" w:color="auto"/>
            </w:tcBorders>
          </w:tcPr>
          <w:p w:rsidR="009A4B6A" w:rsidRPr="00367356" w:rsidRDefault="009A4B6A" w:rsidP="001E0F78">
            <w:pPr>
              <w:pStyle w:val="a3"/>
              <w:jc w:val="center"/>
              <w:rPr>
                <w:rFonts w:ascii="Times New Roman" w:hAnsi="Times New Roman"/>
              </w:rPr>
            </w:pPr>
            <w:r w:rsidRPr="00367356">
              <w:rPr>
                <w:rFonts w:ascii="Times New Roman" w:hAnsi="Times New Roman"/>
              </w:rPr>
              <w:t>х</w:t>
            </w:r>
          </w:p>
        </w:tc>
      </w:tr>
      <w:tr w:rsidR="009A4B6A" w:rsidRPr="00367356">
        <w:tc>
          <w:tcPr>
            <w:tcW w:w="4962" w:type="dxa"/>
            <w:tcBorders>
              <w:top w:val="single" w:sz="4" w:space="0" w:color="auto"/>
              <w:left w:val="nil"/>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Прочие выплаты, всего</w:t>
            </w:r>
            <w:r w:rsidRPr="00367356">
              <w:rPr>
                <w:rFonts w:ascii="Times New Roman" w:hAnsi="Times New Roman"/>
                <w:vertAlign w:val="superscript"/>
              </w:rPr>
              <w:t> </w:t>
            </w:r>
            <w:hyperlink w:anchor="sub_99" w:history="1">
              <w:r w:rsidRPr="00367356">
                <w:rPr>
                  <w:rStyle w:val="a0"/>
                  <w:rFonts w:ascii="Times New Roman" w:hAnsi="Times New Roman"/>
                  <w:vertAlign w:val="superscript"/>
                </w:rPr>
                <w:t>9</w:t>
              </w:r>
            </w:hyperlink>
          </w:p>
        </w:tc>
        <w:tc>
          <w:tcPr>
            <w:tcW w:w="1134"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52" w:name="sub_114000"/>
            <w:r w:rsidRPr="00367356">
              <w:rPr>
                <w:rFonts w:ascii="Times New Roman" w:hAnsi="Times New Roman"/>
              </w:rPr>
              <w:t>4000</w:t>
            </w:r>
            <w:bookmarkEnd w:id="52"/>
          </w:p>
        </w:tc>
        <w:tc>
          <w:tcPr>
            <w:tcW w:w="1559"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х</w:t>
            </w:r>
          </w:p>
        </w:tc>
        <w:tc>
          <w:tcPr>
            <w:tcW w:w="1701"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134" w:type="dxa"/>
            <w:tcBorders>
              <w:top w:val="single" w:sz="4" w:space="0" w:color="auto"/>
              <w:left w:val="single" w:sz="4" w:space="0" w:color="auto"/>
              <w:bottom w:val="single" w:sz="4" w:space="0" w:color="auto"/>
            </w:tcBorders>
          </w:tcPr>
          <w:p w:rsidR="009A4B6A" w:rsidRPr="00367356" w:rsidRDefault="009A4B6A" w:rsidP="001E0F78">
            <w:pPr>
              <w:pStyle w:val="a3"/>
              <w:jc w:val="center"/>
              <w:rPr>
                <w:rFonts w:ascii="Times New Roman" w:hAnsi="Times New Roman"/>
              </w:rPr>
            </w:pPr>
            <w:r w:rsidRPr="00367356">
              <w:rPr>
                <w:rFonts w:ascii="Times New Roman" w:hAnsi="Times New Roman"/>
              </w:rPr>
              <w:t>х</w:t>
            </w:r>
          </w:p>
        </w:tc>
      </w:tr>
      <w:tr w:rsidR="009A4B6A" w:rsidRPr="00367356">
        <w:tc>
          <w:tcPr>
            <w:tcW w:w="4962" w:type="dxa"/>
            <w:tcBorders>
              <w:top w:val="single" w:sz="4" w:space="0" w:color="auto"/>
              <w:left w:val="nil"/>
              <w:bottom w:val="nil"/>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из них:</w:t>
            </w:r>
          </w:p>
        </w:tc>
        <w:tc>
          <w:tcPr>
            <w:tcW w:w="1134"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nil"/>
              <w:right w:val="single" w:sz="4" w:space="0" w:color="auto"/>
            </w:tcBorders>
            <w:vAlign w:val="bottom"/>
          </w:tcPr>
          <w:p w:rsidR="009A4B6A" w:rsidRPr="00367356" w:rsidRDefault="009A4B6A" w:rsidP="001E0F78">
            <w:pPr>
              <w:pStyle w:val="a3"/>
              <w:rPr>
                <w:rFonts w:ascii="Times New Roman" w:hAnsi="Times New Roman"/>
              </w:rPr>
            </w:pPr>
          </w:p>
        </w:tc>
        <w:tc>
          <w:tcPr>
            <w:tcW w:w="1701"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843"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275"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985"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134" w:type="dxa"/>
            <w:tcBorders>
              <w:top w:val="single" w:sz="4" w:space="0" w:color="auto"/>
              <w:left w:val="single" w:sz="4" w:space="0" w:color="auto"/>
              <w:bottom w:val="nil"/>
            </w:tcBorders>
          </w:tcPr>
          <w:p w:rsidR="009A4B6A" w:rsidRPr="00367356" w:rsidRDefault="009A4B6A" w:rsidP="001E0F78">
            <w:pPr>
              <w:pStyle w:val="a3"/>
              <w:rPr>
                <w:rFonts w:ascii="Times New Roman" w:hAnsi="Times New Roman"/>
              </w:rPr>
            </w:pPr>
          </w:p>
        </w:tc>
      </w:tr>
      <w:tr w:rsidR="009A4B6A" w:rsidRPr="00367356">
        <w:tc>
          <w:tcPr>
            <w:tcW w:w="4962" w:type="dxa"/>
            <w:tcBorders>
              <w:top w:val="nil"/>
              <w:left w:val="nil"/>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возврат в бюджет средств субсидии</w:t>
            </w:r>
          </w:p>
        </w:tc>
        <w:tc>
          <w:tcPr>
            <w:tcW w:w="1134" w:type="dxa"/>
            <w:tcBorders>
              <w:top w:val="nil"/>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53" w:name="sub_114010"/>
            <w:r w:rsidRPr="00367356">
              <w:rPr>
                <w:rFonts w:ascii="Times New Roman" w:hAnsi="Times New Roman"/>
              </w:rPr>
              <w:t>4010</w:t>
            </w:r>
            <w:bookmarkEnd w:id="53"/>
          </w:p>
        </w:tc>
        <w:tc>
          <w:tcPr>
            <w:tcW w:w="1559" w:type="dxa"/>
            <w:tcBorders>
              <w:top w:val="nil"/>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610</w:t>
            </w:r>
          </w:p>
        </w:tc>
        <w:tc>
          <w:tcPr>
            <w:tcW w:w="1701" w:type="dxa"/>
            <w:tcBorders>
              <w:top w:val="nil"/>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843" w:type="dxa"/>
            <w:tcBorders>
              <w:top w:val="nil"/>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5" w:type="dxa"/>
            <w:tcBorders>
              <w:top w:val="nil"/>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985" w:type="dxa"/>
            <w:tcBorders>
              <w:top w:val="nil"/>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134" w:type="dxa"/>
            <w:tcBorders>
              <w:top w:val="nil"/>
              <w:left w:val="single" w:sz="4" w:space="0" w:color="auto"/>
              <w:bottom w:val="single" w:sz="4" w:space="0" w:color="auto"/>
            </w:tcBorders>
          </w:tcPr>
          <w:p w:rsidR="009A4B6A" w:rsidRPr="00367356" w:rsidRDefault="009A4B6A" w:rsidP="001E0F78">
            <w:pPr>
              <w:pStyle w:val="a3"/>
              <w:jc w:val="center"/>
              <w:rPr>
                <w:rFonts w:ascii="Times New Roman" w:hAnsi="Times New Roman"/>
              </w:rPr>
            </w:pPr>
            <w:r w:rsidRPr="00367356">
              <w:rPr>
                <w:rFonts w:ascii="Times New Roman" w:hAnsi="Times New Roman"/>
              </w:rPr>
              <w:t>х</w:t>
            </w:r>
          </w:p>
        </w:tc>
      </w:tr>
      <w:tr w:rsidR="009A4B6A" w:rsidRPr="00367356">
        <w:tc>
          <w:tcPr>
            <w:tcW w:w="4962" w:type="dxa"/>
            <w:tcBorders>
              <w:top w:val="single" w:sz="4" w:space="0" w:color="auto"/>
              <w:left w:val="nil"/>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134" w:type="dxa"/>
            <w:tcBorders>
              <w:top w:val="single" w:sz="4" w:space="0" w:color="auto"/>
              <w:left w:val="single" w:sz="4" w:space="0" w:color="auto"/>
              <w:bottom w:val="single" w:sz="4" w:space="0" w:color="auto"/>
            </w:tcBorders>
          </w:tcPr>
          <w:p w:rsidR="009A4B6A" w:rsidRPr="00367356" w:rsidRDefault="009A4B6A" w:rsidP="001E0F78">
            <w:pPr>
              <w:pStyle w:val="a3"/>
              <w:rPr>
                <w:rFonts w:ascii="Times New Roman" w:hAnsi="Times New Roman"/>
              </w:rPr>
            </w:pPr>
          </w:p>
        </w:tc>
      </w:tr>
    </w:tbl>
    <w:p w:rsidR="009A4B6A" w:rsidRPr="002160EA" w:rsidRDefault="009A4B6A" w:rsidP="00D84F00">
      <w:pPr>
        <w:rPr>
          <w:rFonts w:ascii="Times New Roman" w:hAnsi="Times New Roman" w:cs="Times New Roman"/>
        </w:rPr>
      </w:pPr>
    </w:p>
    <w:p w:rsidR="009A4B6A" w:rsidRPr="002160EA" w:rsidRDefault="009A4B6A" w:rsidP="00D84F00">
      <w:pPr>
        <w:rPr>
          <w:rFonts w:ascii="Times New Roman" w:hAnsi="Times New Roman" w:cs="Times New Roman"/>
        </w:rPr>
      </w:pPr>
    </w:p>
    <w:p w:rsidR="009A4B6A" w:rsidRPr="002160EA" w:rsidRDefault="009A4B6A" w:rsidP="00D84F00">
      <w:pPr>
        <w:rPr>
          <w:rFonts w:ascii="Times New Roman" w:hAnsi="Times New Roman" w:cs="Times New Roman"/>
        </w:rPr>
      </w:pPr>
    </w:p>
    <w:p w:rsidR="009A4B6A" w:rsidRPr="002160EA" w:rsidRDefault="009A4B6A" w:rsidP="00D84F00">
      <w:pPr>
        <w:rPr>
          <w:rFonts w:ascii="Times New Roman" w:hAnsi="Times New Roman" w:cs="Times New Roman"/>
        </w:rPr>
      </w:pPr>
    </w:p>
    <w:p w:rsidR="009A4B6A" w:rsidRDefault="009A4B6A" w:rsidP="00D84F00">
      <w:pPr>
        <w:rPr>
          <w:rFonts w:ascii="Times New Roman" w:hAnsi="Times New Roman" w:cs="Times New Roman"/>
          <w:lang w:val="en-US"/>
        </w:rPr>
      </w:pPr>
    </w:p>
    <w:p w:rsidR="009A4B6A" w:rsidRDefault="009A4B6A" w:rsidP="00D84F00">
      <w:pPr>
        <w:rPr>
          <w:rFonts w:ascii="Times New Roman" w:hAnsi="Times New Roman" w:cs="Times New Roman"/>
          <w:lang w:val="en-US"/>
        </w:rPr>
      </w:pPr>
    </w:p>
    <w:p w:rsidR="009A4B6A" w:rsidRDefault="009A4B6A" w:rsidP="00D84F00">
      <w:pPr>
        <w:rPr>
          <w:rFonts w:ascii="Times New Roman" w:hAnsi="Times New Roman" w:cs="Times New Roman"/>
          <w:lang w:val="en-US"/>
        </w:rPr>
      </w:pPr>
    </w:p>
    <w:p w:rsidR="009A4B6A" w:rsidRDefault="009A4B6A" w:rsidP="00D84F00">
      <w:pPr>
        <w:rPr>
          <w:rFonts w:ascii="Times New Roman" w:hAnsi="Times New Roman" w:cs="Times New Roman"/>
          <w:lang w:val="en-US"/>
        </w:rPr>
      </w:pPr>
    </w:p>
    <w:p w:rsidR="009A4B6A" w:rsidRDefault="009A4B6A" w:rsidP="00D84F00">
      <w:pPr>
        <w:rPr>
          <w:rFonts w:ascii="Times New Roman" w:hAnsi="Times New Roman" w:cs="Times New Roman"/>
          <w:lang w:val="en-US"/>
        </w:rPr>
      </w:pPr>
    </w:p>
    <w:p w:rsidR="009A4B6A" w:rsidRDefault="009A4B6A" w:rsidP="00D84F00">
      <w:pPr>
        <w:rPr>
          <w:rFonts w:ascii="Times New Roman" w:hAnsi="Times New Roman" w:cs="Times New Roman"/>
          <w:lang w:val="en-US"/>
        </w:rPr>
      </w:pPr>
    </w:p>
    <w:p w:rsidR="009A4B6A" w:rsidRPr="002160EA" w:rsidRDefault="009A4B6A" w:rsidP="00D84F00">
      <w:pPr>
        <w:rPr>
          <w:rFonts w:ascii="Times New Roman" w:hAnsi="Times New Roman" w:cs="Times New Roman"/>
          <w:lang w:val="en-US"/>
        </w:rPr>
      </w:pPr>
    </w:p>
    <w:p w:rsidR="009A4B6A" w:rsidRPr="002160EA" w:rsidRDefault="009A4B6A" w:rsidP="00D84F00">
      <w:pPr>
        <w:pStyle w:val="Heading1"/>
        <w:rPr>
          <w:rFonts w:ascii="Times New Roman" w:hAnsi="Times New Roman" w:cs="Times New Roman"/>
        </w:rPr>
      </w:pPr>
      <w:bookmarkStart w:id="54" w:name="sub_11200"/>
      <w:r w:rsidRPr="002160EA">
        <w:rPr>
          <w:rFonts w:ascii="Times New Roman" w:hAnsi="Times New Roman" w:cs="Times New Roman"/>
        </w:rPr>
        <w:t>Раздел 2. Сведения по выплатам на закупки товаров, работ, услуг</w:t>
      </w:r>
      <w:r w:rsidRPr="002160EA">
        <w:rPr>
          <w:rFonts w:ascii="Times New Roman" w:hAnsi="Times New Roman" w:cs="Times New Roman"/>
          <w:vertAlign w:val="superscript"/>
        </w:rPr>
        <w:t> </w:t>
      </w:r>
      <w:hyperlink w:anchor="sub_101010" w:history="1">
        <w:r w:rsidRPr="002160EA">
          <w:rPr>
            <w:rStyle w:val="a0"/>
            <w:rFonts w:ascii="Times New Roman" w:hAnsi="Times New Roman" w:cs="Times New Roman"/>
            <w:b/>
            <w:bCs/>
            <w:vertAlign w:val="superscript"/>
          </w:rPr>
          <w:t>10</w:t>
        </w:r>
      </w:hyperlink>
    </w:p>
    <w:bookmarkEnd w:id="54"/>
    <w:p w:rsidR="009A4B6A" w:rsidRPr="002160EA" w:rsidRDefault="009A4B6A" w:rsidP="00D84F00">
      <w:pPr>
        <w:rPr>
          <w:rFonts w:ascii="Times New Roman" w:hAnsi="Times New Roman" w:cs="Times New Roman"/>
        </w:rPr>
      </w:pPr>
    </w:p>
    <w:tbl>
      <w:tblPr>
        <w:tblW w:w="15451" w:type="dxa"/>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5"/>
        <w:gridCol w:w="1514"/>
        <w:gridCol w:w="44"/>
        <w:gridCol w:w="4817"/>
        <w:gridCol w:w="1700"/>
        <w:gridCol w:w="1559"/>
        <w:gridCol w:w="1418"/>
        <w:gridCol w:w="1559"/>
        <w:gridCol w:w="1559"/>
        <w:gridCol w:w="1276"/>
      </w:tblGrid>
      <w:tr w:rsidR="009A4B6A" w:rsidRPr="00367356">
        <w:tc>
          <w:tcPr>
            <w:tcW w:w="1515" w:type="dxa"/>
            <w:gridSpan w:val="2"/>
            <w:vMerge w:val="restart"/>
            <w:tcBorders>
              <w:top w:val="single" w:sz="4" w:space="0" w:color="auto"/>
              <w:left w:val="nil"/>
              <w:bottom w:val="single" w:sz="4" w:space="0" w:color="auto"/>
              <w:right w:val="single" w:sz="4" w:space="0" w:color="auto"/>
            </w:tcBorders>
          </w:tcPr>
          <w:p w:rsidR="009A4B6A" w:rsidRPr="00367356" w:rsidRDefault="009A4B6A" w:rsidP="001E0F78">
            <w:pPr>
              <w:pStyle w:val="a3"/>
              <w:jc w:val="center"/>
              <w:rPr>
                <w:rFonts w:ascii="Times New Roman" w:hAnsi="Times New Roman"/>
              </w:rPr>
            </w:pPr>
            <w:r w:rsidRPr="00367356">
              <w:rPr>
                <w:rFonts w:ascii="Times New Roman" w:hAnsi="Times New Roman"/>
              </w:rPr>
              <w:t>N п/п</w:t>
            </w:r>
          </w:p>
        </w:tc>
        <w:tc>
          <w:tcPr>
            <w:tcW w:w="4864" w:type="dxa"/>
            <w:gridSpan w:val="2"/>
            <w:vMerge w:val="restart"/>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r w:rsidRPr="00367356">
              <w:rPr>
                <w:rFonts w:ascii="Times New Roman" w:hAnsi="Times New Roman"/>
              </w:rPr>
              <w:t>Наименование показателя</w:t>
            </w:r>
          </w:p>
        </w:tc>
        <w:tc>
          <w:tcPr>
            <w:tcW w:w="1701" w:type="dxa"/>
            <w:vMerge w:val="restart"/>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r w:rsidRPr="00367356">
              <w:rPr>
                <w:rFonts w:ascii="Times New Roman" w:hAnsi="Times New Roman"/>
              </w:rPr>
              <w:t>Коды строк</w:t>
            </w:r>
          </w:p>
        </w:tc>
        <w:tc>
          <w:tcPr>
            <w:tcW w:w="1559" w:type="dxa"/>
            <w:vMerge w:val="restart"/>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r w:rsidRPr="00367356">
              <w:rPr>
                <w:rFonts w:ascii="Times New Roman" w:hAnsi="Times New Roman"/>
              </w:rPr>
              <w:t>Год начала закупки</w:t>
            </w:r>
          </w:p>
        </w:tc>
        <w:tc>
          <w:tcPr>
            <w:tcW w:w="5812" w:type="dxa"/>
            <w:gridSpan w:val="4"/>
            <w:tcBorders>
              <w:top w:val="single" w:sz="4" w:space="0" w:color="auto"/>
              <w:left w:val="single" w:sz="4" w:space="0" w:color="auto"/>
              <w:bottom w:val="single" w:sz="4" w:space="0" w:color="auto"/>
              <w:right w:val="nil"/>
            </w:tcBorders>
          </w:tcPr>
          <w:p w:rsidR="009A4B6A" w:rsidRPr="00367356" w:rsidRDefault="009A4B6A" w:rsidP="001E0F78">
            <w:pPr>
              <w:pStyle w:val="a3"/>
              <w:jc w:val="center"/>
              <w:rPr>
                <w:rFonts w:ascii="Times New Roman" w:hAnsi="Times New Roman"/>
              </w:rPr>
            </w:pPr>
            <w:r w:rsidRPr="00367356">
              <w:rPr>
                <w:rFonts w:ascii="Times New Roman" w:hAnsi="Times New Roman"/>
              </w:rPr>
              <w:t>Сумма</w:t>
            </w:r>
          </w:p>
        </w:tc>
      </w:tr>
      <w:tr w:rsidR="009A4B6A" w:rsidRPr="00367356">
        <w:tc>
          <w:tcPr>
            <w:tcW w:w="1515" w:type="dxa"/>
            <w:gridSpan w:val="2"/>
            <w:vMerge/>
            <w:tcBorders>
              <w:top w:val="nil"/>
              <w:left w:val="nil"/>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4864" w:type="dxa"/>
            <w:gridSpan w:val="2"/>
            <w:vMerge/>
            <w:tcBorders>
              <w:top w:val="nil"/>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701" w:type="dxa"/>
            <w:vMerge/>
            <w:tcBorders>
              <w:top w:val="nil"/>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559" w:type="dxa"/>
            <w:vMerge/>
            <w:tcBorders>
              <w:top w:val="nil"/>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r w:rsidRPr="00367356">
              <w:rPr>
                <w:rFonts w:ascii="Times New Roman" w:hAnsi="Times New Roman"/>
              </w:rPr>
              <w:t>на 20__ г. (текущий финансовый год)</w:t>
            </w:r>
          </w:p>
        </w:tc>
        <w:tc>
          <w:tcPr>
            <w:tcW w:w="1559"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r w:rsidRPr="00367356">
              <w:rPr>
                <w:rFonts w:ascii="Times New Roman" w:hAnsi="Times New Roman"/>
              </w:rPr>
              <w:t>на 20__ г. (первый год планового периода)</w:t>
            </w:r>
          </w:p>
        </w:tc>
        <w:tc>
          <w:tcPr>
            <w:tcW w:w="1559"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r w:rsidRPr="00367356">
              <w:rPr>
                <w:rFonts w:ascii="Times New Roman" w:hAnsi="Times New Roman"/>
              </w:rPr>
              <w:t>на 20__ г. (второй год планового периода)</w:t>
            </w:r>
          </w:p>
        </w:tc>
        <w:tc>
          <w:tcPr>
            <w:tcW w:w="1276" w:type="dxa"/>
            <w:tcBorders>
              <w:top w:val="single" w:sz="4" w:space="0" w:color="auto"/>
              <w:left w:val="single" w:sz="4" w:space="0" w:color="auto"/>
              <w:bottom w:val="single" w:sz="4" w:space="0" w:color="auto"/>
              <w:right w:val="nil"/>
            </w:tcBorders>
          </w:tcPr>
          <w:p w:rsidR="009A4B6A" w:rsidRPr="00367356" w:rsidRDefault="009A4B6A" w:rsidP="001E0F78">
            <w:pPr>
              <w:pStyle w:val="a3"/>
              <w:jc w:val="center"/>
              <w:rPr>
                <w:rFonts w:ascii="Times New Roman" w:hAnsi="Times New Roman"/>
              </w:rPr>
            </w:pPr>
            <w:r w:rsidRPr="00367356">
              <w:rPr>
                <w:rFonts w:ascii="Times New Roman" w:hAnsi="Times New Roman"/>
              </w:rPr>
              <w:t>за пределами планового периода</w:t>
            </w:r>
          </w:p>
        </w:tc>
      </w:tr>
      <w:tr w:rsidR="009A4B6A" w:rsidRPr="00367356">
        <w:tc>
          <w:tcPr>
            <w:tcW w:w="1515" w:type="dxa"/>
            <w:gridSpan w:val="2"/>
            <w:tcBorders>
              <w:top w:val="single" w:sz="4" w:space="0" w:color="auto"/>
              <w:left w:val="nil"/>
              <w:bottom w:val="single" w:sz="4" w:space="0" w:color="auto"/>
              <w:right w:val="single" w:sz="4" w:space="0" w:color="auto"/>
            </w:tcBorders>
          </w:tcPr>
          <w:p w:rsidR="009A4B6A" w:rsidRPr="00367356" w:rsidRDefault="009A4B6A" w:rsidP="001E0F78">
            <w:pPr>
              <w:pStyle w:val="a3"/>
              <w:jc w:val="center"/>
              <w:rPr>
                <w:rFonts w:ascii="Times New Roman" w:hAnsi="Times New Roman"/>
              </w:rPr>
            </w:pPr>
            <w:r w:rsidRPr="00367356">
              <w:rPr>
                <w:rFonts w:ascii="Times New Roman" w:hAnsi="Times New Roman"/>
              </w:rPr>
              <w:t>1</w:t>
            </w:r>
          </w:p>
        </w:tc>
        <w:tc>
          <w:tcPr>
            <w:tcW w:w="4864" w:type="dxa"/>
            <w:gridSpan w:val="2"/>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r w:rsidRPr="00367356">
              <w:rPr>
                <w:rFonts w:ascii="Times New Roman" w:hAnsi="Times New Roman"/>
              </w:rPr>
              <w:t>2</w:t>
            </w:r>
          </w:p>
        </w:tc>
        <w:tc>
          <w:tcPr>
            <w:tcW w:w="1701"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r w:rsidRPr="00367356">
              <w:rPr>
                <w:rFonts w:ascii="Times New Roman" w:hAnsi="Times New Roman"/>
              </w:rPr>
              <w:t>3</w:t>
            </w:r>
          </w:p>
        </w:tc>
        <w:tc>
          <w:tcPr>
            <w:tcW w:w="1559"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r w:rsidRPr="00367356">
              <w:rPr>
                <w:rFonts w:ascii="Times New Roman" w:hAnsi="Times New Roman"/>
              </w:rPr>
              <w:t>4</w:t>
            </w:r>
          </w:p>
        </w:tc>
        <w:tc>
          <w:tcPr>
            <w:tcW w:w="1418"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r w:rsidRPr="00367356">
              <w:rPr>
                <w:rFonts w:ascii="Times New Roman" w:hAnsi="Times New Roman"/>
              </w:rPr>
              <w:t>5</w:t>
            </w:r>
          </w:p>
        </w:tc>
        <w:tc>
          <w:tcPr>
            <w:tcW w:w="1559"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r w:rsidRPr="00367356">
              <w:rPr>
                <w:rFonts w:ascii="Times New Roman" w:hAnsi="Times New Roman"/>
              </w:rPr>
              <w:t>6</w:t>
            </w:r>
          </w:p>
        </w:tc>
        <w:tc>
          <w:tcPr>
            <w:tcW w:w="1559"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r w:rsidRPr="00367356">
              <w:rPr>
                <w:rFonts w:ascii="Times New Roman" w:hAnsi="Times New Roman"/>
              </w:rPr>
              <w:t>7</w:t>
            </w:r>
          </w:p>
        </w:tc>
        <w:tc>
          <w:tcPr>
            <w:tcW w:w="1276" w:type="dxa"/>
            <w:tcBorders>
              <w:top w:val="single" w:sz="4" w:space="0" w:color="auto"/>
              <w:left w:val="single" w:sz="4" w:space="0" w:color="auto"/>
              <w:bottom w:val="single" w:sz="4" w:space="0" w:color="auto"/>
              <w:right w:val="nil"/>
            </w:tcBorders>
          </w:tcPr>
          <w:p w:rsidR="009A4B6A" w:rsidRPr="00367356" w:rsidRDefault="009A4B6A" w:rsidP="001E0F78">
            <w:pPr>
              <w:pStyle w:val="a3"/>
              <w:jc w:val="center"/>
              <w:rPr>
                <w:rFonts w:ascii="Times New Roman" w:hAnsi="Times New Roman"/>
              </w:rPr>
            </w:pPr>
            <w:r w:rsidRPr="00367356">
              <w:rPr>
                <w:rFonts w:ascii="Times New Roman" w:hAnsi="Times New Roman"/>
              </w:rPr>
              <w:t>8</w:t>
            </w:r>
          </w:p>
        </w:tc>
      </w:tr>
      <w:tr w:rsidR="009A4B6A" w:rsidRPr="00367356">
        <w:tc>
          <w:tcPr>
            <w:tcW w:w="1515" w:type="dxa"/>
            <w:gridSpan w:val="2"/>
            <w:tcBorders>
              <w:top w:val="single" w:sz="4" w:space="0" w:color="auto"/>
              <w:left w:val="nil"/>
              <w:bottom w:val="single" w:sz="4" w:space="0" w:color="auto"/>
              <w:right w:val="single" w:sz="4" w:space="0" w:color="auto"/>
            </w:tcBorders>
          </w:tcPr>
          <w:p w:rsidR="009A4B6A" w:rsidRPr="00367356" w:rsidRDefault="009A4B6A" w:rsidP="001E0F78">
            <w:pPr>
              <w:pStyle w:val="a3"/>
              <w:jc w:val="center"/>
              <w:rPr>
                <w:rFonts w:ascii="Times New Roman" w:hAnsi="Times New Roman"/>
              </w:rPr>
            </w:pPr>
            <w:r w:rsidRPr="00367356">
              <w:rPr>
                <w:rFonts w:ascii="Times New Roman" w:hAnsi="Times New Roman"/>
              </w:rPr>
              <w:t>1</w:t>
            </w:r>
          </w:p>
        </w:tc>
        <w:tc>
          <w:tcPr>
            <w:tcW w:w="4864" w:type="dxa"/>
            <w:gridSpan w:val="2"/>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Выплаты на закупку товаров, работ, услуг, всего</w:t>
            </w:r>
            <w:r w:rsidRPr="00367356">
              <w:rPr>
                <w:rFonts w:ascii="Times New Roman" w:hAnsi="Times New Roman"/>
                <w:vertAlign w:val="superscript"/>
              </w:rPr>
              <w:t> </w:t>
            </w:r>
            <w:hyperlink w:anchor="sub_11011" w:history="1">
              <w:r w:rsidRPr="00367356">
                <w:rPr>
                  <w:rStyle w:val="a0"/>
                  <w:rFonts w:ascii="Times New Roman" w:hAnsi="Times New Roman"/>
                  <w:vertAlign w:val="superscript"/>
                </w:rPr>
                <w:t>11</w:t>
              </w:r>
            </w:hyperlink>
          </w:p>
        </w:tc>
        <w:tc>
          <w:tcPr>
            <w:tcW w:w="1701"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55" w:name="sub_126000"/>
            <w:r w:rsidRPr="00367356">
              <w:rPr>
                <w:rFonts w:ascii="Times New Roman" w:hAnsi="Times New Roman"/>
              </w:rPr>
              <w:t>26000</w:t>
            </w:r>
            <w:bookmarkEnd w:id="55"/>
          </w:p>
        </w:tc>
        <w:tc>
          <w:tcPr>
            <w:tcW w:w="1559"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r w:rsidRPr="00367356">
              <w:rPr>
                <w:rFonts w:ascii="Times New Roman" w:hAnsi="Times New Roman"/>
              </w:rPr>
              <w:t>х</w:t>
            </w:r>
          </w:p>
        </w:tc>
        <w:tc>
          <w:tcPr>
            <w:tcW w:w="1418"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6" w:type="dxa"/>
            <w:tcBorders>
              <w:top w:val="single" w:sz="4" w:space="0" w:color="auto"/>
              <w:left w:val="single" w:sz="4" w:space="0" w:color="auto"/>
              <w:bottom w:val="single" w:sz="4" w:space="0" w:color="auto"/>
            </w:tcBorders>
          </w:tcPr>
          <w:p w:rsidR="009A4B6A" w:rsidRPr="00367356" w:rsidRDefault="009A4B6A" w:rsidP="001E0F78">
            <w:pPr>
              <w:pStyle w:val="a3"/>
              <w:rPr>
                <w:rFonts w:ascii="Times New Roman" w:hAnsi="Times New Roman"/>
              </w:rPr>
            </w:pPr>
          </w:p>
        </w:tc>
      </w:tr>
      <w:tr w:rsidR="009A4B6A" w:rsidRPr="00367356">
        <w:tc>
          <w:tcPr>
            <w:tcW w:w="1515" w:type="dxa"/>
            <w:gridSpan w:val="2"/>
            <w:tcBorders>
              <w:top w:val="single" w:sz="4" w:space="0" w:color="auto"/>
              <w:left w:val="nil"/>
              <w:bottom w:val="nil"/>
              <w:right w:val="single" w:sz="4" w:space="0" w:color="auto"/>
            </w:tcBorders>
          </w:tcPr>
          <w:p w:rsidR="009A4B6A" w:rsidRPr="00367356" w:rsidRDefault="009A4B6A" w:rsidP="001E0F78">
            <w:pPr>
              <w:pStyle w:val="a3"/>
              <w:rPr>
                <w:rFonts w:ascii="Times New Roman" w:hAnsi="Times New Roman"/>
              </w:rPr>
            </w:pPr>
          </w:p>
        </w:tc>
        <w:tc>
          <w:tcPr>
            <w:tcW w:w="4864" w:type="dxa"/>
            <w:gridSpan w:val="2"/>
            <w:tcBorders>
              <w:top w:val="single" w:sz="4" w:space="0" w:color="auto"/>
              <w:left w:val="single" w:sz="4" w:space="0" w:color="auto"/>
              <w:bottom w:val="nil"/>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в том числе:</w:t>
            </w:r>
          </w:p>
        </w:tc>
        <w:tc>
          <w:tcPr>
            <w:tcW w:w="1701"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418"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276" w:type="dxa"/>
            <w:tcBorders>
              <w:top w:val="single" w:sz="4" w:space="0" w:color="auto"/>
              <w:left w:val="single" w:sz="4" w:space="0" w:color="auto"/>
              <w:bottom w:val="nil"/>
            </w:tcBorders>
          </w:tcPr>
          <w:p w:rsidR="009A4B6A" w:rsidRPr="00367356" w:rsidRDefault="009A4B6A" w:rsidP="001E0F78">
            <w:pPr>
              <w:pStyle w:val="a3"/>
              <w:rPr>
                <w:rFonts w:ascii="Times New Roman" w:hAnsi="Times New Roman"/>
              </w:rPr>
            </w:pPr>
          </w:p>
        </w:tc>
      </w:tr>
      <w:tr w:rsidR="009A4B6A" w:rsidRPr="00367356">
        <w:tc>
          <w:tcPr>
            <w:tcW w:w="1515" w:type="dxa"/>
            <w:gridSpan w:val="2"/>
            <w:tcBorders>
              <w:top w:val="single" w:sz="4" w:space="0" w:color="auto"/>
              <w:left w:val="nil"/>
              <w:bottom w:val="single" w:sz="4" w:space="0" w:color="auto"/>
              <w:right w:val="single" w:sz="4" w:space="0" w:color="auto"/>
            </w:tcBorders>
          </w:tcPr>
          <w:p w:rsidR="009A4B6A" w:rsidRPr="00367356" w:rsidRDefault="009A4B6A" w:rsidP="00D459DC">
            <w:pPr>
              <w:pStyle w:val="a3"/>
              <w:jc w:val="center"/>
              <w:rPr>
                <w:rFonts w:ascii="Times New Roman" w:hAnsi="Times New Roman"/>
              </w:rPr>
            </w:pPr>
            <w:r w:rsidRPr="00367356">
              <w:rPr>
                <w:rFonts w:ascii="Times New Roman" w:hAnsi="Times New Roman"/>
              </w:rPr>
              <w:t>1.1.</w:t>
            </w:r>
          </w:p>
        </w:tc>
        <w:tc>
          <w:tcPr>
            <w:tcW w:w="4864" w:type="dxa"/>
            <w:gridSpan w:val="2"/>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 xml:space="preserve">по контрактам (договорам), заключенным до начала текущего финансового года с учетом требований </w:t>
            </w:r>
            <w:hyperlink r:id="rId10" w:history="1">
              <w:r w:rsidRPr="00367356">
                <w:rPr>
                  <w:rStyle w:val="a0"/>
                  <w:rFonts w:ascii="Times New Roman" w:hAnsi="Times New Roman"/>
                </w:rPr>
                <w:t>Федерального закона</w:t>
              </w:r>
            </w:hyperlink>
            <w:r w:rsidRPr="00367356">
              <w:rPr>
                <w:rFonts w:ascii="Times New Roman" w:hAnsi="Times New Roman"/>
              </w:rPr>
              <w:t xml:space="preserve"> N 44-ФЗ и </w:t>
            </w:r>
            <w:hyperlink r:id="rId11" w:history="1">
              <w:r w:rsidRPr="00367356">
                <w:rPr>
                  <w:rStyle w:val="a0"/>
                  <w:rFonts w:ascii="Times New Roman" w:hAnsi="Times New Roman"/>
                </w:rPr>
                <w:t>Федерального закона</w:t>
              </w:r>
            </w:hyperlink>
            <w:r w:rsidRPr="00367356">
              <w:rPr>
                <w:rFonts w:ascii="Times New Roman" w:hAnsi="Times New Roman"/>
              </w:rPr>
              <w:t xml:space="preserve"> N 223-ФЗ</w:t>
            </w:r>
            <w:r w:rsidRPr="00367356">
              <w:rPr>
                <w:rFonts w:ascii="Times New Roman" w:hAnsi="Times New Roman"/>
                <w:vertAlign w:val="superscript"/>
              </w:rPr>
              <w:t> </w:t>
            </w:r>
            <w:hyperlink w:anchor="sub_131313" w:history="1">
              <w:r w:rsidRPr="00367356">
                <w:rPr>
                  <w:rStyle w:val="a0"/>
                  <w:rFonts w:ascii="Times New Roman" w:hAnsi="Times New Roman"/>
                  <w:vertAlign w:val="superscript"/>
                </w:rPr>
                <w:t>13</w:t>
              </w:r>
            </w:hyperlink>
          </w:p>
        </w:tc>
        <w:tc>
          <w:tcPr>
            <w:tcW w:w="1701"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56" w:name="sub_126300"/>
            <w:r w:rsidRPr="00367356">
              <w:rPr>
                <w:rFonts w:ascii="Times New Roman" w:hAnsi="Times New Roman"/>
              </w:rPr>
              <w:t>26300</w:t>
            </w:r>
            <w:bookmarkEnd w:id="56"/>
          </w:p>
        </w:tc>
        <w:tc>
          <w:tcPr>
            <w:tcW w:w="1559"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х</w:t>
            </w:r>
          </w:p>
        </w:tc>
        <w:tc>
          <w:tcPr>
            <w:tcW w:w="1418"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6" w:type="dxa"/>
            <w:tcBorders>
              <w:top w:val="single" w:sz="4" w:space="0" w:color="auto"/>
              <w:left w:val="single" w:sz="4" w:space="0" w:color="auto"/>
              <w:bottom w:val="single" w:sz="4" w:space="0" w:color="auto"/>
            </w:tcBorders>
          </w:tcPr>
          <w:p w:rsidR="009A4B6A" w:rsidRPr="00367356" w:rsidRDefault="009A4B6A" w:rsidP="001E0F78">
            <w:pPr>
              <w:pStyle w:val="a3"/>
              <w:rPr>
                <w:rFonts w:ascii="Times New Roman" w:hAnsi="Times New Roman"/>
              </w:rPr>
            </w:pPr>
          </w:p>
        </w:tc>
      </w:tr>
      <w:tr w:rsidR="009A4B6A" w:rsidRPr="00367356">
        <w:tc>
          <w:tcPr>
            <w:tcW w:w="1515" w:type="dxa"/>
            <w:gridSpan w:val="2"/>
            <w:tcBorders>
              <w:top w:val="single" w:sz="4" w:space="0" w:color="auto"/>
              <w:left w:val="nil"/>
              <w:bottom w:val="single" w:sz="4" w:space="0" w:color="auto"/>
              <w:right w:val="single" w:sz="4" w:space="0" w:color="auto"/>
            </w:tcBorders>
          </w:tcPr>
          <w:p w:rsidR="009A4B6A" w:rsidRPr="00367356" w:rsidRDefault="009A4B6A" w:rsidP="001E0F78">
            <w:pPr>
              <w:pStyle w:val="a3"/>
              <w:jc w:val="center"/>
              <w:rPr>
                <w:rFonts w:ascii="Times New Roman" w:hAnsi="Times New Roman"/>
              </w:rPr>
            </w:pPr>
            <w:r w:rsidRPr="00367356">
              <w:rPr>
                <w:rFonts w:ascii="Times New Roman" w:hAnsi="Times New Roman"/>
              </w:rPr>
              <w:t>1.2.</w:t>
            </w:r>
          </w:p>
        </w:tc>
        <w:tc>
          <w:tcPr>
            <w:tcW w:w="4864" w:type="dxa"/>
            <w:gridSpan w:val="2"/>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 xml:space="preserve">по контрактам (договорам), планируемым к заключению в соответствующем финансовом году с учетом требований </w:t>
            </w:r>
            <w:hyperlink r:id="rId12" w:history="1">
              <w:r w:rsidRPr="00367356">
                <w:rPr>
                  <w:rStyle w:val="a0"/>
                  <w:rFonts w:ascii="Times New Roman" w:hAnsi="Times New Roman"/>
                </w:rPr>
                <w:t>Федерального закона</w:t>
              </w:r>
            </w:hyperlink>
            <w:r w:rsidRPr="00367356">
              <w:rPr>
                <w:rFonts w:ascii="Times New Roman" w:hAnsi="Times New Roman"/>
              </w:rPr>
              <w:t xml:space="preserve"> N 44-ФЗ и </w:t>
            </w:r>
            <w:hyperlink r:id="rId13" w:history="1">
              <w:r w:rsidRPr="00367356">
                <w:rPr>
                  <w:rStyle w:val="a0"/>
                  <w:rFonts w:ascii="Times New Roman" w:hAnsi="Times New Roman"/>
                </w:rPr>
                <w:t>Федерального закона</w:t>
              </w:r>
            </w:hyperlink>
            <w:r w:rsidRPr="00367356">
              <w:rPr>
                <w:rFonts w:ascii="Times New Roman" w:hAnsi="Times New Roman"/>
              </w:rPr>
              <w:t xml:space="preserve"> N 223-ФЗ</w:t>
            </w:r>
            <w:r w:rsidRPr="00367356">
              <w:rPr>
                <w:rFonts w:ascii="Times New Roman" w:hAnsi="Times New Roman"/>
                <w:vertAlign w:val="superscript"/>
              </w:rPr>
              <w:t> </w:t>
            </w:r>
            <w:hyperlink w:anchor="sub_131313" w:history="1">
              <w:r w:rsidRPr="00367356">
                <w:rPr>
                  <w:rStyle w:val="a0"/>
                  <w:rFonts w:ascii="Times New Roman" w:hAnsi="Times New Roman"/>
                  <w:vertAlign w:val="superscript"/>
                </w:rPr>
                <w:t>13</w:t>
              </w:r>
            </w:hyperlink>
          </w:p>
        </w:tc>
        <w:tc>
          <w:tcPr>
            <w:tcW w:w="1701"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57" w:name="sub_126400"/>
            <w:r w:rsidRPr="00367356">
              <w:rPr>
                <w:rFonts w:ascii="Times New Roman" w:hAnsi="Times New Roman"/>
              </w:rPr>
              <w:t>26400</w:t>
            </w:r>
            <w:bookmarkEnd w:id="57"/>
          </w:p>
        </w:tc>
        <w:tc>
          <w:tcPr>
            <w:tcW w:w="1559"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х</w:t>
            </w:r>
          </w:p>
        </w:tc>
        <w:tc>
          <w:tcPr>
            <w:tcW w:w="1418"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6" w:type="dxa"/>
            <w:tcBorders>
              <w:top w:val="single" w:sz="4" w:space="0" w:color="auto"/>
              <w:left w:val="single" w:sz="4" w:space="0" w:color="auto"/>
              <w:bottom w:val="single" w:sz="4" w:space="0" w:color="auto"/>
            </w:tcBorders>
          </w:tcPr>
          <w:p w:rsidR="009A4B6A" w:rsidRPr="00367356" w:rsidRDefault="009A4B6A" w:rsidP="001E0F78">
            <w:pPr>
              <w:pStyle w:val="a3"/>
              <w:rPr>
                <w:rFonts w:ascii="Times New Roman" w:hAnsi="Times New Roman"/>
              </w:rPr>
            </w:pPr>
          </w:p>
        </w:tc>
      </w:tr>
      <w:tr w:rsidR="009A4B6A" w:rsidRPr="00367356">
        <w:tc>
          <w:tcPr>
            <w:tcW w:w="1515" w:type="dxa"/>
            <w:gridSpan w:val="2"/>
            <w:tcBorders>
              <w:top w:val="single" w:sz="4" w:space="0" w:color="auto"/>
              <w:left w:val="nil"/>
              <w:bottom w:val="nil"/>
              <w:right w:val="single" w:sz="4" w:space="0" w:color="auto"/>
            </w:tcBorders>
          </w:tcPr>
          <w:p w:rsidR="009A4B6A" w:rsidRPr="00367356" w:rsidRDefault="009A4B6A" w:rsidP="001E0F78">
            <w:pPr>
              <w:pStyle w:val="a3"/>
              <w:rPr>
                <w:rFonts w:ascii="Times New Roman" w:hAnsi="Times New Roman"/>
              </w:rPr>
            </w:pPr>
          </w:p>
        </w:tc>
        <w:tc>
          <w:tcPr>
            <w:tcW w:w="4864" w:type="dxa"/>
            <w:gridSpan w:val="2"/>
            <w:tcBorders>
              <w:top w:val="single" w:sz="4" w:space="0" w:color="auto"/>
              <w:left w:val="single" w:sz="4" w:space="0" w:color="auto"/>
              <w:bottom w:val="nil"/>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в том числе:</w:t>
            </w:r>
          </w:p>
        </w:tc>
        <w:tc>
          <w:tcPr>
            <w:tcW w:w="1701"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nil"/>
              <w:right w:val="single" w:sz="4" w:space="0" w:color="auto"/>
            </w:tcBorders>
            <w:vAlign w:val="bottom"/>
          </w:tcPr>
          <w:p w:rsidR="009A4B6A" w:rsidRPr="00367356" w:rsidRDefault="009A4B6A" w:rsidP="001E0F78">
            <w:pPr>
              <w:pStyle w:val="a3"/>
              <w:rPr>
                <w:rFonts w:ascii="Times New Roman" w:hAnsi="Times New Roman"/>
              </w:rPr>
            </w:pPr>
          </w:p>
        </w:tc>
        <w:tc>
          <w:tcPr>
            <w:tcW w:w="1418" w:type="dxa"/>
            <w:tcBorders>
              <w:top w:val="single" w:sz="4" w:space="0" w:color="auto"/>
              <w:left w:val="single" w:sz="4" w:space="0" w:color="auto"/>
              <w:bottom w:val="nil"/>
              <w:right w:val="single" w:sz="4" w:space="0" w:color="auto"/>
            </w:tcBorders>
            <w:vAlign w:val="bottom"/>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276" w:type="dxa"/>
            <w:tcBorders>
              <w:top w:val="single" w:sz="4" w:space="0" w:color="auto"/>
              <w:left w:val="single" w:sz="4" w:space="0" w:color="auto"/>
              <w:bottom w:val="nil"/>
            </w:tcBorders>
          </w:tcPr>
          <w:p w:rsidR="009A4B6A" w:rsidRPr="00367356" w:rsidRDefault="009A4B6A" w:rsidP="001E0F78">
            <w:pPr>
              <w:pStyle w:val="a3"/>
              <w:rPr>
                <w:rFonts w:ascii="Times New Roman" w:hAnsi="Times New Roman"/>
              </w:rPr>
            </w:pPr>
          </w:p>
        </w:tc>
      </w:tr>
      <w:tr w:rsidR="009A4B6A" w:rsidRPr="00367356">
        <w:tc>
          <w:tcPr>
            <w:tcW w:w="1515" w:type="dxa"/>
            <w:gridSpan w:val="2"/>
            <w:tcBorders>
              <w:top w:val="nil"/>
              <w:left w:val="nil"/>
              <w:bottom w:val="single" w:sz="4" w:space="0" w:color="auto"/>
              <w:right w:val="single" w:sz="4" w:space="0" w:color="auto"/>
            </w:tcBorders>
          </w:tcPr>
          <w:p w:rsidR="009A4B6A" w:rsidRPr="00367356" w:rsidRDefault="009A4B6A" w:rsidP="00D459DC">
            <w:pPr>
              <w:pStyle w:val="a3"/>
              <w:jc w:val="center"/>
              <w:rPr>
                <w:rFonts w:ascii="Times New Roman" w:hAnsi="Times New Roman"/>
              </w:rPr>
            </w:pPr>
            <w:r w:rsidRPr="00367356">
              <w:rPr>
                <w:rFonts w:ascii="Times New Roman" w:hAnsi="Times New Roman"/>
              </w:rPr>
              <w:t>1.2.1</w:t>
            </w:r>
          </w:p>
        </w:tc>
        <w:tc>
          <w:tcPr>
            <w:tcW w:w="4864" w:type="dxa"/>
            <w:gridSpan w:val="2"/>
            <w:tcBorders>
              <w:top w:val="nil"/>
              <w:left w:val="single" w:sz="4" w:space="0" w:color="auto"/>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за счет субсидий, предоставляемых на финансовое обеспечение выполнения государственного (муниципального) задания</w:t>
            </w:r>
          </w:p>
        </w:tc>
        <w:tc>
          <w:tcPr>
            <w:tcW w:w="1701" w:type="dxa"/>
            <w:tcBorders>
              <w:top w:val="nil"/>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58" w:name="sub_126410"/>
            <w:r w:rsidRPr="00367356">
              <w:rPr>
                <w:rFonts w:ascii="Times New Roman" w:hAnsi="Times New Roman"/>
              </w:rPr>
              <w:t>26410</w:t>
            </w:r>
            <w:bookmarkEnd w:id="58"/>
          </w:p>
        </w:tc>
        <w:tc>
          <w:tcPr>
            <w:tcW w:w="1559" w:type="dxa"/>
            <w:tcBorders>
              <w:top w:val="nil"/>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х</w:t>
            </w:r>
          </w:p>
        </w:tc>
        <w:tc>
          <w:tcPr>
            <w:tcW w:w="1418" w:type="dxa"/>
            <w:tcBorders>
              <w:top w:val="nil"/>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559" w:type="dxa"/>
            <w:tcBorders>
              <w:top w:val="nil"/>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559" w:type="dxa"/>
            <w:tcBorders>
              <w:top w:val="nil"/>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6" w:type="dxa"/>
            <w:tcBorders>
              <w:top w:val="nil"/>
              <w:left w:val="single" w:sz="4" w:space="0" w:color="auto"/>
              <w:bottom w:val="single" w:sz="4" w:space="0" w:color="auto"/>
            </w:tcBorders>
          </w:tcPr>
          <w:p w:rsidR="009A4B6A" w:rsidRPr="00367356" w:rsidRDefault="009A4B6A" w:rsidP="001E0F78">
            <w:pPr>
              <w:pStyle w:val="a3"/>
              <w:rPr>
                <w:rFonts w:ascii="Times New Roman" w:hAnsi="Times New Roman"/>
              </w:rPr>
            </w:pPr>
          </w:p>
        </w:tc>
      </w:tr>
      <w:tr w:rsidR="009A4B6A" w:rsidRPr="00367356">
        <w:tc>
          <w:tcPr>
            <w:tcW w:w="1515" w:type="dxa"/>
            <w:gridSpan w:val="2"/>
            <w:tcBorders>
              <w:top w:val="single" w:sz="4" w:space="0" w:color="auto"/>
              <w:left w:val="nil"/>
              <w:bottom w:val="nil"/>
              <w:right w:val="single" w:sz="4" w:space="0" w:color="auto"/>
            </w:tcBorders>
          </w:tcPr>
          <w:p w:rsidR="009A4B6A" w:rsidRPr="00367356" w:rsidRDefault="009A4B6A" w:rsidP="001E0F78">
            <w:pPr>
              <w:pStyle w:val="a3"/>
              <w:rPr>
                <w:rFonts w:ascii="Times New Roman" w:hAnsi="Times New Roman"/>
              </w:rPr>
            </w:pPr>
          </w:p>
        </w:tc>
        <w:tc>
          <w:tcPr>
            <w:tcW w:w="4864" w:type="dxa"/>
            <w:gridSpan w:val="2"/>
            <w:tcBorders>
              <w:top w:val="single" w:sz="4" w:space="0" w:color="auto"/>
              <w:left w:val="single" w:sz="4" w:space="0" w:color="auto"/>
              <w:bottom w:val="nil"/>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в том числе:</w:t>
            </w:r>
          </w:p>
        </w:tc>
        <w:tc>
          <w:tcPr>
            <w:tcW w:w="1701"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nil"/>
              <w:right w:val="single" w:sz="4" w:space="0" w:color="auto"/>
            </w:tcBorders>
            <w:vAlign w:val="bottom"/>
          </w:tcPr>
          <w:p w:rsidR="009A4B6A" w:rsidRPr="00367356" w:rsidRDefault="009A4B6A" w:rsidP="001E0F78">
            <w:pPr>
              <w:pStyle w:val="a3"/>
              <w:rPr>
                <w:rFonts w:ascii="Times New Roman" w:hAnsi="Times New Roman"/>
              </w:rPr>
            </w:pPr>
          </w:p>
        </w:tc>
        <w:tc>
          <w:tcPr>
            <w:tcW w:w="1418" w:type="dxa"/>
            <w:tcBorders>
              <w:top w:val="single" w:sz="4" w:space="0" w:color="auto"/>
              <w:left w:val="single" w:sz="4" w:space="0" w:color="auto"/>
              <w:bottom w:val="nil"/>
              <w:right w:val="single" w:sz="4" w:space="0" w:color="auto"/>
            </w:tcBorders>
            <w:vAlign w:val="bottom"/>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276" w:type="dxa"/>
            <w:tcBorders>
              <w:top w:val="single" w:sz="4" w:space="0" w:color="auto"/>
              <w:left w:val="single" w:sz="4" w:space="0" w:color="auto"/>
              <w:bottom w:val="nil"/>
            </w:tcBorders>
          </w:tcPr>
          <w:p w:rsidR="009A4B6A" w:rsidRPr="00367356" w:rsidRDefault="009A4B6A" w:rsidP="001E0F78">
            <w:pPr>
              <w:pStyle w:val="a3"/>
              <w:rPr>
                <w:rFonts w:ascii="Times New Roman" w:hAnsi="Times New Roman"/>
              </w:rPr>
            </w:pPr>
          </w:p>
        </w:tc>
      </w:tr>
      <w:tr w:rsidR="009A4B6A" w:rsidRPr="00367356">
        <w:tc>
          <w:tcPr>
            <w:tcW w:w="1515" w:type="dxa"/>
            <w:gridSpan w:val="2"/>
            <w:tcBorders>
              <w:top w:val="nil"/>
              <w:left w:val="nil"/>
              <w:bottom w:val="single" w:sz="4" w:space="0" w:color="auto"/>
              <w:right w:val="single" w:sz="4" w:space="0" w:color="auto"/>
            </w:tcBorders>
          </w:tcPr>
          <w:p w:rsidR="009A4B6A" w:rsidRPr="00367356" w:rsidRDefault="009A4B6A" w:rsidP="00D459DC">
            <w:pPr>
              <w:pStyle w:val="a3"/>
              <w:jc w:val="center"/>
              <w:rPr>
                <w:rFonts w:ascii="Times New Roman" w:hAnsi="Times New Roman"/>
              </w:rPr>
            </w:pPr>
            <w:r w:rsidRPr="00367356">
              <w:rPr>
                <w:rFonts w:ascii="Times New Roman" w:hAnsi="Times New Roman"/>
              </w:rPr>
              <w:t>1.2.1.1.</w:t>
            </w:r>
          </w:p>
        </w:tc>
        <w:tc>
          <w:tcPr>
            <w:tcW w:w="4864" w:type="dxa"/>
            <w:gridSpan w:val="2"/>
            <w:tcBorders>
              <w:top w:val="nil"/>
              <w:left w:val="single" w:sz="4" w:space="0" w:color="auto"/>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 xml:space="preserve">в соответствии с </w:t>
            </w:r>
            <w:hyperlink r:id="rId14" w:history="1">
              <w:r w:rsidRPr="00367356">
                <w:rPr>
                  <w:rStyle w:val="a0"/>
                  <w:rFonts w:ascii="Times New Roman" w:hAnsi="Times New Roman"/>
                </w:rPr>
                <w:t>Федеральным законом</w:t>
              </w:r>
            </w:hyperlink>
            <w:r w:rsidRPr="00367356">
              <w:rPr>
                <w:rFonts w:ascii="Times New Roman" w:hAnsi="Times New Roman"/>
              </w:rPr>
              <w:t xml:space="preserve"> N 44-ФЗ</w:t>
            </w:r>
          </w:p>
        </w:tc>
        <w:tc>
          <w:tcPr>
            <w:tcW w:w="1701" w:type="dxa"/>
            <w:tcBorders>
              <w:top w:val="nil"/>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59" w:name="sub_126411"/>
            <w:r w:rsidRPr="00367356">
              <w:rPr>
                <w:rFonts w:ascii="Times New Roman" w:hAnsi="Times New Roman"/>
              </w:rPr>
              <w:t>26411</w:t>
            </w:r>
            <w:bookmarkEnd w:id="59"/>
          </w:p>
        </w:tc>
        <w:tc>
          <w:tcPr>
            <w:tcW w:w="1559" w:type="dxa"/>
            <w:tcBorders>
              <w:top w:val="nil"/>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х</w:t>
            </w:r>
          </w:p>
        </w:tc>
        <w:tc>
          <w:tcPr>
            <w:tcW w:w="1418" w:type="dxa"/>
            <w:tcBorders>
              <w:top w:val="nil"/>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559" w:type="dxa"/>
            <w:tcBorders>
              <w:top w:val="nil"/>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559" w:type="dxa"/>
            <w:tcBorders>
              <w:top w:val="nil"/>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6" w:type="dxa"/>
            <w:tcBorders>
              <w:top w:val="nil"/>
              <w:left w:val="single" w:sz="4" w:space="0" w:color="auto"/>
              <w:bottom w:val="single" w:sz="4" w:space="0" w:color="auto"/>
            </w:tcBorders>
          </w:tcPr>
          <w:p w:rsidR="009A4B6A" w:rsidRPr="00367356" w:rsidRDefault="009A4B6A" w:rsidP="001E0F78">
            <w:pPr>
              <w:pStyle w:val="a3"/>
              <w:rPr>
                <w:rFonts w:ascii="Times New Roman" w:hAnsi="Times New Roman"/>
              </w:rPr>
            </w:pPr>
          </w:p>
        </w:tc>
      </w:tr>
      <w:tr w:rsidR="009A4B6A" w:rsidRPr="00367356">
        <w:tc>
          <w:tcPr>
            <w:tcW w:w="1515" w:type="dxa"/>
            <w:gridSpan w:val="2"/>
            <w:tcBorders>
              <w:top w:val="single" w:sz="4" w:space="0" w:color="auto"/>
              <w:left w:val="nil"/>
              <w:bottom w:val="single" w:sz="4" w:space="0" w:color="auto"/>
              <w:right w:val="single" w:sz="4" w:space="0" w:color="auto"/>
            </w:tcBorders>
          </w:tcPr>
          <w:p w:rsidR="009A4B6A" w:rsidRPr="00367356" w:rsidRDefault="009A4B6A" w:rsidP="00D459DC">
            <w:pPr>
              <w:pStyle w:val="a3"/>
              <w:jc w:val="center"/>
              <w:rPr>
                <w:rFonts w:ascii="Times New Roman" w:hAnsi="Times New Roman"/>
              </w:rPr>
            </w:pPr>
            <w:r w:rsidRPr="00367356">
              <w:rPr>
                <w:rFonts w:ascii="Times New Roman" w:hAnsi="Times New Roman"/>
              </w:rPr>
              <w:t>1.2.1.2.</w:t>
            </w:r>
          </w:p>
        </w:tc>
        <w:tc>
          <w:tcPr>
            <w:tcW w:w="4864" w:type="dxa"/>
            <w:gridSpan w:val="2"/>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 xml:space="preserve">в соответствии с </w:t>
            </w:r>
            <w:hyperlink r:id="rId15" w:history="1">
              <w:r w:rsidRPr="00367356">
                <w:rPr>
                  <w:rStyle w:val="a0"/>
                  <w:rFonts w:ascii="Times New Roman" w:hAnsi="Times New Roman"/>
                </w:rPr>
                <w:t>Федеральным законом</w:t>
              </w:r>
            </w:hyperlink>
            <w:r w:rsidRPr="00367356">
              <w:rPr>
                <w:rFonts w:ascii="Times New Roman" w:hAnsi="Times New Roman"/>
              </w:rPr>
              <w:t xml:space="preserve"> N 223-ФЗ</w:t>
            </w:r>
            <w:r w:rsidRPr="00367356">
              <w:rPr>
                <w:rFonts w:ascii="Times New Roman" w:hAnsi="Times New Roman"/>
                <w:vertAlign w:val="superscript"/>
              </w:rPr>
              <w:t> </w:t>
            </w:r>
            <w:hyperlink w:anchor="sub_141414" w:history="1">
              <w:r w:rsidRPr="00367356">
                <w:rPr>
                  <w:rStyle w:val="a0"/>
                  <w:rFonts w:ascii="Times New Roman" w:hAnsi="Times New Roman"/>
                  <w:vertAlign w:val="superscript"/>
                </w:rPr>
                <w:t>14</w:t>
              </w:r>
            </w:hyperlink>
          </w:p>
        </w:tc>
        <w:tc>
          <w:tcPr>
            <w:tcW w:w="1701"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60" w:name="sub_126412"/>
            <w:r w:rsidRPr="00367356">
              <w:rPr>
                <w:rFonts w:ascii="Times New Roman" w:hAnsi="Times New Roman"/>
              </w:rPr>
              <w:t>26412</w:t>
            </w:r>
            <w:bookmarkEnd w:id="60"/>
          </w:p>
        </w:tc>
        <w:tc>
          <w:tcPr>
            <w:tcW w:w="1559"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х</w:t>
            </w:r>
          </w:p>
        </w:tc>
        <w:tc>
          <w:tcPr>
            <w:tcW w:w="1418"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6" w:type="dxa"/>
            <w:tcBorders>
              <w:top w:val="single" w:sz="4" w:space="0" w:color="auto"/>
              <w:left w:val="single" w:sz="4" w:space="0" w:color="auto"/>
              <w:bottom w:val="single" w:sz="4" w:space="0" w:color="auto"/>
            </w:tcBorders>
          </w:tcPr>
          <w:p w:rsidR="009A4B6A" w:rsidRPr="00367356" w:rsidRDefault="009A4B6A" w:rsidP="001E0F78">
            <w:pPr>
              <w:pStyle w:val="a3"/>
              <w:rPr>
                <w:rFonts w:ascii="Times New Roman" w:hAnsi="Times New Roman"/>
              </w:rPr>
            </w:pPr>
          </w:p>
        </w:tc>
      </w:tr>
      <w:tr w:rsidR="009A4B6A" w:rsidRPr="00367356">
        <w:tc>
          <w:tcPr>
            <w:tcW w:w="1515" w:type="dxa"/>
            <w:gridSpan w:val="2"/>
            <w:tcBorders>
              <w:top w:val="single" w:sz="4" w:space="0" w:color="auto"/>
              <w:left w:val="nil"/>
              <w:bottom w:val="single" w:sz="4" w:space="0" w:color="auto"/>
              <w:right w:val="single" w:sz="4" w:space="0" w:color="auto"/>
            </w:tcBorders>
          </w:tcPr>
          <w:p w:rsidR="009A4B6A" w:rsidRPr="00367356" w:rsidRDefault="009A4B6A" w:rsidP="00D459DC">
            <w:pPr>
              <w:pStyle w:val="a3"/>
              <w:jc w:val="center"/>
              <w:rPr>
                <w:rFonts w:ascii="Times New Roman" w:hAnsi="Times New Roman"/>
              </w:rPr>
            </w:pPr>
            <w:r w:rsidRPr="00367356">
              <w:rPr>
                <w:rFonts w:ascii="Times New Roman" w:hAnsi="Times New Roman"/>
              </w:rPr>
              <w:t>1.2.2.</w:t>
            </w:r>
          </w:p>
        </w:tc>
        <w:tc>
          <w:tcPr>
            <w:tcW w:w="4864" w:type="dxa"/>
            <w:gridSpan w:val="2"/>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 xml:space="preserve">за счет субсидий, предоставляемых в соответствии с </w:t>
            </w:r>
            <w:hyperlink r:id="rId16" w:history="1">
              <w:r w:rsidRPr="00367356">
                <w:rPr>
                  <w:rStyle w:val="a0"/>
                  <w:rFonts w:ascii="Times New Roman" w:hAnsi="Times New Roman"/>
                </w:rPr>
                <w:t>абзацем вторым пункта 1 статьи 78.1</w:t>
              </w:r>
            </w:hyperlink>
            <w:r w:rsidRPr="00367356">
              <w:rPr>
                <w:rFonts w:ascii="Times New Roman" w:hAnsi="Times New Roman"/>
              </w:rPr>
              <w:t xml:space="preserve"> Бюджетного кодекса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61" w:name="sub_126420"/>
            <w:r w:rsidRPr="00367356">
              <w:rPr>
                <w:rFonts w:ascii="Times New Roman" w:hAnsi="Times New Roman"/>
              </w:rPr>
              <w:t>26420</w:t>
            </w:r>
            <w:bookmarkEnd w:id="61"/>
          </w:p>
        </w:tc>
        <w:tc>
          <w:tcPr>
            <w:tcW w:w="1559"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х</w:t>
            </w:r>
          </w:p>
        </w:tc>
        <w:tc>
          <w:tcPr>
            <w:tcW w:w="1418"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6" w:type="dxa"/>
            <w:tcBorders>
              <w:top w:val="single" w:sz="4" w:space="0" w:color="auto"/>
              <w:left w:val="single" w:sz="4" w:space="0" w:color="auto"/>
              <w:bottom w:val="single" w:sz="4" w:space="0" w:color="auto"/>
            </w:tcBorders>
          </w:tcPr>
          <w:p w:rsidR="009A4B6A" w:rsidRPr="00367356" w:rsidRDefault="009A4B6A" w:rsidP="001E0F78">
            <w:pPr>
              <w:pStyle w:val="a3"/>
              <w:rPr>
                <w:rFonts w:ascii="Times New Roman" w:hAnsi="Times New Roman"/>
              </w:rPr>
            </w:pPr>
          </w:p>
        </w:tc>
      </w:tr>
      <w:tr w:rsidR="009A4B6A" w:rsidRPr="00367356">
        <w:tc>
          <w:tcPr>
            <w:tcW w:w="1515" w:type="dxa"/>
            <w:gridSpan w:val="2"/>
            <w:tcBorders>
              <w:top w:val="single" w:sz="4" w:space="0" w:color="auto"/>
              <w:left w:val="nil"/>
              <w:bottom w:val="nil"/>
              <w:right w:val="single" w:sz="4" w:space="0" w:color="auto"/>
            </w:tcBorders>
          </w:tcPr>
          <w:p w:rsidR="009A4B6A" w:rsidRPr="00367356" w:rsidRDefault="009A4B6A" w:rsidP="001E0F78">
            <w:pPr>
              <w:pStyle w:val="a3"/>
              <w:rPr>
                <w:rFonts w:ascii="Times New Roman" w:hAnsi="Times New Roman"/>
              </w:rPr>
            </w:pPr>
          </w:p>
        </w:tc>
        <w:tc>
          <w:tcPr>
            <w:tcW w:w="4864" w:type="dxa"/>
            <w:gridSpan w:val="2"/>
            <w:tcBorders>
              <w:top w:val="single" w:sz="4" w:space="0" w:color="auto"/>
              <w:left w:val="single" w:sz="4" w:space="0" w:color="auto"/>
              <w:bottom w:val="nil"/>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в том числе:</w:t>
            </w:r>
          </w:p>
        </w:tc>
        <w:tc>
          <w:tcPr>
            <w:tcW w:w="1701"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nil"/>
              <w:right w:val="single" w:sz="4" w:space="0" w:color="auto"/>
            </w:tcBorders>
            <w:vAlign w:val="bottom"/>
          </w:tcPr>
          <w:p w:rsidR="009A4B6A" w:rsidRPr="00367356" w:rsidRDefault="009A4B6A" w:rsidP="001E0F78">
            <w:pPr>
              <w:pStyle w:val="a3"/>
              <w:rPr>
                <w:rFonts w:ascii="Times New Roman" w:hAnsi="Times New Roman"/>
              </w:rPr>
            </w:pPr>
          </w:p>
        </w:tc>
        <w:tc>
          <w:tcPr>
            <w:tcW w:w="1418" w:type="dxa"/>
            <w:tcBorders>
              <w:top w:val="single" w:sz="4" w:space="0" w:color="auto"/>
              <w:left w:val="single" w:sz="4" w:space="0" w:color="auto"/>
              <w:bottom w:val="nil"/>
              <w:right w:val="single" w:sz="4" w:space="0" w:color="auto"/>
            </w:tcBorders>
            <w:vAlign w:val="bottom"/>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276" w:type="dxa"/>
            <w:tcBorders>
              <w:top w:val="single" w:sz="4" w:space="0" w:color="auto"/>
              <w:left w:val="single" w:sz="4" w:space="0" w:color="auto"/>
              <w:bottom w:val="nil"/>
            </w:tcBorders>
          </w:tcPr>
          <w:p w:rsidR="009A4B6A" w:rsidRPr="00367356" w:rsidRDefault="009A4B6A" w:rsidP="001E0F78">
            <w:pPr>
              <w:pStyle w:val="a3"/>
              <w:rPr>
                <w:rFonts w:ascii="Times New Roman" w:hAnsi="Times New Roman"/>
              </w:rPr>
            </w:pPr>
          </w:p>
        </w:tc>
      </w:tr>
      <w:tr w:rsidR="009A4B6A" w:rsidRPr="00367356">
        <w:tc>
          <w:tcPr>
            <w:tcW w:w="1515" w:type="dxa"/>
            <w:gridSpan w:val="2"/>
            <w:tcBorders>
              <w:top w:val="nil"/>
              <w:left w:val="nil"/>
              <w:bottom w:val="single" w:sz="4" w:space="0" w:color="auto"/>
              <w:right w:val="single" w:sz="4" w:space="0" w:color="auto"/>
            </w:tcBorders>
          </w:tcPr>
          <w:p w:rsidR="009A4B6A" w:rsidRPr="00367356" w:rsidRDefault="009A4B6A" w:rsidP="00D459DC">
            <w:pPr>
              <w:pStyle w:val="a3"/>
              <w:jc w:val="center"/>
              <w:rPr>
                <w:rFonts w:ascii="Times New Roman" w:hAnsi="Times New Roman"/>
              </w:rPr>
            </w:pPr>
            <w:r w:rsidRPr="00367356">
              <w:rPr>
                <w:rFonts w:ascii="Times New Roman" w:hAnsi="Times New Roman"/>
              </w:rPr>
              <w:t>1.2.2.1</w:t>
            </w:r>
          </w:p>
        </w:tc>
        <w:tc>
          <w:tcPr>
            <w:tcW w:w="4864" w:type="dxa"/>
            <w:gridSpan w:val="2"/>
            <w:tcBorders>
              <w:top w:val="nil"/>
              <w:left w:val="single" w:sz="4" w:space="0" w:color="auto"/>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 xml:space="preserve">в соответствии с </w:t>
            </w:r>
            <w:hyperlink r:id="rId17" w:history="1">
              <w:r w:rsidRPr="00367356">
                <w:rPr>
                  <w:rStyle w:val="a0"/>
                  <w:rFonts w:ascii="Times New Roman" w:hAnsi="Times New Roman"/>
                </w:rPr>
                <w:t>Федеральным законом</w:t>
              </w:r>
            </w:hyperlink>
            <w:r w:rsidRPr="00367356">
              <w:rPr>
                <w:rFonts w:ascii="Times New Roman" w:hAnsi="Times New Roman"/>
              </w:rPr>
              <w:t xml:space="preserve"> N 44-ФЗ</w:t>
            </w:r>
          </w:p>
        </w:tc>
        <w:tc>
          <w:tcPr>
            <w:tcW w:w="1701" w:type="dxa"/>
            <w:tcBorders>
              <w:top w:val="nil"/>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62" w:name="sub_126421"/>
            <w:r w:rsidRPr="00367356">
              <w:rPr>
                <w:rFonts w:ascii="Times New Roman" w:hAnsi="Times New Roman"/>
              </w:rPr>
              <w:t>26421</w:t>
            </w:r>
            <w:bookmarkEnd w:id="62"/>
          </w:p>
        </w:tc>
        <w:tc>
          <w:tcPr>
            <w:tcW w:w="1559" w:type="dxa"/>
            <w:tcBorders>
              <w:top w:val="nil"/>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х</w:t>
            </w:r>
          </w:p>
        </w:tc>
        <w:tc>
          <w:tcPr>
            <w:tcW w:w="1418" w:type="dxa"/>
            <w:tcBorders>
              <w:top w:val="nil"/>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559" w:type="dxa"/>
            <w:tcBorders>
              <w:top w:val="nil"/>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559" w:type="dxa"/>
            <w:tcBorders>
              <w:top w:val="nil"/>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6" w:type="dxa"/>
            <w:tcBorders>
              <w:top w:val="nil"/>
              <w:left w:val="single" w:sz="4" w:space="0" w:color="auto"/>
              <w:bottom w:val="single" w:sz="4" w:space="0" w:color="auto"/>
            </w:tcBorders>
          </w:tcPr>
          <w:p w:rsidR="009A4B6A" w:rsidRPr="00367356" w:rsidRDefault="009A4B6A" w:rsidP="001E0F78">
            <w:pPr>
              <w:pStyle w:val="a3"/>
              <w:rPr>
                <w:rFonts w:ascii="Times New Roman" w:hAnsi="Times New Roman"/>
              </w:rPr>
            </w:pPr>
          </w:p>
        </w:tc>
      </w:tr>
      <w:tr w:rsidR="009A4B6A" w:rsidRPr="00367356">
        <w:tc>
          <w:tcPr>
            <w:tcW w:w="1515" w:type="dxa"/>
            <w:gridSpan w:val="2"/>
            <w:tcBorders>
              <w:top w:val="single" w:sz="4" w:space="0" w:color="auto"/>
              <w:left w:val="nil"/>
              <w:bottom w:val="single" w:sz="4" w:space="0" w:color="auto"/>
              <w:right w:val="single" w:sz="4" w:space="0" w:color="auto"/>
            </w:tcBorders>
          </w:tcPr>
          <w:p w:rsidR="009A4B6A" w:rsidRPr="00367356" w:rsidRDefault="009A4B6A" w:rsidP="00D459DC">
            <w:pPr>
              <w:pStyle w:val="a3"/>
              <w:jc w:val="center"/>
              <w:rPr>
                <w:rFonts w:ascii="Times New Roman" w:hAnsi="Times New Roman"/>
              </w:rPr>
            </w:pPr>
            <w:r w:rsidRPr="00367356">
              <w:rPr>
                <w:rFonts w:ascii="Times New Roman" w:hAnsi="Times New Roman"/>
              </w:rPr>
              <w:t>1.2.2.2.</w:t>
            </w:r>
          </w:p>
        </w:tc>
        <w:tc>
          <w:tcPr>
            <w:tcW w:w="4864" w:type="dxa"/>
            <w:gridSpan w:val="2"/>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 xml:space="preserve">в соответствии с </w:t>
            </w:r>
            <w:hyperlink r:id="rId18" w:history="1">
              <w:r w:rsidRPr="00367356">
                <w:rPr>
                  <w:rStyle w:val="a0"/>
                  <w:rFonts w:ascii="Times New Roman" w:hAnsi="Times New Roman"/>
                </w:rPr>
                <w:t>Федеральным законом</w:t>
              </w:r>
            </w:hyperlink>
            <w:r w:rsidRPr="00367356">
              <w:rPr>
                <w:rFonts w:ascii="Times New Roman" w:hAnsi="Times New Roman"/>
              </w:rPr>
              <w:t xml:space="preserve"> N 223-ФЗ</w:t>
            </w:r>
            <w:r w:rsidRPr="00367356">
              <w:rPr>
                <w:rFonts w:ascii="Times New Roman" w:hAnsi="Times New Roman"/>
                <w:vertAlign w:val="superscript"/>
              </w:rPr>
              <w:t> </w:t>
            </w:r>
            <w:hyperlink w:anchor="sub_141414" w:history="1">
              <w:r w:rsidRPr="00367356">
                <w:rPr>
                  <w:rStyle w:val="a0"/>
                  <w:rFonts w:ascii="Times New Roman" w:hAnsi="Times New Roman"/>
                  <w:vertAlign w:val="superscript"/>
                </w:rPr>
                <w:t>14</w:t>
              </w:r>
            </w:hyperlink>
          </w:p>
        </w:tc>
        <w:tc>
          <w:tcPr>
            <w:tcW w:w="1701"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63" w:name="sub_126422"/>
            <w:r w:rsidRPr="00367356">
              <w:rPr>
                <w:rFonts w:ascii="Times New Roman" w:hAnsi="Times New Roman"/>
              </w:rPr>
              <w:t>26422</w:t>
            </w:r>
            <w:bookmarkEnd w:id="63"/>
          </w:p>
        </w:tc>
        <w:tc>
          <w:tcPr>
            <w:tcW w:w="1559"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х</w:t>
            </w:r>
          </w:p>
        </w:tc>
        <w:tc>
          <w:tcPr>
            <w:tcW w:w="1418"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6" w:type="dxa"/>
            <w:tcBorders>
              <w:top w:val="single" w:sz="4" w:space="0" w:color="auto"/>
              <w:left w:val="single" w:sz="4" w:space="0" w:color="auto"/>
              <w:bottom w:val="single" w:sz="4" w:space="0" w:color="auto"/>
            </w:tcBorders>
          </w:tcPr>
          <w:p w:rsidR="009A4B6A" w:rsidRPr="00367356" w:rsidRDefault="009A4B6A" w:rsidP="001E0F78">
            <w:pPr>
              <w:pStyle w:val="a3"/>
              <w:rPr>
                <w:rFonts w:ascii="Times New Roman" w:hAnsi="Times New Roman"/>
              </w:rPr>
            </w:pPr>
          </w:p>
        </w:tc>
      </w:tr>
      <w:tr w:rsidR="009A4B6A" w:rsidRPr="00367356">
        <w:tc>
          <w:tcPr>
            <w:tcW w:w="1515" w:type="dxa"/>
            <w:gridSpan w:val="2"/>
            <w:tcBorders>
              <w:top w:val="single" w:sz="4" w:space="0" w:color="auto"/>
              <w:left w:val="nil"/>
              <w:bottom w:val="single" w:sz="4" w:space="0" w:color="auto"/>
              <w:right w:val="single" w:sz="4" w:space="0" w:color="auto"/>
            </w:tcBorders>
          </w:tcPr>
          <w:p w:rsidR="009A4B6A" w:rsidRPr="00367356" w:rsidRDefault="009A4B6A" w:rsidP="00D459DC">
            <w:pPr>
              <w:pStyle w:val="a3"/>
              <w:jc w:val="center"/>
              <w:rPr>
                <w:rFonts w:ascii="Times New Roman" w:hAnsi="Times New Roman"/>
              </w:rPr>
            </w:pPr>
            <w:r w:rsidRPr="00367356">
              <w:rPr>
                <w:rFonts w:ascii="Times New Roman" w:hAnsi="Times New Roman"/>
              </w:rPr>
              <w:t>1.2.3.</w:t>
            </w:r>
          </w:p>
        </w:tc>
        <w:tc>
          <w:tcPr>
            <w:tcW w:w="4864" w:type="dxa"/>
            <w:gridSpan w:val="2"/>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за счет субсидий, предоставляемых на осуществление капитальных вложений</w:t>
            </w:r>
            <w:r w:rsidRPr="00367356">
              <w:rPr>
                <w:rFonts w:ascii="Times New Roman" w:hAnsi="Times New Roman"/>
                <w:vertAlign w:val="superscript"/>
              </w:rPr>
              <w:t> </w:t>
            </w:r>
            <w:hyperlink w:anchor="sub_151515" w:history="1">
              <w:r w:rsidRPr="00367356">
                <w:rPr>
                  <w:rStyle w:val="a0"/>
                  <w:rFonts w:ascii="Times New Roman" w:hAnsi="Times New Roman"/>
                  <w:vertAlign w:val="superscript"/>
                </w:rPr>
                <w:t>15</w:t>
              </w:r>
            </w:hyperlink>
          </w:p>
        </w:tc>
        <w:tc>
          <w:tcPr>
            <w:tcW w:w="1701"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64" w:name="sub_126430"/>
            <w:r w:rsidRPr="00367356">
              <w:rPr>
                <w:rFonts w:ascii="Times New Roman" w:hAnsi="Times New Roman"/>
              </w:rPr>
              <w:t>26430</w:t>
            </w:r>
            <w:bookmarkEnd w:id="64"/>
          </w:p>
        </w:tc>
        <w:tc>
          <w:tcPr>
            <w:tcW w:w="1559"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х</w:t>
            </w:r>
          </w:p>
        </w:tc>
        <w:tc>
          <w:tcPr>
            <w:tcW w:w="1418"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6" w:type="dxa"/>
            <w:tcBorders>
              <w:top w:val="single" w:sz="4" w:space="0" w:color="auto"/>
              <w:left w:val="single" w:sz="4" w:space="0" w:color="auto"/>
              <w:bottom w:val="single" w:sz="4" w:space="0" w:color="auto"/>
            </w:tcBorders>
          </w:tcPr>
          <w:p w:rsidR="009A4B6A" w:rsidRPr="00367356" w:rsidRDefault="009A4B6A" w:rsidP="001E0F78">
            <w:pPr>
              <w:pStyle w:val="a3"/>
              <w:rPr>
                <w:rFonts w:ascii="Times New Roman" w:hAnsi="Times New Roman"/>
              </w:rPr>
            </w:pPr>
          </w:p>
        </w:tc>
      </w:tr>
      <w:tr w:rsidR="009A4B6A" w:rsidRPr="00367356">
        <w:tc>
          <w:tcPr>
            <w:tcW w:w="1515" w:type="dxa"/>
            <w:gridSpan w:val="2"/>
            <w:tcBorders>
              <w:top w:val="single" w:sz="4" w:space="0" w:color="auto"/>
              <w:left w:val="nil"/>
              <w:bottom w:val="single" w:sz="4" w:space="0" w:color="auto"/>
              <w:right w:val="single" w:sz="4" w:space="0" w:color="auto"/>
            </w:tcBorders>
          </w:tcPr>
          <w:p w:rsidR="009A4B6A" w:rsidRPr="00367356" w:rsidRDefault="009A4B6A" w:rsidP="00D459DC">
            <w:pPr>
              <w:pStyle w:val="a3"/>
              <w:jc w:val="center"/>
              <w:rPr>
                <w:rFonts w:ascii="Times New Roman" w:hAnsi="Times New Roman"/>
              </w:rPr>
            </w:pPr>
            <w:r w:rsidRPr="00367356">
              <w:rPr>
                <w:rFonts w:ascii="Times New Roman" w:hAnsi="Times New Roman"/>
              </w:rPr>
              <w:t>1.2.4.</w:t>
            </w:r>
          </w:p>
        </w:tc>
        <w:tc>
          <w:tcPr>
            <w:tcW w:w="4864" w:type="dxa"/>
            <w:gridSpan w:val="2"/>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за счет средств обязательного медицинского страхования</w:t>
            </w:r>
          </w:p>
        </w:tc>
        <w:tc>
          <w:tcPr>
            <w:tcW w:w="1701"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65" w:name="sub_126440"/>
            <w:r w:rsidRPr="00367356">
              <w:rPr>
                <w:rFonts w:ascii="Times New Roman" w:hAnsi="Times New Roman"/>
              </w:rPr>
              <w:t>26440</w:t>
            </w:r>
            <w:bookmarkEnd w:id="65"/>
          </w:p>
        </w:tc>
        <w:tc>
          <w:tcPr>
            <w:tcW w:w="1559"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х</w:t>
            </w:r>
          </w:p>
        </w:tc>
        <w:tc>
          <w:tcPr>
            <w:tcW w:w="1418"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6" w:type="dxa"/>
            <w:tcBorders>
              <w:top w:val="single" w:sz="4" w:space="0" w:color="auto"/>
              <w:left w:val="single" w:sz="4" w:space="0" w:color="auto"/>
              <w:bottom w:val="single" w:sz="4" w:space="0" w:color="auto"/>
            </w:tcBorders>
          </w:tcPr>
          <w:p w:rsidR="009A4B6A" w:rsidRPr="00367356" w:rsidRDefault="009A4B6A" w:rsidP="001E0F78">
            <w:pPr>
              <w:pStyle w:val="a3"/>
              <w:rPr>
                <w:rFonts w:ascii="Times New Roman" w:hAnsi="Times New Roman"/>
              </w:rPr>
            </w:pPr>
          </w:p>
        </w:tc>
      </w:tr>
      <w:tr w:rsidR="009A4B6A" w:rsidRPr="00367356">
        <w:tc>
          <w:tcPr>
            <w:tcW w:w="1515" w:type="dxa"/>
            <w:gridSpan w:val="2"/>
            <w:tcBorders>
              <w:top w:val="single" w:sz="4" w:space="0" w:color="auto"/>
              <w:left w:val="nil"/>
              <w:bottom w:val="nil"/>
              <w:right w:val="single" w:sz="4" w:space="0" w:color="auto"/>
            </w:tcBorders>
          </w:tcPr>
          <w:p w:rsidR="009A4B6A" w:rsidRPr="00367356" w:rsidRDefault="009A4B6A" w:rsidP="001E0F78">
            <w:pPr>
              <w:pStyle w:val="a3"/>
              <w:rPr>
                <w:rFonts w:ascii="Times New Roman" w:hAnsi="Times New Roman"/>
              </w:rPr>
            </w:pPr>
          </w:p>
        </w:tc>
        <w:tc>
          <w:tcPr>
            <w:tcW w:w="4864" w:type="dxa"/>
            <w:gridSpan w:val="2"/>
            <w:tcBorders>
              <w:top w:val="single" w:sz="4" w:space="0" w:color="auto"/>
              <w:left w:val="single" w:sz="4" w:space="0" w:color="auto"/>
              <w:bottom w:val="nil"/>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в том числе:</w:t>
            </w:r>
          </w:p>
        </w:tc>
        <w:tc>
          <w:tcPr>
            <w:tcW w:w="1701"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nil"/>
              <w:right w:val="single" w:sz="4" w:space="0" w:color="auto"/>
            </w:tcBorders>
            <w:vAlign w:val="bottom"/>
          </w:tcPr>
          <w:p w:rsidR="009A4B6A" w:rsidRPr="00367356" w:rsidRDefault="009A4B6A" w:rsidP="001E0F78">
            <w:pPr>
              <w:pStyle w:val="a3"/>
              <w:rPr>
                <w:rFonts w:ascii="Times New Roman" w:hAnsi="Times New Roman"/>
              </w:rPr>
            </w:pPr>
          </w:p>
        </w:tc>
        <w:tc>
          <w:tcPr>
            <w:tcW w:w="1418" w:type="dxa"/>
            <w:tcBorders>
              <w:top w:val="single" w:sz="4" w:space="0" w:color="auto"/>
              <w:left w:val="single" w:sz="4" w:space="0" w:color="auto"/>
              <w:bottom w:val="nil"/>
              <w:right w:val="single" w:sz="4" w:space="0" w:color="auto"/>
            </w:tcBorders>
            <w:vAlign w:val="bottom"/>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276" w:type="dxa"/>
            <w:tcBorders>
              <w:top w:val="single" w:sz="4" w:space="0" w:color="auto"/>
              <w:left w:val="single" w:sz="4" w:space="0" w:color="auto"/>
              <w:bottom w:val="nil"/>
            </w:tcBorders>
          </w:tcPr>
          <w:p w:rsidR="009A4B6A" w:rsidRPr="00367356" w:rsidRDefault="009A4B6A" w:rsidP="001E0F78">
            <w:pPr>
              <w:pStyle w:val="a3"/>
              <w:rPr>
                <w:rFonts w:ascii="Times New Roman" w:hAnsi="Times New Roman"/>
              </w:rPr>
            </w:pPr>
          </w:p>
        </w:tc>
      </w:tr>
      <w:tr w:rsidR="009A4B6A" w:rsidRPr="00367356">
        <w:tc>
          <w:tcPr>
            <w:tcW w:w="1515" w:type="dxa"/>
            <w:gridSpan w:val="2"/>
            <w:tcBorders>
              <w:top w:val="nil"/>
              <w:left w:val="nil"/>
              <w:bottom w:val="single" w:sz="4" w:space="0" w:color="auto"/>
              <w:right w:val="single" w:sz="4" w:space="0" w:color="auto"/>
            </w:tcBorders>
          </w:tcPr>
          <w:p w:rsidR="009A4B6A" w:rsidRPr="00367356" w:rsidRDefault="009A4B6A" w:rsidP="00D459DC">
            <w:pPr>
              <w:pStyle w:val="a3"/>
              <w:jc w:val="center"/>
              <w:rPr>
                <w:rFonts w:ascii="Times New Roman" w:hAnsi="Times New Roman"/>
              </w:rPr>
            </w:pPr>
            <w:r w:rsidRPr="00367356">
              <w:rPr>
                <w:rFonts w:ascii="Times New Roman" w:hAnsi="Times New Roman"/>
              </w:rPr>
              <w:t>1.2.4.1.</w:t>
            </w:r>
          </w:p>
        </w:tc>
        <w:tc>
          <w:tcPr>
            <w:tcW w:w="4864" w:type="dxa"/>
            <w:gridSpan w:val="2"/>
            <w:tcBorders>
              <w:top w:val="nil"/>
              <w:left w:val="single" w:sz="4" w:space="0" w:color="auto"/>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 xml:space="preserve">в соответствии с </w:t>
            </w:r>
            <w:hyperlink r:id="rId19" w:history="1">
              <w:r w:rsidRPr="00367356">
                <w:rPr>
                  <w:rStyle w:val="a0"/>
                  <w:rFonts w:ascii="Times New Roman" w:hAnsi="Times New Roman"/>
                </w:rPr>
                <w:t>Федеральным законом</w:t>
              </w:r>
            </w:hyperlink>
            <w:r w:rsidRPr="00367356">
              <w:rPr>
                <w:rFonts w:ascii="Times New Roman" w:hAnsi="Times New Roman"/>
              </w:rPr>
              <w:t xml:space="preserve"> N 44-ФЗ</w:t>
            </w:r>
          </w:p>
        </w:tc>
        <w:tc>
          <w:tcPr>
            <w:tcW w:w="1701" w:type="dxa"/>
            <w:tcBorders>
              <w:top w:val="nil"/>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66" w:name="sub_126441"/>
            <w:r w:rsidRPr="00367356">
              <w:rPr>
                <w:rFonts w:ascii="Times New Roman" w:hAnsi="Times New Roman"/>
              </w:rPr>
              <w:t>26441</w:t>
            </w:r>
            <w:bookmarkEnd w:id="66"/>
          </w:p>
        </w:tc>
        <w:tc>
          <w:tcPr>
            <w:tcW w:w="1559" w:type="dxa"/>
            <w:tcBorders>
              <w:top w:val="nil"/>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х</w:t>
            </w:r>
          </w:p>
        </w:tc>
        <w:tc>
          <w:tcPr>
            <w:tcW w:w="1418" w:type="dxa"/>
            <w:tcBorders>
              <w:top w:val="nil"/>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559" w:type="dxa"/>
            <w:tcBorders>
              <w:top w:val="nil"/>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559" w:type="dxa"/>
            <w:tcBorders>
              <w:top w:val="nil"/>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6" w:type="dxa"/>
            <w:tcBorders>
              <w:top w:val="nil"/>
              <w:left w:val="single" w:sz="4" w:space="0" w:color="auto"/>
              <w:bottom w:val="single" w:sz="4" w:space="0" w:color="auto"/>
            </w:tcBorders>
          </w:tcPr>
          <w:p w:rsidR="009A4B6A" w:rsidRPr="00367356" w:rsidRDefault="009A4B6A" w:rsidP="001E0F78">
            <w:pPr>
              <w:pStyle w:val="a3"/>
              <w:rPr>
                <w:rFonts w:ascii="Times New Roman" w:hAnsi="Times New Roman"/>
              </w:rPr>
            </w:pPr>
          </w:p>
        </w:tc>
      </w:tr>
      <w:tr w:rsidR="009A4B6A" w:rsidRPr="00367356">
        <w:tc>
          <w:tcPr>
            <w:tcW w:w="1515" w:type="dxa"/>
            <w:gridSpan w:val="2"/>
            <w:tcBorders>
              <w:top w:val="single" w:sz="4" w:space="0" w:color="auto"/>
              <w:left w:val="nil"/>
              <w:bottom w:val="single" w:sz="4" w:space="0" w:color="auto"/>
              <w:right w:val="single" w:sz="4" w:space="0" w:color="auto"/>
            </w:tcBorders>
          </w:tcPr>
          <w:p w:rsidR="009A4B6A" w:rsidRPr="00367356" w:rsidRDefault="009A4B6A" w:rsidP="00D459DC">
            <w:pPr>
              <w:pStyle w:val="a3"/>
              <w:jc w:val="center"/>
              <w:rPr>
                <w:rFonts w:ascii="Times New Roman" w:hAnsi="Times New Roman"/>
              </w:rPr>
            </w:pPr>
            <w:r w:rsidRPr="00367356">
              <w:rPr>
                <w:rFonts w:ascii="Times New Roman" w:hAnsi="Times New Roman"/>
              </w:rPr>
              <w:t>1.2.4.2.</w:t>
            </w:r>
          </w:p>
        </w:tc>
        <w:tc>
          <w:tcPr>
            <w:tcW w:w="4864" w:type="dxa"/>
            <w:gridSpan w:val="2"/>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 xml:space="preserve">в соответствии с </w:t>
            </w:r>
            <w:hyperlink r:id="rId20" w:history="1">
              <w:r w:rsidRPr="00367356">
                <w:rPr>
                  <w:rStyle w:val="a0"/>
                  <w:rFonts w:ascii="Times New Roman" w:hAnsi="Times New Roman"/>
                </w:rPr>
                <w:t>Федеральным законом</w:t>
              </w:r>
            </w:hyperlink>
            <w:r w:rsidRPr="00367356">
              <w:rPr>
                <w:rFonts w:ascii="Times New Roman" w:hAnsi="Times New Roman"/>
              </w:rPr>
              <w:t xml:space="preserve"> N 223-ФЗ</w:t>
            </w:r>
            <w:r w:rsidRPr="00367356">
              <w:rPr>
                <w:rFonts w:ascii="Times New Roman" w:hAnsi="Times New Roman"/>
                <w:vertAlign w:val="superscript"/>
              </w:rPr>
              <w:t> </w:t>
            </w:r>
            <w:hyperlink w:anchor="sub_141414" w:history="1">
              <w:r w:rsidRPr="00367356">
                <w:rPr>
                  <w:rStyle w:val="a0"/>
                  <w:rFonts w:ascii="Times New Roman" w:hAnsi="Times New Roman"/>
                  <w:vertAlign w:val="superscript"/>
                </w:rPr>
                <w:t>14</w:t>
              </w:r>
            </w:hyperlink>
          </w:p>
        </w:tc>
        <w:tc>
          <w:tcPr>
            <w:tcW w:w="1701"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67" w:name="sub_126442"/>
            <w:r w:rsidRPr="00367356">
              <w:rPr>
                <w:rFonts w:ascii="Times New Roman" w:hAnsi="Times New Roman"/>
              </w:rPr>
              <w:t>26442</w:t>
            </w:r>
            <w:bookmarkEnd w:id="67"/>
          </w:p>
        </w:tc>
        <w:tc>
          <w:tcPr>
            <w:tcW w:w="1559"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х</w:t>
            </w:r>
          </w:p>
        </w:tc>
        <w:tc>
          <w:tcPr>
            <w:tcW w:w="1418"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6" w:type="dxa"/>
            <w:tcBorders>
              <w:top w:val="single" w:sz="4" w:space="0" w:color="auto"/>
              <w:left w:val="single" w:sz="4" w:space="0" w:color="auto"/>
              <w:bottom w:val="single" w:sz="4" w:space="0" w:color="auto"/>
            </w:tcBorders>
          </w:tcPr>
          <w:p w:rsidR="009A4B6A" w:rsidRPr="00367356" w:rsidRDefault="009A4B6A" w:rsidP="001E0F78">
            <w:pPr>
              <w:pStyle w:val="a3"/>
              <w:rPr>
                <w:rFonts w:ascii="Times New Roman" w:hAnsi="Times New Roman"/>
              </w:rPr>
            </w:pPr>
          </w:p>
        </w:tc>
      </w:tr>
      <w:tr w:rsidR="009A4B6A" w:rsidRPr="00367356">
        <w:tc>
          <w:tcPr>
            <w:tcW w:w="1515" w:type="dxa"/>
            <w:gridSpan w:val="2"/>
            <w:tcBorders>
              <w:top w:val="single" w:sz="4" w:space="0" w:color="auto"/>
              <w:left w:val="nil"/>
              <w:bottom w:val="single" w:sz="4" w:space="0" w:color="auto"/>
              <w:right w:val="single" w:sz="4" w:space="0" w:color="auto"/>
            </w:tcBorders>
          </w:tcPr>
          <w:p w:rsidR="009A4B6A" w:rsidRPr="00367356" w:rsidRDefault="009A4B6A" w:rsidP="001E0F78">
            <w:pPr>
              <w:pStyle w:val="a3"/>
              <w:jc w:val="center"/>
              <w:rPr>
                <w:rFonts w:ascii="Times New Roman" w:hAnsi="Times New Roman"/>
              </w:rPr>
            </w:pPr>
            <w:r w:rsidRPr="00367356">
              <w:rPr>
                <w:rFonts w:ascii="Times New Roman" w:hAnsi="Times New Roman"/>
              </w:rPr>
              <w:t>1.2.5.</w:t>
            </w:r>
          </w:p>
        </w:tc>
        <w:tc>
          <w:tcPr>
            <w:tcW w:w="4864" w:type="dxa"/>
            <w:gridSpan w:val="2"/>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за счет прочих источников финансового обеспечения</w:t>
            </w:r>
          </w:p>
        </w:tc>
        <w:tc>
          <w:tcPr>
            <w:tcW w:w="1701"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68" w:name="sub_126450"/>
            <w:r w:rsidRPr="00367356">
              <w:rPr>
                <w:rFonts w:ascii="Times New Roman" w:hAnsi="Times New Roman"/>
              </w:rPr>
              <w:t>26450</w:t>
            </w:r>
            <w:bookmarkEnd w:id="68"/>
          </w:p>
        </w:tc>
        <w:tc>
          <w:tcPr>
            <w:tcW w:w="1559"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х</w:t>
            </w:r>
          </w:p>
        </w:tc>
        <w:tc>
          <w:tcPr>
            <w:tcW w:w="1418"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6" w:type="dxa"/>
            <w:tcBorders>
              <w:top w:val="single" w:sz="4" w:space="0" w:color="auto"/>
              <w:left w:val="single" w:sz="4" w:space="0" w:color="auto"/>
              <w:bottom w:val="single" w:sz="4" w:space="0" w:color="auto"/>
            </w:tcBorders>
          </w:tcPr>
          <w:p w:rsidR="009A4B6A" w:rsidRPr="00367356" w:rsidRDefault="009A4B6A" w:rsidP="001E0F78">
            <w:pPr>
              <w:pStyle w:val="a3"/>
              <w:rPr>
                <w:rFonts w:ascii="Times New Roman" w:hAnsi="Times New Roman"/>
              </w:rPr>
            </w:pPr>
          </w:p>
        </w:tc>
      </w:tr>
      <w:tr w:rsidR="009A4B6A" w:rsidRPr="00367356">
        <w:tc>
          <w:tcPr>
            <w:tcW w:w="1560" w:type="dxa"/>
            <w:gridSpan w:val="3"/>
            <w:tcBorders>
              <w:top w:val="single" w:sz="4" w:space="0" w:color="auto"/>
              <w:left w:val="nil"/>
              <w:bottom w:val="nil"/>
              <w:right w:val="single" w:sz="4" w:space="0" w:color="auto"/>
            </w:tcBorders>
          </w:tcPr>
          <w:p w:rsidR="009A4B6A" w:rsidRPr="00367356" w:rsidRDefault="009A4B6A" w:rsidP="001E0F78">
            <w:pPr>
              <w:pStyle w:val="a3"/>
              <w:rPr>
                <w:rFonts w:ascii="Times New Roman" w:hAnsi="Times New Roman"/>
              </w:rPr>
            </w:pPr>
          </w:p>
        </w:tc>
        <w:tc>
          <w:tcPr>
            <w:tcW w:w="4819" w:type="dxa"/>
            <w:tcBorders>
              <w:top w:val="single" w:sz="4" w:space="0" w:color="auto"/>
              <w:left w:val="single" w:sz="4" w:space="0" w:color="auto"/>
              <w:bottom w:val="nil"/>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в том числе:</w:t>
            </w:r>
          </w:p>
        </w:tc>
        <w:tc>
          <w:tcPr>
            <w:tcW w:w="1701"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418" w:type="dxa"/>
            <w:tcBorders>
              <w:top w:val="single" w:sz="4" w:space="0" w:color="auto"/>
              <w:left w:val="single" w:sz="4" w:space="0" w:color="auto"/>
              <w:bottom w:val="nil"/>
              <w:right w:val="single" w:sz="4" w:space="0" w:color="auto"/>
            </w:tcBorders>
            <w:vAlign w:val="bottom"/>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nil"/>
              <w:right w:val="single" w:sz="4" w:space="0" w:color="auto"/>
            </w:tcBorders>
          </w:tcPr>
          <w:p w:rsidR="009A4B6A" w:rsidRPr="00367356" w:rsidRDefault="009A4B6A" w:rsidP="001E0F78">
            <w:pPr>
              <w:pStyle w:val="a3"/>
              <w:rPr>
                <w:rFonts w:ascii="Times New Roman" w:hAnsi="Times New Roman"/>
              </w:rPr>
            </w:pPr>
          </w:p>
        </w:tc>
        <w:tc>
          <w:tcPr>
            <w:tcW w:w="1276" w:type="dxa"/>
            <w:tcBorders>
              <w:top w:val="single" w:sz="4" w:space="0" w:color="auto"/>
              <w:left w:val="single" w:sz="4" w:space="0" w:color="auto"/>
              <w:bottom w:val="nil"/>
            </w:tcBorders>
          </w:tcPr>
          <w:p w:rsidR="009A4B6A" w:rsidRPr="00367356" w:rsidRDefault="009A4B6A" w:rsidP="001E0F78">
            <w:pPr>
              <w:pStyle w:val="a3"/>
              <w:rPr>
                <w:rFonts w:ascii="Times New Roman" w:hAnsi="Times New Roman"/>
              </w:rPr>
            </w:pPr>
          </w:p>
        </w:tc>
      </w:tr>
      <w:tr w:rsidR="009A4B6A" w:rsidRPr="00367356">
        <w:tc>
          <w:tcPr>
            <w:tcW w:w="1560" w:type="dxa"/>
            <w:gridSpan w:val="3"/>
            <w:tcBorders>
              <w:top w:val="nil"/>
              <w:left w:val="nil"/>
              <w:bottom w:val="single" w:sz="4" w:space="0" w:color="auto"/>
              <w:right w:val="single" w:sz="4" w:space="0" w:color="auto"/>
            </w:tcBorders>
          </w:tcPr>
          <w:p w:rsidR="009A4B6A" w:rsidRPr="00367356" w:rsidRDefault="009A4B6A" w:rsidP="00D459DC">
            <w:pPr>
              <w:pStyle w:val="a3"/>
              <w:jc w:val="center"/>
              <w:rPr>
                <w:rFonts w:ascii="Times New Roman" w:hAnsi="Times New Roman"/>
              </w:rPr>
            </w:pPr>
            <w:r w:rsidRPr="00367356">
              <w:rPr>
                <w:rFonts w:ascii="Times New Roman" w:hAnsi="Times New Roman"/>
              </w:rPr>
              <w:t>1.2.5.1.</w:t>
            </w:r>
          </w:p>
        </w:tc>
        <w:tc>
          <w:tcPr>
            <w:tcW w:w="4819" w:type="dxa"/>
            <w:tcBorders>
              <w:top w:val="nil"/>
              <w:left w:val="single" w:sz="4" w:space="0" w:color="auto"/>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 xml:space="preserve">в соответствии с </w:t>
            </w:r>
            <w:hyperlink r:id="rId21" w:history="1">
              <w:r w:rsidRPr="00367356">
                <w:rPr>
                  <w:rStyle w:val="a0"/>
                  <w:rFonts w:ascii="Times New Roman" w:hAnsi="Times New Roman"/>
                </w:rPr>
                <w:t>Федеральным законом</w:t>
              </w:r>
            </w:hyperlink>
            <w:r w:rsidRPr="00367356">
              <w:rPr>
                <w:rFonts w:ascii="Times New Roman" w:hAnsi="Times New Roman"/>
              </w:rPr>
              <w:t xml:space="preserve"> N 44-ФЗ</w:t>
            </w:r>
          </w:p>
        </w:tc>
        <w:tc>
          <w:tcPr>
            <w:tcW w:w="1701" w:type="dxa"/>
            <w:tcBorders>
              <w:top w:val="nil"/>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69" w:name="sub_126451"/>
            <w:r w:rsidRPr="00367356">
              <w:rPr>
                <w:rFonts w:ascii="Times New Roman" w:hAnsi="Times New Roman"/>
              </w:rPr>
              <w:t>26451</w:t>
            </w:r>
            <w:bookmarkEnd w:id="69"/>
          </w:p>
        </w:tc>
        <w:tc>
          <w:tcPr>
            <w:tcW w:w="1559" w:type="dxa"/>
            <w:tcBorders>
              <w:top w:val="nil"/>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х</w:t>
            </w:r>
          </w:p>
        </w:tc>
        <w:tc>
          <w:tcPr>
            <w:tcW w:w="1418" w:type="dxa"/>
            <w:tcBorders>
              <w:top w:val="nil"/>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559" w:type="dxa"/>
            <w:tcBorders>
              <w:top w:val="nil"/>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559" w:type="dxa"/>
            <w:tcBorders>
              <w:top w:val="nil"/>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6" w:type="dxa"/>
            <w:tcBorders>
              <w:top w:val="nil"/>
              <w:left w:val="single" w:sz="4" w:space="0" w:color="auto"/>
              <w:bottom w:val="single" w:sz="4" w:space="0" w:color="auto"/>
            </w:tcBorders>
          </w:tcPr>
          <w:p w:rsidR="009A4B6A" w:rsidRPr="00367356" w:rsidRDefault="009A4B6A" w:rsidP="001E0F78">
            <w:pPr>
              <w:pStyle w:val="a3"/>
              <w:rPr>
                <w:rFonts w:ascii="Times New Roman" w:hAnsi="Times New Roman"/>
              </w:rPr>
            </w:pPr>
          </w:p>
        </w:tc>
      </w:tr>
      <w:tr w:rsidR="009A4B6A" w:rsidRPr="00367356">
        <w:tc>
          <w:tcPr>
            <w:tcW w:w="1560" w:type="dxa"/>
            <w:gridSpan w:val="3"/>
            <w:tcBorders>
              <w:top w:val="single" w:sz="4" w:space="0" w:color="auto"/>
              <w:left w:val="nil"/>
              <w:bottom w:val="single" w:sz="4" w:space="0" w:color="auto"/>
              <w:right w:val="single" w:sz="4" w:space="0" w:color="auto"/>
            </w:tcBorders>
          </w:tcPr>
          <w:p w:rsidR="009A4B6A" w:rsidRPr="00367356" w:rsidRDefault="009A4B6A" w:rsidP="00D459DC">
            <w:pPr>
              <w:pStyle w:val="a3"/>
              <w:jc w:val="center"/>
              <w:rPr>
                <w:rFonts w:ascii="Times New Roman" w:hAnsi="Times New Roman"/>
              </w:rPr>
            </w:pPr>
            <w:r w:rsidRPr="00367356">
              <w:rPr>
                <w:rFonts w:ascii="Times New Roman" w:hAnsi="Times New Roman"/>
              </w:rPr>
              <w:t>1.2.5.2.</w:t>
            </w:r>
          </w:p>
        </w:tc>
        <w:tc>
          <w:tcPr>
            <w:tcW w:w="4819"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 xml:space="preserve">в соответствии с </w:t>
            </w:r>
            <w:hyperlink r:id="rId22" w:history="1">
              <w:r w:rsidRPr="00367356">
                <w:rPr>
                  <w:rStyle w:val="a0"/>
                  <w:rFonts w:ascii="Times New Roman" w:hAnsi="Times New Roman"/>
                </w:rPr>
                <w:t>Федеральным законом</w:t>
              </w:r>
            </w:hyperlink>
            <w:r w:rsidRPr="00367356">
              <w:rPr>
                <w:rFonts w:ascii="Times New Roman" w:hAnsi="Times New Roman"/>
              </w:rPr>
              <w:t xml:space="preserve"> N 223-ФЗ</w:t>
            </w:r>
          </w:p>
        </w:tc>
        <w:tc>
          <w:tcPr>
            <w:tcW w:w="1701"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70" w:name="sub_126452"/>
            <w:r w:rsidRPr="00367356">
              <w:rPr>
                <w:rFonts w:ascii="Times New Roman" w:hAnsi="Times New Roman"/>
              </w:rPr>
              <w:t>26452</w:t>
            </w:r>
            <w:bookmarkEnd w:id="70"/>
          </w:p>
        </w:tc>
        <w:tc>
          <w:tcPr>
            <w:tcW w:w="1559"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х</w:t>
            </w:r>
          </w:p>
        </w:tc>
        <w:tc>
          <w:tcPr>
            <w:tcW w:w="1418"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6" w:type="dxa"/>
            <w:tcBorders>
              <w:top w:val="single" w:sz="4" w:space="0" w:color="auto"/>
              <w:left w:val="single" w:sz="4" w:space="0" w:color="auto"/>
              <w:bottom w:val="single" w:sz="4" w:space="0" w:color="auto"/>
            </w:tcBorders>
          </w:tcPr>
          <w:p w:rsidR="009A4B6A" w:rsidRPr="00367356" w:rsidRDefault="009A4B6A" w:rsidP="001E0F78">
            <w:pPr>
              <w:pStyle w:val="a3"/>
              <w:rPr>
                <w:rFonts w:ascii="Times New Roman" w:hAnsi="Times New Roman"/>
              </w:rPr>
            </w:pPr>
          </w:p>
        </w:tc>
      </w:tr>
      <w:tr w:rsidR="009A4B6A" w:rsidRPr="00367356">
        <w:tc>
          <w:tcPr>
            <w:tcW w:w="1560" w:type="dxa"/>
            <w:gridSpan w:val="3"/>
            <w:tcBorders>
              <w:top w:val="single" w:sz="4" w:space="0" w:color="auto"/>
              <w:left w:val="nil"/>
              <w:bottom w:val="single" w:sz="4" w:space="0" w:color="auto"/>
              <w:right w:val="single" w:sz="4" w:space="0" w:color="auto"/>
            </w:tcBorders>
          </w:tcPr>
          <w:p w:rsidR="009A4B6A" w:rsidRPr="00367356" w:rsidRDefault="009A4B6A" w:rsidP="001E0F78">
            <w:pPr>
              <w:pStyle w:val="a3"/>
              <w:jc w:val="center"/>
              <w:rPr>
                <w:rFonts w:ascii="Times New Roman" w:hAnsi="Times New Roman"/>
              </w:rPr>
            </w:pPr>
            <w:r w:rsidRPr="00367356">
              <w:rPr>
                <w:rFonts w:ascii="Times New Roman" w:hAnsi="Times New Roman"/>
              </w:rPr>
              <w:t>2.</w:t>
            </w:r>
          </w:p>
        </w:tc>
        <w:tc>
          <w:tcPr>
            <w:tcW w:w="4819"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 xml:space="preserve">Итого по контрактам, планируемым к заключению в соответствующем финансовом году в соответствии с </w:t>
            </w:r>
            <w:hyperlink r:id="rId23" w:history="1">
              <w:r w:rsidRPr="00367356">
                <w:rPr>
                  <w:rStyle w:val="a0"/>
                  <w:rFonts w:ascii="Times New Roman" w:hAnsi="Times New Roman"/>
                </w:rPr>
                <w:t>Федеральным законом</w:t>
              </w:r>
            </w:hyperlink>
            <w:r w:rsidRPr="00367356">
              <w:rPr>
                <w:rFonts w:ascii="Times New Roman" w:hAnsi="Times New Roman"/>
              </w:rPr>
              <w:t xml:space="preserve"> N 44-ФЗ, по соответствующему году закупки</w:t>
            </w:r>
            <w:r w:rsidRPr="00367356">
              <w:rPr>
                <w:rFonts w:ascii="Times New Roman" w:hAnsi="Times New Roman"/>
                <w:vertAlign w:val="superscript"/>
              </w:rPr>
              <w:t> </w:t>
            </w:r>
            <w:hyperlink w:anchor="sub_161616" w:history="1">
              <w:r w:rsidRPr="00367356">
                <w:rPr>
                  <w:rStyle w:val="a0"/>
                  <w:rFonts w:ascii="Times New Roman" w:hAnsi="Times New Roman"/>
                  <w:vertAlign w:val="superscript"/>
                </w:rPr>
                <w:t>16</w:t>
              </w:r>
            </w:hyperlink>
          </w:p>
        </w:tc>
        <w:tc>
          <w:tcPr>
            <w:tcW w:w="1701"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71" w:name="sub_126500"/>
            <w:r w:rsidRPr="00367356">
              <w:rPr>
                <w:rFonts w:ascii="Times New Roman" w:hAnsi="Times New Roman"/>
              </w:rPr>
              <w:t>26500</w:t>
            </w:r>
            <w:bookmarkEnd w:id="71"/>
          </w:p>
        </w:tc>
        <w:tc>
          <w:tcPr>
            <w:tcW w:w="1559"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х</w:t>
            </w:r>
          </w:p>
        </w:tc>
        <w:tc>
          <w:tcPr>
            <w:tcW w:w="1418"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6" w:type="dxa"/>
            <w:tcBorders>
              <w:top w:val="single" w:sz="4" w:space="0" w:color="auto"/>
              <w:left w:val="single" w:sz="4" w:space="0" w:color="auto"/>
              <w:bottom w:val="single" w:sz="4" w:space="0" w:color="auto"/>
            </w:tcBorders>
          </w:tcPr>
          <w:p w:rsidR="009A4B6A" w:rsidRPr="00367356" w:rsidRDefault="009A4B6A" w:rsidP="001E0F78">
            <w:pPr>
              <w:pStyle w:val="a3"/>
              <w:rPr>
                <w:rFonts w:ascii="Times New Roman" w:hAnsi="Times New Roman"/>
              </w:rPr>
            </w:pPr>
          </w:p>
        </w:tc>
      </w:tr>
      <w:tr w:rsidR="009A4B6A" w:rsidRPr="00367356">
        <w:tc>
          <w:tcPr>
            <w:tcW w:w="1560" w:type="dxa"/>
            <w:gridSpan w:val="3"/>
            <w:tcBorders>
              <w:top w:val="single" w:sz="4" w:space="0" w:color="auto"/>
              <w:left w:val="nil"/>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4819"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в том числе по году начала закупки:</w:t>
            </w:r>
          </w:p>
        </w:tc>
        <w:tc>
          <w:tcPr>
            <w:tcW w:w="1701"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72" w:name="sub_126510"/>
            <w:r w:rsidRPr="00367356">
              <w:rPr>
                <w:rFonts w:ascii="Times New Roman" w:hAnsi="Times New Roman"/>
              </w:rPr>
              <w:t>26510</w:t>
            </w:r>
            <w:bookmarkEnd w:id="72"/>
          </w:p>
        </w:tc>
        <w:tc>
          <w:tcPr>
            <w:tcW w:w="1559"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6" w:type="dxa"/>
            <w:tcBorders>
              <w:top w:val="single" w:sz="4" w:space="0" w:color="auto"/>
              <w:left w:val="single" w:sz="4" w:space="0" w:color="auto"/>
              <w:bottom w:val="single" w:sz="4" w:space="0" w:color="auto"/>
            </w:tcBorders>
          </w:tcPr>
          <w:p w:rsidR="009A4B6A" w:rsidRPr="00367356" w:rsidRDefault="009A4B6A" w:rsidP="001E0F78">
            <w:pPr>
              <w:pStyle w:val="a3"/>
              <w:rPr>
                <w:rFonts w:ascii="Times New Roman" w:hAnsi="Times New Roman"/>
              </w:rPr>
            </w:pPr>
          </w:p>
        </w:tc>
      </w:tr>
      <w:tr w:rsidR="009A4B6A" w:rsidRPr="00367356">
        <w:trPr>
          <w:gridBefore w:val="1"/>
        </w:trPr>
        <w:tc>
          <w:tcPr>
            <w:tcW w:w="1560" w:type="dxa"/>
            <w:gridSpan w:val="2"/>
            <w:tcBorders>
              <w:top w:val="single" w:sz="4" w:space="0" w:color="auto"/>
              <w:left w:val="nil"/>
              <w:bottom w:val="single" w:sz="4" w:space="0" w:color="auto"/>
              <w:right w:val="single" w:sz="4" w:space="0" w:color="auto"/>
            </w:tcBorders>
          </w:tcPr>
          <w:p w:rsidR="009A4B6A" w:rsidRPr="00367356" w:rsidRDefault="009A4B6A" w:rsidP="001E0F78">
            <w:pPr>
              <w:pStyle w:val="a3"/>
              <w:jc w:val="center"/>
              <w:rPr>
                <w:rFonts w:ascii="Times New Roman" w:hAnsi="Times New Roman"/>
              </w:rPr>
            </w:pPr>
            <w:r w:rsidRPr="00367356">
              <w:rPr>
                <w:rFonts w:ascii="Times New Roman" w:hAnsi="Times New Roman"/>
              </w:rPr>
              <w:t>3.</w:t>
            </w:r>
          </w:p>
        </w:tc>
        <w:tc>
          <w:tcPr>
            <w:tcW w:w="4819"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 xml:space="preserve">Итого по договорам, планируемым к заключению в соответствующем финансовом году в соответствии с </w:t>
            </w:r>
            <w:hyperlink r:id="rId24" w:history="1">
              <w:r w:rsidRPr="00367356">
                <w:rPr>
                  <w:rStyle w:val="a0"/>
                  <w:rFonts w:ascii="Times New Roman" w:hAnsi="Times New Roman"/>
                </w:rPr>
                <w:t>Федеральным законом</w:t>
              </w:r>
            </w:hyperlink>
            <w:r w:rsidRPr="00367356">
              <w:rPr>
                <w:rFonts w:ascii="Times New Roman" w:hAnsi="Times New Roman"/>
              </w:rPr>
              <w:t xml:space="preserve"> N 223-ФЗ, по соответствующему году закупки</w:t>
            </w:r>
          </w:p>
        </w:tc>
        <w:tc>
          <w:tcPr>
            <w:tcW w:w="1701"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73" w:name="sub_126600"/>
            <w:r w:rsidRPr="00367356">
              <w:rPr>
                <w:rFonts w:ascii="Times New Roman" w:hAnsi="Times New Roman"/>
              </w:rPr>
              <w:t>26600</w:t>
            </w:r>
            <w:bookmarkEnd w:id="73"/>
          </w:p>
        </w:tc>
        <w:tc>
          <w:tcPr>
            <w:tcW w:w="1559"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jc w:val="center"/>
              <w:rPr>
                <w:rFonts w:ascii="Times New Roman" w:hAnsi="Times New Roman"/>
              </w:rPr>
            </w:pPr>
            <w:r w:rsidRPr="00367356">
              <w:rPr>
                <w:rFonts w:ascii="Times New Roman" w:hAnsi="Times New Roman"/>
              </w:rPr>
              <w:t>х</w:t>
            </w:r>
          </w:p>
        </w:tc>
        <w:tc>
          <w:tcPr>
            <w:tcW w:w="1418"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6" w:type="dxa"/>
            <w:tcBorders>
              <w:top w:val="single" w:sz="4" w:space="0" w:color="auto"/>
              <w:left w:val="single" w:sz="4" w:space="0" w:color="auto"/>
              <w:bottom w:val="single" w:sz="4" w:space="0" w:color="auto"/>
            </w:tcBorders>
          </w:tcPr>
          <w:p w:rsidR="009A4B6A" w:rsidRPr="00367356" w:rsidRDefault="009A4B6A" w:rsidP="001E0F78">
            <w:pPr>
              <w:pStyle w:val="a3"/>
              <w:rPr>
                <w:rFonts w:ascii="Times New Roman" w:hAnsi="Times New Roman"/>
              </w:rPr>
            </w:pPr>
          </w:p>
        </w:tc>
      </w:tr>
      <w:tr w:rsidR="009A4B6A" w:rsidRPr="00367356">
        <w:trPr>
          <w:gridBefore w:val="1"/>
        </w:trPr>
        <w:tc>
          <w:tcPr>
            <w:tcW w:w="1560" w:type="dxa"/>
            <w:gridSpan w:val="2"/>
            <w:tcBorders>
              <w:top w:val="single" w:sz="4" w:space="0" w:color="auto"/>
              <w:left w:val="nil"/>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4819"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5"/>
              <w:rPr>
                <w:rFonts w:ascii="Times New Roman" w:hAnsi="Times New Roman"/>
              </w:rPr>
            </w:pPr>
            <w:r w:rsidRPr="00367356">
              <w:rPr>
                <w:rFonts w:ascii="Times New Roman" w:hAnsi="Times New Roman"/>
              </w:rPr>
              <w:t>в том числе по году начала закупки:</w:t>
            </w:r>
          </w:p>
        </w:tc>
        <w:tc>
          <w:tcPr>
            <w:tcW w:w="1701"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jc w:val="center"/>
              <w:rPr>
                <w:rFonts w:ascii="Times New Roman" w:hAnsi="Times New Roman"/>
              </w:rPr>
            </w:pPr>
            <w:bookmarkStart w:id="74" w:name="sub_126610"/>
            <w:r w:rsidRPr="00367356">
              <w:rPr>
                <w:rFonts w:ascii="Times New Roman" w:hAnsi="Times New Roman"/>
              </w:rPr>
              <w:t>26610</w:t>
            </w:r>
            <w:bookmarkEnd w:id="74"/>
          </w:p>
        </w:tc>
        <w:tc>
          <w:tcPr>
            <w:tcW w:w="1559"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vAlign w:val="bottom"/>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9A4B6A" w:rsidRPr="00367356" w:rsidRDefault="009A4B6A" w:rsidP="001E0F78">
            <w:pPr>
              <w:pStyle w:val="a3"/>
              <w:rPr>
                <w:rFonts w:ascii="Times New Roman" w:hAnsi="Times New Roman"/>
              </w:rPr>
            </w:pPr>
          </w:p>
        </w:tc>
        <w:tc>
          <w:tcPr>
            <w:tcW w:w="1276" w:type="dxa"/>
            <w:tcBorders>
              <w:top w:val="single" w:sz="4" w:space="0" w:color="auto"/>
              <w:left w:val="single" w:sz="4" w:space="0" w:color="auto"/>
              <w:bottom w:val="single" w:sz="4" w:space="0" w:color="auto"/>
            </w:tcBorders>
          </w:tcPr>
          <w:p w:rsidR="009A4B6A" w:rsidRPr="00367356" w:rsidRDefault="009A4B6A" w:rsidP="001E0F78">
            <w:pPr>
              <w:pStyle w:val="a3"/>
              <w:rPr>
                <w:rFonts w:ascii="Times New Roman" w:hAnsi="Times New Roman"/>
              </w:rPr>
            </w:pPr>
          </w:p>
        </w:tc>
      </w:tr>
    </w:tbl>
    <w:p w:rsidR="009A4B6A" w:rsidRPr="002160EA" w:rsidRDefault="009A4B6A" w:rsidP="00D84F00">
      <w:pPr>
        <w:rPr>
          <w:rFonts w:ascii="Times New Roman" w:hAnsi="Times New Roman" w:cs="Times New Roman"/>
        </w:rPr>
      </w:pPr>
    </w:p>
    <w:p w:rsidR="009A4B6A" w:rsidRPr="002160EA" w:rsidRDefault="009A4B6A" w:rsidP="00D84F00">
      <w:pPr>
        <w:pStyle w:val="a4"/>
        <w:rPr>
          <w:rFonts w:ascii="Times New Roman" w:hAnsi="Times New Roman" w:cs="Times New Roman"/>
          <w:sz w:val="22"/>
          <w:szCs w:val="22"/>
        </w:rPr>
      </w:pPr>
      <w:r w:rsidRPr="002160EA">
        <w:rPr>
          <w:rFonts w:ascii="Times New Roman" w:hAnsi="Times New Roman" w:cs="Times New Roman"/>
          <w:sz w:val="22"/>
          <w:szCs w:val="22"/>
        </w:rPr>
        <w:t>Руководитель учреждения</w:t>
      </w:r>
    </w:p>
    <w:p w:rsidR="009A4B6A" w:rsidRPr="002160EA" w:rsidRDefault="009A4B6A" w:rsidP="00D84F00">
      <w:pPr>
        <w:pStyle w:val="a4"/>
        <w:rPr>
          <w:rFonts w:ascii="Times New Roman" w:hAnsi="Times New Roman" w:cs="Times New Roman"/>
          <w:sz w:val="22"/>
          <w:szCs w:val="22"/>
        </w:rPr>
      </w:pPr>
      <w:r w:rsidRPr="002160EA">
        <w:rPr>
          <w:rFonts w:ascii="Times New Roman" w:hAnsi="Times New Roman" w:cs="Times New Roman"/>
          <w:sz w:val="22"/>
          <w:szCs w:val="22"/>
        </w:rPr>
        <w:t>(уполномоченное лицо учреждения) _________________ ________________________ _________________________</w:t>
      </w:r>
    </w:p>
    <w:p w:rsidR="009A4B6A" w:rsidRPr="002160EA" w:rsidRDefault="009A4B6A" w:rsidP="00D84F00">
      <w:pPr>
        <w:pStyle w:val="a4"/>
        <w:rPr>
          <w:rFonts w:ascii="Times New Roman" w:hAnsi="Times New Roman" w:cs="Times New Roman"/>
          <w:sz w:val="22"/>
          <w:szCs w:val="22"/>
        </w:rPr>
      </w:pPr>
      <w:r w:rsidRPr="002160EA">
        <w:rPr>
          <w:rFonts w:ascii="Times New Roman" w:hAnsi="Times New Roman" w:cs="Times New Roman"/>
          <w:sz w:val="22"/>
          <w:szCs w:val="22"/>
        </w:rPr>
        <w:t xml:space="preserve">                                   (должность)              (подпись)          (расшифровка подписи)</w:t>
      </w:r>
    </w:p>
    <w:p w:rsidR="009A4B6A" w:rsidRPr="002160EA" w:rsidRDefault="009A4B6A" w:rsidP="00D84F00">
      <w:pPr>
        <w:rPr>
          <w:rFonts w:ascii="Times New Roman" w:hAnsi="Times New Roman" w:cs="Times New Roman"/>
        </w:rPr>
      </w:pPr>
    </w:p>
    <w:p w:rsidR="009A4B6A" w:rsidRPr="002160EA" w:rsidRDefault="009A4B6A" w:rsidP="00D84F00">
      <w:pPr>
        <w:pStyle w:val="a4"/>
        <w:rPr>
          <w:rFonts w:ascii="Times New Roman" w:hAnsi="Times New Roman" w:cs="Times New Roman"/>
          <w:sz w:val="22"/>
          <w:szCs w:val="22"/>
        </w:rPr>
      </w:pPr>
      <w:r w:rsidRPr="002160EA">
        <w:rPr>
          <w:rFonts w:ascii="Times New Roman" w:hAnsi="Times New Roman" w:cs="Times New Roman"/>
          <w:sz w:val="22"/>
          <w:szCs w:val="22"/>
        </w:rPr>
        <w:t>Исполнитель      _________________ ___________________________ _____________________</w:t>
      </w:r>
    </w:p>
    <w:p w:rsidR="009A4B6A" w:rsidRPr="002160EA" w:rsidRDefault="009A4B6A" w:rsidP="00D84F00">
      <w:pPr>
        <w:pStyle w:val="a4"/>
        <w:rPr>
          <w:rFonts w:ascii="Times New Roman" w:hAnsi="Times New Roman" w:cs="Times New Roman"/>
          <w:sz w:val="22"/>
          <w:szCs w:val="22"/>
        </w:rPr>
      </w:pPr>
      <w:r w:rsidRPr="002160EA">
        <w:rPr>
          <w:rFonts w:ascii="Times New Roman" w:hAnsi="Times New Roman" w:cs="Times New Roman"/>
          <w:sz w:val="22"/>
          <w:szCs w:val="22"/>
        </w:rPr>
        <w:t xml:space="preserve">                     (должность)       (фамилия, инициалы)           (телефон)</w:t>
      </w:r>
    </w:p>
    <w:p w:rsidR="009A4B6A" w:rsidRPr="002160EA" w:rsidRDefault="009A4B6A" w:rsidP="00D84F00">
      <w:pPr>
        <w:pStyle w:val="a4"/>
        <w:rPr>
          <w:rFonts w:ascii="Times New Roman" w:hAnsi="Times New Roman" w:cs="Times New Roman"/>
          <w:sz w:val="22"/>
          <w:szCs w:val="22"/>
        </w:rPr>
      </w:pPr>
      <w:r w:rsidRPr="002160EA">
        <w:rPr>
          <w:rFonts w:ascii="Times New Roman" w:hAnsi="Times New Roman" w:cs="Times New Roman"/>
          <w:sz w:val="22"/>
          <w:szCs w:val="22"/>
        </w:rPr>
        <w:t>"____"_____________20___г.</w:t>
      </w:r>
    </w:p>
    <w:p w:rsidR="009A4B6A" w:rsidRPr="002160EA" w:rsidRDefault="009A4B6A" w:rsidP="00D84F00">
      <w:pPr>
        <w:rPr>
          <w:rFonts w:ascii="Times New Roman" w:hAnsi="Times New Roman" w:cs="Times New Roman"/>
        </w:rPr>
      </w:pPr>
    </w:p>
    <w:p w:rsidR="009A4B6A" w:rsidRPr="002160EA" w:rsidRDefault="009A4B6A" w:rsidP="00D84F00">
      <w:pPr>
        <w:pStyle w:val="a4"/>
        <w:rPr>
          <w:rFonts w:ascii="Times New Roman" w:hAnsi="Times New Roman" w:cs="Times New Roman"/>
          <w:sz w:val="22"/>
          <w:szCs w:val="22"/>
        </w:rPr>
      </w:pPr>
      <w:r w:rsidRPr="002160EA">
        <w:rPr>
          <w:rFonts w:ascii="Times New Roman" w:hAnsi="Times New Roman" w:cs="Times New Roman"/>
          <w:sz w:val="22"/>
          <w:szCs w:val="22"/>
        </w:rPr>
        <w:t>┌─ ── ── ── ── ── ── ── ── ── ── ── ── ── ── ── ── ── ── ── ── ── ── ── ── ── ── ── ── ── ── ─┐</w:t>
      </w:r>
    </w:p>
    <w:p w:rsidR="009A4B6A" w:rsidRPr="002160EA" w:rsidRDefault="009A4B6A" w:rsidP="00D84F00">
      <w:pPr>
        <w:pStyle w:val="a4"/>
        <w:rPr>
          <w:rFonts w:ascii="Times New Roman" w:hAnsi="Times New Roman" w:cs="Times New Roman"/>
          <w:sz w:val="22"/>
          <w:szCs w:val="22"/>
        </w:rPr>
      </w:pPr>
      <w:r w:rsidRPr="002160EA">
        <w:rPr>
          <w:rFonts w:ascii="Times New Roman" w:hAnsi="Times New Roman" w:cs="Times New Roman"/>
          <w:sz w:val="22"/>
          <w:szCs w:val="22"/>
        </w:rPr>
        <w:t xml:space="preserve"> СОГЛАСОВАНО</w:t>
      </w:r>
    </w:p>
    <w:p w:rsidR="009A4B6A" w:rsidRPr="002160EA" w:rsidRDefault="009A4B6A" w:rsidP="00D84F00">
      <w:pPr>
        <w:pStyle w:val="a4"/>
        <w:rPr>
          <w:rFonts w:ascii="Times New Roman" w:hAnsi="Times New Roman" w:cs="Times New Roman"/>
          <w:sz w:val="22"/>
          <w:szCs w:val="22"/>
        </w:rPr>
      </w:pPr>
      <w:r w:rsidRPr="002160EA">
        <w:rPr>
          <w:rFonts w:ascii="Times New Roman" w:hAnsi="Times New Roman" w:cs="Times New Roman"/>
          <w:sz w:val="22"/>
          <w:szCs w:val="22"/>
        </w:rPr>
        <w:t>│_______________________________________________________________________________________      │</w:t>
      </w:r>
    </w:p>
    <w:p w:rsidR="009A4B6A" w:rsidRPr="002160EA" w:rsidRDefault="009A4B6A" w:rsidP="00D84F00">
      <w:pPr>
        <w:pStyle w:val="a4"/>
        <w:rPr>
          <w:rFonts w:ascii="Times New Roman" w:hAnsi="Times New Roman" w:cs="Times New Roman"/>
          <w:sz w:val="22"/>
          <w:szCs w:val="22"/>
        </w:rPr>
      </w:pPr>
      <w:r w:rsidRPr="002160EA">
        <w:rPr>
          <w:rFonts w:ascii="Times New Roman" w:hAnsi="Times New Roman" w:cs="Times New Roman"/>
          <w:sz w:val="22"/>
          <w:szCs w:val="22"/>
        </w:rPr>
        <w:t xml:space="preserve">              (наименование должности уполномоченного лица органа - учредителя)</w:t>
      </w:r>
    </w:p>
    <w:p w:rsidR="009A4B6A" w:rsidRPr="002160EA" w:rsidRDefault="009A4B6A" w:rsidP="00D84F00">
      <w:pPr>
        <w:pStyle w:val="a4"/>
        <w:rPr>
          <w:rFonts w:ascii="Times New Roman" w:hAnsi="Times New Roman" w:cs="Times New Roman"/>
          <w:sz w:val="22"/>
          <w:szCs w:val="22"/>
        </w:rPr>
      </w:pPr>
      <w:r w:rsidRPr="002160EA">
        <w:rPr>
          <w:rFonts w:ascii="Times New Roman" w:hAnsi="Times New Roman" w:cs="Times New Roman"/>
          <w:sz w:val="22"/>
          <w:szCs w:val="22"/>
        </w:rPr>
        <w:t>│_______________________             ___________________________________________________      │</w:t>
      </w:r>
    </w:p>
    <w:p w:rsidR="009A4B6A" w:rsidRPr="002160EA" w:rsidRDefault="009A4B6A" w:rsidP="00D84F00">
      <w:pPr>
        <w:pStyle w:val="a4"/>
        <w:rPr>
          <w:rFonts w:ascii="Times New Roman" w:hAnsi="Times New Roman" w:cs="Times New Roman"/>
          <w:sz w:val="22"/>
          <w:szCs w:val="22"/>
        </w:rPr>
      </w:pPr>
      <w:r w:rsidRPr="002160EA">
        <w:rPr>
          <w:rFonts w:ascii="Times New Roman" w:hAnsi="Times New Roman" w:cs="Times New Roman"/>
          <w:sz w:val="22"/>
          <w:szCs w:val="22"/>
        </w:rPr>
        <w:t xml:space="preserve">        (подпись)                                    (расшифровка подписи)</w:t>
      </w:r>
    </w:p>
    <w:p w:rsidR="009A4B6A" w:rsidRPr="002160EA" w:rsidRDefault="009A4B6A" w:rsidP="00D84F00">
      <w:pPr>
        <w:pStyle w:val="a4"/>
        <w:rPr>
          <w:rFonts w:ascii="Times New Roman" w:hAnsi="Times New Roman" w:cs="Times New Roman"/>
          <w:sz w:val="22"/>
          <w:szCs w:val="22"/>
        </w:rPr>
      </w:pPr>
      <w:r w:rsidRPr="002160EA">
        <w:rPr>
          <w:rFonts w:ascii="Times New Roman" w:hAnsi="Times New Roman" w:cs="Times New Roman"/>
          <w:sz w:val="22"/>
          <w:szCs w:val="22"/>
        </w:rPr>
        <w:t>│                                                                                             │</w:t>
      </w:r>
    </w:p>
    <w:p w:rsidR="009A4B6A" w:rsidRPr="002160EA" w:rsidRDefault="009A4B6A" w:rsidP="00D84F00">
      <w:pPr>
        <w:pStyle w:val="a4"/>
        <w:rPr>
          <w:rFonts w:ascii="Times New Roman" w:hAnsi="Times New Roman" w:cs="Times New Roman"/>
          <w:sz w:val="22"/>
          <w:szCs w:val="22"/>
        </w:rPr>
      </w:pPr>
      <w:r w:rsidRPr="002160EA">
        <w:rPr>
          <w:rFonts w:ascii="Times New Roman" w:hAnsi="Times New Roman" w:cs="Times New Roman"/>
          <w:sz w:val="22"/>
          <w:szCs w:val="22"/>
        </w:rPr>
        <w:t xml:space="preserve"> "___"_________________ 20___ г.</w:t>
      </w:r>
    </w:p>
    <w:p w:rsidR="009A4B6A" w:rsidRPr="002160EA" w:rsidRDefault="009A4B6A" w:rsidP="00D84F00">
      <w:pPr>
        <w:pStyle w:val="a4"/>
        <w:rPr>
          <w:rFonts w:ascii="Times New Roman" w:hAnsi="Times New Roman" w:cs="Times New Roman"/>
          <w:sz w:val="22"/>
          <w:szCs w:val="22"/>
        </w:rPr>
      </w:pPr>
      <w:r w:rsidRPr="002160EA">
        <w:rPr>
          <w:rFonts w:ascii="Times New Roman" w:hAnsi="Times New Roman" w:cs="Times New Roman"/>
          <w:sz w:val="22"/>
          <w:szCs w:val="22"/>
        </w:rPr>
        <w:t>└─ ── ── ── ── ── ── ── ── ── ── ── ── ── ── ── ── ── ── ── ── ── ── ── ── ── ── ── ── ── ── ─┘</w:t>
      </w:r>
    </w:p>
    <w:p w:rsidR="009A4B6A" w:rsidRPr="002160EA" w:rsidRDefault="009A4B6A" w:rsidP="00D84F00">
      <w:pPr>
        <w:rPr>
          <w:rFonts w:ascii="Times New Roman" w:hAnsi="Times New Roman" w:cs="Times New Roman"/>
        </w:rPr>
      </w:pPr>
    </w:p>
    <w:p w:rsidR="009A4B6A" w:rsidRPr="002160EA" w:rsidRDefault="009A4B6A">
      <w:pPr>
        <w:pStyle w:val="ConsPlusNormal"/>
        <w:ind w:firstLine="540"/>
        <w:jc w:val="both"/>
        <w:rPr>
          <w:rFonts w:ascii="Times New Roman" w:hAnsi="Times New Roman" w:cs="Times New Roman"/>
        </w:rPr>
      </w:pPr>
    </w:p>
    <w:p w:rsidR="009A4B6A" w:rsidRPr="002160EA" w:rsidRDefault="009A4B6A">
      <w:pPr>
        <w:rPr>
          <w:rFonts w:ascii="Times New Roman" w:hAnsi="Times New Roman" w:cs="Times New Roman"/>
        </w:rPr>
      </w:pPr>
    </w:p>
    <w:p w:rsidR="009A4B6A" w:rsidRPr="002160EA" w:rsidRDefault="009A4B6A">
      <w:pPr>
        <w:rPr>
          <w:rFonts w:ascii="Times New Roman" w:hAnsi="Times New Roman" w:cs="Times New Roman"/>
        </w:rPr>
      </w:pPr>
    </w:p>
    <w:p w:rsidR="009A4B6A" w:rsidRPr="002160EA" w:rsidRDefault="009A4B6A">
      <w:pPr>
        <w:rPr>
          <w:rFonts w:ascii="Times New Roman" w:hAnsi="Times New Roman" w:cs="Times New Roman"/>
        </w:rPr>
      </w:pPr>
    </w:p>
    <w:p w:rsidR="009A4B6A" w:rsidRPr="002160EA" w:rsidRDefault="009A4B6A">
      <w:pPr>
        <w:rPr>
          <w:rFonts w:ascii="Times New Roman" w:hAnsi="Times New Roman" w:cs="Times New Roman"/>
        </w:rPr>
      </w:pPr>
    </w:p>
    <w:p w:rsidR="009A4B6A" w:rsidRPr="002160EA" w:rsidRDefault="009A4B6A">
      <w:pPr>
        <w:rPr>
          <w:rFonts w:ascii="Times New Roman" w:hAnsi="Times New Roman" w:cs="Times New Roman"/>
        </w:rPr>
      </w:pPr>
    </w:p>
    <w:p w:rsidR="009A4B6A" w:rsidRPr="002160EA" w:rsidRDefault="009A4B6A">
      <w:pPr>
        <w:rPr>
          <w:rFonts w:ascii="Times New Roman" w:hAnsi="Times New Roman" w:cs="Times New Roman"/>
        </w:rPr>
      </w:pPr>
    </w:p>
    <w:p w:rsidR="009A4B6A" w:rsidRPr="002160EA" w:rsidRDefault="009A4B6A">
      <w:pPr>
        <w:rPr>
          <w:rFonts w:ascii="Times New Roman" w:hAnsi="Times New Roman" w:cs="Times New Roman"/>
        </w:rPr>
      </w:pPr>
    </w:p>
    <w:p w:rsidR="009A4B6A" w:rsidRPr="002160EA" w:rsidRDefault="009A4B6A">
      <w:pPr>
        <w:rPr>
          <w:rFonts w:ascii="Times New Roman" w:hAnsi="Times New Roman" w:cs="Times New Roman"/>
        </w:rPr>
        <w:sectPr w:rsidR="009A4B6A" w:rsidRPr="002160EA" w:rsidSect="00B334F2">
          <w:pgSz w:w="16838" w:h="11905" w:orient="landscape"/>
          <w:pgMar w:top="1418" w:right="1134" w:bottom="850" w:left="1134" w:header="0" w:footer="0" w:gutter="0"/>
          <w:cols w:space="720"/>
        </w:sectPr>
      </w:pPr>
    </w:p>
    <w:p w:rsidR="009A4B6A" w:rsidRPr="002160EA" w:rsidRDefault="009A4B6A">
      <w:pPr>
        <w:pStyle w:val="ConsPlusNormal"/>
        <w:ind w:firstLine="540"/>
        <w:jc w:val="both"/>
        <w:rPr>
          <w:rFonts w:ascii="Times New Roman" w:hAnsi="Times New Roman" w:cs="Times New Roman"/>
        </w:rPr>
      </w:pPr>
    </w:p>
    <w:p w:rsidR="009A4B6A" w:rsidRPr="002160EA" w:rsidRDefault="009A4B6A">
      <w:pPr>
        <w:pStyle w:val="ConsPlusNormal"/>
        <w:ind w:firstLine="540"/>
        <w:jc w:val="both"/>
        <w:rPr>
          <w:rFonts w:ascii="Times New Roman" w:hAnsi="Times New Roman" w:cs="Times New Roman"/>
        </w:rPr>
      </w:pPr>
      <w:r w:rsidRPr="002160EA">
        <w:rPr>
          <w:rFonts w:ascii="Times New Roman" w:hAnsi="Times New Roman" w:cs="Times New Roman"/>
        </w:rPr>
        <w:t>--------------------------------</w:t>
      </w:r>
    </w:p>
    <w:p w:rsidR="009A4B6A" w:rsidRPr="002160EA" w:rsidRDefault="009A4B6A">
      <w:pPr>
        <w:pStyle w:val="ConsPlusNormal"/>
        <w:spacing w:before="220"/>
        <w:ind w:firstLine="540"/>
        <w:jc w:val="both"/>
        <w:rPr>
          <w:rFonts w:ascii="Times New Roman" w:hAnsi="Times New Roman" w:cs="Times New Roman"/>
        </w:rPr>
      </w:pPr>
      <w:bookmarkStart w:id="75" w:name="P893"/>
      <w:bookmarkEnd w:id="75"/>
      <w:r w:rsidRPr="002160EA">
        <w:rPr>
          <w:rFonts w:ascii="Times New Roman" w:hAnsi="Times New Roman" w:cs="Times New Roman"/>
        </w:rPr>
        <w:t>&lt;1&gt; В</w:t>
      </w:r>
      <w:hyperlink w:anchor="P125" w:history="1">
        <w:r w:rsidRPr="002160EA">
          <w:rPr>
            <w:rFonts w:ascii="Times New Roman" w:hAnsi="Times New Roman" w:cs="Times New Roman"/>
            <w:color w:val="0000FF"/>
          </w:rPr>
          <w:t>графе 3</w:t>
        </w:r>
      </w:hyperlink>
      <w:r w:rsidRPr="002160EA">
        <w:rPr>
          <w:rFonts w:ascii="Times New Roman" w:hAnsi="Times New Roman" w:cs="Times New Roman"/>
        </w:rPr>
        <w:t xml:space="preserve"> отражаются:</w:t>
      </w:r>
    </w:p>
    <w:p w:rsidR="009A4B6A" w:rsidRPr="002160EA" w:rsidRDefault="009A4B6A">
      <w:pPr>
        <w:pStyle w:val="ConsPlusNormal"/>
        <w:spacing w:before="220"/>
        <w:ind w:firstLine="540"/>
        <w:jc w:val="both"/>
        <w:rPr>
          <w:rFonts w:ascii="Times New Roman" w:hAnsi="Times New Roman" w:cs="Times New Roman"/>
        </w:rPr>
      </w:pPr>
      <w:r w:rsidRPr="002160EA">
        <w:rPr>
          <w:rFonts w:ascii="Times New Roman" w:hAnsi="Times New Roman" w:cs="Times New Roman"/>
        </w:rPr>
        <w:t xml:space="preserve">по </w:t>
      </w:r>
      <w:hyperlink w:anchor="P164" w:history="1">
        <w:r w:rsidRPr="002160EA">
          <w:rPr>
            <w:rFonts w:ascii="Times New Roman" w:hAnsi="Times New Roman" w:cs="Times New Roman"/>
            <w:color w:val="0000FF"/>
          </w:rPr>
          <w:t>строкам 1100</w:t>
        </w:r>
      </w:hyperlink>
      <w:r w:rsidRPr="002160EA">
        <w:rPr>
          <w:rFonts w:ascii="Times New Roman" w:hAnsi="Times New Roman" w:cs="Times New Roman"/>
        </w:rPr>
        <w:t xml:space="preserve"> - </w:t>
      </w:r>
      <w:hyperlink w:anchor="P266" w:history="1">
        <w:r w:rsidRPr="002160EA">
          <w:rPr>
            <w:rFonts w:ascii="Times New Roman" w:hAnsi="Times New Roman" w:cs="Times New Roman"/>
            <w:color w:val="0000FF"/>
          </w:rPr>
          <w:t>1900</w:t>
        </w:r>
      </w:hyperlink>
      <w:r w:rsidRPr="002160EA">
        <w:rPr>
          <w:rFonts w:ascii="Times New Roman" w:hAnsi="Times New Roman" w:cs="Times New Roman"/>
        </w:rPr>
        <w:t xml:space="preserve"> - коды аналитической группы подвида доходов бюджетов классификации доходов бюджетов;</w:t>
      </w:r>
    </w:p>
    <w:p w:rsidR="009A4B6A" w:rsidRPr="002160EA" w:rsidRDefault="009A4B6A">
      <w:pPr>
        <w:pStyle w:val="ConsPlusNormal"/>
        <w:spacing w:before="220"/>
        <w:ind w:firstLine="540"/>
        <w:jc w:val="both"/>
        <w:rPr>
          <w:rFonts w:ascii="Times New Roman" w:hAnsi="Times New Roman" w:cs="Times New Roman"/>
        </w:rPr>
      </w:pPr>
      <w:r w:rsidRPr="002160EA">
        <w:rPr>
          <w:rFonts w:ascii="Times New Roman" w:hAnsi="Times New Roman" w:cs="Times New Roman"/>
        </w:rPr>
        <w:t xml:space="preserve">по </w:t>
      </w:r>
      <w:hyperlink w:anchor="P317" w:history="1">
        <w:r w:rsidRPr="002160EA">
          <w:rPr>
            <w:rFonts w:ascii="Times New Roman" w:hAnsi="Times New Roman" w:cs="Times New Roman"/>
            <w:color w:val="0000FF"/>
          </w:rPr>
          <w:t>строкам 1980</w:t>
        </w:r>
      </w:hyperlink>
      <w:r w:rsidRPr="002160EA">
        <w:rPr>
          <w:rFonts w:ascii="Times New Roman" w:hAnsi="Times New Roman" w:cs="Times New Roman"/>
        </w:rPr>
        <w:t xml:space="preserve"> - 1990 - коды аналитической группы вида источников финансирования дефицитов бюджетов классификации источников финансирования дефицитов бюджетов;</w:t>
      </w:r>
    </w:p>
    <w:p w:rsidR="009A4B6A" w:rsidRPr="002160EA" w:rsidRDefault="009A4B6A">
      <w:pPr>
        <w:pStyle w:val="ConsPlusNormal"/>
        <w:spacing w:before="220"/>
        <w:ind w:firstLine="540"/>
        <w:jc w:val="both"/>
        <w:rPr>
          <w:rFonts w:ascii="Times New Roman" w:hAnsi="Times New Roman" w:cs="Times New Roman"/>
        </w:rPr>
      </w:pPr>
      <w:r w:rsidRPr="002160EA">
        <w:rPr>
          <w:rFonts w:ascii="Times New Roman" w:hAnsi="Times New Roman" w:cs="Times New Roman"/>
        </w:rPr>
        <w:t xml:space="preserve">по </w:t>
      </w:r>
      <w:hyperlink w:anchor="P338" w:history="1">
        <w:r w:rsidRPr="002160EA">
          <w:rPr>
            <w:rFonts w:ascii="Times New Roman" w:hAnsi="Times New Roman" w:cs="Times New Roman"/>
            <w:color w:val="0000FF"/>
          </w:rPr>
          <w:t>строкам 2000</w:t>
        </w:r>
      </w:hyperlink>
      <w:r w:rsidRPr="002160EA">
        <w:rPr>
          <w:rFonts w:ascii="Times New Roman" w:hAnsi="Times New Roman" w:cs="Times New Roman"/>
        </w:rPr>
        <w:t xml:space="preserve"> - 2652 - коды видов расходов бюджетов классификации расходов бюджетов;</w:t>
      </w:r>
    </w:p>
    <w:p w:rsidR="009A4B6A" w:rsidRPr="002160EA" w:rsidRDefault="009A4B6A">
      <w:pPr>
        <w:pStyle w:val="ConsPlusNormal"/>
        <w:spacing w:before="220"/>
        <w:ind w:firstLine="540"/>
        <w:jc w:val="both"/>
        <w:rPr>
          <w:rFonts w:ascii="Times New Roman" w:hAnsi="Times New Roman" w:cs="Times New Roman"/>
        </w:rPr>
      </w:pPr>
      <w:r w:rsidRPr="002160EA">
        <w:rPr>
          <w:rFonts w:ascii="Times New Roman" w:hAnsi="Times New Roman" w:cs="Times New Roman"/>
        </w:rPr>
        <w:t xml:space="preserve">по </w:t>
      </w:r>
      <w:hyperlink w:anchor="P606" w:history="1">
        <w:r w:rsidRPr="002160EA">
          <w:rPr>
            <w:rFonts w:ascii="Times New Roman" w:hAnsi="Times New Roman" w:cs="Times New Roman"/>
            <w:color w:val="0000FF"/>
          </w:rPr>
          <w:t>строкам 3000</w:t>
        </w:r>
      </w:hyperlink>
      <w:r w:rsidRPr="002160EA">
        <w:rPr>
          <w:rFonts w:ascii="Times New Roman" w:hAnsi="Times New Roman" w:cs="Times New Roman"/>
        </w:rPr>
        <w:t xml:space="preserve"> - </w:t>
      </w:r>
      <w:hyperlink w:anchor="P637" w:history="1">
        <w:r w:rsidRPr="002160EA">
          <w:rPr>
            <w:rFonts w:ascii="Times New Roman" w:hAnsi="Times New Roman" w:cs="Times New Roman"/>
            <w:color w:val="0000FF"/>
          </w:rPr>
          <w:t>3030</w:t>
        </w:r>
      </w:hyperlink>
      <w:r w:rsidRPr="002160EA">
        <w:rPr>
          <w:rFonts w:ascii="Times New Roman" w:hAnsi="Times New Roman" w:cs="Times New Roman"/>
        </w:rPr>
        <w:t xml:space="preserve"> - коды аналитической группы подвида доходов бюджетов классификации доходов бюджетов, по которым планируется уплата налогов, уменьшающих доход (в том числе налог на прибыль, налог на добавленную стоимость, единый налог на вмененный доход для отдельных видов деятельности);</w:t>
      </w:r>
    </w:p>
    <w:p w:rsidR="009A4B6A" w:rsidRPr="002160EA" w:rsidRDefault="009A4B6A">
      <w:pPr>
        <w:pStyle w:val="ConsPlusNormal"/>
        <w:spacing w:before="220"/>
        <w:ind w:firstLine="540"/>
        <w:jc w:val="both"/>
        <w:rPr>
          <w:rFonts w:ascii="Times New Roman" w:hAnsi="Times New Roman" w:cs="Times New Roman"/>
        </w:rPr>
      </w:pPr>
      <w:r w:rsidRPr="002160EA">
        <w:rPr>
          <w:rFonts w:ascii="Times New Roman" w:hAnsi="Times New Roman" w:cs="Times New Roman"/>
        </w:rPr>
        <w:t xml:space="preserve">по </w:t>
      </w:r>
      <w:hyperlink w:anchor="P647" w:history="1">
        <w:r w:rsidRPr="002160EA">
          <w:rPr>
            <w:rFonts w:ascii="Times New Roman" w:hAnsi="Times New Roman" w:cs="Times New Roman"/>
            <w:color w:val="0000FF"/>
          </w:rPr>
          <w:t>строкам 4000</w:t>
        </w:r>
      </w:hyperlink>
      <w:r w:rsidRPr="002160EA">
        <w:rPr>
          <w:rFonts w:ascii="Times New Roman" w:hAnsi="Times New Roman" w:cs="Times New Roman"/>
        </w:rPr>
        <w:t xml:space="preserve"> - 4040 - коды аналитической группы вида источников финансирования дефицитов бюджетов классификации источников финансирования дефицитов бюджетов.</w:t>
      </w:r>
    </w:p>
    <w:p w:rsidR="009A4B6A" w:rsidRPr="002160EA" w:rsidRDefault="009A4B6A">
      <w:pPr>
        <w:pStyle w:val="ConsPlusNormal"/>
        <w:spacing w:before="220"/>
        <w:ind w:firstLine="540"/>
        <w:jc w:val="both"/>
        <w:rPr>
          <w:rFonts w:ascii="Times New Roman" w:hAnsi="Times New Roman" w:cs="Times New Roman"/>
        </w:rPr>
      </w:pPr>
      <w:bookmarkStart w:id="76" w:name="P899"/>
      <w:bookmarkEnd w:id="76"/>
      <w:r w:rsidRPr="002160EA">
        <w:rPr>
          <w:rFonts w:ascii="Times New Roman" w:hAnsi="Times New Roman" w:cs="Times New Roman"/>
        </w:rPr>
        <w:t>&lt;2&gt; В</w:t>
      </w:r>
      <w:hyperlink w:anchor="P126" w:history="1">
        <w:r w:rsidRPr="002160EA">
          <w:rPr>
            <w:rFonts w:ascii="Times New Roman" w:hAnsi="Times New Roman" w:cs="Times New Roman"/>
            <w:color w:val="0000FF"/>
          </w:rPr>
          <w:t>графе 4</w:t>
        </w:r>
      </w:hyperlink>
      <w:r w:rsidRPr="002160EA">
        <w:rPr>
          <w:rFonts w:ascii="Times New Roman" w:hAnsi="Times New Roman" w:cs="Times New Roman"/>
        </w:rPr>
        <w:t xml:space="preserve"> указывается код классификации операций сектора государственного управления в соответствии с </w:t>
      </w:r>
      <w:hyperlink r:id="rId25" w:history="1">
        <w:r w:rsidRPr="002160EA">
          <w:rPr>
            <w:rFonts w:ascii="Times New Roman" w:hAnsi="Times New Roman" w:cs="Times New Roman"/>
            <w:color w:val="0000FF"/>
          </w:rPr>
          <w:t>Порядком</w:t>
        </w:r>
      </w:hyperlink>
      <w:r w:rsidRPr="002160EA">
        <w:rPr>
          <w:rFonts w:ascii="Times New Roman" w:hAnsi="Times New Roman" w:cs="Times New Roman"/>
        </w:rPr>
        <w:t xml:space="preserve"> применения классификации операций сектора государственного управления, утвержденным приказом Министерства финансов Российской Федерации от 29 ноября 2017 г. N 209н (зарегистрирован в Министерстве юстиции Российской Федерации 12 февраля 2018 г., регистрационный номер 50003), и (или) коды иных аналитических показателей, в случае, если Порядком органа - учредителя предусмотрена указанная детализация.</w:t>
      </w:r>
    </w:p>
    <w:p w:rsidR="009A4B6A" w:rsidRPr="002160EA" w:rsidRDefault="009A4B6A">
      <w:pPr>
        <w:pStyle w:val="ConsPlusNormal"/>
        <w:spacing w:before="220"/>
        <w:ind w:firstLine="540"/>
        <w:jc w:val="both"/>
        <w:rPr>
          <w:rFonts w:ascii="Times New Roman" w:hAnsi="Times New Roman" w:cs="Times New Roman"/>
        </w:rPr>
      </w:pPr>
      <w:bookmarkStart w:id="77" w:name="P900"/>
      <w:bookmarkEnd w:id="77"/>
      <w:r w:rsidRPr="002160EA">
        <w:rPr>
          <w:rFonts w:ascii="Times New Roman" w:hAnsi="Times New Roman" w:cs="Times New Roman"/>
        </w:rPr>
        <w:t xml:space="preserve">&lt;3&gt; По </w:t>
      </w:r>
      <w:hyperlink w:anchor="P134" w:history="1">
        <w:r w:rsidRPr="002160EA">
          <w:rPr>
            <w:rFonts w:ascii="Times New Roman" w:hAnsi="Times New Roman" w:cs="Times New Roman"/>
            <w:color w:val="0000FF"/>
          </w:rPr>
          <w:t>строкам 0001</w:t>
        </w:r>
      </w:hyperlink>
      <w:r w:rsidRPr="002160EA">
        <w:rPr>
          <w:rFonts w:ascii="Times New Roman" w:hAnsi="Times New Roman" w:cs="Times New Roman"/>
        </w:rPr>
        <w:t xml:space="preserve"> и </w:t>
      </w:r>
      <w:hyperlink w:anchor="P144" w:history="1">
        <w:r w:rsidRPr="002160EA">
          <w:rPr>
            <w:rFonts w:ascii="Times New Roman" w:hAnsi="Times New Roman" w:cs="Times New Roman"/>
            <w:color w:val="0000FF"/>
          </w:rPr>
          <w:t>0002</w:t>
        </w:r>
      </w:hyperlink>
      <w:r w:rsidRPr="002160EA">
        <w:rPr>
          <w:rFonts w:ascii="Times New Roman" w:hAnsi="Times New Roman" w:cs="Times New Roman"/>
        </w:rPr>
        <w:t xml:space="preserve"> указываются планируемые суммы остатков средств на начало и на конец планируемого года, если указанные показатели по решению органа, осуществляющего функции и полномочия учредителя, планируются на этапе формирования проекта Плана либо указываются фактические остатки средств при внесении изменений в утвержденный План после завершения отчетного финансового года.</w:t>
      </w:r>
    </w:p>
    <w:p w:rsidR="009A4B6A" w:rsidRPr="002160EA" w:rsidRDefault="009A4B6A">
      <w:pPr>
        <w:pStyle w:val="ConsPlusNormal"/>
        <w:spacing w:before="220"/>
        <w:ind w:firstLine="540"/>
        <w:jc w:val="both"/>
        <w:rPr>
          <w:rFonts w:ascii="Times New Roman" w:hAnsi="Times New Roman" w:cs="Times New Roman"/>
        </w:rPr>
      </w:pPr>
      <w:bookmarkStart w:id="78" w:name="P901"/>
      <w:bookmarkEnd w:id="78"/>
      <w:r w:rsidRPr="002160EA">
        <w:rPr>
          <w:rFonts w:ascii="Times New Roman" w:hAnsi="Times New Roman" w:cs="Times New Roman"/>
        </w:rPr>
        <w:t>&lt;4&gt; Показатели прочих поступлений включают в себя в том числе показатели увеличения денежных средств за счет возврата дебиторской задолженности прошлых лет, включая возврат предоставленных займов (микрозаймов), а также за счет возврата средств, размещенных на банковских депозитах. При формировании Плана (проекта Плана) обособленному(ым) подразделению(ям) показатель прочих поступлений включает показатель поступлений в рамках расчетов между головным учреждением и обособленным подразделением.</w:t>
      </w:r>
    </w:p>
    <w:p w:rsidR="009A4B6A" w:rsidRPr="002160EA" w:rsidRDefault="009A4B6A">
      <w:pPr>
        <w:pStyle w:val="ConsPlusNormal"/>
        <w:spacing w:before="220"/>
        <w:ind w:firstLine="540"/>
        <w:jc w:val="both"/>
        <w:rPr>
          <w:rFonts w:ascii="Times New Roman" w:hAnsi="Times New Roman" w:cs="Times New Roman"/>
        </w:rPr>
      </w:pPr>
      <w:bookmarkStart w:id="79" w:name="P902"/>
      <w:bookmarkEnd w:id="79"/>
      <w:r w:rsidRPr="002160EA">
        <w:rPr>
          <w:rFonts w:ascii="Times New Roman" w:hAnsi="Times New Roman" w:cs="Times New Roman"/>
        </w:rPr>
        <w:t xml:space="preserve">&lt;5&gt; Показатели выплат по расходам на закупки товаров, работ, услуг, отраженные в строке 2600 </w:t>
      </w:r>
      <w:hyperlink w:anchor="P109" w:history="1">
        <w:r w:rsidRPr="002160EA">
          <w:rPr>
            <w:rFonts w:ascii="Times New Roman" w:hAnsi="Times New Roman" w:cs="Times New Roman"/>
            <w:color w:val="0000FF"/>
          </w:rPr>
          <w:t>Раздела 1</w:t>
        </w:r>
      </w:hyperlink>
      <w:r w:rsidRPr="002160EA">
        <w:rPr>
          <w:rFonts w:ascii="Times New Roman" w:hAnsi="Times New Roman" w:cs="Times New Roman"/>
        </w:rPr>
        <w:t xml:space="preserve"> "Поступления и выплаты" Плана, подлежат детализации в </w:t>
      </w:r>
      <w:hyperlink w:anchor="P668" w:history="1">
        <w:r w:rsidRPr="002160EA">
          <w:rPr>
            <w:rFonts w:ascii="Times New Roman" w:hAnsi="Times New Roman" w:cs="Times New Roman"/>
            <w:color w:val="0000FF"/>
          </w:rPr>
          <w:t>Разделе 2</w:t>
        </w:r>
      </w:hyperlink>
      <w:r w:rsidRPr="002160EA">
        <w:rPr>
          <w:rFonts w:ascii="Times New Roman" w:hAnsi="Times New Roman" w:cs="Times New Roman"/>
        </w:rPr>
        <w:t xml:space="preserve"> "Сведения по выплатам на закупку товаров, работ, услуг" Плана.</w:t>
      </w:r>
    </w:p>
    <w:p w:rsidR="009A4B6A" w:rsidRPr="002160EA" w:rsidRDefault="009A4B6A">
      <w:pPr>
        <w:pStyle w:val="ConsPlusNormal"/>
        <w:spacing w:before="220"/>
        <w:ind w:firstLine="540"/>
        <w:jc w:val="both"/>
        <w:rPr>
          <w:rFonts w:ascii="Times New Roman" w:hAnsi="Times New Roman" w:cs="Times New Roman"/>
        </w:rPr>
      </w:pPr>
      <w:bookmarkStart w:id="80" w:name="P903"/>
      <w:bookmarkEnd w:id="80"/>
      <w:r w:rsidRPr="002160EA">
        <w:rPr>
          <w:rFonts w:ascii="Times New Roman" w:hAnsi="Times New Roman" w:cs="Times New Roman"/>
        </w:rPr>
        <w:t>&lt;6&gt; Показатель отражается со знаком "минус".</w:t>
      </w:r>
    </w:p>
    <w:p w:rsidR="009A4B6A" w:rsidRPr="002160EA" w:rsidRDefault="009A4B6A">
      <w:pPr>
        <w:pStyle w:val="ConsPlusNormal"/>
        <w:spacing w:before="220"/>
        <w:ind w:firstLine="540"/>
        <w:jc w:val="both"/>
        <w:rPr>
          <w:rFonts w:ascii="Times New Roman" w:hAnsi="Times New Roman" w:cs="Times New Roman"/>
        </w:rPr>
      </w:pPr>
      <w:bookmarkStart w:id="81" w:name="P904"/>
      <w:bookmarkEnd w:id="81"/>
      <w:r w:rsidRPr="002160EA">
        <w:rPr>
          <w:rFonts w:ascii="Times New Roman" w:hAnsi="Times New Roman" w:cs="Times New Roman"/>
        </w:rPr>
        <w:t>&lt;7&gt; Показатели прочих выплат включают в себя в том числе показатели уменьшения денежных средств за счет возврата средств субсидий, предоставленных до начала текущего финансового года, предоставления займов (микрозаймов), размещения автономными учреждениями денежных средств на банковских депозитах. При формировании Плана (проекта Плана) обособленному(ым) подразделению(ям) показатель прочих выплат включает показатель поступлений в рамках расчетов между головным учреждением и обособленным подразделением.</w:t>
      </w:r>
    </w:p>
    <w:p w:rsidR="009A4B6A" w:rsidRPr="002160EA" w:rsidRDefault="009A4B6A">
      <w:pPr>
        <w:pStyle w:val="ConsPlusNormal"/>
        <w:spacing w:before="220"/>
        <w:ind w:firstLine="540"/>
        <w:jc w:val="both"/>
        <w:rPr>
          <w:rFonts w:ascii="Times New Roman" w:hAnsi="Times New Roman" w:cs="Times New Roman"/>
        </w:rPr>
      </w:pPr>
      <w:bookmarkStart w:id="82" w:name="P905"/>
      <w:bookmarkEnd w:id="82"/>
      <w:r w:rsidRPr="002160EA">
        <w:rPr>
          <w:rFonts w:ascii="Times New Roman" w:hAnsi="Times New Roman" w:cs="Times New Roman"/>
        </w:rPr>
        <w:t>&lt;8&gt; В</w:t>
      </w:r>
      <w:hyperlink w:anchor="P668" w:history="1">
        <w:r w:rsidRPr="002160EA">
          <w:rPr>
            <w:rFonts w:ascii="Times New Roman" w:hAnsi="Times New Roman" w:cs="Times New Roman"/>
            <w:color w:val="0000FF"/>
          </w:rPr>
          <w:t>Разделе 2</w:t>
        </w:r>
      </w:hyperlink>
      <w:r w:rsidRPr="002160EA">
        <w:rPr>
          <w:rFonts w:ascii="Times New Roman" w:hAnsi="Times New Roman" w:cs="Times New Roman"/>
        </w:rPr>
        <w:t xml:space="preserve"> "Сведения по выплатам на закупку товаров, работ, услуг" Плана детализируются показатели выплат по расходам на закупку товаров, работ, услуг, отраженные в </w:t>
      </w:r>
      <w:hyperlink w:anchor="P514" w:history="1">
        <w:r w:rsidRPr="002160EA">
          <w:rPr>
            <w:rFonts w:ascii="Times New Roman" w:hAnsi="Times New Roman" w:cs="Times New Roman"/>
            <w:color w:val="0000FF"/>
          </w:rPr>
          <w:t>строке 2500</w:t>
        </w:r>
      </w:hyperlink>
      <w:r w:rsidRPr="002160EA">
        <w:rPr>
          <w:rFonts w:ascii="Times New Roman" w:hAnsi="Times New Roman" w:cs="Times New Roman"/>
        </w:rPr>
        <w:t xml:space="preserve"> Раздела 1 "Поступления и выплаты" Плана.</w:t>
      </w:r>
    </w:p>
    <w:p w:rsidR="009A4B6A" w:rsidRPr="002160EA" w:rsidRDefault="009A4B6A">
      <w:pPr>
        <w:pStyle w:val="ConsPlusNormal"/>
        <w:spacing w:before="220"/>
        <w:ind w:firstLine="540"/>
        <w:jc w:val="both"/>
        <w:rPr>
          <w:rFonts w:ascii="Times New Roman" w:hAnsi="Times New Roman" w:cs="Times New Roman"/>
        </w:rPr>
      </w:pPr>
      <w:bookmarkStart w:id="83" w:name="P906"/>
      <w:bookmarkEnd w:id="83"/>
      <w:r w:rsidRPr="002160EA">
        <w:rPr>
          <w:rFonts w:ascii="Times New Roman" w:hAnsi="Times New Roman" w:cs="Times New Roman"/>
        </w:rPr>
        <w:t xml:space="preserve">&lt;9&gt; Плановые показатели выплат на закупку товаров, работ, услуг по </w:t>
      </w:r>
      <w:hyperlink w:anchor="P692" w:history="1">
        <w:r w:rsidRPr="002160EA">
          <w:rPr>
            <w:rFonts w:ascii="Times New Roman" w:hAnsi="Times New Roman" w:cs="Times New Roman"/>
            <w:color w:val="0000FF"/>
          </w:rPr>
          <w:t>строке 25000</w:t>
        </w:r>
      </w:hyperlink>
      <w:r w:rsidRPr="002160EA">
        <w:rPr>
          <w:rFonts w:ascii="Times New Roman" w:hAnsi="Times New Roman" w:cs="Times New Roman"/>
        </w:rPr>
        <w:t xml:space="preserve"> Раздела 2 "Сведения по выплатам на закупку товаров, работ, услуг" Плана распределяются на выплаты по контрактам (договорам), заключенным (планируемым к заключению) в соответствии с гражданским законодательством Российской Федерации (</w:t>
      </w:r>
      <w:hyperlink w:anchor="P701" w:history="1">
        <w:r w:rsidRPr="002160EA">
          <w:rPr>
            <w:rFonts w:ascii="Times New Roman" w:hAnsi="Times New Roman" w:cs="Times New Roman"/>
            <w:color w:val="0000FF"/>
          </w:rPr>
          <w:t>строки 25100</w:t>
        </w:r>
      </w:hyperlink>
      <w:r w:rsidRPr="002160EA">
        <w:rPr>
          <w:rFonts w:ascii="Times New Roman" w:hAnsi="Times New Roman" w:cs="Times New Roman"/>
        </w:rPr>
        <w:t xml:space="preserve"> и </w:t>
      </w:r>
      <w:hyperlink w:anchor="P709" w:history="1">
        <w:r w:rsidRPr="002160EA">
          <w:rPr>
            <w:rFonts w:ascii="Times New Roman" w:hAnsi="Times New Roman" w:cs="Times New Roman"/>
            <w:color w:val="0000FF"/>
          </w:rPr>
          <w:t>25200</w:t>
        </w:r>
      </w:hyperlink>
      <w:r w:rsidRPr="002160EA">
        <w:rPr>
          <w:rFonts w:ascii="Times New Roman" w:hAnsi="Times New Roman" w:cs="Times New Roman"/>
        </w:rPr>
        <w:t xml:space="preserve">), а также по контрактам (договорам), заключаемым в соответствии с требованиями законодательства Российской Федерации и иных нормативныхправовых актов о контрактной системе в сфере закупок товаров, работ, услуг для государственных и муниципальных нужд, с детализацией указанных выплат по контрактам (договорам), заключенным до начала текущего финансового года </w:t>
      </w:r>
      <w:hyperlink w:anchor="P717" w:history="1">
        <w:r w:rsidRPr="002160EA">
          <w:rPr>
            <w:rFonts w:ascii="Times New Roman" w:hAnsi="Times New Roman" w:cs="Times New Roman"/>
            <w:color w:val="0000FF"/>
          </w:rPr>
          <w:t>(строка 25300)</w:t>
        </w:r>
      </w:hyperlink>
      <w:r w:rsidRPr="002160EA">
        <w:rPr>
          <w:rFonts w:ascii="Times New Roman" w:hAnsi="Times New Roman" w:cs="Times New Roman"/>
        </w:rPr>
        <w:t xml:space="preserve"> и планируемым к заключению в соответствующем финансовом году (строка 26400) и должны соответствовать показателям соответствующих граф по </w:t>
      </w:r>
      <w:hyperlink w:anchor="P514" w:history="1">
        <w:r w:rsidRPr="002160EA">
          <w:rPr>
            <w:rFonts w:ascii="Times New Roman" w:hAnsi="Times New Roman" w:cs="Times New Roman"/>
            <w:color w:val="0000FF"/>
          </w:rPr>
          <w:t>строке 2500</w:t>
        </w:r>
      </w:hyperlink>
      <w:r w:rsidRPr="002160EA">
        <w:rPr>
          <w:rFonts w:ascii="Times New Roman" w:hAnsi="Times New Roman" w:cs="Times New Roman"/>
        </w:rPr>
        <w:t xml:space="preserve"> Раздела 1 "Поступления и выплаты" Плана.</w:t>
      </w:r>
    </w:p>
    <w:p w:rsidR="009A4B6A" w:rsidRPr="002160EA" w:rsidRDefault="009A4B6A">
      <w:pPr>
        <w:pStyle w:val="ConsPlusNormal"/>
        <w:spacing w:before="220"/>
        <w:ind w:firstLine="540"/>
        <w:jc w:val="both"/>
        <w:rPr>
          <w:rFonts w:ascii="Times New Roman" w:hAnsi="Times New Roman" w:cs="Times New Roman"/>
        </w:rPr>
      </w:pPr>
      <w:bookmarkStart w:id="84" w:name="P907"/>
      <w:bookmarkEnd w:id="84"/>
      <w:r w:rsidRPr="002160EA">
        <w:rPr>
          <w:rFonts w:ascii="Times New Roman" w:hAnsi="Times New Roman" w:cs="Times New Roman"/>
        </w:rPr>
        <w:t xml:space="preserve">&lt;10&gt; Указывается сумма договоров (контрактов) о закупках товаров, работ, услуг, заключенных без учета требований Федерального </w:t>
      </w:r>
      <w:hyperlink r:id="rId26" w:history="1">
        <w:r w:rsidRPr="002160EA">
          <w:rPr>
            <w:rFonts w:ascii="Times New Roman" w:hAnsi="Times New Roman" w:cs="Times New Roman"/>
            <w:color w:val="0000FF"/>
          </w:rPr>
          <w:t>закона</w:t>
        </w:r>
      </w:hyperlink>
      <w:r w:rsidRPr="002160EA">
        <w:rPr>
          <w:rFonts w:ascii="Times New Roman" w:hAnsi="Times New Roman" w:cs="Times New Roman"/>
        </w:rPr>
        <w:t xml:space="preserve"> N 44-ФЗ и Федерального </w:t>
      </w:r>
      <w:hyperlink r:id="rId27" w:history="1">
        <w:r w:rsidRPr="002160EA">
          <w:rPr>
            <w:rFonts w:ascii="Times New Roman" w:hAnsi="Times New Roman" w:cs="Times New Roman"/>
            <w:color w:val="0000FF"/>
          </w:rPr>
          <w:t>закона</w:t>
        </w:r>
      </w:hyperlink>
      <w:r w:rsidRPr="002160EA">
        <w:rPr>
          <w:rFonts w:ascii="Times New Roman" w:hAnsi="Times New Roman" w:cs="Times New Roman"/>
        </w:rPr>
        <w:t xml:space="preserve"> N 223-ФЗ, в случаях, предусмотренных указанными федеральными законами.</w:t>
      </w:r>
    </w:p>
    <w:p w:rsidR="009A4B6A" w:rsidRPr="002160EA" w:rsidRDefault="009A4B6A">
      <w:pPr>
        <w:pStyle w:val="ConsPlusNormal"/>
        <w:spacing w:before="220"/>
        <w:ind w:firstLine="540"/>
        <w:jc w:val="both"/>
        <w:rPr>
          <w:rFonts w:ascii="Times New Roman" w:hAnsi="Times New Roman" w:cs="Times New Roman"/>
        </w:rPr>
      </w:pPr>
      <w:bookmarkStart w:id="85" w:name="P908"/>
      <w:bookmarkEnd w:id="85"/>
      <w:r w:rsidRPr="002160EA">
        <w:rPr>
          <w:rFonts w:ascii="Times New Roman" w:hAnsi="Times New Roman" w:cs="Times New Roman"/>
        </w:rPr>
        <w:t xml:space="preserve">&lt;11&gt; Указывается сумма закупок товаров, работ, услуг, осуществляемых в соответствии с Федеральным </w:t>
      </w:r>
      <w:hyperlink r:id="rId28" w:history="1">
        <w:r w:rsidRPr="002160EA">
          <w:rPr>
            <w:rFonts w:ascii="Times New Roman" w:hAnsi="Times New Roman" w:cs="Times New Roman"/>
            <w:color w:val="0000FF"/>
          </w:rPr>
          <w:t>законом</w:t>
        </w:r>
      </w:hyperlink>
      <w:r w:rsidRPr="002160EA">
        <w:rPr>
          <w:rFonts w:ascii="Times New Roman" w:hAnsi="Times New Roman" w:cs="Times New Roman"/>
        </w:rPr>
        <w:t xml:space="preserve"> N 44-ФЗ и Федеральным </w:t>
      </w:r>
      <w:hyperlink r:id="rId29" w:history="1">
        <w:r w:rsidRPr="002160EA">
          <w:rPr>
            <w:rFonts w:ascii="Times New Roman" w:hAnsi="Times New Roman" w:cs="Times New Roman"/>
            <w:color w:val="0000FF"/>
          </w:rPr>
          <w:t>законом</w:t>
        </w:r>
      </w:hyperlink>
      <w:r w:rsidRPr="002160EA">
        <w:rPr>
          <w:rFonts w:ascii="Times New Roman" w:hAnsi="Times New Roman" w:cs="Times New Roman"/>
        </w:rPr>
        <w:t xml:space="preserve"> N 223-ФЗ.</w:t>
      </w:r>
    </w:p>
    <w:p w:rsidR="009A4B6A" w:rsidRPr="002160EA" w:rsidRDefault="009A4B6A">
      <w:pPr>
        <w:pStyle w:val="ConsPlusNormal"/>
        <w:spacing w:before="220"/>
        <w:ind w:firstLine="540"/>
        <w:jc w:val="both"/>
        <w:rPr>
          <w:rFonts w:ascii="Times New Roman" w:hAnsi="Times New Roman" w:cs="Times New Roman"/>
        </w:rPr>
      </w:pPr>
      <w:bookmarkStart w:id="86" w:name="P909"/>
      <w:bookmarkStart w:id="87" w:name="P910"/>
      <w:bookmarkEnd w:id="86"/>
      <w:bookmarkEnd w:id="87"/>
      <w:r w:rsidRPr="002160EA">
        <w:rPr>
          <w:rFonts w:ascii="Times New Roman" w:hAnsi="Times New Roman" w:cs="Times New Roman"/>
        </w:rPr>
        <w:t xml:space="preserve">&lt;13&gt; Указывается сумма закупок товаров, работ, услуг, осуществляемых в соответствии с Федеральным </w:t>
      </w:r>
      <w:hyperlink r:id="rId30" w:history="1">
        <w:r w:rsidRPr="002160EA">
          <w:rPr>
            <w:rFonts w:ascii="Times New Roman" w:hAnsi="Times New Roman" w:cs="Times New Roman"/>
            <w:color w:val="0000FF"/>
          </w:rPr>
          <w:t>законом</w:t>
        </w:r>
      </w:hyperlink>
      <w:r w:rsidRPr="002160EA">
        <w:rPr>
          <w:rFonts w:ascii="Times New Roman" w:hAnsi="Times New Roman" w:cs="Times New Roman"/>
        </w:rPr>
        <w:t xml:space="preserve"> N 44-ФЗ.</w:t>
      </w:r>
    </w:p>
    <w:p w:rsidR="009A4B6A" w:rsidRPr="002160EA" w:rsidRDefault="009A4B6A">
      <w:pPr>
        <w:pStyle w:val="ConsPlusNormal"/>
        <w:spacing w:before="220"/>
        <w:ind w:firstLine="540"/>
        <w:jc w:val="both"/>
        <w:rPr>
          <w:rFonts w:ascii="Times New Roman" w:hAnsi="Times New Roman" w:cs="Times New Roman"/>
        </w:rPr>
      </w:pPr>
      <w:bookmarkStart w:id="88" w:name="P911"/>
      <w:bookmarkEnd w:id="88"/>
      <w:r w:rsidRPr="002160EA">
        <w:rPr>
          <w:rFonts w:ascii="Times New Roman" w:hAnsi="Times New Roman" w:cs="Times New Roman"/>
        </w:rPr>
        <w:t xml:space="preserve">&lt;14&gt; Плановые показатели выплат на закупку товаров, работ, услуг по строке 26500 государственного (муниципального) бюджетного учреждения должен быть не менее суммы показателей </w:t>
      </w:r>
      <w:hyperlink w:anchor="P734" w:history="1">
        <w:r w:rsidRPr="002160EA">
          <w:rPr>
            <w:rFonts w:ascii="Times New Roman" w:hAnsi="Times New Roman" w:cs="Times New Roman"/>
            <w:color w:val="0000FF"/>
          </w:rPr>
          <w:t>строк 25410</w:t>
        </w:r>
      </w:hyperlink>
      <w:r w:rsidRPr="002160EA">
        <w:rPr>
          <w:rFonts w:ascii="Times New Roman" w:hAnsi="Times New Roman" w:cs="Times New Roman"/>
        </w:rPr>
        <w:t xml:space="preserve">, </w:t>
      </w:r>
      <w:hyperlink w:anchor="P759" w:history="1">
        <w:r w:rsidRPr="002160EA">
          <w:rPr>
            <w:rFonts w:ascii="Times New Roman" w:hAnsi="Times New Roman" w:cs="Times New Roman"/>
            <w:color w:val="0000FF"/>
          </w:rPr>
          <w:t>25420</w:t>
        </w:r>
      </w:hyperlink>
      <w:r w:rsidRPr="002160EA">
        <w:rPr>
          <w:rFonts w:ascii="Times New Roman" w:hAnsi="Times New Roman" w:cs="Times New Roman"/>
        </w:rPr>
        <w:t xml:space="preserve">, </w:t>
      </w:r>
      <w:hyperlink w:anchor="P784" w:history="1">
        <w:r w:rsidRPr="002160EA">
          <w:rPr>
            <w:rFonts w:ascii="Times New Roman" w:hAnsi="Times New Roman" w:cs="Times New Roman"/>
            <w:color w:val="0000FF"/>
          </w:rPr>
          <w:t>25430</w:t>
        </w:r>
      </w:hyperlink>
      <w:r w:rsidRPr="002160EA">
        <w:rPr>
          <w:rFonts w:ascii="Times New Roman" w:hAnsi="Times New Roman" w:cs="Times New Roman"/>
        </w:rPr>
        <w:t xml:space="preserve">, </w:t>
      </w:r>
      <w:hyperlink w:anchor="P792" w:history="1">
        <w:r w:rsidRPr="002160EA">
          <w:rPr>
            <w:rFonts w:ascii="Times New Roman" w:hAnsi="Times New Roman" w:cs="Times New Roman"/>
            <w:color w:val="0000FF"/>
          </w:rPr>
          <w:t>25440</w:t>
        </w:r>
      </w:hyperlink>
      <w:r w:rsidRPr="002160EA">
        <w:rPr>
          <w:rFonts w:ascii="Times New Roman" w:hAnsi="Times New Roman" w:cs="Times New Roman"/>
        </w:rPr>
        <w:t xml:space="preserve"> по соответствующей графе, государственного (муниципального) автономного учреждения - не менее показателя </w:t>
      </w:r>
      <w:hyperlink w:anchor="P784" w:history="1">
        <w:r w:rsidRPr="002160EA">
          <w:rPr>
            <w:rFonts w:ascii="Times New Roman" w:hAnsi="Times New Roman" w:cs="Times New Roman"/>
            <w:color w:val="0000FF"/>
          </w:rPr>
          <w:t>строки 25430</w:t>
        </w:r>
      </w:hyperlink>
      <w:r w:rsidRPr="002160EA">
        <w:rPr>
          <w:rFonts w:ascii="Times New Roman" w:hAnsi="Times New Roman" w:cs="Times New Roman"/>
        </w:rPr>
        <w:t xml:space="preserve"> по соответствующей графе.</w:t>
      </w:r>
    </w:p>
    <w:p w:rsidR="009A4B6A" w:rsidRPr="002160EA" w:rsidRDefault="009A4B6A">
      <w:pPr>
        <w:pStyle w:val="ConsPlusNormal"/>
        <w:ind w:firstLine="540"/>
        <w:jc w:val="both"/>
        <w:rPr>
          <w:rFonts w:ascii="Times New Roman" w:hAnsi="Times New Roman" w:cs="Times New Roman"/>
        </w:rPr>
      </w:pPr>
    </w:p>
    <w:p w:rsidR="009A4B6A" w:rsidRPr="002160EA" w:rsidRDefault="009A4B6A">
      <w:pPr>
        <w:pStyle w:val="ConsPlusNormal"/>
        <w:ind w:firstLine="540"/>
        <w:jc w:val="both"/>
        <w:rPr>
          <w:rFonts w:ascii="Times New Roman" w:hAnsi="Times New Roman" w:cs="Times New Roman"/>
        </w:rPr>
      </w:pPr>
    </w:p>
    <w:p w:rsidR="009A4B6A" w:rsidRPr="002160EA" w:rsidRDefault="009A4B6A">
      <w:pPr>
        <w:pStyle w:val="ConsPlusNormal"/>
        <w:pBdr>
          <w:top w:val="single" w:sz="6" w:space="0" w:color="auto"/>
        </w:pBdr>
        <w:spacing w:before="100" w:after="100"/>
        <w:jc w:val="both"/>
        <w:rPr>
          <w:rFonts w:ascii="Times New Roman" w:hAnsi="Times New Roman" w:cs="Times New Roman"/>
          <w:sz w:val="2"/>
          <w:szCs w:val="2"/>
        </w:rPr>
      </w:pPr>
    </w:p>
    <w:p w:rsidR="009A4B6A" w:rsidRPr="002160EA" w:rsidRDefault="009A4B6A">
      <w:pPr>
        <w:rPr>
          <w:rFonts w:ascii="Times New Roman" w:hAnsi="Times New Roman" w:cs="Times New Roman"/>
        </w:rPr>
      </w:pPr>
    </w:p>
    <w:sectPr w:rsidR="009A4B6A" w:rsidRPr="002160EA" w:rsidSect="00DE0A3E">
      <w:pgSz w:w="11905" w:h="16838"/>
      <w:pgMar w:top="1134" w:right="850" w:bottom="1134" w:left="1701"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B6A" w:rsidRDefault="009A4B6A" w:rsidP="00C00176">
      <w:r>
        <w:separator/>
      </w:r>
    </w:p>
  </w:endnote>
  <w:endnote w:type="continuationSeparator" w:id="0">
    <w:p w:rsidR="009A4B6A" w:rsidRDefault="009A4B6A" w:rsidP="00C001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B6A" w:rsidRDefault="009A4B6A" w:rsidP="00C00176">
      <w:r>
        <w:separator/>
      </w:r>
    </w:p>
  </w:footnote>
  <w:footnote w:type="continuationSeparator" w:id="0">
    <w:p w:rsidR="009A4B6A" w:rsidRDefault="009A4B6A" w:rsidP="00C001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B6A" w:rsidRDefault="009A4B6A">
    <w:pPr>
      <w:pStyle w:val="Header"/>
      <w:jc w:val="center"/>
    </w:pPr>
    <w:fldSimple w:instr="PAGE   \* MERGEFORMAT">
      <w:r>
        <w:rPr>
          <w:noProof/>
        </w:rPr>
        <w:t>13</w:t>
      </w:r>
    </w:fldSimple>
  </w:p>
  <w:p w:rsidR="009A4B6A" w:rsidRDefault="009A4B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015C"/>
    <w:rsid w:val="00052957"/>
    <w:rsid w:val="000A5464"/>
    <w:rsid w:val="000D4F53"/>
    <w:rsid w:val="00151066"/>
    <w:rsid w:val="001E0F78"/>
    <w:rsid w:val="002160EA"/>
    <w:rsid w:val="002A613F"/>
    <w:rsid w:val="002C1A90"/>
    <w:rsid w:val="00367356"/>
    <w:rsid w:val="00393515"/>
    <w:rsid w:val="003B749D"/>
    <w:rsid w:val="003E3010"/>
    <w:rsid w:val="0056318D"/>
    <w:rsid w:val="005743CD"/>
    <w:rsid w:val="005B2E4E"/>
    <w:rsid w:val="00674793"/>
    <w:rsid w:val="00767A97"/>
    <w:rsid w:val="00800856"/>
    <w:rsid w:val="008678C1"/>
    <w:rsid w:val="0088015C"/>
    <w:rsid w:val="008809DE"/>
    <w:rsid w:val="009365C1"/>
    <w:rsid w:val="009A4B6A"/>
    <w:rsid w:val="009F405B"/>
    <w:rsid w:val="00A52FC5"/>
    <w:rsid w:val="00A6021F"/>
    <w:rsid w:val="00AE407A"/>
    <w:rsid w:val="00B334F2"/>
    <w:rsid w:val="00B965A3"/>
    <w:rsid w:val="00B96946"/>
    <w:rsid w:val="00C00176"/>
    <w:rsid w:val="00C538C2"/>
    <w:rsid w:val="00C95040"/>
    <w:rsid w:val="00D30C75"/>
    <w:rsid w:val="00D370DB"/>
    <w:rsid w:val="00D459DC"/>
    <w:rsid w:val="00D51A6B"/>
    <w:rsid w:val="00D84F00"/>
    <w:rsid w:val="00DE0A3E"/>
    <w:rsid w:val="00DF4512"/>
    <w:rsid w:val="00F02B8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F00"/>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Heading1">
    <w:name w:val="heading 1"/>
    <w:basedOn w:val="Normal"/>
    <w:next w:val="Normal"/>
    <w:link w:val="Heading1Char"/>
    <w:uiPriority w:val="99"/>
    <w:qFormat/>
    <w:rsid w:val="00D84F00"/>
    <w:pPr>
      <w:spacing w:before="108" w:after="108"/>
      <w:ind w:firstLine="0"/>
      <w:jc w:val="center"/>
      <w:outlineLvl w:val="0"/>
    </w:pPr>
    <w:rPr>
      <w:b/>
      <w:bCs/>
      <w:color w:val="26282F"/>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84F00"/>
    <w:rPr>
      <w:rFonts w:ascii="Times New Roman CYR" w:hAnsi="Times New Roman CYR" w:cs="Times New Roman CYR"/>
      <w:b/>
      <w:bCs/>
      <w:color w:val="26282F"/>
      <w:sz w:val="24"/>
      <w:szCs w:val="24"/>
      <w:lang w:eastAsia="ru-RU"/>
    </w:rPr>
  </w:style>
  <w:style w:type="paragraph" w:customStyle="1" w:styleId="ConsPlusNormal">
    <w:name w:val="ConsPlusNormal"/>
    <w:uiPriority w:val="99"/>
    <w:rsid w:val="0088015C"/>
    <w:pPr>
      <w:widowControl w:val="0"/>
      <w:autoSpaceDE w:val="0"/>
      <w:autoSpaceDN w:val="0"/>
    </w:pPr>
    <w:rPr>
      <w:rFonts w:eastAsia="Times New Roman" w:cs="Calibri"/>
    </w:rPr>
  </w:style>
  <w:style w:type="paragraph" w:customStyle="1" w:styleId="ConsPlusNonformat">
    <w:name w:val="ConsPlusNonformat"/>
    <w:uiPriority w:val="99"/>
    <w:rsid w:val="0088015C"/>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88015C"/>
    <w:pPr>
      <w:widowControl w:val="0"/>
      <w:autoSpaceDE w:val="0"/>
      <w:autoSpaceDN w:val="0"/>
    </w:pPr>
    <w:rPr>
      <w:rFonts w:eastAsia="Times New Roman" w:cs="Calibri"/>
      <w:b/>
      <w:bCs/>
    </w:rPr>
  </w:style>
  <w:style w:type="paragraph" w:customStyle="1" w:styleId="ConsPlusCell">
    <w:name w:val="ConsPlusCell"/>
    <w:uiPriority w:val="99"/>
    <w:rsid w:val="0088015C"/>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88015C"/>
    <w:pPr>
      <w:widowControl w:val="0"/>
      <w:autoSpaceDE w:val="0"/>
      <w:autoSpaceDN w:val="0"/>
    </w:pPr>
    <w:rPr>
      <w:rFonts w:eastAsia="Times New Roman" w:cs="Calibri"/>
    </w:rPr>
  </w:style>
  <w:style w:type="paragraph" w:customStyle="1" w:styleId="ConsPlusTitlePage">
    <w:name w:val="ConsPlusTitlePage"/>
    <w:uiPriority w:val="99"/>
    <w:rsid w:val="0088015C"/>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88015C"/>
    <w:pPr>
      <w:widowControl w:val="0"/>
      <w:autoSpaceDE w:val="0"/>
      <w:autoSpaceDN w:val="0"/>
    </w:pPr>
    <w:rPr>
      <w:rFonts w:ascii="Tahoma" w:eastAsia="Times New Roman" w:hAnsi="Tahoma" w:cs="Tahoma"/>
      <w:sz w:val="26"/>
      <w:szCs w:val="26"/>
    </w:rPr>
  </w:style>
  <w:style w:type="paragraph" w:customStyle="1" w:styleId="ConsPlusTextList">
    <w:name w:val="ConsPlusTextList"/>
    <w:uiPriority w:val="99"/>
    <w:rsid w:val="0088015C"/>
    <w:pPr>
      <w:widowControl w:val="0"/>
      <w:autoSpaceDE w:val="0"/>
      <w:autoSpaceDN w:val="0"/>
    </w:pPr>
    <w:rPr>
      <w:rFonts w:ascii="Arial" w:eastAsia="Times New Roman" w:hAnsi="Arial" w:cs="Arial"/>
      <w:sz w:val="20"/>
      <w:szCs w:val="20"/>
    </w:rPr>
  </w:style>
  <w:style w:type="character" w:customStyle="1" w:styleId="a">
    <w:name w:val="Цветовое выделение"/>
    <w:uiPriority w:val="99"/>
    <w:rsid w:val="00D84F00"/>
    <w:rPr>
      <w:b/>
      <w:bCs/>
      <w:color w:val="26282F"/>
    </w:rPr>
  </w:style>
  <w:style w:type="character" w:customStyle="1" w:styleId="a0">
    <w:name w:val="Гипертекстовая ссылка"/>
    <w:basedOn w:val="a"/>
    <w:uiPriority w:val="99"/>
    <w:rsid w:val="00D84F00"/>
    <w:rPr>
      <w:color w:val="106BBE"/>
    </w:rPr>
  </w:style>
  <w:style w:type="paragraph" w:customStyle="1" w:styleId="a1">
    <w:name w:val="Текст (справка)"/>
    <w:basedOn w:val="Normal"/>
    <w:next w:val="Normal"/>
    <w:uiPriority w:val="99"/>
    <w:rsid w:val="00D84F00"/>
    <w:pPr>
      <w:ind w:left="170" w:right="170" w:firstLine="0"/>
      <w:jc w:val="left"/>
    </w:pPr>
  </w:style>
  <w:style w:type="paragraph" w:customStyle="1" w:styleId="a2">
    <w:name w:val="Комментарий"/>
    <w:basedOn w:val="a1"/>
    <w:next w:val="Normal"/>
    <w:uiPriority w:val="99"/>
    <w:rsid w:val="00D84F00"/>
    <w:pPr>
      <w:spacing w:before="75"/>
      <w:ind w:right="0"/>
      <w:jc w:val="both"/>
    </w:pPr>
    <w:rPr>
      <w:color w:val="353842"/>
    </w:rPr>
  </w:style>
  <w:style w:type="paragraph" w:customStyle="1" w:styleId="a3">
    <w:name w:val="Нормальный (таблица)"/>
    <w:basedOn w:val="Normal"/>
    <w:next w:val="Normal"/>
    <w:uiPriority w:val="99"/>
    <w:rsid w:val="00D84F00"/>
    <w:pPr>
      <w:ind w:firstLine="0"/>
    </w:pPr>
  </w:style>
  <w:style w:type="paragraph" w:customStyle="1" w:styleId="a4">
    <w:name w:val="Таблицы (моноширинный)"/>
    <w:basedOn w:val="Normal"/>
    <w:next w:val="Normal"/>
    <w:uiPriority w:val="99"/>
    <w:rsid w:val="00D84F00"/>
    <w:pPr>
      <w:ind w:firstLine="0"/>
      <w:jc w:val="left"/>
    </w:pPr>
    <w:rPr>
      <w:rFonts w:ascii="Courier New" w:hAnsi="Courier New" w:cs="Courier New"/>
    </w:rPr>
  </w:style>
  <w:style w:type="paragraph" w:customStyle="1" w:styleId="a5">
    <w:name w:val="Прижатый влево"/>
    <w:basedOn w:val="Normal"/>
    <w:next w:val="Normal"/>
    <w:uiPriority w:val="99"/>
    <w:rsid w:val="00D84F00"/>
    <w:pPr>
      <w:ind w:firstLine="0"/>
      <w:jc w:val="left"/>
    </w:pPr>
  </w:style>
  <w:style w:type="paragraph" w:customStyle="1" w:styleId="a6">
    <w:name w:val="Сноска"/>
    <w:basedOn w:val="Normal"/>
    <w:next w:val="Normal"/>
    <w:uiPriority w:val="99"/>
    <w:rsid w:val="00D84F00"/>
    <w:rPr>
      <w:sz w:val="20"/>
      <w:szCs w:val="20"/>
    </w:rPr>
  </w:style>
  <w:style w:type="character" w:customStyle="1" w:styleId="a7">
    <w:name w:val="Цветовое выделение для Текст"/>
    <w:uiPriority w:val="99"/>
    <w:rsid w:val="00D84F00"/>
    <w:rPr>
      <w:rFonts w:ascii="Times New Roman CYR" w:hAnsi="Times New Roman CYR" w:cs="Times New Roman CYR"/>
    </w:rPr>
  </w:style>
  <w:style w:type="paragraph" w:styleId="Header">
    <w:name w:val="header"/>
    <w:basedOn w:val="Normal"/>
    <w:link w:val="HeaderChar"/>
    <w:uiPriority w:val="99"/>
    <w:rsid w:val="00D84F00"/>
    <w:pPr>
      <w:tabs>
        <w:tab w:val="center" w:pos="4677"/>
        <w:tab w:val="right" w:pos="9355"/>
      </w:tabs>
    </w:pPr>
  </w:style>
  <w:style w:type="character" w:customStyle="1" w:styleId="HeaderChar">
    <w:name w:val="Header Char"/>
    <w:basedOn w:val="DefaultParagraphFont"/>
    <w:link w:val="Header"/>
    <w:uiPriority w:val="99"/>
    <w:locked/>
    <w:rsid w:val="00D84F00"/>
    <w:rPr>
      <w:rFonts w:ascii="Times New Roman CYR" w:hAnsi="Times New Roman CYR" w:cs="Times New Roman CYR"/>
      <w:sz w:val="24"/>
      <w:szCs w:val="24"/>
      <w:lang w:eastAsia="ru-RU"/>
    </w:rPr>
  </w:style>
  <w:style w:type="paragraph" w:styleId="Footer">
    <w:name w:val="footer"/>
    <w:basedOn w:val="Normal"/>
    <w:link w:val="FooterChar"/>
    <w:uiPriority w:val="99"/>
    <w:rsid w:val="00D84F00"/>
    <w:pPr>
      <w:tabs>
        <w:tab w:val="center" w:pos="4677"/>
        <w:tab w:val="right" w:pos="9355"/>
      </w:tabs>
    </w:pPr>
  </w:style>
  <w:style w:type="character" w:customStyle="1" w:styleId="FooterChar">
    <w:name w:val="Footer Char"/>
    <w:basedOn w:val="DefaultParagraphFont"/>
    <w:link w:val="Footer"/>
    <w:uiPriority w:val="99"/>
    <w:locked/>
    <w:rsid w:val="00D84F00"/>
    <w:rPr>
      <w:rFonts w:ascii="Times New Roman CYR" w:hAnsi="Times New Roman CYR" w:cs="Times New Roman CYR"/>
      <w:sz w:val="24"/>
      <w:szCs w:val="24"/>
      <w:lang w:eastAsia="ru-RU"/>
    </w:rPr>
  </w:style>
  <w:style w:type="paragraph" w:styleId="BalloonText">
    <w:name w:val="Balloon Text"/>
    <w:basedOn w:val="Normal"/>
    <w:link w:val="BalloonTextChar"/>
    <w:uiPriority w:val="99"/>
    <w:semiHidden/>
    <w:rsid w:val="00D84F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84F00"/>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internet.garant.ru/document/redirect/12188083/0" TargetMode="External"/><Relationship Id="rId18" Type="http://schemas.openxmlformats.org/officeDocument/2006/relationships/hyperlink" Target="http://internet.garant.ru/document/redirect/12188083/0" TargetMode="External"/><Relationship Id="rId26" Type="http://schemas.openxmlformats.org/officeDocument/2006/relationships/hyperlink" Target="consultantplus://offline/ref=C4163B18BBF69D94458E00262D6AEF64487926265924D55FB610F7E0EA82ACA611681B38BCF5084AA80FC09176gBzEH" TargetMode="External"/><Relationship Id="rId3" Type="http://schemas.openxmlformats.org/officeDocument/2006/relationships/settings" Target="settings.xml"/><Relationship Id="rId21" Type="http://schemas.openxmlformats.org/officeDocument/2006/relationships/hyperlink" Target="http://internet.garant.ru/document/redirect/70353464/0" TargetMode="External"/><Relationship Id="rId7" Type="http://schemas.openxmlformats.org/officeDocument/2006/relationships/hyperlink" Target="consultantplus://offline/ref=C4163B18BBF69D94458E00262D6AEF64487B26235824D55FB610F7E0EA82ACA603684334BEF01F4AAC1A96C033E2926796BA5D872C98E5CAg1z6H" TargetMode="External"/><Relationship Id="rId12" Type="http://schemas.openxmlformats.org/officeDocument/2006/relationships/hyperlink" Target="http://internet.garant.ru/document/redirect/70353464/0" TargetMode="External"/><Relationship Id="rId17" Type="http://schemas.openxmlformats.org/officeDocument/2006/relationships/hyperlink" Target="http://internet.garant.ru/document/redirect/70353464/0" TargetMode="External"/><Relationship Id="rId25" Type="http://schemas.openxmlformats.org/officeDocument/2006/relationships/hyperlink" Target="consultantplus://offline/ref=C4163B18BBF69D94458E00262D6AEF6448792B2C5829D55FB610F7E0EA82ACA603684334BEF1164AAB1A96C033E2926796BA5D872C98E5CAg1z6H" TargetMode="External"/><Relationship Id="rId2" Type="http://schemas.openxmlformats.org/officeDocument/2006/relationships/styles" Target="styles.xml"/><Relationship Id="rId16" Type="http://schemas.openxmlformats.org/officeDocument/2006/relationships/hyperlink" Target="http://internet.garant.ru/document/redirect/12112604/78111" TargetMode="External"/><Relationship Id="rId20" Type="http://schemas.openxmlformats.org/officeDocument/2006/relationships/hyperlink" Target="http://internet.garant.ru/document/redirect/12188083/0" TargetMode="External"/><Relationship Id="rId29" Type="http://schemas.openxmlformats.org/officeDocument/2006/relationships/hyperlink" Target="consultantplus://offline/ref=C4163B18BBF69D94458E00262D6AEF64487822225528D55FB610F7E0EA82ACA611681B38BCF5084AA80FC09176gBzE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et.garant.ru/document/redirect/12188083/0" TargetMode="External"/><Relationship Id="rId24" Type="http://schemas.openxmlformats.org/officeDocument/2006/relationships/hyperlink" Target="http://internet.garant.ru/document/redirect/12188083/0"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internet.garant.ru/document/redirect/12188083/0" TargetMode="External"/><Relationship Id="rId23" Type="http://schemas.openxmlformats.org/officeDocument/2006/relationships/hyperlink" Target="http://internet.garant.ru/document/redirect/70353464/0" TargetMode="External"/><Relationship Id="rId28" Type="http://schemas.openxmlformats.org/officeDocument/2006/relationships/hyperlink" Target="consultantplus://offline/ref=C4163B18BBF69D94458E00262D6AEF64487926265924D55FB610F7E0EA82ACA611681B38BCF5084AA80FC09176gBzEH" TargetMode="External"/><Relationship Id="rId10" Type="http://schemas.openxmlformats.org/officeDocument/2006/relationships/hyperlink" Target="http://internet.garant.ru/document/redirect/70353464/0" TargetMode="External"/><Relationship Id="rId19" Type="http://schemas.openxmlformats.org/officeDocument/2006/relationships/hyperlink" Target="http://internet.garant.ru/document/redirect/70353464/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nternet.garant.ru/document/redirect/71971578/1000" TargetMode="External"/><Relationship Id="rId14" Type="http://schemas.openxmlformats.org/officeDocument/2006/relationships/hyperlink" Target="http://internet.garant.ru/document/redirect/70353464/0" TargetMode="External"/><Relationship Id="rId22" Type="http://schemas.openxmlformats.org/officeDocument/2006/relationships/hyperlink" Target="http://internet.garant.ru/document/redirect/12188083/0" TargetMode="External"/><Relationship Id="rId27" Type="http://schemas.openxmlformats.org/officeDocument/2006/relationships/hyperlink" Target="consultantplus://offline/ref=C4163B18BBF69D94458E00262D6AEF64487822225528D55FB610F7E0EA82ACA611681B38BCF5084AA80FC09176gBzEH" TargetMode="External"/><Relationship Id="rId30" Type="http://schemas.openxmlformats.org/officeDocument/2006/relationships/hyperlink" Target="consultantplus://offline/ref=C4163B18BBF69D94458E00262D6AEF64487926265924D55FB610F7E0EA82ACA611681B38BCF5084AA80FC09176gBzE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932</TotalTime>
  <Pages>13</Pages>
  <Words>3296</Words>
  <Characters>18789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Клепиков</cp:lastModifiedBy>
  <cp:revision>7</cp:revision>
  <cp:lastPrinted>2019-12-27T11:18:00Z</cp:lastPrinted>
  <dcterms:created xsi:type="dcterms:W3CDTF">2019-12-24T14:48:00Z</dcterms:created>
  <dcterms:modified xsi:type="dcterms:W3CDTF">2019-12-30T12:41:00Z</dcterms:modified>
</cp:coreProperties>
</file>