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F340E" w:rsidTr="009F340E">
        <w:tc>
          <w:tcPr>
            <w:tcW w:w="4672" w:type="dxa"/>
          </w:tcPr>
          <w:p w:rsidR="009F340E" w:rsidRDefault="009F340E" w:rsidP="009F340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F340E" w:rsidRPr="00287B0C" w:rsidRDefault="009F340E" w:rsidP="009F340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7B0C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F340E" w:rsidRPr="00287B0C" w:rsidRDefault="009F340E" w:rsidP="009F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B0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1D55A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87B0C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</w:p>
          <w:p w:rsidR="009F340E" w:rsidRPr="00287B0C" w:rsidRDefault="009F340E" w:rsidP="009F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B0C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9F340E" w:rsidRPr="00287B0C" w:rsidRDefault="009F340E" w:rsidP="009F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B0C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</w:t>
            </w:r>
          </w:p>
          <w:p w:rsidR="009F340E" w:rsidRPr="00287B0C" w:rsidRDefault="009F340E" w:rsidP="009F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B0C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  <w:p w:rsidR="009F340E" w:rsidRPr="00287B0C" w:rsidRDefault="009F340E" w:rsidP="009F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B0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571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87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5719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287B0C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8571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87B0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85719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</w:p>
          <w:p w:rsidR="009F340E" w:rsidRDefault="009F340E" w:rsidP="009F340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340E" w:rsidRDefault="009F340E" w:rsidP="009F340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F340E" w:rsidRDefault="009F340E" w:rsidP="009F340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D55A7" w:rsidRDefault="001D55A7" w:rsidP="009F340E">
      <w:pPr>
        <w:ind w:firstLine="720"/>
        <w:jc w:val="center"/>
        <w:rPr>
          <w:rFonts w:ascii="Times New Roman" w:hAnsi="Times New Roman"/>
          <w:sz w:val="28"/>
          <w:szCs w:val="28"/>
        </w:rPr>
      </w:pPr>
      <w:bookmarkStart w:id="0" w:name="P38"/>
      <w:bookmarkEnd w:id="0"/>
    </w:p>
    <w:p w:rsidR="001D55A7" w:rsidRDefault="001D55A7" w:rsidP="009F340E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B213EE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ОК</w:t>
      </w:r>
      <w:r w:rsidRPr="00B213EE">
        <w:rPr>
          <w:rFonts w:ascii="Times New Roman" w:hAnsi="Times New Roman"/>
          <w:sz w:val="28"/>
          <w:szCs w:val="28"/>
        </w:rPr>
        <w:t xml:space="preserve"> </w:t>
      </w:r>
    </w:p>
    <w:p w:rsidR="009F340E" w:rsidRDefault="009F340E" w:rsidP="009F340E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конкурсного </w:t>
      </w:r>
      <w:r w:rsidRPr="00B213EE">
        <w:rPr>
          <w:rFonts w:ascii="Times New Roman" w:hAnsi="Times New Roman"/>
          <w:sz w:val="28"/>
          <w:szCs w:val="28"/>
        </w:rPr>
        <w:t>отбора муниципальных образований Рязанской области для предоставления</w:t>
      </w:r>
      <w:r w:rsidR="001D55A7">
        <w:rPr>
          <w:rFonts w:ascii="Times New Roman" w:hAnsi="Times New Roman"/>
          <w:sz w:val="28"/>
          <w:szCs w:val="28"/>
        </w:rPr>
        <w:t xml:space="preserve"> в 2020 году</w:t>
      </w:r>
      <w:r w:rsidRPr="00B213EE">
        <w:rPr>
          <w:rFonts w:ascii="Times New Roman" w:hAnsi="Times New Roman"/>
          <w:sz w:val="28"/>
          <w:szCs w:val="28"/>
        </w:rPr>
        <w:t xml:space="preserve"> субсидий </w:t>
      </w:r>
      <w:r w:rsidR="001D55A7">
        <w:rPr>
          <w:rFonts w:ascii="Times New Roman" w:hAnsi="Times New Roman"/>
          <w:sz w:val="28"/>
          <w:szCs w:val="28"/>
        </w:rPr>
        <w:t xml:space="preserve">бюджетам муниципальных образований Рязанской области </w:t>
      </w:r>
      <w:r w:rsidRPr="00B213EE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реализацию</w:t>
      </w:r>
      <w:r w:rsidRPr="00B213EE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я, предусмотренного пунктом 1.8 раздела «Система программных мероприятий»</w:t>
      </w:r>
      <w:r w:rsidRPr="00B213EE">
        <w:rPr>
          <w:rFonts w:ascii="Times New Roman" w:hAnsi="Times New Roman"/>
          <w:sz w:val="28"/>
          <w:szCs w:val="28"/>
        </w:rPr>
        <w:t xml:space="preserve"> подпрограммы 3 «Доступная среда» </w:t>
      </w:r>
    </w:p>
    <w:p w:rsidR="009F340E" w:rsidRDefault="009F340E" w:rsidP="009F340E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B213EE">
        <w:rPr>
          <w:rFonts w:ascii="Times New Roman" w:hAnsi="Times New Roman"/>
          <w:sz w:val="28"/>
          <w:szCs w:val="28"/>
        </w:rPr>
        <w:t xml:space="preserve">государственной программы Рязанской области </w:t>
      </w:r>
    </w:p>
    <w:p w:rsidR="009F340E" w:rsidRPr="00B213EE" w:rsidRDefault="009F340E" w:rsidP="009F340E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B213EE">
        <w:rPr>
          <w:rFonts w:ascii="Times New Roman" w:hAnsi="Times New Roman"/>
          <w:sz w:val="28"/>
          <w:szCs w:val="28"/>
        </w:rPr>
        <w:t xml:space="preserve">«Социальная защита и поддержка населения» </w:t>
      </w:r>
    </w:p>
    <w:p w:rsidR="009F340E" w:rsidRDefault="009F340E" w:rsidP="009F34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340E" w:rsidRPr="00287B0C" w:rsidRDefault="009F340E" w:rsidP="009F34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340E" w:rsidRPr="009F340E" w:rsidRDefault="009F340E" w:rsidP="009F340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F340E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9F340E" w:rsidRPr="000D295F" w:rsidRDefault="009F340E" w:rsidP="009F34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F340E" w:rsidRPr="00287B0C" w:rsidRDefault="009F340E" w:rsidP="009F340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87B0C">
        <w:rPr>
          <w:rFonts w:ascii="Times New Roman" w:hAnsi="Times New Roman"/>
          <w:sz w:val="28"/>
          <w:szCs w:val="28"/>
        </w:rPr>
        <w:t xml:space="preserve">1.1. Настоящий Порядок разработан в целях обеспечения реализации </w:t>
      </w:r>
      <w:r w:rsidR="001D55A7">
        <w:rPr>
          <w:rFonts w:ascii="Times New Roman" w:hAnsi="Times New Roman"/>
          <w:sz w:val="28"/>
          <w:szCs w:val="28"/>
        </w:rPr>
        <w:t xml:space="preserve">в 2020 году </w:t>
      </w:r>
      <w:r w:rsidRPr="00B213EE">
        <w:rPr>
          <w:rFonts w:ascii="Times New Roman" w:hAnsi="Times New Roman"/>
          <w:sz w:val="28"/>
          <w:szCs w:val="28"/>
        </w:rPr>
        <w:t>мероприяти</w:t>
      </w:r>
      <w:r>
        <w:rPr>
          <w:rFonts w:ascii="Times New Roman" w:hAnsi="Times New Roman"/>
          <w:sz w:val="28"/>
          <w:szCs w:val="28"/>
        </w:rPr>
        <w:t>я, предусмотренного пунктом 1.8 раздела «Система программных мероприятий»</w:t>
      </w:r>
      <w:r w:rsidRPr="00B213EE">
        <w:rPr>
          <w:rFonts w:ascii="Times New Roman" w:hAnsi="Times New Roman"/>
          <w:sz w:val="28"/>
          <w:szCs w:val="28"/>
        </w:rPr>
        <w:t xml:space="preserve"> подпрограммы 3 «Доступная среда» государственной программы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13EE">
        <w:rPr>
          <w:rFonts w:ascii="Times New Roman" w:hAnsi="Times New Roman"/>
          <w:sz w:val="28"/>
          <w:szCs w:val="28"/>
        </w:rPr>
        <w:t>«Социальная защита и поддержка населения»</w:t>
      </w:r>
      <w:r w:rsidRPr="00287B0C">
        <w:rPr>
          <w:rFonts w:ascii="Times New Roman" w:hAnsi="Times New Roman"/>
          <w:sz w:val="28"/>
          <w:szCs w:val="28"/>
        </w:rPr>
        <w:t xml:space="preserve">, утвержденной </w:t>
      </w:r>
      <w:r w:rsidR="00083943">
        <w:rPr>
          <w:rFonts w:ascii="Times New Roman" w:hAnsi="Times New Roman"/>
          <w:sz w:val="28"/>
          <w:szCs w:val="28"/>
        </w:rPr>
        <w:t>п</w:t>
      </w:r>
      <w:r w:rsidRPr="00287B0C">
        <w:rPr>
          <w:rFonts w:ascii="Times New Roman" w:hAnsi="Times New Roman"/>
          <w:sz w:val="28"/>
          <w:szCs w:val="28"/>
        </w:rPr>
        <w:t>остановлением Правительства Р</w:t>
      </w:r>
      <w:r>
        <w:rPr>
          <w:rFonts w:ascii="Times New Roman" w:hAnsi="Times New Roman"/>
          <w:sz w:val="28"/>
          <w:szCs w:val="28"/>
        </w:rPr>
        <w:t>язанской области от 30.10.2013 №</w:t>
      </w:r>
      <w:r w:rsidRPr="00287B0C">
        <w:rPr>
          <w:rFonts w:ascii="Times New Roman" w:hAnsi="Times New Roman"/>
          <w:sz w:val="28"/>
          <w:szCs w:val="28"/>
        </w:rPr>
        <w:t xml:space="preserve"> 343 (</w:t>
      </w:r>
      <w:r w:rsidR="00083943">
        <w:rPr>
          <w:rFonts w:ascii="Times New Roman" w:hAnsi="Times New Roman"/>
          <w:sz w:val="28"/>
          <w:szCs w:val="28"/>
        </w:rPr>
        <w:t>далее – мероприятие</w:t>
      </w:r>
      <w:r w:rsidRPr="00287B0C">
        <w:rPr>
          <w:rFonts w:ascii="Times New Roman" w:hAnsi="Times New Roman"/>
          <w:sz w:val="28"/>
          <w:szCs w:val="28"/>
        </w:rPr>
        <w:t>).</w:t>
      </w:r>
    </w:p>
    <w:p w:rsidR="009F340E" w:rsidRPr="00287B0C" w:rsidRDefault="009F340E" w:rsidP="009F34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B0C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Конкурсный о</w:t>
      </w:r>
      <w:r w:rsidRPr="00287B0C">
        <w:rPr>
          <w:rFonts w:ascii="Times New Roman" w:hAnsi="Times New Roman" w:cs="Times New Roman"/>
          <w:sz w:val="28"/>
          <w:szCs w:val="28"/>
        </w:rPr>
        <w:t xml:space="preserve">тбор муниципальных образований Рязанской области (далее </w:t>
      </w:r>
      <w:r w:rsidR="001D55A7">
        <w:rPr>
          <w:rFonts w:ascii="Times New Roman" w:hAnsi="Times New Roman" w:cs="Times New Roman"/>
          <w:sz w:val="28"/>
          <w:szCs w:val="28"/>
        </w:rPr>
        <w:t>–</w:t>
      </w:r>
      <w:r w:rsidRPr="00287B0C">
        <w:rPr>
          <w:rFonts w:ascii="Times New Roman" w:hAnsi="Times New Roman" w:cs="Times New Roman"/>
          <w:sz w:val="28"/>
          <w:szCs w:val="28"/>
        </w:rPr>
        <w:t xml:space="preserve"> </w:t>
      </w:r>
      <w:r w:rsidR="001D55A7">
        <w:rPr>
          <w:rFonts w:ascii="Times New Roman" w:hAnsi="Times New Roman" w:cs="Times New Roman"/>
          <w:sz w:val="28"/>
          <w:szCs w:val="28"/>
        </w:rPr>
        <w:t xml:space="preserve">конкурсный </w:t>
      </w:r>
      <w:r w:rsidRPr="00287B0C">
        <w:rPr>
          <w:rFonts w:ascii="Times New Roman" w:hAnsi="Times New Roman" w:cs="Times New Roman"/>
          <w:sz w:val="28"/>
          <w:szCs w:val="28"/>
        </w:rPr>
        <w:t xml:space="preserve">отбор) осуществляется в целях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Pr="00287B0C">
        <w:rPr>
          <w:rFonts w:ascii="Times New Roman" w:hAnsi="Times New Roman" w:cs="Times New Roman"/>
          <w:sz w:val="28"/>
          <w:szCs w:val="28"/>
        </w:rPr>
        <w:t>бюджетам муниципальных образований Рязанской области субсидий на реализацию следующ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87B0C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87B0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87B0C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287B0C">
        <w:rPr>
          <w:rFonts w:ascii="Times New Roman" w:hAnsi="Times New Roman" w:cs="Times New Roman"/>
          <w:sz w:val="28"/>
          <w:szCs w:val="28"/>
        </w:rPr>
        <w:t>:</w:t>
      </w:r>
    </w:p>
    <w:p w:rsidR="009F340E" w:rsidRPr="00287B0C" w:rsidRDefault="009F340E" w:rsidP="009F34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B0C">
        <w:rPr>
          <w:rFonts w:ascii="Times New Roman" w:hAnsi="Times New Roman" w:cs="Times New Roman"/>
          <w:sz w:val="28"/>
          <w:szCs w:val="28"/>
        </w:rPr>
        <w:t xml:space="preserve">- создание в дошкольных образовательных, общеобразовательных организациях, организациях дополнительного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t xml:space="preserve">(в том числе в организациях, осуществляющих образовательную деятельность по адаптированным основным общеобразовательным программам) </w:t>
      </w:r>
      <w:r w:rsidRPr="00287B0C">
        <w:rPr>
          <w:rFonts w:ascii="Times New Roman" w:hAnsi="Times New Roman" w:cs="Times New Roman"/>
          <w:sz w:val="28"/>
          <w:szCs w:val="28"/>
        </w:rPr>
        <w:t>условий для получения детьми-инвалидами качественного образования</w:t>
      </w:r>
      <w:r w:rsidR="001D55A7">
        <w:rPr>
          <w:rFonts w:ascii="Times New Roman" w:hAnsi="Times New Roman" w:cs="Times New Roman"/>
          <w:sz w:val="28"/>
          <w:szCs w:val="28"/>
        </w:rPr>
        <w:t xml:space="preserve"> </w:t>
      </w:r>
      <w:r w:rsidR="001D55A7" w:rsidRPr="00287B0C">
        <w:rPr>
          <w:rFonts w:ascii="Times New Roman" w:hAnsi="Times New Roman" w:cs="Times New Roman"/>
          <w:sz w:val="28"/>
          <w:szCs w:val="28"/>
        </w:rPr>
        <w:t>(далее - субсидии)</w:t>
      </w:r>
      <w:r w:rsidRPr="00287B0C">
        <w:rPr>
          <w:rFonts w:ascii="Times New Roman" w:hAnsi="Times New Roman" w:cs="Times New Roman"/>
          <w:sz w:val="28"/>
          <w:szCs w:val="28"/>
        </w:rPr>
        <w:t>.</w:t>
      </w:r>
      <w:r w:rsidRPr="009F3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40E" w:rsidRPr="00287B0C" w:rsidRDefault="009F340E" w:rsidP="009F34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340E" w:rsidRPr="009F340E" w:rsidRDefault="009F340E" w:rsidP="009F340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F340E">
        <w:rPr>
          <w:rFonts w:ascii="Times New Roman" w:hAnsi="Times New Roman" w:cs="Times New Roman"/>
          <w:b w:val="0"/>
          <w:sz w:val="28"/>
          <w:szCs w:val="28"/>
        </w:rPr>
        <w:t>2. Организация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конкурсного</w:t>
      </w:r>
      <w:r w:rsidRPr="009F340E">
        <w:rPr>
          <w:rFonts w:ascii="Times New Roman" w:hAnsi="Times New Roman" w:cs="Times New Roman"/>
          <w:b w:val="0"/>
          <w:sz w:val="28"/>
          <w:szCs w:val="28"/>
        </w:rPr>
        <w:t xml:space="preserve"> отбора</w:t>
      </w:r>
    </w:p>
    <w:p w:rsidR="009F340E" w:rsidRPr="000D295F" w:rsidRDefault="009F340E" w:rsidP="009F34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F340E" w:rsidRPr="00287B0C" w:rsidRDefault="009F340E" w:rsidP="009F34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B0C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Конкурсный о</w:t>
      </w:r>
      <w:r w:rsidRPr="00287B0C">
        <w:rPr>
          <w:rFonts w:ascii="Times New Roman" w:hAnsi="Times New Roman" w:cs="Times New Roman"/>
          <w:sz w:val="28"/>
          <w:szCs w:val="28"/>
        </w:rPr>
        <w:t>тбор осуществляется комиссией, образованной министерством образования и молодежной политики Рязанской области (далее - Комиссия).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 xml:space="preserve">Состав Комиссии формируется из представителей министерства образования и молодежной политики Рязанской области, министерства по </w:t>
      </w:r>
      <w:r w:rsidRPr="00054CEB">
        <w:rPr>
          <w:rFonts w:ascii="Times New Roman" w:hAnsi="Times New Roman"/>
          <w:sz w:val="28"/>
          <w:szCs w:val="28"/>
        </w:rPr>
        <w:lastRenderedPageBreak/>
        <w:t>делам территорий и информационной политике Рязанской области и общественных объединений Рязанской области.</w:t>
      </w:r>
    </w:p>
    <w:p w:rsidR="009F340E" w:rsidRDefault="009F340E" w:rsidP="001D55A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B0C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и молодежной политики Рязанской области (далее - организатор).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2.2. В рамках конкурсного отбора муниципальных образований Комиссия осуществляет следующие функции: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а) рассматривает заявки муниципальных образований Рязанской области;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б) проверяет достоверность и полноту предоставленной участниками документации, входящей в состав заявки на участие в конкурсном отборе;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в) при необходимости дает разъяснение в связи с проведением конкурсного отбора;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г) принимает решение о допуске (об отказе в допуске) к участию в конкурсном отборе;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 xml:space="preserve">д) принимает решение по результатам конкурсного отбора; 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е) изменяет или отменяет ранее принятое решение (протокол);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ж) осуществляет иные полномочия, необходимые для надлежащего осуществления деятельности Комиссии.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2.3. Для организации и проведения конкурсного отбора министерство образования и молодежной политики Рязанской области (далее - организатор) выполняет следующие функции: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а) обеспечивает прием, учет и хранение поступивших от участников документов;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б) доводит до сведения участников результаты конкурсного отбора.</w:t>
      </w:r>
    </w:p>
    <w:p w:rsidR="009F340E" w:rsidRPr="00287B0C" w:rsidRDefault="009F340E" w:rsidP="009F34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54CEB">
        <w:rPr>
          <w:rFonts w:ascii="Times New Roman" w:hAnsi="Times New Roman"/>
          <w:bCs/>
          <w:sz w:val="28"/>
          <w:szCs w:val="28"/>
        </w:rPr>
        <w:t xml:space="preserve">3. Извещение о проведении конкурсного отбора </w:t>
      </w:r>
    </w:p>
    <w:p w:rsidR="009F340E" w:rsidRPr="00054CEB" w:rsidRDefault="009F340E" w:rsidP="009F340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54CEB">
        <w:rPr>
          <w:rFonts w:ascii="Times New Roman" w:hAnsi="Times New Roman"/>
          <w:bCs/>
          <w:sz w:val="28"/>
          <w:szCs w:val="28"/>
        </w:rPr>
        <w:t>и предоставлении заявок</w:t>
      </w:r>
      <w:r w:rsidRPr="00054CEB">
        <w:rPr>
          <w:rFonts w:ascii="Times New Roman" w:hAnsi="Times New Roman"/>
          <w:sz w:val="28"/>
          <w:szCs w:val="28"/>
        </w:rPr>
        <w:t xml:space="preserve"> на участие в конкурсном отборе</w:t>
      </w:r>
    </w:p>
    <w:p w:rsidR="009F340E" w:rsidRPr="000D295F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 xml:space="preserve">3.1. Извещение о проведении конкурсного отбора заявок муниципальных образований Рязанской области, претендующих на предоставление субсидий на реализацию мероприятия </w:t>
      </w:r>
      <w:hyperlink r:id="rId7" w:history="1">
        <w:r w:rsidRPr="00054CEB">
          <w:rPr>
            <w:rFonts w:ascii="Times New Roman" w:hAnsi="Times New Roman"/>
            <w:sz w:val="28"/>
            <w:szCs w:val="28"/>
          </w:rPr>
          <w:t>Подпрограммы</w:t>
        </w:r>
      </w:hyperlink>
      <w:r w:rsidRPr="00054CEB">
        <w:rPr>
          <w:rFonts w:ascii="Times New Roman" w:hAnsi="Times New Roman"/>
          <w:sz w:val="28"/>
          <w:szCs w:val="28"/>
        </w:rPr>
        <w:t xml:space="preserve"> (далее - извещение), организатор размещает на официальном сайте в сети Интернет по адресу: minobr.ryazangov.ru.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3.2. Извещение должно содержать следующие сведения: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- наименование и адрес организатора конкурсного отбора;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- даты начала и окончания приема заявок на участие в конкурсном отборе;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- необходимую контактную информацию.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3.3. Заявка на участие в конкурсном отборе подается участниками нарочно в адрес организатора в соответствии со сроком, определенным в извещении. Срок приема заявок - 3 календарных дня со дня размещения извещения.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36"/>
      <w:bookmarkEnd w:id="1"/>
      <w:r w:rsidRPr="00054CEB">
        <w:rPr>
          <w:rFonts w:ascii="Times New Roman" w:hAnsi="Times New Roman"/>
          <w:sz w:val="28"/>
          <w:szCs w:val="28"/>
        </w:rPr>
        <w:t>3.4. В состав предоставляемых муниципальными образованиями Рязанской области заявок на участие в конкурсном отборе входят: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- сопроводительное письмо;</w:t>
      </w:r>
    </w:p>
    <w:p w:rsidR="009F340E" w:rsidRPr="00054CEB" w:rsidRDefault="009F340E" w:rsidP="009F340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lastRenderedPageBreak/>
        <w:t>- заявка о предоставлении субсидии</w:t>
      </w:r>
      <w:r>
        <w:rPr>
          <w:rFonts w:ascii="Times New Roman" w:hAnsi="Times New Roman"/>
          <w:sz w:val="28"/>
          <w:szCs w:val="28"/>
        </w:rPr>
        <w:t>, содержащей информацию о прогнозном объеме расходного обязательства муниципального образования Рязанской области, определенного на основании расчета стоимости реализации мероприятия на соответствующий финансовый год</w:t>
      </w:r>
      <w:r w:rsidRPr="00054CEB">
        <w:rPr>
          <w:rFonts w:ascii="Times New Roman" w:hAnsi="Times New Roman"/>
          <w:sz w:val="28"/>
          <w:szCs w:val="28"/>
        </w:rPr>
        <w:t xml:space="preserve"> по форме, согласно </w:t>
      </w:r>
      <w:proofErr w:type="gramStart"/>
      <w:r w:rsidRPr="00054CEB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054CEB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9F340E" w:rsidRDefault="009F340E" w:rsidP="009F340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 xml:space="preserve">- выписка из сводной бюджетной росписи местного бюджета, подтверждающая наличие </w:t>
      </w:r>
      <w:r w:rsidR="001D55A7">
        <w:rPr>
          <w:rFonts w:ascii="Times New Roman" w:hAnsi="Times New Roman"/>
          <w:sz w:val="28"/>
          <w:szCs w:val="28"/>
        </w:rPr>
        <w:t xml:space="preserve">в 2020 году </w:t>
      </w:r>
      <w:r w:rsidRPr="00054CEB">
        <w:rPr>
          <w:rFonts w:ascii="Times New Roman" w:hAnsi="Times New Roman"/>
          <w:sz w:val="28"/>
          <w:szCs w:val="28"/>
        </w:rPr>
        <w:t>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для мероприятия Подпрограммы);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 xml:space="preserve">- гарантийное письмо об обязательстве муниципального образования Рязанской области по централизации закупок в соответствии с </w:t>
      </w:r>
      <w:hyperlink r:id="rId8" w:history="1">
        <w:r w:rsidRPr="00054CEB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054CEB">
        <w:rPr>
          <w:rFonts w:ascii="Times New Roman" w:hAnsi="Times New Roman"/>
          <w:sz w:val="28"/>
          <w:szCs w:val="28"/>
        </w:rPr>
        <w:t xml:space="preserve"> Правительства Рязанской области от 25.04.2017 № 178-р;</w:t>
      </w:r>
    </w:p>
    <w:p w:rsidR="009F340E" w:rsidRDefault="009F340E" w:rsidP="009F340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 xml:space="preserve">- копия утвержденной в установленном порядке муниципальной программы, </w:t>
      </w:r>
      <w:r w:rsidR="001D55A7" w:rsidRPr="00054CEB">
        <w:rPr>
          <w:rFonts w:ascii="Times New Roman" w:hAnsi="Times New Roman"/>
          <w:sz w:val="28"/>
          <w:szCs w:val="28"/>
        </w:rPr>
        <w:t xml:space="preserve">предусматривающей </w:t>
      </w:r>
      <w:r w:rsidR="001D55A7">
        <w:rPr>
          <w:rFonts w:ascii="Times New Roman" w:hAnsi="Times New Roman"/>
          <w:sz w:val="28"/>
          <w:szCs w:val="28"/>
        </w:rPr>
        <w:t xml:space="preserve">реализацию аналогичного мероприятия, и </w:t>
      </w:r>
      <w:r w:rsidR="001D55A7" w:rsidRPr="00054CEB">
        <w:rPr>
          <w:rFonts w:ascii="Times New Roman" w:hAnsi="Times New Roman"/>
          <w:sz w:val="28"/>
          <w:szCs w:val="28"/>
        </w:rPr>
        <w:t>направленной на достижение цел</w:t>
      </w:r>
      <w:r w:rsidR="001D55A7">
        <w:rPr>
          <w:rFonts w:ascii="Times New Roman" w:hAnsi="Times New Roman"/>
          <w:sz w:val="28"/>
          <w:szCs w:val="28"/>
        </w:rPr>
        <w:t>и</w:t>
      </w:r>
      <w:r w:rsidR="001D55A7" w:rsidRPr="00054CEB">
        <w:rPr>
          <w:rFonts w:ascii="Times New Roman" w:hAnsi="Times New Roman"/>
          <w:sz w:val="28"/>
          <w:szCs w:val="28"/>
        </w:rPr>
        <w:t xml:space="preserve"> </w:t>
      </w:r>
      <w:r w:rsidR="001D55A7">
        <w:rPr>
          <w:rFonts w:ascii="Times New Roman" w:hAnsi="Times New Roman"/>
          <w:sz w:val="28"/>
          <w:szCs w:val="28"/>
        </w:rPr>
        <w:t>настоящей</w:t>
      </w:r>
      <w:r w:rsidR="001D55A7" w:rsidRPr="00054CEB">
        <w:rPr>
          <w:rFonts w:ascii="Times New Roman" w:hAnsi="Times New Roman"/>
          <w:sz w:val="28"/>
          <w:szCs w:val="28"/>
        </w:rPr>
        <w:t xml:space="preserve"> Подпрограмм</w:t>
      </w:r>
      <w:r w:rsidR="001D55A7">
        <w:rPr>
          <w:rFonts w:ascii="Times New Roman" w:hAnsi="Times New Roman"/>
          <w:sz w:val="28"/>
          <w:szCs w:val="28"/>
        </w:rPr>
        <w:t>ы</w:t>
      </w:r>
      <w:r w:rsidRPr="00054CEB">
        <w:rPr>
          <w:rFonts w:ascii="Times New Roman" w:hAnsi="Times New Roman"/>
          <w:sz w:val="28"/>
          <w:szCs w:val="28"/>
        </w:rPr>
        <w:t>;</w:t>
      </w:r>
    </w:p>
    <w:p w:rsidR="009F340E" w:rsidRDefault="009F340E" w:rsidP="009F340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расчет стоимости реализации мероприятия </w:t>
      </w:r>
      <w:r w:rsidR="001D55A7">
        <w:rPr>
          <w:rFonts w:ascii="Times New Roman" w:hAnsi="Times New Roman"/>
          <w:sz w:val="28"/>
          <w:szCs w:val="28"/>
        </w:rPr>
        <w:t>в 2020</w:t>
      </w:r>
      <w:r>
        <w:rPr>
          <w:rFonts w:ascii="Times New Roman" w:hAnsi="Times New Roman"/>
          <w:sz w:val="28"/>
          <w:szCs w:val="28"/>
        </w:rPr>
        <w:t xml:space="preserve"> финансов</w:t>
      </w:r>
      <w:r w:rsidR="001D55A7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1D55A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 указанием перечня расходов на приобретение товаров, работ, услуг, объемов финансирования (с разбивкой по источникам финансирования);</w:t>
      </w:r>
    </w:p>
    <w:p w:rsidR="009F340E" w:rsidRPr="00287B0C" w:rsidRDefault="009F340E" w:rsidP="009F34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 </w:t>
      </w:r>
      <w:r w:rsidRPr="00287B0C">
        <w:rPr>
          <w:rFonts w:ascii="Times New Roman" w:hAnsi="Times New Roman" w:cs="Times New Roman"/>
          <w:sz w:val="28"/>
          <w:szCs w:val="28"/>
        </w:rPr>
        <w:t>информация о наличии в муниципальных образовательных организациях, реализующих образовательные программы дошкольного образования или дополнительные общеобразовательные программы, детей-инвалидов;</w:t>
      </w:r>
    </w:p>
    <w:p w:rsidR="009F340E" w:rsidRPr="00287B0C" w:rsidRDefault="009F340E" w:rsidP="009F34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87B0C">
        <w:rPr>
          <w:rFonts w:ascii="Times New Roman" w:hAnsi="Times New Roman" w:cs="Times New Roman"/>
          <w:sz w:val="28"/>
          <w:szCs w:val="28"/>
        </w:rPr>
        <w:t>информация о наличии в муниципальных образовательных организациях образовательных программ дошкольного образования или дополнительных общеобразовательных программ, обеспечивающих инклюзив</w:t>
      </w:r>
      <w:r>
        <w:rPr>
          <w:rFonts w:ascii="Times New Roman" w:hAnsi="Times New Roman" w:cs="Times New Roman"/>
          <w:sz w:val="28"/>
          <w:szCs w:val="28"/>
        </w:rPr>
        <w:t>ное образование детей-инвалидов.</w:t>
      </w:r>
    </w:p>
    <w:p w:rsidR="009F340E" w:rsidRDefault="009F340E" w:rsidP="009F34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340E" w:rsidRPr="00054CEB" w:rsidRDefault="009F340E" w:rsidP="009F340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bCs/>
          <w:sz w:val="28"/>
          <w:szCs w:val="28"/>
        </w:rPr>
        <w:t xml:space="preserve">4. Конкурсный отбор заявок </w:t>
      </w:r>
      <w:r w:rsidRPr="00054CEB">
        <w:rPr>
          <w:rFonts w:ascii="Times New Roman" w:hAnsi="Times New Roman"/>
          <w:sz w:val="28"/>
          <w:szCs w:val="28"/>
        </w:rPr>
        <w:t xml:space="preserve">на участие в конкурсном отборе </w:t>
      </w:r>
    </w:p>
    <w:p w:rsidR="009F340E" w:rsidRPr="00054CEB" w:rsidRDefault="009F340E" w:rsidP="009F340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54CEB">
        <w:rPr>
          <w:rFonts w:ascii="Times New Roman" w:hAnsi="Times New Roman"/>
          <w:bCs/>
          <w:sz w:val="28"/>
          <w:szCs w:val="28"/>
        </w:rPr>
        <w:t>и определение получателей субсидий</w:t>
      </w:r>
    </w:p>
    <w:p w:rsidR="009F340E" w:rsidRPr="000D295F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4.1. Организатор определяет дату, время и место заседания Комиссии, о чем уведомляет членов Комиссии в письменной форме не позднее чем за                         один рабочий день до даты ее заседания.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lastRenderedPageBreak/>
        <w:t>4.3. Комиссия принимает решение об отказе в допуске к участию в конкурсном отборе в случаях, если: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 xml:space="preserve">- заявка на участие в конкурсном отборе не отвечает требованиям, установленным в </w:t>
      </w:r>
      <w:hyperlink w:anchor="Par36" w:history="1">
        <w:r w:rsidRPr="00054CEB">
          <w:rPr>
            <w:rFonts w:ascii="Times New Roman" w:hAnsi="Times New Roman"/>
            <w:sz w:val="28"/>
            <w:szCs w:val="28"/>
          </w:rPr>
          <w:t>п. 3.4</w:t>
        </w:r>
      </w:hyperlink>
      <w:r w:rsidRPr="00054CEB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 xml:space="preserve">- заявка на участие в конкурсном отборе не отвечает условиям для участия муниципальных образований Рязанской области в реализации </w:t>
      </w:r>
      <w:hyperlink r:id="rId9" w:history="1">
        <w:r w:rsidRPr="00054CEB">
          <w:rPr>
            <w:rFonts w:ascii="Times New Roman" w:hAnsi="Times New Roman"/>
            <w:sz w:val="28"/>
            <w:szCs w:val="28"/>
          </w:rPr>
          <w:t>Подпрограммы</w:t>
        </w:r>
      </w:hyperlink>
      <w:r w:rsidRPr="00054CEB">
        <w:rPr>
          <w:rFonts w:ascii="Times New Roman" w:hAnsi="Times New Roman"/>
          <w:sz w:val="28"/>
          <w:szCs w:val="28"/>
        </w:rPr>
        <w:t xml:space="preserve">, определенным в </w:t>
      </w:r>
      <w:hyperlink r:id="rId10" w:history="1">
        <w:r w:rsidRPr="00054CEB">
          <w:rPr>
            <w:rFonts w:ascii="Times New Roman" w:hAnsi="Times New Roman"/>
            <w:sz w:val="28"/>
            <w:szCs w:val="28"/>
          </w:rPr>
          <w:t xml:space="preserve">разделе </w:t>
        </w:r>
        <w:r>
          <w:rPr>
            <w:rFonts w:ascii="Times New Roman" w:hAnsi="Times New Roman"/>
            <w:sz w:val="28"/>
            <w:szCs w:val="28"/>
          </w:rPr>
          <w:t>6</w:t>
        </w:r>
      </w:hyperlink>
      <w:r w:rsidRPr="00054CEB">
        <w:rPr>
          <w:rFonts w:ascii="Times New Roman" w:hAnsi="Times New Roman"/>
          <w:sz w:val="28"/>
          <w:szCs w:val="28"/>
        </w:rPr>
        <w:t xml:space="preserve"> Подпрограммы;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- 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9F340E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4.4. Критерии конкурсного отбора муниципальных образований Рязанской области для предоставления субсидий на реализацию мероприятия Подпрограммы и методика распределения бюджетам муниципальных образований Рязанской области субси</w:t>
      </w:r>
      <w:bookmarkStart w:id="2" w:name="_GoBack"/>
      <w:bookmarkEnd w:id="2"/>
      <w:r w:rsidRPr="00054CEB">
        <w:rPr>
          <w:rFonts w:ascii="Times New Roman" w:hAnsi="Times New Roman"/>
          <w:sz w:val="28"/>
          <w:szCs w:val="28"/>
        </w:rPr>
        <w:t>дий на реализацию мероприятия Подпрограммы</w:t>
      </w:r>
      <w:r>
        <w:rPr>
          <w:rFonts w:ascii="Times New Roman" w:hAnsi="Times New Roman"/>
          <w:sz w:val="28"/>
          <w:szCs w:val="28"/>
        </w:rPr>
        <w:t xml:space="preserve"> определены</w:t>
      </w:r>
      <w:r w:rsidRPr="00054CEB">
        <w:rPr>
          <w:rFonts w:ascii="Times New Roman" w:hAnsi="Times New Roman"/>
          <w:sz w:val="28"/>
          <w:szCs w:val="28"/>
        </w:rPr>
        <w:t xml:space="preserve"> в </w:t>
      </w:r>
      <w:hyperlink r:id="rId11" w:history="1">
        <w:r w:rsidRPr="00054CEB">
          <w:rPr>
            <w:rFonts w:ascii="Times New Roman" w:hAnsi="Times New Roman"/>
            <w:sz w:val="28"/>
            <w:szCs w:val="28"/>
          </w:rPr>
          <w:t xml:space="preserve">разделе </w:t>
        </w:r>
        <w:r>
          <w:rPr>
            <w:rFonts w:ascii="Times New Roman" w:hAnsi="Times New Roman"/>
            <w:sz w:val="28"/>
            <w:szCs w:val="28"/>
          </w:rPr>
          <w:t>6</w:t>
        </w:r>
      </w:hyperlink>
      <w:r w:rsidRPr="00054CEB">
        <w:rPr>
          <w:rFonts w:ascii="Times New Roman" w:hAnsi="Times New Roman"/>
          <w:sz w:val="28"/>
          <w:szCs w:val="28"/>
        </w:rPr>
        <w:t xml:space="preserve"> Подпрограммы.</w:t>
      </w:r>
    </w:p>
    <w:p w:rsidR="001D55A7" w:rsidRDefault="009F340E" w:rsidP="009F34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отборе, допущенные к </w:t>
      </w:r>
      <w:r w:rsidR="001D55A7">
        <w:rPr>
          <w:rFonts w:ascii="Times New Roman" w:hAnsi="Times New Roman" w:cs="Times New Roman"/>
          <w:sz w:val="28"/>
          <w:szCs w:val="28"/>
        </w:rPr>
        <w:t xml:space="preserve">конкурсному </w:t>
      </w:r>
      <w:r w:rsidRPr="00054CEB">
        <w:rPr>
          <w:rFonts w:ascii="Times New Roman" w:hAnsi="Times New Roman" w:cs="Times New Roman"/>
          <w:sz w:val="28"/>
          <w:szCs w:val="28"/>
        </w:rPr>
        <w:t xml:space="preserve">отбору. </w:t>
      </w:r>
      <w:r w:rsidR="001D55A7">
        <w:rPr>
          <w:rFonts w:ascii="Times New Roman" w:hAnsi="Times New Roman" w:cs="Times New Roman"/>
          <w:sz w:val="28"/>
          <w:szCs w:val="28"/>
        </w:rPr>
        <w:t>Заявки, допущенные к конкурсному отбору, ранжируются по мере убывания общего количества баллов</w:t>
      </w:r>
      <w:r w:rsidR="00EF5F00">
        <w:rPr>
          <w:rFonts w:ascii="Times New Roman" w:hAnsi="Times New Roman" w:cs="Times New Roman"/>
          <w:sz w:val="28"/>
          <w:szCs w:val="28"/>
        </w:rPr>
        <w:t>, набранных по итогам рассмотрения заявок</w:t>
      </w:r>
      <w:r w:rsidRPr="00287B0C">
        <w:rPr>
          <w:rFonts w:ascii="Times New Roman" w:hAnsi="Times New Roman" w:cs="Times New Roman"/>
          <w:sz w:val="28"/>
          <w:szCs w:val="28"/>
        </w:rPr>
        <w:t>.</w:t>
      </w:r>
      <w:r w:rsidR="001D55A7">
        <w:rPr>
          <w:rFonts w:ascii="Times New Roman" w:hAnsi="Times New Roman" w:cs="Times New Roman"/>
          <w:sz w:val="28"/>
          <w:szCs w:val="28"/>
        </w:rPr>
        <w:t xml:space="preserve"> Количество набранных балов соответствует численности детей-инвалидов в</w:t>
      </w:r>
      <w:r w:rsidR="001D55A7" w:rsidRPr="001D55A7">
        <w:rPr>
          <w:rFonts w:ascii="Times New Roman" w:hAnsi="Times New Roman" w:cs="Times New Roman"/>
          <w:sz w:val="28"/>
          <w:szCs w:val="28"/>
        </w:rPr>
        <w:t xml:space="preserve"> </w:t>
      </w:r>
      <w:r w:rsidR="001D55A7" w:rsidRPr="00287B0C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организациях, реализующих образовательные программы дошкольного образования или дополнительные общеобразовательные программы</w:t>
      </w:r>
      <w:r w:rsidR="001D55A7">
        <w:rPr>
          <w:rFonts w:ascii="Times New Roman" w:hAnsi="Times New Roman" w:cs="Times New Roman"/>
          <w:sz w:val="28"/>
          <w:szCs w:val="28"/>
        </w:rPr>
        <w:t>.</w:t>
      </w:r>
    </w:p>
    <w:p w:rsidR="001D55A7" w:rsidRDefault="009F340E" w:rsidP="009F34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D55A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287B0C">
        <w:rPr>
          <w:rFonts w:ascii="Times New Roman" w:hAnsi="Times New Roman" w:cs="Times New Roman"/>
          <w:sz w:val="28"/>
          <w:szCs w:val="28"/>
        </w:rPr>
        <w:t xml:space="preserve">После подведения итогов Комиссия формирует перечень муниципальных образований с указанием образовательных организаций, ранжированный по мере </w:t>
      </w:r>
      <w:r w:rsidR="001D55A7">
        <w:rPr>
          <w:rFonts w:ascii="Times New Roman" w:hAnsi="Times New Roman" w:cs="Times New Roman"/>
          <w:sz w:val="28"/>
          <w:szCs w:val="28"/>
        </w:rPr>
        <w:t>убыв</w:t>
      </w:r>
      <w:r w:rsidRPr="00287B0C">
        <w:rPr>
          <w:rFonts w:ascii="Times New Roman" w:hAnsi="Times New Roman" w:cs="Times New Roman"/>
          <w:sz w:val="28"/>
          <w:szCs w:val="28"/>
        </w:rPr>
        <w:t xml:space="preserve">ания </w:t>
      </w:r>
      <w:r w:rsidR="001D55A7">
        <w:rPr>
          <w:rFonts w:ascii="Times New Roman" w:hAnsi="Times New Roman" w:cs="Times New Roman"/>
          <w:sz w:val="28"/>
          <w:szCs w:val="28"/>
        </w:rPr>
        <w:t>общего количества баллов, набранных в результате конкурсного отбора.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1D55A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 </w:t>
      </w:r>
      <w:r w:rsidRPr="00054CEB">
        <w:rPr>
          <w:rFonts w:ascii="Times New Roman" w:hAnsi="Times New Roman"/>
          <w:sz w:val="28"/>
          <w:szCs w:val="28"/>
        </w:rPr>
        <w:t>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9F340E" w:rsidRPr="00054CEB" w:rsidRDefault="009F340E" w:rsidP="009F34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4.</w:t>
      </w:r>
      <w:r w:rsidR="001D55A7">
        <w:rPr>
          <w:rFonts w:ascii="Times New Roman" w:hAnsi="Times New Roman"/>
          <w:sz w:val="28"/>
          <w:szCs w:val="28"/>
        </w:rPr>
        <w:t>8</w:t>
      </w:r>
      <w:r w:rsidRPr="00054CEB">
        <w:rPr>
          <w:rFonts w:ascii="Times New Roman" w:hAnsi="Times New Roman"/>
          <w:sz w:val="28"/>
          <w:szCs w:val="28"/>
        </w:rPr>
        <w:t>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https://minobr.ryazangov.ru.</w:t>
      </w:r>
    </w:p>
    <w:p w:rsidR="009F340E" w:rsidRDefault="009F340E" w:rsidP="00F8275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4CEB">
        <w:rPr>
          <w:rFonts w:ascii="Times New Roman" w:hAnsi="Times New Roman"/>
          <w:sz w:val="28"/>
          <w:szCs w:val="28"/>
        </w:rPr>
        <w:t>4.</w:t>
      </w:r>
      <w:r w:rsidR="001D55A7">
        <w:rPr>
          <w:rFonts w:ascii="Times New Roman" w:hAnsi="Times New Roman"/>
          <w:sz w:val="28"/>
          <w:szCs w:val="28"/>
        </w:rPr>
        <w:t>9</w:t>
      </w:r>
      <w:r w:rsidRPr="00054CEB">
        <w:rPr>
          <w:rFonts w:ascii="Times New Roman" w:hAnsi="Times New Roman"/>
          <w:sz w:val="28"/>
          <w:szCs w:val="28"/>
        </w:rPr>
        <w:t xml:space="preserve">. На основании решения Комиссии организатор в срок не позднее двух рабочих дней со дня оформления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в </w:t>
      </w:r>
      <w:hyperlink r:id="rId12" w:history="1">
        <w:r w:rsidRPr="00054CEB">
          <w:rPr>
            <w:rFonts w:ascii="Times New Roman" w:hAnsi="Times New Roman"/>
            <w:sz w:val="28"/>
            <w:szCs w:val="28"/>
          </w:rPr>
          <w:t>Подпрограмме</w:t>
        </w:r>
      </w:hyperlink>
      <w:r w:rsidRPr="00054CEB">
        <w:rPr>
          <w:rFonts w:ascii="Times New Roman" w:hAnsi="Times New Roman"/>
          <w:sz w:val="28"/>
          <w:szCs w:val="28"/>
        </w:rPr>
        <w:t xml:space="preserve">, на </w:t>
      </w:r>
      <w:r w:rsidR="001D55A7">
        <w:rPr>
          <w:rFonts w:ascii="Times New Roman" w:hAnsi="Times New Roman"/>
          <w:sz w:val="28"/>
          <w:szCs w:val="28"/>
        </w:rPr>
        <w:t>2020</w:t>
      </w:r>
      <w:r w:rsidRPr="00054CEB">
        <w:rPr>
          <w:rFonts w:ascii="Times New Roman" w:hAnsi="Times New Roman"/>
          <w:sz w:val="28"/>
          <w:szCs w:val="28"/>
        </w:rPr>
        <w:t xml:space="preserve"> финансовый год.</w:t>
      </w:r>
    </w:p>
    <w:p w:rsidR="00F82757" w:rsidRDefault="00F82757" w:rsidP="00F8275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82757" w:rsidRDefault="00F82757" w:rsidP="00F8275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92DA0" w:rsidRDefault="00F82757" w:rsidP="00EF5F00">
      <w:pPr>
        <w:autoSpaceDE w:val="0"/>
        <w:autoSpaceDN w:val="0"/>
        <w:adjustRightInd w:val="0"/>
        <w:jc w:val="center"/>
      </w:pPr>
      <w:r>
        <w:rPr>
          <w:rFonts w:ascii="Times New Roman" w:hAnsi="Times New Roman"/>
          <w:sz w:val="28"/>
          <w:szCs w:val="28"/>
        </w:rPr>
        <w:t>_______________________</w:t>
      </w:r>
    </w:p>
    <w:sectPr w:rsidR="00092DA0" w:rsidSect="00E85719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BD8" w:rsidRDefault="00822BD8" w:rsidP="00E85719">
      <w:r>
        <w:separator/>
      </w:r>
    </w:p>
  </w:endnote>
  <w:endnote w:type="continuationSeparator" w:id="0">
    <w:p w:rsidR="00822BD8" w:rsidRDefault="00822BD8" w:rsidP="00E8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BD8" w:rsidRDefault="00822BD8" w:rsidP="00E85719">
      <w:r>
        <w:separator/>
      </w:r>
    </w:p>
  </w:footnote>
  <w:footnote w:type="continuationSeparator" w:id="0">
    <w:p w:rsidR="00822BD8" w:rsidRDefault="00822BD8" w:rsidP="00E85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9964302"/>
      <w:docPartObj>
        <w:docPartGallery w:val="Page Numbers (Top of Page)"/>
        <w:docPartUnique/>
      </w:docPartObj>
    </w:sdtPr>
    <w:sdtContent>
      <w:p w:rsidR="00E85719" w:rsidRDefault="00E857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85719" w:rsidRDefault="00E857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EE"/>
    <w:rsid w:val="00083943"/>
    <w:rsid w:val="00092DA0"/>
    <w:rsid w:val="000D295F"/>
    <w:rsid w:val="001D55A7"/>
    <w:rsid w:val="00822BD8"/>
    <w:rsid w:val="009F340E"/>
    <w:rsid w:val="00CC37EE"/>
    <w:rsid w:val="00E85719"/>
    <w:rsid w:val="00EF5F00"/>
    <w:rsid w:val="00F8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81C77-DA3D-49D3-9308-1DBEF7BB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40E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4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34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9F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7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75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857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5719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857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5719"/>
    <w:rPr>
      <w:rFonts w:ascii="TimesET" w:eastAsia="Times New Roman" w:hAnsi="TimesE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7EAC2B135AB2943AD1758DC013391C72CC87C65B748EF016A0DE9CFE9F49FD9F21A14374DD9AC1419DFE8CEB6DA73522FQ9O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2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02B0BEC017A7FA2C57A80192D826534ECA11FAB7AA11F65B0314E2FC97409C3D07045474E26A0141F97E34E83F80FAFCD5DB7B927203A74CF5A1A6HD00E" TargetMode="External"/><Relationship Id="rId11" Type="http://schemas.openxmlformats.org/officeDocument/2006/relationships/hyperlink" Target="consultantplus://offline/ref=A566317CC7E5DBEC832A89F3B2D76481EE396FE1F5ED563D6BB812A993117A74F13AE2E4CDBFF7882430CC093F0AE6300FFEC70D9A51F94444E196FCEEv4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2019-12-26T12:24:00Z</cp:lastPrinted>
  <dcterms:created xsi:type="dcterms:W3CDTF">2019-12-26T08:39:00Z</dcterms:created>
  <dcterms:modified xsi:type="dcterms:W3CDTF">2019-12-30T06:57:00Z</dcterms:modified>
</cp:coreProperties>
</file>