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23" w:rsidRPr="00BC2256" w:rsidRDefault="00DC5D23" w:rsidP="008D22B2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225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53">
        <w:rPr>
          <w:rFonts w:ascii="Times New Roman" w:hAnsi="Times New Roman" w:cs="Times New Roman"/>
          <w:sz w:val="28"/>
          <w:szCs w:val="28"/>
        </w:rPr>
        <w:t>№ 1</w:t>
      </w:r>
    </w:p>
    <w:p w:rsidR="00DC5D23" w:rsidRPr="00675AC5" w:rsidRDefault="00DC5D23" w:rsidP="008D22B2">
      <w:pPr>
        <w:tabs>
          <w:tab w:val="left" w:pos="4678"/>
        </w:tabs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>к Порядк</w:t>
      </w:r>
      <w:r w:rsidR="008D22B2">
        <w:rPr>
          <w:rFonts w:ascii="Times New Roman" w:hAnsi="Times New Roman" w:cs="Times New Roman"/>
          <w:sz w:val="28"/>
          <w:szCs w:val="28"/>
        </w:rPr>
        <w:t>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8D22B2">
        <w:rPr>
          <w:rFonts w:ascii="Times New Roman" w:hAnsi="Times New Roman" w:cs="Times New Roman"/>
          <w:bCs/>
          <w:sz w:val="28"/>
          <w:szCs w:val="28"/>
        </w:rPr>
        <w:t>на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2020 год субсиди</w:t>
      </w:r>
      <w:r w:rsidR="00E46758">
        <w:rPr>
          <w:rFonts w:ascii="Times New Roman" w:hAnsi="Times New Roman" w:cs="Times New Roman"/>
          <w:bCs/>
          <w:sz w:val="28"/>
          <w:szCs w:val="28"/>
        </w:rPr>
        <w:t>и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на реализацию </w:t>
      </w:r>
      <w:r w:rsidRPr="00675AC5">
        <w:rPr>
          <w:rFonts w:ascii="Times New Roman" w:hAnsi="Times New Roman" w:cs="Times New Roman"/>
          <w:bCs/>
          <w:sz w:val="28"/>
          <w:szCs w:val="28"/>
        </w:rPr>
        <w:t>мероприятия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предусмотренного подпунктом 2.3 пункта 2</w:t>
      </w:r>
      <w:r w:rsidRPr="00675AC5">
        <w:rPr>
          <w:rFonts w:ascii="Times New Roman" w:hAnsi="Times New Roman" w:cs="Times New Roman"/>
          <w:bCs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5AC5">
        <w:rPr>
          <w:rFonts w:ascii="Times New Roman" w:hAnsi="Times New Roman" w:cs="Times New Roman"/>
          <w:bCs/>
          <w:sz w:val="28"/>
          <w:szCs w:val="28"/>
        </w:rPr>
        <w:t>«Система программных мероприятий» подпрограммы 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75AC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Создание новых мест в общеобразовательных организациях в соответствии с прогнозируемой потребностью и современными условиями обучения</w:t>
      </w:r>
      <w:r w:rsidRPr="00675AC5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992F78">
        <w:rPr>
          <w:rFonts w:ascii="Times New Roman" w:hAnsi="Times New Roman" w:cs="Times New Roman"/>
          <w:bCs/>
          <w:sz w:val="28"/>
          <w:szCs w:val="28"/>
        </w:rPr>
        <w:t>,</w:t>
      </w:r>
      <w:r w:rsidR="008D22B2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</w:t>
      </w:r>
      <w:r w:rsidR="00E46758">
        <w:rPr>
          <w:rFonts w:ascii="Times New Roman" w:hAnsi="Times New Roman" w:cs="Times New Roman"/>
          <w:bCs/>
          <w:sz w:val="28"/>
          <w:szCs w:val="28"/>
        </w:rPr>
        <w:t>такой</w:t>
      </w:r>
      <w:r w:rsidR="008D22B2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E46758">
        <w:rPr>
          <w:rFonts w:ascii="Times New Roman" w:hAnsi="Times New Roman" w:cs="Times New Roman"/>
          <w:bCs/>
          <w:sz w:val="28"/>
          <w:szCs w:val="28"/>
        </w:rPr>
        <w:t>и</w:t>
      </w:r>
    </w:p>
    <w:p w:rsidR="00897816" w:rsidRPr="003E2234" w:rsidRDefault="00897816" w:rsidP="008D22B2">
      <w:pPr>
        <w:tabs>
          <w:tab w:val="left" w:pos="5103"/>
        </w:tabs>
        <w:spacing w:after="0" w:line="240" w:lineRule="auto"/>
        <w:ind w:right="566"/>
        <w:rPr>
          <w:rFonts w:ascii="Times New Roman" w:hAnsi="Times New Roman" w:cs="Times New Roman"/>
          <w:bCs/>
          <w:sz w:val="28"/>
          <w:szCs w:val="28"/>
        </w:rPr>
      </w:pPr>
    </w:p>
    <w:p w:rsidR="002422FC" w:rsidRPr="003E2234" w:rsidRDefault="002422FC" w:rsidP="00616323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E05D4A" w:rsidRPr="003E2234" w:rsidRDefault="00E05D4A" w:rsidP="00616323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7816" w:rsidRPr="003E2234" w:rsidRDefault="00E05D4A" w:rsidP="0061632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8D22B2">
        <w:rPr>
          <w:rFonts w:ascii="Times New Roman" w:hAnsi="Times New Roman" w:cs="Times New Roman"/>
          <w:bCs/>
          <w:sz w:val="28"/>
          <w:szCs w:val="28"/>
        </w:rPr>
        <w:t>на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2020 финансов</w:t>
      </w:r>
      <w:r w:rsidR="008D22B2">
        <w:rPr>
          <w:rFonts w:ascii="Times New Roman" w:hAnsi="Times New Roman" w:cs="Times New Roman"/>
          <w:bCs/>
          <w:sz w:val="28"/>
          <w:szCs w:val="28"/>
        </w:rPr>
        <w:t>ый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год муниципальному образованию - ________________________________</w:t>
      </w:r>
    </w:p>
    <w:p w:rsidR="00616323" w:rsidRPr="00616323" w:rsidRDefault="00E05D4A" w:rsidP="00821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F53962" w:rsidRPr="003E223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C5D23" w:rsidRPr="0022548C">
        <w:rPr>
          <w:rFonts w:ascii="Times New Roman" w:hAnsi="Times New Roman" w:cs="Times New Roman"/>
          <w:sz w:val="28"/>
          <w:szCs w:val="28"/>
        </w:rPr>
        <w:t>проведение капитального ремонта</w:t>
      </w:r>
      <w:r w:rsidR="00DC5D23" w:rsidRPr="0022548C">
        <w:rPr>
          <w:rFonts w:ascii="Times New Roman" w:hAnsi="Times New Roman" w:cs="Times New Roman"/>
          <w:bCs/>
          <w:sz w:val="28"/>
          <w:szCs w:val="28"/>
        </w:rPr>
        <w:t xml:space="preserve">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</w:t>
      </w:r>
    </w:p>
    <w:p w:rsidR="002422FC" w:rsidRPr="003E2234" w:rsidRDefault="002422FC" w:rsidP="00F53962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5D4A" w:rsidRPr="003E2234" w:rsidRDefault="00E05D4A" w:rsidP="00897816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22FC" w:rsidRPr="003E2234" w:rsidRDefault="00897816" w:rsidP="00F60901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ab/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</w:t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t>ования -__________________</w:t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E05D4A" w:rsidRPr="003E2234" w:rsidRDefault="00E05D4A" w:rsidP="00F60901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E05D4A" w:rsidRPr="003E2234" w:rsidRDefault="00E05D4A" w:rsidP="00F60901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D34A10" w:rsidRPr="003E2234" w:rsidRDefault="00E05D4A" w:rsidP="00F60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3E2234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3E2234">
        <w:rPr>
          <w:rFonts w:ascii="Times New Roman" w:hAnsi="Times New Roman" w:cs="Times New Roman"/>
          <w:bCs/>
          <w:sz w:val="28"/>
          <w:szCs w:val="28"/>
        </w:rPr>
        <w:t>«</w:t>
      </w:r>
      <w:r w:rsidR="00F53962" w:rsidRPr="003E2234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</w:t>
      </w:r>
      <w:r w:rsidR="00E868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6323">
        <w:rPr>
          <w:rFonts w:ascii="Times New Roman" w:hAnsi="Times New Roman"/>
          <w:color w:val="000000"/>
          <w:sz w:val="28"/>
          <w:szCs w:val="28"/>
        </w:rPr>
        <w:t>образований</w:t>
      </w:r>
      <w:r w:rsidR="00E868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3962" w:rsidRPr="003E2234">
        <w:rPr>
          <w:rFonts w:ascii="Times New Roman" w:hAnsi="Times New Roman"/>
          <w:color w:val="000000"/>
          <w:sz w:val="28"/>
          <w:szCs w:val="28"/>
        </w:rPr>
        <w:t xml:space="preserve">Рязанской области </w:t>
      </w:r>
      <w:r w:rsidR="00DC5D23" w:rsidRPr="0022548C">
        <w:rPr>
          <w:rFonts w:ascii="Times New Roman" w:hAnsi="Times New Roman" w:cs="Times New Roman"/>
          <w:sz w:val="28"/>
          <w:szCs w:val="28"/>
        </w:rPr>
        <w:t>проведение капитального ремонта</w:t>
      </w:r>
      <w:r w:rsidR="00DC5D23" w:rsidRPr="0022548C">
        <w:rPr>
          <w:rFonts w:ascii="Times New Roman" w:hAnsi="Times New Roman" w:cs="Times New Roman"/>
          <w:bCs/>
          <w:sz w:val="28"/>
          <w:szCs w:val="28"/>
        </w:rPr>
        <w:t xml:space="preserve">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</w:t>
      </w:r>
      <w:r w:rsidR="00F60901">
        <w:rPr>
          <w:rFonts w:ascii="Times New Roman" w:hAnsi="Times New Roman"/>
          <w:color w:val="000000"/>
          <w:sz w:val="28"/>
          <w:szCs w:val="28"/>
        </w:rPr>
        <w:t>»</w:t>
      </w:r>
      <w:r w:rsidR="00CF216E">
        <w:rPr>
          <w:rFonts w:ascii="Times New Roman" w:hAnsi="Times New Roman"/>
          <w:color w:val="000000"/>
          <w:sz w:val="28"/>
          <w:szCs w:val="28"/>
        </w:rPr>
        <w:t>,</w:t>
      </w:r>
      <w:r w:rsidR="00CF216E" w:rsidRPr="003E2234">
        <w:rPr>
          <w:rFonts w:ascii="Times New Roman" w:hAnsi="Times New Roman" w:cs="Times New Roman"/>
          <w:sz w:val="28"/>
          <w:szCs w:val="28"/>
        </w:rPr>
        <w:t xml:space="preserve"> </w:t>
      </w:r>
      <w:r w:rsidRPr="003E2234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DC5D23">
        <w:rPr>
          <w:rFonts w:ascii="Times New Roman" w:hAnsi="Times New Roman" w:cs="Times New Roman"/>
          <w:sz w:val="28"/>
          <w:szCs w:val="28"/>
        </w:rPr>
        <w:t>под</w:t>
      </w:r>
      <w:r w:rsidR="00F53962" w:rsidRPr="003E223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F216E">
        <w:rPr>
          <w:rFonts w:ascii="Times New Roman" w:hAnsi="Times New Roman" w:cs="Times New Roman"/>
          <w:sz w:val="28"/>
          <w:szCs w:val="28"/>
        </w:rPr>
        <w:t>2.</w:t>
      </w:r>
      <w:r w:rsidR="00DC5D23">
        <w:rPr>
          <w:rFonts w:ascii="Times New Roman" w:hAnsi="Times New Roman" w:cs="Times New Roman"/>
          <w:sz w:val="28"/>
          <w:szCs w:val="28"/>
        </w:rPr>
        <w:t>3 пункта 2</w:t>
      </w:r>
      <w:r w:rsidR="00CF216E">
        <w:rPr>
          <w:rFonts w:ascii="Times New Roman" w:hAnsi="Times New Roman" w:cs="Times New Roman"/>
          <w:sz w:val="28"/>
          <w:szCs w:val="28"/>
        </w:rPr>
        <w:t xml:space="preserve"> </w:t>
      </w:r>
      <w:r w:rsidRPr="003E2234">
        <w:rPr>
          <w:rFonts w:ascii="Times New Roman" w:hAnsi="Times New Roman" w:cs="Times New Roman"/>
          <w:sz w:val="28"/>
          <w:szCs w:val="28"/>
        </w:rPr>
        <w:t xml:space="preserve">раздела «Система программных мероприятий» 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>подпрограмм</w:t>
      </w:r>
      <w:r w:rsidRPr="003E2234">
        <w:rPr>
          <w:rFonts w:ascii="Times New Roman" w:hAnsi="Times New Roman" w:cs="Times New Roman"/>
          <w:bCs/>
          <w:sz w:val="28"/>
          <w:szCs w:val="28"/>
        </w:rPr>
        <w:t>ы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D23">
        <w:rPr>
          <w:rFonts w:ascii="Times New Roman" w:hAnsi="Times New Roman" w:cs="Times New Roman"/>
          <w:bCs/>
          <w:sz w:val="28"/>
          <w:szCs w:val="28"/>
        </w:rPr>
        <w:t>13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D23" w:rsidRPr="00675AC5">
        <w:rPr>
          <w:rFonts w:ascii="Times New Roman" w:hAnsi="Times New Roman" w:cs="Times New Roman"/>
          <w:bCs/>
          <w:sz w:val="28"/>
          <w:szCs w:val="28"/>
        </w:rPr>
        <w:t>«</w:t>
      </w:r>
      <w:r w:rsidR="00DC5D23">
        <w:rPr>
          <w:rFonts w:ascii="Times New Roman" w:hAnsi="Times New Roman" w:cs="Times New Roman"/>
          <w:bCs/>
          <w:sz w:val="28"/>
          <w:szCs w:val="28"/>
        </w:rPr>
        <w:t>Создание новых мест в общеобразовательных организациях в соответствии с прогнозируемой потребностью и современными условиями обучения</w:t>
      </w:r>
      <w:r w:rsidR="00DC5D23" w:rsidRPr="00675AC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 xml:space="preserve"> государственной 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программы Рязанской области «Развитие образования и молодежной политики», утвержденной </w:t>
      </w:r>
      <w:r w:rsidR="002422FC" w:rsidRPr="003E2234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от 30 октября 2013 г. № 344</w:t>
      </w:r>
      <w:r w:rsidR="00897816" w:rsidRPr="003E2234">
        <w:rPr>
          <w:rFonts w:ascii="Times New Roman" w:hAnsi="Times New Roman" w:cs="Times New Roman"/>
          <w:sz w:val="28"/>
          <w:szCs w:val="28"/>
        </w:rPr>
        <w:t>.</w:t>
      </w:r>
      <w:r w:rsidR="00D34A10" w:rsidRPr="003E2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D4A" w:rsidRDefault="00D34A10" w:rsidP="00D34A1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05D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05D4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5D4A" w:rsidRDefault="00E05D4A" w:rsidP="00E05D4A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E05D4A" w:rsidRDefault="00E05D4A" w:rsidP="00D34A1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D4A" w:rsidRDefault="00D34A10" w:rsidP="00D34A1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</w:t>
      </w:r>
      <w:r w:rsidR="00E05D4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5D4A" w:rsidRPr="00E05D4A" w:rsidRDefault="00E05D4A" w:rsidP="00E05D4A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D34A10" w:rsidRDefault="00D34A10" w:rsidP="00E05D4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</w:t>
      </w:r>
      <w:r w:rsidR="00E05D4A">
        <w:rPr>
          <w:rFonts w:ascii="Times New Roman" w:hAnsi="Times New Roman" w:cs="Times New Roman"/>
          <w:sz w:val="28"/>
          <w:szCs w:val="28"/>
        </w:rPr>
        <w:t>рублей.</w:t>
      </w:r>
    </w:p>
    <w:p w:rsidR="00E05D4A" w:rsidRPr="00E05D4A" w:rsidRDefault="00E05D4A" w:rsidP="00E05D4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E05D4A" w:rsidRPr="00E05D4A" w:rsidRDefault="00E05D4A" w:rsidP="00E05D4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816" w:rsidRDefault="00897816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44F" w:rsidRDefault="002422FC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3544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422FC" w:rsidRDefault="002422FC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2422FC" w:rsidRPr="002422FC" w:rsidRDefault="002422FC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22F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2422FC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D34A10" w:rsidRDefault="002422FC" w:rsidP="0089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2FC">
        <w:rPr>
          <w:rFonts w:ascii="Times New Roman" w:hAnsi="Times New Roman" w:cs="Times New Roman"/>
          <w:sz w:val="28"/>
          <w:szCs w:val="28"/>
        </w:rPr>
        <w:t>М.П.</w:t>
      </w:r>
    </w:p>
    <w:p w:rsidR="00D34A10" w:rsidRDefault="00D34A10" w:rsidP="0089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2FC" w:rsidRPr="002422FC" w:rsidRDefault="002422FC" w:rsidP="0089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2F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422FC" w:rsidRPr="002422FC" w:rsidSect="008142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69" w:rsidRDefault="00756C69" w:rsidP="00814281">
      <w:pPr>
        <w:spacing w:after="0" w:line="240" w:lineRule="auto"/>
      </w:pPr>
      <w:r>
        <w:separator/>
      </w:r>
    </w:p>
  </w:endnote>
  <w:endnote w:type="continuationSeparator" w:id="0">
    <w:p w:rsidR="00756C69" w:rsidRDefault="00756C69" w:rsidP="008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69" w:rsidRDefault="00756C69" w:rsidP="00814281">
      <w:pPr>
        <w:spacing w:after="0" w:line="240" w:lineRule="auto"/>
      </w:pPr>
      <w:r>
        <w:separator/>
      </w:r>
    </w:p>
  </w:footnote>
  <w:footnote w:type="continuationSeparator" w:id="0">
    <w:p w:rsidR="00756C69" w:rsidRDefault="00756C69" w:rsidP="0081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943140"/>
      <w:docPartObj>
        <w:docPartGallery w:val="Page Numbers (Top of Page)"/>
        <w:docPartUnique/>
      </w:docPartObj>
    </w:sdtPr>
    <w:sdtContent>
      <w:p w:rsidR="00814281" w:rsidRDefault="008142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4281" w:rsidRDefault="008142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0EEC"/>
    <w:multiLevelType w:val="hybridMultilevel"/>
    <w:tmpl w:val="900E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19"/>
    <w:rsid w:val="00096498"/>
    <w:rsid w:val="002422FC"/>
    <w:rsid w:val="00247F55"/>
    <w:rsid w:val="00362197"/>
    <w:rsid w:val="00393FCA"/>
    <w:rsid w:val="003E2234"/>
    <w:rsid w:val="004245F3"/>
    <w:rsid w:val="004520F3"/>
    <w:rsid w:val="00514AE4"/>
    <w:rsid w:val="005A24D4"/>
    <w:rsid w:val="005E7FA5"/>
    <w:rsid w:val="00616323"/>
    <w:rsid w:val="00616B4B"/>
    <w:rsid w:val="00625D59"/>
    <w:rsid w:val="0073544F"/>
    <w:rsid w:val="00756C69"/>
    <w:rsid w:val="00814281"/>
    <w:rsid w:val="00820A53"/>
    <w:rsid w:val="00821F3A"/>
    <w:rsid w:val="00823887"/>
    <w:rsid w:val="00853D81"/>
    <w:rsid w:val="00864832"/>
    <w:rsid w:val="00866ACD"/>
    <w:rsid w:val="00897816"/>
    <w:rsid w:val="008D22B2"/>
    <w:rsid w:val="00945119"/>
    <w:rsid w:val="00992F78"/>
    <w:rsid w:val="009C1F6F"/>
    <w:rsid w:val="00BE05D4"/>
    <w:rsid w:val="00CF216E"/>
    <w:rsid w:val="00D26ABE"/>
    <w:rsid w:val="00D34A10"/>
    <w:rsid w:val="00D53041"/>
    <w:rsid w:val="00D95F2B"/>
    <w:rsid w:val="00DC5D23"/>
    <w:rsid w:val="00DE340E"/>
    <w:rsid w:val="00E05D4A"/>
    <w:rsid w:val="00E224BC"/>
    <w:rsid w:val="00E3328E"/>
    <w:rsid w:val="00E46758"/>
    <w:rsid w:val="00E86856"/>
    <w:rsid w:val="00F53962"/>
    <w:rsid w:val="00F6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A47E2-A6A1-4152-A348-D9484778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2FC"/>
    <w:pPr>
      <w:ind w:left="720"/>
      <w:contextualSpacing/>
    </w:pPr>
  </w:style>
  <w:style w:type="paragraph" w:customStyle="1" w:styleId="ConsPlusNormal">
    <w:name w:val="ConsPlusNormal"/>
    <w:link w:val="ConsPlusNormal0"/>
    <w:rsid w:val="00242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22FC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281"/>
  </w:style>
  <w:style w:type="paragraph" w:styleId="a9">
    <w:name w:val="footer"/>
    <w:basedOn w:val="a"/>
    <w:link w:val="aa"/>
    <w:uiPriority w:val="99"/>
    <w:unhideWhenUsed/>
    <w:rsid w:val="0081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2020-01-23T18:46:00Z</cp:lastPrinted>
  <dcterms:created xsi:type="dcterms:W3CDTF">2019-12-20T12:55:00Z</dcterms:created>
  <dcterms:modified xsi:type="dcterms:W3CDTF">2020-01-26T14:59:00Z</dcterms:modified>
</cp:coreProperties>
</file>