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6785" w:rsidRPr="00054CEB" w:rsidRDefault="00FE4CBE" w:rsidP="00FE4CBE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98583C" w:rsidRPr="00054CEB" w:rsidRDefault="00FE4CBE" w:rsidP="00FE4CBE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 xml:space="preserve">к приказу министерства образования </w:t>
      </w:r>
    </w:p>
    <w:p w:rsidR="00FE4CBE" w:rsidRPr="00054CEB" w:rsidRDefault="00FE4CBE" w:rsidP="00FE4CBE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 xml:space="preserve">и молодежной политики </w:t>
      </w:r>
    </w:p>
    <w:p w:rsidR="0098583C" w:rsidRPr="00054CEB" w:rsidRDefault="00FE4CBE" w:rsidP="00FE4CBE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 xml:space="preserve">Рязанской области </w:t>
      </w:r>
    </w:p>
    <w:p w:rsidR="00FE4CBE" w:rsidRPr="00054CEB" w:rsidRDefault="00FE4CBE" w:rsidP="00FE4CBE">
      <w:pPr>
        <w:spacing w:after="0"/>
        <w:ind w:left="4678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 xml:space="preserve">от </w:t>
      </w:r>
      <w:r w:rsidR="0098583C" w:rsidRPr="00054CEB">
        <w:rPr>
          <w:rFonts w:ascii="Times New Roman" w:hAnsi="Times New Roman" w:cs="Times New Roman"/>
          <w:sz w:val="28"/>
          <w:szCs w:val="28"/>
        </w:rPr>
        <w:t>«___» __________ 2019 г. № _____</w:t>
      </w:r>
    </w:p>
    <w:p w:rsidR="00FE4CBE" w:rsidRPr="00054CEB" w:rsidRDefault="00FE4CBE" w:rsidP="00FE4CBE">
      <w:pPr>
        <w:tabs>
          <w:tab w:val="left" w:pos="510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F534F" w:rsidRPr="00054CEB" w:rsidRDefault="004F534F" w:rsidP="00FE4CBE">
      <w:pPr>
        <w:tabs>
          <w:tab w:val="left" w:pos="5103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E4CBE" w:rsidRPr="00054CEB" w:rsidRDefault="00820008" w:rsidP="004F534F">
      <w:pPr>
        <w:tabs>
          <w:tab w:val="left" w:pos="5103"/>
        </w:tabs>
        <w:spacing w:after="0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ПОРЯДКИ</w:t>
      </w:r>
    </w:p>
    <w:p w:rsidR="00FE4CBE" w:rsidRDefault="00FE4CBE" w:rsidP="00153086">
      <w:pPr>
        <w:tabs>
          <w:tab w:val="left" w:pos="5103"/>
        </w:tabs>
        <w:spacing w:after="0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54CEB">
        <w:rPr>
          <w:rFonts w:ascii="Times New Roman" w:hAnsi="Times New Roman" w:cs="Times New Roman"/>
          <w:bCs/>
          <w:sz w:val="28"/>
          <w:szCs w:val="28"/>
        </w:rPr>
        <w:t xml:space="preserve">конкурсного отбора муниципальных образований Рязанской области для предоставления </w:t>
      </w:r>
      <w:r w:rsidR="00820008">
        <w:rPr>
          <w:rFonts w:ascii="Times New Roman" w:hAnsi="Times New Roman" w:cs="Times New Roman"/>
          <w:bCs/>
          <w:sz w:val="28"/>
          <w:szCs w:val="28"/>
        </w:rPr>
        <w:t>на 2020 год</w:t>
      </w:r>
      <w:r w:rsidR="009C0702" w:rsidRPr="00054C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4CEB">
        <w:rPr>
          <w:rFonts w:ascii="Times New Roman" w:hAnsi="Times New Roman" w:cs="Times New Roman"/>
          <w:bCs/>
          <w:sz w:val="28"/>
          <w:szCs w:val="28"/>
        </w:rPr>
        <w:t>субсиди</w:t>
      </w:r>
      <w:r w:rsidR="00FA52EB">
        <w:rPr>
          <w:rFonts w:ascii="Times New Roman" w:hAnsi="Times New Roman" w:cs="Times New Roman"/>
          <w:bCs/>
          <w:sz w:val="28"/>
          <w:szCs w:val="28"/>
        </w:rPr>
        <w:t>и</w:t>
      </w:r>
      <w:r w:rsidRPr="00054CEB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153086" w:rsidRPr="00054CEB">
        <w:rPr>
          <w:rFonts w:ascii="Times New Roman" w:hAnsi="Times New Roman" w:cs="Times New Roman"/>
          <w:bCs/>
          <w:sz w:val="28"/>
          <w:szCs w:val="28"/>
        </w:rPr>
        <w:t>реализацию</w:t>
      </w:r>
      <w:r w:rsidR="009C0702" w:rsidRPr="00054C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3109" w:rsidRPr="00054CEB">
        <w:rPr>
          <w:rFonts w:ascii="Times New Roman" w:hAnsi="Times New Roman" w:cs="Times New Roman"/>
          <w:bCs/>
          <w:sz w:val="28"/>
          <w:szCs w:val="28"/>
        </w:rPr>
        <w:t>мероприятия</w:t>
      </w:r>
      <w:r w:rsidR="00153086" w:rsidRPr="00054CEB">
        <w:rPr>
          <w:rFonts w:ascii="Times New Roman" w:hAnsi="Times New Roman" w:cs="Times New Roman"/>
          <w:bCs/>
          <w:sz w:val="28"/>
          <w:szCs w:val="28"/>
        </w:rPr>
        <w:t>, предусмотренного пунктом</w:t>
      </w:r>
      <w:r w:rsidR="00F13109" w:rsidRPr="00054CEB">
        <w:rPr>
          <w:rFonts w:ascii="Times New Roman" w:hAnsi="Times New Roman" w:cs="Times New Roman"/>
          <w:bCs/>
          <w:sz w:val="28"/>
          <w:szCs w:val="28"/>
        </w:rPr>
        <w:t xml:space="preserve"> 1.</w:t>
      </w:r>
      <w:r w:rsidR="003C1530" w:rsidRPr="00054CEB">
        <w:rPr>
          <w:rFonts w:ascii="Times New Roman" w:hAnsi="Times New Roman" w:cs="Times New Roman"/>
          <w:bCs/>
          <w:sz w:val="28"/>
          <w:szCs w:val="28"/>
        </w:rPr>
        <w:t>1</w:t>
      </w:r>
      <w:r w:rsidR="00153086" w:rsidRPr="00054CEB">
        <w:rPr>
          <w:rFonts w:ascii="Times New Roman" w:hAnsi="Times New Roman" w:cs="Times New Roman"/>
          <w:bCs/>
          <w:sz w:val="28"/>
          <w:szCs w:val="28"/>
        </w:rPr>
        <w:t xml:space="preserve"> раздела 5 «Система программных мероприятий»</w:t>
      </w:r>
      <w:r w:rsidR="00F13109" w:rsidRPr="00054CE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54CEB">
        <w:rPr>
          <w:rFonts w:ascii="Times New Roman" w:hAnsi="Times New Roman" w:cs="Times New Roman"/>
          <w:bCs/>
          <w:sz w:val="28"/>
          <w:szCs w:val="28"/>
        </w:rPr>
        <w:t xml:space="preserve">подпрограммы </w:t>
      </w:r>
      <w:r w:rsidR="003C1530" w:rsidRPr="00054CEB">
        <w:rPr>
          <w:rFonts w:ascii="Times New Roman" w:hAnsi="Times New Roman" w:cs="Times New Roman"/>
          <w:bCs/>
          <w:sz w:val="28"/>
          <w:szCs w:val="28"/>
        </w:rPr>
        <w:t>1</w:t>
      </w:r>
      <w:r w:rsidRPr="00054CEB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3C1530" w:rsidRPr="00054CEB">
        <w:rPr>
          <w:rFonts w:ascii="Times New Roman" w:hAnsi="Times New Roman" w:cs="Times New Roman"/>
          <w:bCs/>
          <w:sz w:val="28"/>
          <w:szCs w:val="28"/>
        </w:rPr>
        <w:t>Развитие общего образования</w:t>
      </w:r>
      <w:r w:rsidRPr="00054CEB">
        <w:rPr>
          <w:rFonts w:ascii="Times New Roman" w:hAnsi="Times New Roman" w:cs="Times New Roman"/>
          <w:bCs/>
          <w:sz w:val="28"/>
          <w:szCs w:val="28"/>
        </w:rPr>
        <w:t>» государственной программы Рязанской области «Развитие образования и молодежной политики»</w:t>
      </w:r>
      <w:r w:rsidR="00623AFC">
        <w:rPr>
          <w:rFonts w:ascii="Times New Roman" w:hAnsi="Times New Roman" w:cs="Times New Roman"/>
          <w:bCs/>
          <w:sz w:val="28"/>
          <w:szCs w:val="28"/>
        </w:rPr>
        <w:t>,</w:t>
      </w:r>
    </w:p>
    <w:p w:rsidR="00820008" w:rsidRPr="00054CEB" w:rsidRDefault="00820008" w:rsidP="00153086">
      <w:pPr>
        <w:tabs>
          <w:tab w:val="left" w:pos="5103"/>
        </w:tabs>
        <w:spacing w:after="0"/>
        <w:ind w:left="426" w:right="566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и проверки условий предоставления так</w:t>
      </w:r>
      <w:r w:rsidR="00FA52EB">
        <w:rPr>
          <w:rFonts w:ascii="Times New Roman" w:hAnsi="Times New Roman" w:cs="Times New Roman"/>
          <w:bCs/>
          <w:sz w:val="28"/>
          <w:szCs w:val="28"/>
        </w:rPr>
        <w:t>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субсиди</w:t>
      </w:r>
      <w:r w:rsidR="00FA52EB">
        <w:rPr>
          <w:rFonts w:ascii="Times New Roman" w:hAnsi="Times New Roman" w:cs="Times New Roman"/>
          <w:bCs/>
          <w:sz w:val="28"/>
          <w:szCs w:val="28"/>
        </w:rPr>
        <w:t>и</w:t>
      </w:r>
    </w:p>
    <w:p w:rsidR="00FE4CBE" w:rsidRPr="00054CEB" w:rsidRDefault="00FE4CBE" w:rsidP="00FE4CB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959E4" w:rsidRPr="00054CEB" w:rsidRDefault="004959E4" w:rsidP="004959E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54CEB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4959E4" w:rsidRPr="00054CEB" w:rsidRDefault="004959E4" w:rsidP="004959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59E4" w:rsidRPr="00054CEB" w:rsidRDefault="004959E4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1.1. Настоящи</w:t>
      </w:r>
      <w:r w:rsidR="00FA52EB">
        <w:rPr>
          <w:rFonts w:ascii="Times New Roman" w:hAnsi="Times New Roman" w:cs="Times New Roman"/>
          <w:sz w:val="28"/>
          <w:szCs w:val="28"/>
        </w:rPr>
        <w:t>е</w:t>
      </w:r>
      <w:r w:rsidRPr="00054CEB">
        <w:rPr>
          <w:rFonts w:ascii="Times New Roman" w:hAnsi="Times New Roman" w:cs="Times New Roman"/>
          <w:sz w:val="28"/>
          <w:szCs w:val="28"/>
        </w:rPr>
        <w:t xml:space="preserve"> Поряд</w:t>
      </w:r>
      <w:r w:rsidR="00FA52EB">
        <w:rPr>
          <w:rFonts w:ascii="Times New Roman" w:hAnsi="Times New Roman" w:cs="Times New Roman"/>
          <w:sz w:val="28"/>
          <w:szCs w:val="28"/>
        </w:rPr>
        <w:t>ки</w:t>
      </w:r>
      <w:r w:rsidRPr="00054CEB">
        <w:rPr>
          <w:rFonts w:ascii="Times New Roman" w:hAnsi="Times New Roman" w:cs="Times New Roman"/>
          <w:sz w:val="28"/>
          <w:szCs w:val="28"/>
        </w:rPr>
        <w:t xml:space="preserve"> разработан</w:t>
      </w:r>
      <w:r w:rsidR="00FA52EB">
        <w:rPr>
          <w:rFonts w:ascii="Times New Roman" w:hAnsi="Times New Roman" w:cs="Times New Roman"/>
          <w:sz w:val="28"/>
          <w:szCs w:val="28"/>
        </w:rPr>
        <w:t>ы</w:t>
      </w:r>
      <w:r w:rsidRPr="00054CEB">
        <w:rPr>
          <w:rFonts w:ascii="Times New Roman" w:hAnsi="Times New Roman" w:cs="Times New Roman"/>
          <w:sz w:val="28"/>
          <w:szCs w:val="28"/>
        </w:rPr>
        <w:t xml:space="preserve"> в целях обеспечения реализации</w:t>
      </w:r>
      <w:r w:rsidR="004F534F" w:rsidRPr="00054CEB">
        <w:rPr>
          <w:rFonts w:ascii="Times New Roman" w:hAnsi="Times New Roman" w:cs="Times New Roman"/>
          <w:sz w:val="28"/>
          <w:szCs w:val="28"/>
        </w:rPr>
        <w:t xml:space="preserve"> в 2020 году</w:t>
      </w:r>
      <w:r w:rsidRPr="00054CEB">
        <w:rPr>
          <w:rFonts w:ascii="Times New Roman" w:hAnsi="Times New Roman" w:cs="Times New Roman"/>
          <w:sz w:val="28"/>
          <w:szCs w:val="28"/>
        </w:rPr>
        <w:t xml:space="preserve"> </w:t>
      </w:r>
      <w:r w:rsidR="00FA58CB" w:rsidRPr="00054CEB">
        <w:rPr>
          <w:rFonts w:ascii="Times New Roman" w:hAnsi="Times New Roman" w:cs="Times New Roman"/>
          <w:bCs/>
          <w:sz w:val="28"/>
          <w:szCs w:val="28"/>
        </w:rPr>
        <w:t>мероприятия, предусмотренного пунктом 1.1 раздела 5 «Система программных мероприятий» подпрограммы 1 «Развитие общего образования» государственной программы Рязанской области «Развитие образования и молодежной политики»</w:t>
      </w:r>
      <w:r w:rsidRPr="00054CEB">
        <w:rPr>
          <w:rFonts w:ascii="Times New Roman" w:hAnsi="Times New Roman" w:cs="Times New Roman"/>
          <w:sz w:val="28"/>
          <w:szCs w:val="28"/>
        </w:rPr>
        <w:t xml:space="preserve">, утвержденной постановлением Правительства Рязанской области от 30 октября 2013 г. № 344 (далее </w:t>
      </w:r>
      <w:r w:rsidR="00FA58CB" w:rsidRPr="00054CEB">
        <w:rPr>
          <w:rFonts w:ascii="Times New Roman" w:hAnsi="Times New Roman" w:cs="Times New Roman"/>
          <w:sz w:val="28"/>
          <w:szCs w:val="28"/>
        </w:rPr>
        <w:t>-</w:t>
      </w:r>
      <w:r w:rsidRPr="00054CEB">
        <w:rPr>
          <w:rFonts w:ascii="Times New Roman" w:hAnsi="Times New Roman" w:cs="Times New Roman"/>
          <w:sz w:val="28"/>
          <w:szCs w:val="28"/>
        </w:rPr>
        <w:t xml:space="preserve"> </w:t>
      </w:r>
      <w:r w:rsidR="00FA58CB" w:rsidRPr="00054CEB">
        <w:rPr>
          <w:rFonts w:ascii="Times New Roman" w:hAnsi="Times New Roman" w:cs="Times New Roman"/>
          <w:sz w:val="28"/>
          <w:szCs w:val="28"/>
        </w:rPr>
        <w:t xml:space="preserve">мероприятие, </w:t>
      </w:r>
      <w:r w:rsidRPr="00054CEB">
        <w:rPr>
          <w:rFonts w:ascii="Times New Roman" w:hAnsi="Times New Roman" w:cs="Times New Roman"/>
          <w:sz w:val="28"/>
          <w:szCs w:val="28"/>
        </w:rPr>
        <w:t>Подпрограмма</w:t>
      </w:r>
      <w:r w:rsidR="00FA52EB">
        <w:rPr>
          <w:rFonts w:ascii="Times New Roman" w:hAnsi="Times New Roman" w:cs="Times New Roman"/>
          <w:sz w:val="28"/>
          <w:szCs w:val="28"/>
        </w:rPr>
        <w:t>, Порядок)</w:t>
      </w:r>
      <w:r w:rsidRPr="00054CEB">
        <w:rPr>
          <w:rFonts w:ascii="Times New Roman" w:hAnsi="Times New Roman" w:cs="Times New Roman"/>
          <w:sz w:val="28"/>
          <w:szCs w:val="28"/>
        </w:rPr>
        <w:t>.</w:t>
      </w:r>
    </w:p>
    <w:p w:rsidR="004959E4" w:rsidRPr="00054CEB" w:rsidRDefault="004959E4" w:rsidP="00F131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 xml:space="preserve">1.2. Конкурсный отбор муниципальных образований Рязанской области (далее </w:t>
      </w:r>
      <w:r w:rsidR="0011233E" w:rsidRPr="00054CEB">
        <w:rPr>
          <w:rFonts w:ascii="Times New Roman" w:hAnsi="Times New Roman" w:cs="Times New Roman"/>
          <w:sz w:val="28"/>
          <w:szCs w:val="28"/>
        </w:rPr>
        <w:t>-</w:t>
      </w:r>
      <w:r w:rsidRPr="00054CEB">
        <w:rPr>
          <w:rFonts w:ascii="Times New Roman" w:hAnsi="Times New Roman" w:cs="Times New Roman"/>
          <w:sz w:val="28"/>
          <w:szCs w:val="28"/>
        </w:rPr>
        <w:t xml:space="preserve"> </w:t>
      </w:r>
      <w:r w:rsidR="0011233E" w:rsidRPr="00054CEB">
        <w:rPr>
          <w:rFonts w:ascii="Times New Roman" w:hAnsi="Times New Roman" w:cs="Times New Roman"/>
          <w:sz w:val="28"/>
          <w:szCs w:val="28"/>
        </w:rPr>
        <w:t xml:space="preserve">конкурсный </w:t>
      </w:r>
      <w:r w:rsidRPr="00054CEB">
        <w:rPr>
          <w:rFonts w:ascii="Times New Roman" w:hAnsi="Times New Roman" w:cs="Times New Roman"/>
          <w:sz w:val="28"/>
          <w:szCs w:val="28"/>
        </w:rPr>
        <w:t xml:space="preserve">отбор) осуществляется в целях </w:t>
      </w:r>
      <w:r w:rsidR="00637826" w:rsidRPr="00054CEB">
        <w:rPr>
          <w:rFonts w:ascii="Times New Roman" w:hAnsi="Times New Roman" w:cs="Times New Roman"/>
          <w:sz w:val="28"/>
          <w:szCs w:val="28"/>
        </w:rPr>
        <w:t>предоставления</w:t>
      </w:r>
      <w:r w:rsidR="004F534F" w:rsidRPr="00054CEB">
        <w:rPr>
          <w:rFonts w:ascii="Times New Roman" w:hAnsi="Times New Roman" w:cs="Times New Roman"/>
          <w:sz w:val="28"/>
          <w:szCs w:val="28"/>
        </w:rPr>
        <w:t xml:space="preserve"> </w:t>
      </w:r>
      <w:r w:rsidR="00820008">
        <w:rPr>
          <w:rFonts w:ascii="Times New Roman" w:hAnsi="Times New Roman" w:cs="Times New Roman"/>
          <w:sz w:val="28"/>
          <w:szCs w:val="28"/>
        </w:rPr>
        <w:t>на 2020 год</w:t>
      </w:r>
      <w:r w:rsidRPr="00054CEB">
        <w:rPr>
          <w:rFonts w:ascii="Times New Roman" w:hAnsi="Times New Roman" w:cs="Times New Roman"/>
          <w:sz w:val="28"/>
          <w:szCs w:val="28"/>
        </w:rPr>
        <w:t xml:space="preserve"> в рамках </w:t>
      </w:r>
      <w:hyperlink r:id="rId6" w:history="1">
        <w:r w:rsidRPr="00054CEB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="00637826" w:rsidRPr="00054CEB">
        <w:rPr>
          <w:rFonts w:ascii="Times New Roman" w:hAnsi="Times New Roman" w:cs="Times New Roman"/>
          <w:sz w:val="28"/>
          <w:szCs w:val="28"/>
        </w:rPr>
        <w:t xml:space="preserve"> бюджетам муниципальных образований Рязанской области</w:t>
      </w:r>
      <w:r w:rsidRPr="00054CEB">
        <w:rPr>
          <w:rFonts w:ascii="Times New Roman" w:hAnsi="Times New Roman" w:cs="Times New Roman"/>
          <w:sz w:val="28"/>
          <w:szCs w:val="28"/>
        </w:rPr>
        <w:t xml:space="preserve"> субсидий из областного бюджета на реализацию следующ</w:t>
      </w:r>
      <w:r w:rsidR="00F13109" w:rsidRPr="00054CEB">
        <w:rPr>
          <w:rFonts w:ascii="Times New Roman" w:hAnsi="Times New Roman" w:cs="Times New Roman"/>
          <w:sz w:val="28"/>
          <w:szCs w:val="28"/>
        </w:rPr>
        <w:t>его</w:t>
      </w:r>
      <w:r w:rsidRPr="00054CEB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F13109" w:rsidRPr="00054CEB">
        <w:rPr>
          <w:rFonts w:ascii="Times New Roman" w:hAnsi="Times New Roman" w:cs="Times New Roman"/>
          <w:sz w:val="28"/>
          <w:szCs w:val="28"/>
        </w:rPr>
        <w:t xml:space="preserve">я </w:t>
      </w:r>
      <w:hyperlink r:id="rId7" w:history="1">
        <w:r w:rsidRPr="00054CEB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="005A51B0" w:rsidRPr="00054CEB">
        <w:rPr>
          <w:rFonts w:ascii="Times New Roman" w:hAnsi="Times New Roman" w:cs="Times New Roman"/>
          <w:sz w:val="28"/>
          <w:szCs w:val="28"/>
        </w:rPr>
        <w:t>:</w:t>
      </w:r>
    </w:p>
    <w:p w:rsidR="004959E4" w:rsidRPr="00054CEB" w:rsidRDefault="004959E4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 xml:space="preserve">- </w:t>
      </w:r>
      <w:r w:rsidR="003C1530" w:rsidRPr="00054CEB">
        <w:rPr>
          <w:rFonts w:ascii="Times New Roman" w:hAnsi="Times New Roman" w:cs="Times New Roman"/>
          <w:sz w:val="28"/>
          <w:szCs w:val="28"/>
        </w:rPr>
        <w:t xml:space="preserve">предоставление субсидий </w:t>
      </w:r>
      <w:r w:rsidR="00BB6A64" w:rsidRPr="00054CEB">
        <w:rPr>
          <w:rFonts w:ascii="Times New Roman" w:hAnsi="Times New Roman" w:cs="Times New Roman"/>
          <w:sz w:val="28"/>
          <w:szCs w:val="28"/>
        </w:rPr>
        <w:t xml:space="preserve">бюджетам </w:t>
      </w:r>
      <w:r w:rsidR="003C1530" w:rsidRPr="00054CEB">
        <w:rPr>
          <w:rFonts w:ascii="Times New Roman" w:hAnsi="Times New Roman" w:cs="Times New Roman"/>
          <w:sz w:val="28"/>
          <w:szCs w:val="28"/>
        </w:rPr>
        <w:t>муниципальны</w:t>
      </w:r>
      <w:r w:rsidR="00BB6A64" w:rsidRPr="00054CEB">
        <w:rPr>
          <w:rFonts w:ascii="Times New Roman" w:hAnsi="Times New Roman" w:cs="Times New Roman"/>
          <w:sz w:val="28"/>
          <w:szCs w:val="28"/>
        </w:rPr>
        <w:t>х</w:t>
      </w:r>
      <w:r w:rsidR="003C1530" w:rsidRPr="00054CE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BB6A64" w:rsidRPr="00054CEB">
        <w:rPr>
          <w:rFonts w:ascii="Times New Roman" w:hAnsi="Times New Roman" w:cs="Times New Roman"/>
          <w:sz w:val="28"/>
          <w:szCs w:val="28"/>
        </w:rPr>
        <w:t>й</w:t>
      </w:r>
      <w:r w:rsidR="003C1530" w:rsidRPr="00054CEB">
        <w:rPr>
          <w:rFonts w:ascii="Times New Roman" w:hAnsi="Times New Roman" w:cs="Times New Roman"/>
          <w:sz w:val="28"/>
          <w:szCs w:val="28"/>
        </w:rPr>
        <w:t xml:space="preserve"> Рязанской области на создание дополнительных мест для детей</w:t>
      </w:r>
      <w:r w:rsidR="00054CEB" w:rsidRPr="00054CEB"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  <w:r w:rsidR="00BB6A64" w:rsidRPr="00054CEB">
        <w:rPr>
          <w:rFonts w:ascii="Times New Roman" w:hAnsi="Times New Roman" w:cs="Times New Roman"/>
          <w:sz w:val="28"/>
          <w:szCs w:val="28"/>
        </w:rPr>
        <w:t>,</w:t>
      </w:r>
      <w:r w:rsidR="003C1530" w:rsidRPr="00054CEB">
        <w:rPr>
          <w:rFonts w:ascii="Times New Roman" w:hAnsi="Times New Roman" w:cs="Times New Roman"/>
          <w:sz w:val="28"/>
          <w:szCs w:val="28"/>
        </w:rPr>
        <w:t xml:space="preserve"> </w:t>
      </w:r>
      <w:r w:rsidR="00BB6A64" w:rsidRPr="00054CEB">
        <w:rPr>
          <w:rFonts w:ascii="Times New Roman" w:hAnsi="Times New Roman" w:cs="Times New Roman"/>
          <w:sz w:val="28"/>
          <w:szCs w:val="28"/>
        </w:rPr>
        <w:t xml:space="preserve">в том числе для детей в возрасте от 1,5 до 3 лет, </w:t>
      </w:r>
      <w:r w:rsidR="003C1530" w:rsidRPr="00054CEB">
        <w:rPr>
          <w:rFonts w:ascii="Times New Roman" w:hAnsi="Times New Roman" w:cs="Times New Roman"/>
          <w:sz w:val="28"/>
          <w:szCs w:val="28"/>
        </w:rPr>
        <w:t>в образовательных организациях</w:t>
      </w:r>
      <w:r w:rsidR="00BB6A64" w:rsidRPr="00054CEB">
        <w:rPr>
          <w:rFonts w:ascii="Times New Roman" w:hAnsi="Times New Roman" w:cs="Times New Roman"/>
          <w:sz w:val="28"/>
          <w:szCs w:val="28"/>
        </w:rPr>
        <w:t>, осуществляющих образовательную деятельность по образовательным программам дошкольного образования,</w:t>
      </w:r>
      <w:r w:rsidR="003C1530" w:rsidRPr="00054CEB">
        <w:rPr>
          <w:rFonts w:ascii="Times New Roman" w:hAnsi="Times New Roman" w:cs="Times New Roman"/>
          <w:sz w:val="28"/>
          <w:szCs w:val="28"/>
        </w:rPr>
        <w:t xml:space="preserve"> за сче</w:t>
      </w:r>
      <w:r w:rsidR="00BB6A64" w:rsidRPr="00054CEB">
        <w:rPr>
          <w:rFonts w:ascii="Times New Roman" w:hAnsi="Times New Roman" w:cs="Times New Roman"/>
          <w:sz w:val="28"/>
          <w:szCs w:val="28"/>
        </w:rPr>
        <w:t>т внутреннего резерва помещений</w:t>
      </w:r>
      <w:r w:rsidR="005A51B0" w:rsidRPr="00054CEB">
        <w:rPr>
          <w:rFonts w:ascii="Times New Roman" w:hAnsi="Times New Roman" w:cs="Times New Roman"/>
          <w:sz w:val="28"/>
          <w:szCs w:val="28"/>
        </w:rPr>
        <w:t xml:space="preserve"> (далее - субсидии)</w:t>
      </w:r>
      <w:r w:rsidR="003C1530" w:rsidRPr="00054CEB">
        <w:rPr>
          <w:rFonts w:ascii="Times New Roman" w:hAnsi="Times New Roman" w:cs="Times New Roman"/>
          <w:sz w:val="28"/>
          <w:szCs w:val="28"/>
        </w:rPr>
        <w:t>.</w:t>
      </w:r>
    </w:p>
    <w:p w:rsidR="004F534F" w:rsidRPr="00054CEB" w:rsidRDefault="004F534F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59E4" w:rsidRDefault="004959E4" w:rsidP="009C07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54CEB">
        <w:rPr>
          <w:rFonts w:ascii="Times New Roman" w:hAnsi="Times New Roman" w:cs="Times New Roman"/>
          <w:bCs/>
          <w:sz w:val="28"/>
          <w:szCs w:val="28"/>
        </w:rPr>
        <w:t xml:space="preserve">2. Организация </w:t>
      </w:r>
      <w:r w:rsidR="0011233E" w:rsidRPr="00054CEB">
        <w:rPr>
          <w:rFonts w:ascii="Times New Roman" w:hAnsi="Times New Roman" w:cs="Times New Roman"/>
          <w:bCs/>
          <w:sz w:val="28"/>
          <w:szCs w:val="28"/>
        </w:rPr>
        <w:t xml:space="preserve">конкурсного </w:t>
      </w:r>
      <w:r w:rsidRPr="00054CEB">
        <w:rPr>
          <w:rFonts w:ascii="Times New Roman" w:hAnsi="Times New Roman" w:cs="Times New Roman"/>
          <w:bCs/>
          <w:sz w:val="28"/>
          <w:szCs w:val="28"/>
        </w:rPr>
        <w:t>отбора</w:t>
      </w:r>
    </w:p>
    <w:p w:rsidR="007E39FE" w:rsidRPr="007E39FE" w:rsidRDefault="007E39FE" w:rsidP="009C07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16"/>
          <w:szCs w:val="16"/>
        </w:rPr>
      </w:pPr>
    </w:p>
    <w:p w:rsidR="004959E4" w:rsidRPr="00054CEB" w:rsidRDefault="0011233E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2.1. Конкурсный о</w:t>
      </w:r>
      <w:r w:rsidR="004959E4" w:rsidRPr="00054CEB">
        <w:rPr>
          <w:rFonts w:ascii="Times New Roman" w:hAnsi="Times New Roman" w:cs="Times New Roman"/>
          <w:sz w:val="28"/>
          <w:szCs w:val="28"/>
        </w:rPr>
        <w:t>тбор осуществляется комиссией, образованной министерством образования и молодежной политики Рязанской области (далее - Комиссия).</w:t>
      </w:r>
    </w:p>
    <w:p w:rsidR="004959E4" w:rsidRPr="00054CEB" w:rsidRDefault="004959E4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lastRenderedPageBreak/>
        <w:t>Состав Комиссии формируется из представителей министерства образования и молодежной политики Рязанской области, министерства по делам территорий и информационной политике Рязанской области и общественных объединений Рязанской области.</w:t>
      </w:r>
    </w:p>
    <w:p w:rsidR="004959E4" w:rsidRPr="00054CEB" w:rsidRDefault="004959E4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Работу Комиссии обеспечивает министерство образования и молодежной политики Рязанской области.</w:t>
      </w:r>
    </w:p>
    <w:p w:rsidR="004959E4" w:rsidRPr="00054CEB" w:rsidRDefault="004959E4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 xml:space="preserve">2.2. В рамках </w:t>
      </w:r>
      <w:r w:rsidR="0011233E" w:rsidRPr="00054CEB">
        <w:rPr>
          <w:rFonts w:ascii="Times New Roman" w:hAnsi="Times New Roman" w:cs="Times New Roman"/>
          <w:sz w:val="28"/>
          <w:szCs w:val="28"/>
        </w:rPr>
        <w:t xml:space="preserve">конкурсного </w:t>
      </w:r>
      <w:r w:rsidRPr="00054CEB">
        <w:rPr>
          <w:rFonts w:ascii="Times New Roman" w:hAnsi="Times New Roman" w:cs="Times New Roman"/>
          <w:sz w:val="28"/>
          <w:szCs w:val="28"/>
        </w:rPr>
        <w:t xml:space="preserve">отбора муниципальных образований </w:t>
      </w:r>
      <w:r w:rsidR="00820008">
        <w:rPr>
          <w:rFonts w:ascii="Times New Roman" w:hAnsi="Times New Roman" w:cs="Times New Roman"/>
          <w:sz w:val="28"/>
          <w:szCs w:val="28"/>
        </w:rPr>
        <w:t xml:space="preserve">Рязанской области (далее – муниципальные образования) </w:t>
      </w:r>
      <w:r w:rsidRPr="00054CEB">
        <w:rPr>
          <w:rFonts w:ascii="Times New Roman" w:hAnsi="Times New Roman" w:cs="Times New Roman"/>
          <w:sz w:val="28"/>
          <w:szCs w:val="28"/>
        </w:rPr>
        <w:t>Комиссия осуществляет следующие функции:</w:t>
      </w:r>
    </w:p>
    <w:p w:rsidR="004959E4" w:rsidRPr="00054CEB" w:rsidRDefault="004959E4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а) рассматривает заявки муниципальных образований;</w:t>
      </w:r>
    </w:p>
    <w:p w:rsidR="009174BF" w:rsidRPr="00054CEB" w:rsidRDefault="009174BF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б) проверяет достоверность и полноту предоставленной участниками документации, входящей в состав заявки на участие в конкурсном отборе;</w:t>
      </w:r>
    </w:p>
    <w:p w:rsidR="009174BF" w:rsidRPr="00054CEB" w:rsidRDefault="009174BF" w:rsidP="009174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в) дает разъяснение в связи с проведением конкурсного отбора;</w:t>
      </w:r>
    </w:p>
    <w:p w:rsidR="00820008" w:rsidRPr="00054CEB" w:rsidRDefault="009174BF" w:rsidP="008200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г</w:t>
      </w:r>
      <w:r w:rsidR="004959E4" w:rsidRPr="00054CEB">
        <w:rPr>
          <w:rFonts w:ascii="Times New Roman" w:hAnsi="Times New Roman" w:cs="Times New Roman"/>
          <w:sz w:val="28"/>
          <w:szCs w:val="28"/>
        </w:rPr>
        <w:t xml:space="preserve">) </w:t>
      </w:r>
      <w:r w:rsidRPr="00054CEB">
        <w:rPr>
          <w:rFonts w:ascii="Times New Roman" w:hAnsi="Times New Roman" w:cs="Times New Roman"/>
          <w:sz w:val="28"/>
          <w:szCs w:val="28"/>
        </w:rPr>
        <w:t>принимает решение о допуске (об отказе в допуске) к участию в конкурсном отборе</w:t>
      </w:r>
      <w:r w:rsidR="0082000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 </w:t>
      </w:r>
      <w:r w:rsidR="00FA52EB">
        <w:rPr>
          <w:rFonts w:ascii="Times New Roman" w:hAnsi="Times New Roman" w:cs="Times New Roman"/>
          <w:sz w:val="28"/>
          <w:szCs w:val="28"/>
        </w:rPr>
        <w:t xml:space="preserve">осуществляет проверку </w:t>
      </w:r>
      <w:r w:rsidR="00820008">
        <w:rPr>
          <w:rFonts w:ascii="Times New Roman" w:hAnsi="Times New Roman" w:cs="Times New Roman"/>
          <w:sz w:val="28"/>
          <w:szCs w:val="28"/>
        </w:rPr>
        <w:t>соблюдени</w:t>
      </w:r>
      <w:r w:rsidR="00FA52EB">
        <w:rPr>
          <w:rFonts w:ascii="Times New Roman" w:hAnsi="Times New Roman" w:cs="Times New Roman"/>
          <w:sz w:val="28"/>
          <w:szCs w:val="28"/>
        </w:rPr>
        <w:t>я</w:t>
      </w:r>
      <w:r w:rsidR="00820008">
        <w:rPr>
          <w:rFonts w:ascii="Times New Roman" w:hAnsi="Times New Roman" w:cs="Times New Roman"/>
          <w:sz w:val="28"/>
          <w:szCs w:val="28"/>
        </w:rPr>
        <w:t xml:space="preserve"> условий предоставления субсидии, за исключением</w:t>
      </w:r>
      <w:r w:rsidR="00820008" w:rsidRPr="00475893">
        <w:rPr>
          <w:rFonts w:ascii="Times New Roman" w:hAnsi="Times New Roman" w:cs="Times New Roman"/>
          <w:sz w:val="28"/>
          <w:szCs w:val="28"/>
        </w:rPr>
        <w:t xml:space="preserve"> </w:t>
      </w:r>
      <w:r w:rsidR="00820008" w:rsidRPr="00016132">
        <w:rPr>
          <w:rFonts w:ascii="Times New Roman" w:hAnsi="Times New Roman" w:cs="Times New Roman"/>
          <w:sz w:val="28"/>
          <w:szCs w:val="28"/>
        </w:rPr>
        <w:t xml:space="preserve">условия, указанного в абзаце </w:t>
      </w:r>
      <w:r w:rsidR="00820008">
        <w:rPr>
          <w:rFonts w:ascii="Times New Roman" w:hAnsi="Times New Roman" w:cs="Times New Roman"/>
          <w:sz w:val="28"/>
          <w:szCs w:val="28"/>
        </w:rPr>
        <w:t>третьем</w:t>
      </w:r>
      <w:r w:rsidR="00820008" w:rsidRPr="00016132">
        <w:rPr>
          <w:rFonts w:ascii="Times New Roman" w:hAnsi="Times New Roman" w:cs="Times New Roman"/>
          <w:sz w:val="28"/>
          <w:szCs w:val="28"/>
        </w:rPr>
        <w:t xml:space="preserve"> подпункта 2 пункта 4 постановления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</w:t>
      </w:r>
      <w:r w:rsidR="00820008">
        <w:rPr>
          <w:rFonts w:ascii="Times New Roman" w:hAnsi="Times New Roman" w:cs="Times New Roman"/>
          <w:sz w:val="28"/>
          <w:szCs w:val="28"/>
        </w:rPr>
        <w:t xml:space="preserve"> (далее – Постановление № 377);</w:t>
      </w:r>
    </w:p>
    <w:p w:rsidR="004959E4" w:rsidRPr="00054CEB" w:rsidRDefault="009174BF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д) принимает решение по результатам конкурсного отбора</w:t>
      </w:r>
      <w:r w:rsidR="00820008">
        <w:rPr>
          <w:rFonts w:ascii="Times New Roman" w:hAnsi="Times New Roman" w:cs="Times New Roman"/>
          <w:sz w:val="28"/>
          <w:szCs w:val="28"/>
        </w:rPr>
        <w:t>, определяет победителей конкурсного отбора</w:t>
      </w:r>
      <w:r w:rsidRPr="00054CEB">
        <w:rPr>
          <w:rFonts w:ascii="Times New Roman" w:hAnsi="Times New Roman" w:cs="Times New Roman"/>
          <w:sz w:val="28"/>
          <w:szCs w:val="28"/>
        </w:rPr>
        <w:t>;</w:t>
      </w:r>
      <w:r w:rsidR="004959E4" w:rsidRPr="00054C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74BF" w:rsidRPr="00054CEB" w:rsidRDefault="009174BF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е</w:t>
      </w:r>
      <w:r w:rsidR="004959E4" w:rsidRPr="00054CEB">
        <w:rPr>
          <w:rFonts w:ascii="Times New Roman" w:hAnsi="Times New Roman" w:cs="Times New Roman"/>
          <w:sz w:val="28"/>
          <w:szCs w:val="28"/>
        </w:rPr>
        <w:t xml:space="preserve">) </w:t>
      </w:r>
      <w:r w:rsidRPr="00054CEB">
        <w:rPr>
          <w:rFonts w:ascii="Times New Roman" w:hAnsi="Times New Roman" w:cs="Times New Roman"/>
          <w:sz w:val="28"/>
          <w:szCs w:val="28"/>
        </w:rPr>
        <w:t>изменяет или отменяет ранее принятое решение (протокол);</w:t>
      </w:r>
    </w:p>
    <w:p w:rsidR="004959E4" w:rsidRPr="00054CEB" w:rsidRDefault="009174BF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 xml:space="preserve">ж) </w:t>
      </w:r>
      <w:r w:rsidR="004959E4" w:rsidRPr="00054CEB">
        <w:rPr>
          <w:rFonts w:ascii="Times New Roman" w:hAnsi="Times New Roman" w:cs="Times New Roman"/>
          <w:sz w:val="28"/>
          <w:szCs w:val="28"/>
        </w:rPr>
        <w:t>осуществляет иные полномочия, необходимые для надлежащего осуществления деятельности Комиссии.</w:t>
      </w:r>
    </w:p>
    <w:p w:rsidR="004959E4" w:rsidRPr="00054CEB" w:rsidRDefault="004959E4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 xml:space="preserve">2.3. Для организации и проведения </w:t>
      </w:r>
      <w:r w:rsidR="0011233E" w:rsidRPr="00054CEB">
        <w:rPr>
          <w:rFonts w:ascii="Times New Roman" w:hAnsi="Times New Roman" w:cs="Times New Roman"/>
          <w:sz w:val="28"/>
          <w:szCs w:val="28"/>
        </w:rPr>
        <w:t xml:space="preserve">конкурсного </w:t>
      </w:r>
      <w:r w:rsidRPr="00054CEB">
        <w:rPr>
          <w:rFonts w:ascii="Times New Roman" w:hAnsi="Times New Roman" w:cs="Times New Roman"/>
          <w:sz w:val="28"/>
          <w:szCs w:val="28"/>
        </w:rPr>
        <w:t>отбора министерство образования и молодежной политики Рязанской области (далее - организатор) выполняет следующие функции:</w:t>
      </w:r>
    </w:p>
    <w:p w:rsidR="004959E4" w:rsidRPr="00054CEB" w:rsidRDefault="004959E4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а) обеспечивает прием, учет и хранение поступивших от участников документов;</w:t>
      </w:r>
    </w:p>
    <w:p w:rsidR="004959E4" w:rsidRPr="00054CEB" w:rsidRDefault="004959E4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 xml:space="preserve">б) доводит до сведения участников результаты </w:t>
      </w:r>
      <w:r w:rsidR="0011233E" w:rsidRPr="00054CEB">
        <w:rPr>
          <w:rFonts w:ascii="Times New Roman" w:hAnsi="Times New Roman" w:cs="Times New Roman"/>
          <w:sz w:val="28"/>
          <w:szCs w:val="28"/>
        </w:rPr>
        <w:t xml:space="preserve">конкурсного </w:t>
      </w:r>
      <w:r w:rsidRPr="00054CEB">
        <w:rPr>
          <w:rFonts w:ascii="Times New Roman" w:hAnsi="Times New Roman" w:cs="Times New Roman"/>
          <w:sz w:val="28"/>
          <w:szCs w:val="28"/>
        </w:rPr>
        <w:t>отбора.</w:t>
      </w:r>
    </w:p>
    <w:p w:rsidR="004959E4" w:rsidRPr="00054CEB" w:rsidRDefault="004959E4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1233E" w:rsidRPr="00054CEB" w:rsidRDefault="004959E4" w:rsidP="004959E4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54CEB">
        <w:rPr>
          <w:rFonts w:ascii="Times New Roman" w:hAnsi="Times New Roman" w:cs="Times New Roman"/>
          <w:bCs/>
          <w:sz w:val="28"/>
          <w:szCs w:val="28"/>
        </w:rPr>
        <w:t xml:space="preserve">3. Извещение о проведении </w:t>
      </w:r>
      <w:r w:rsidR="0011233E" w:rsidRPr="00054CEB">
        <w:rPr>
          <w:rFonts w:ascii="Times New Roman" w:hAnsi="Times New Roman" w:cs="Times New Roman"/>
          <w:bCs/>
          <w:sz w:val="28"/>
          <w:szCs w:val="28"/>
        </w:rPr>
        <w:t xml:space="preserve">конкурсного </w:t>
      </w:r>
      <w:r w:rsidRPr="00054CEB">
        <w:rPr>
          <w:rFonts w:ascii="Times New Roman" w:hAnsi="Times New Roman" w:cs="Times New Roman"/>
          <w:bCs/>
          <w:sz w:val="28"/>
          <w:szCs w:val="28"/>
        </w:rPr>
        <w:t xml:space="preserve">отбора </w:t>
      </w:r>
    </w:p>
    <w:p w:rsidR="004959E4" w:rsidRPr="00054CEB" w:rsidRDefault="004959E4" w:rsidP="009C07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54CEB">
        <w:rPr>
          <w:rFonts w:ascii="Times New Roman" w:hAnsi="Times New Roman" w:cs="Times New Roman"/>
          <w:bCs/>
          <w:sz w:val="28"/>
          <w:szCs w:val="28"/>
        </w:rPr>
        <w:t>и предоставлении заявок</w:t>
      </w:r>
      <w:r w:rsidR="009174BF" w:rsidRPr="00054CEB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</w:t>
      </w:r>
    </w:p>
    <w:p w:rsidR="004959E4" w:rsidRPr="00054CEB" w:rsidRDefault="004959E4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59E4" w:rsidRPr="00054CEB" w:rsidRDefault="004959E4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 xml:space="preserve">3.1. Извещение о проведении </w:t>
      </w:r>
      <w:r w:rsidR="0011233E" w:rsidRPr="00054CEB">
        <w:rPr>
          <w:rFonts w:ascii="Times New Roman" w:hAnsi="Times New Roman" w:cs="Times New Roman"/>
          <w:sz w:val="28"/>
          <w:szCs w:val="28"/>
        </w:rPr>
        <w:t xml:space="preserve">конкурсного </w:t>
      </w:r>
      <w:r w:rsidRPr="00054CEB">
        <w:rPr>
          <w:rFonts w:ascii="Times New Roman" w:hAnsi="Times New Roman" w:cs="Times New Roman"/>
          <w:sz w:val="28"/>
          <w:szCs w:val="28"/>
        </w:rPr>
        <w:t xml:space="preserve">отбора </w:t>
      </w:r>
      <w:r w:rsidR="00FA52EB">
        <w:rPr>
          <w:rFonts w:ascii="Times New Roman" w:hAnsi="Times New Roman" w:cs="Times New Roman"/>
          <w:sz w:val="28"/>
          <w:szCs w:val="28"/>
        </w:rPr>
        <w:t xml:space="preserve">и приема </w:t>
      </w:r>
      <w:r w:rsidRPr="00054CEB">
        <w:rPr>
          <w:rFonts w:ascii="Times New Roman" w:hAnsi="Times New Roman" w:cs="Times New Roman"/>
          <w:sz w:val="28"/>
          <w:szCs w:val="28"/>
        </w:rPr>
        <w:t>заявок муниципальных образований, претендующих на предоставление субсидий на реализацию мероприяти</w:t>
      </w:r>
      <w:r w:rsidR="005B6F58" w:rsidRPr="00054CEB">
        <w:rPr>
          <w:rFonts w:ascii="Times New Roman" w:hAnsi="Times New Roman" w:cs="Times New Roman"/>
          <w:sz w:val="28"/>
          <w:szCs w:val="28"/>
        </w:rPr>
        <w:t>я</w:t>
      </w:r>
      <w:r w:rsidRPr="00054CEB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Pr="00054CEB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="009174BF" w:rsidRPr="00054CEB">
        <w:rPr>
          <w:rFonts w:ascii="Times New Roman" w:hAnsi="Times New Roman" w:cs="Times New Roman"/>
          <w:sz w:val="28"/>
          <w:szCs w:val="28"/>
        </w:rPr>
        <w:t xml:space="preserve"> (далее - извещение)</w:t>
      </w:r>
      <w:r w:rsidRPr="00054CEB">
        <w:rPr>
          <w:rFonts w:ascii="Times New Roman" w:hAnsi="Times New Roman" w:cs="Times New Roman"/>
          <w:sz w:val="28"/>
          <w:szCs w:val="28"/>
        </w:rPr>
        <w:t>, организатор размещает на официальном сайте в сети Интернет по адресу: minobr.ryazangov.ru.</w:t>
      </w:r>
    </w:p>
    <w:p w:rsidR="004959E4" w:rsidRPr="00054CEB" w:rsidRDefault="004959E4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3.2. Извещение должно содержать следующие сведения:</w:t>
      </w:r>
    </w:p>
    <w:p w:rsidR="004959E4" w:rsidRPr="00054CEB" w:rsidRDefault="004959E4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 xml:space="preserve">- наименование и адрес организатора </w:t>
      </w:r>
      <w:r w:rsidR="0011233E" w:rsidRPr="00054CEB">
        <w:rPr>
          <w:rFonts w:ascii="Times New Roman" w:hAnsi="Times New Roman" w:cs="Times New Roman"/>
          <w:sz w:val="28"/>
          <w:szCs w:val="28"/>
        </w:rPr>
        <w:t xml:space="preserve">конкурсного </w:t>
      </w:r>
      <w:r w:rsidRPr="00054CEB">
        <w:rPr>
          <w:rFonts w:ascii="Times New Roman" w:hAnsi="Times New Roman" w:cs="Times New Roman"/>
          <w:sz w:val="28"/>
          <w:szCs w:val="28"/>
        </w:rPr>
        <w:t>отбора;</w:t>
      </w:r>
    </w:p>
    <w:p w:rsidR="004959E4" w:rsidRPr="00054CEB" w:rsidRDefault="005130A2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lastRenderedPageBreak/>
        <w:t>- </w:t>
      </w:r>
      <w:r w:rsidR="004959E4" w:rsidRPr="00054CEB">
        <w:rPr>
          <w:rFonts w:ascii="Times New Roman" w:hAnsi="Times New Roman" w:cs="Times New Roman"/>
          <w:sz w:val="28"/>
          <w:szCs w:val="28"/>
        </w:rPr>
        <w:t>даты начала и оконча</w:t>
      </w:r>
      <w:r w:rsidR="0011233E" w:rsidRPr="00054CEB">
        <w:rPr>
          <w:rFonts w:ascii="Times New Roman" w:hAnsi="Times New Roman" w:cs="Times New Roman"/>
          <w:sz w:val="28"/>
          <w:szCs w:val="28"/>
        </w:rPr>
        <w:t>ния приема заявок на участие в конкурсном о</w:t>
      </w:r>
      <w:r w:rsidR="004959E4" w:rsidRPr="00054CEB">
        <w:rPr>
          <w:rFonts w:ascii="Times New Roman" w:hAnsi="Times New Roman" w:cs="Times New Roman"/>
          <w:sz w:val="28"/>
          <w:szCs w:val="28"/>
        </w:rPr>
        <w:t>тборе;</w:t>
      </w:r>
    </w:p>
    <w:p w:rsidR="004959E4" w:rsidRPr="00054CEB" w:rsidRDefault="004959E4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- необходимую контактную информацию.</w:t>
      </w:r>
    </w:p>
    <w:p w:rsidR="00FA52EB" w:rsidRPr="00054CEB" w:rsidRDefault="004959E4" w:rsidP="00FA52E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3.3. Заявка</w:t>
      </w:r>
      <w:r w:rsidR="005B6F58" w:rsidRPr="00054CEB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</w:t>
      </w:r>
      <w:r w:rsidRPr="00054CEB">
        <w:rPr>
          <w:rFonts w:ascii="Times New Roman" w:hAnsi="Times New Roman" w:cs="Times New Roman"/>
          <w:sz w:val="28"/>
          <w:szCs w:val="28"/>
        </w:rPr>
        <w:t xml:space="preserve"> подается участниками</w:t>
      </w:r>
      <w:r w:rsidR="009174BF" w:rsidRPr="00054CEB">
        <w:rPr>
          <w:rFonts w:ascii="Times New Roman" w:hAnsi="Times New Roman" w:cs="Times New Roman"/>
          <w:sz w:val="28"/>
          <w:szCs w:val="28"/>
        </w:rPr>
        <w:t xml:space="preserve"> нарочно в адрес организатора</w:t>
      </w:r>
      <w:r w:rsidRPr="00054CEB">
        <w:rPr>
          <w:rFonts w:ascii="Times New Roman" w:hAnsi="Times New Roman" w:cs="Times New Roman"/>
          <w:sz w:val="28"/>
          <w:szCs w:val="28"/>
        </w:rPr>
        <w:t xml:space="preserve"> в соответствии со сроком, определенным в извещении. Срок приема заявок - </w:t>
      </w:r>
      <w:r w:rsidR="005130A2" w:rsidRPr="00054CEB">
        <w:rPr>
          <w:rFonts w:ascii="Times New Roman" w:hAnsi="Times New Roman" w:cs="Times New Roman"/>
          <w:sz w:val="28"/>
          <w:szCs w:val="28"/>
        </w:rPr>
        <w:t>3</w:t>
      </w:r>
      <w:r w:rsidRPr="00054CEB">
        <w:rPr>
          <w:rFonts w:ascii="Times New Roman" w:hAnsi="Times New Roman" w:cs="Times New Roman"/>
          <w:sz w:val="28"/>
          <w:szCs w:val="28"/>
        </w:rPr>
        <w:t xml:space="preserve"> календарных дн</w:t>
      </w:r>
      <w:r w:rsidR="005130A2" w:rsidRPr="00054CEB">
        <w:rPr>
          <w:rFonts w:ascii="Times New Roman" w:hAnsi="Times New Roman" w:cs="Times New Roman"/>
          <w:sz w:val="28"/>
          <w:szCs w:val="28"/>
        </w:rPr>
        <w:t>я</w:t>
      </w:r>
      <w:r w:rsidRPr="00054CEB">
        <w:rPr>
          <w:rFonts w:ascii="Times New Roman" w:hAnsi="Times New Roman" w:cs="Times New Roman"/>
          <w:sz w:val="28"/>
          <w:szCs w:val="28"/>
        </w:rPr>
        <w:t xml:space="preserve"> со дня размещения извещения.</w:t>
      </w:r>
      <w:r w:rsidR="00FA52EB">
        <w:rPr>
          <w:rFonts w:ascii="Times New Roman" w:hAnsi="Times New Roman" w:cs="Times New Roman"/>
          <w:sz w:val="28"/>
          <w:szCs w:val="28"/>
        </w:rPr>
        <w:t xml:space="preserve"> Организатор принимает и регистрирует заявки в день их представления по дате и времени поступления.</w:t>
      </w:r>
    </w:p>
    <w:p w:rsidR="004959E4" w:rsidRPr="00054CEB" w:rsidRDefault="004959E4" w:rsidP="005170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36"/>
      <w:bookmarkEnd w:id="0"/>
      <w:r w:rsidRPr="00054CEB">
        <w:rPr>
          <w:rFonts w:ascii="Times New Roman" w:hAnsi="Times New Roman" w:cs="Times New Roman"/>
          <w:sz w:val="28"/>
          <w:szCs w:val="28"/>
        </w:rPr>
        <w:t>3.4. В состав</w:t>
      </w:r>
      <w:r w:rsidR="009174BF" w:rsidRPr="00054CEB">
        <w:rPr>
          <w:rFonts w:ascii="Times New Roman" w:hAnsi="Times New Roman" w:cs="Times New Roman"/>
          <w:sz w:val="28"/>
          <w:szCs w:val="28"/>
        </w:rPr>
        <w:t xml:space="preserve"> предоставляемых муниципальными образованиями </w:t>
      </w:r>
      <w:r w:rsidRPr="00054CEB">
        <w:rPr>
          <w:rFonts w:ascii="Times New Roman" w:hAnsi="Times New Roman" w:cs="Times New Roman"/>
          <w:sz w:val="28"/>
          <w:szCs w:val="28"/>
        </w:rPr>
        <w:t>заяв</w:t>
      </w:r>
      <w:r w:rsidR="009174BF" w:rsidRPr="00054CEB">
        <w:rPr>
          <w:rFonts w:ascii="Times New Roman" w:hAnsi="Times New Roman" w:cs="Times New Roman"/>
          <w:sz w:val="28"/>
          <w:szCs w:val="28"/>
        </w:rPr>
        <w:t xml:space="preserve">ок </w:t>
      </w:r>
      <w:r w:rsidRPr="00054CEB">
        <w:rPr>
          <w:rFonts w:ascii="Times New Roman" w:hAnsi="Times New Roman" w:cs="Times New Roman"/>
          <w:sz w:val="28"/>
          <w:szCs w:val="28"/>
        </w:rPr>
        <w:t xml:space="preserve">на участие в </w:t>
      </w:r>
      <w:r w:rsidR="0011233E" w:rsidRPr="00054CEB">
        <w:rPr>
          <w:rFonts w:ascii="Times New Roman" w:hAnsi="Times New Roman" w:cs="Times New Roman"/>
          <w:sz w:val="28"/>
          <w:szCs w:val="28"/>
        </w:rPr>
        <w:t xml:space="preserve">конкурсном </w:t>
      </w:r>
      <w:r w:rsidRPr="00054CEB">
        <w:rPr>
          <w:rFonts w:ascii="Times New Roman" w:hAnsi="Times New Roman" w:cs="Times New Roman"/>
          <w:sz w:val="28"/>
          <w:szCs w:val="28"/>
        </w:rPr>
        <w:t>отборе</w:t>
      </w:r>
      <w:r w:rsidR="00F13109" w:rsidRPr="00054CEB">
        <w:rPr>
          <w:rFonts w:ascii="Times New Roman" w:hAnsi="Times New Roman" w:cs="Times New Roman"/>
          <w:sz w:val="28"/>
          <w:szCs w:val="28"/>
        </w:rPr>
        <w:t xml:space="preserve"> входят:</w:t>
      </w:r>
    </w:p>
    <w:p w:rsidR="005170E5" w:rsidRPr="00054CEB" w:rsidRDefault="005170E5" w:rsidP="005170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- сопроводительное письмо;</w:t>
      </w:r>
    </w:p>
    <w:p w:rsidR="00972ABB" w:rsidRPr="00054CEB" w:rsidRDefault="004959E4" w:rsidP="005170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 xml:space="preserve">- </w:t>
      </w:r>
      <w:r w:rsidR="00972ABB" w:rsidRPr="00054CEB">
        <w:rPr>
          <w:rFonts w:ascii="Times New Roman" w:hAnsi="Times New Roman" w:cs="Times New Roman"/>
          <w:sz w:val="28"/>
          <w:szCs w:val="28"/>
        </w:rPr>
        <w:t xml:space="preserve">заявка о предоставлении </w:t>
      </w:r>
      <w:r w:rsidR="000F639B" w:rsidRPr="00054CEB">
        <w:rPr>
          <w:rFonts w:ascii="Times New Roman" w:hAnsi="Times New Roman" w:cs="Times New Roman"/>
          <w:sz w:val="28"/>
          <w:szCs w:val="28"/>
        </w:rPr>
        <w:t>субсидии на 2020 финансовый год</w:t>
      </w:r>
      <w:r w:rsidR="00972ABB" w:rsidRPr="00054CEB">
        <w:rPr>
          <w:rFonts w:ascii="Times New Roman" w:hAnsi="Times New Roman" w:cs="Times New Roman"/>
          <w:sz w:val="28"/>
          <w:szCs w:val="28"/>
        </w:rPr>
        <w:t xml:space="preserve"> по форме </w:t>
      </w:r>
      <w:r w:rsidR="005130A2" w:rsidRPr="00054CEB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="00FA52EB">
        <w:rPr>
          <w:rFonts w:ascii="Times New Roman" w:hAnsi="Times New Roman" w:cs="Times New Roman"/>
          <w:sz w:val="28"/>
          <w:szCs w:val="28"/>
        </w:rPr>
        <w:t xml:space="preserve">№ 1 </w:t>
      </w:r>
      <w:r w:rsidR="005130A2" w:rsidRPr="00054CEB">
        <w:rPr>
          <w:rFonts w:ascii="Times New Roman" w:hAnsi="Times New Roman" w:cs="Times New Roman"/>
          <w:sz w:val="28"/>
          <w:szCs w:val="28"/>
        </w:rPr>
        <w:t>к настоящему Порядку;</w:t>
      </w:r>
    </w:p>
    <w:p w:rsidR="00076CAF" w:rsidRPr="00054CEB" w:rsidRDefault="00076CAF" w:rsidP="005170E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 xml:space="preserve">- выписка из </w:t>
      </w:r>
      <w:r w:rsidR="00820008">
        <w:rPr>
          <w:rFonts w:ascii="Times New Roman" w:hAnsi="Times New Roman" w:cs="Times New Roman"/>
          <w:sz w:val="28"/>
          <w:szCs w:val="28"/>
        </w:rPr>
        <w:t xml:space="preserve">решения о бюджете муниципального </w:t>
      </w:r>
      <w:r w:rsidR="00FA52EB">
        <w:rPr>
          <w:rFonts w:ascii="Times New Roman" w:hAnsi="Times New Roman" w:cs="Times New Roman"/>
          <w:sz w:val="28"/>
          <w:szCs w:val="28"/>
        </w:rPr>
        <w:t>образования</w:t>
      </w:r>
      <w:r w:rsidR="00820008">
        <w:rPr>
          <w:rFonts w:ascii="Times New Roman" w:hAnsi="Times New Roman" w:cs="Times New Roman"/>
          <w:sz w:val="28"/>
          <w:szCs w:val="28"/>
        </w:rPr>
        <w:t xml:space="preserve"> (</w:t>
      </w:r>
      <w:r w:rsidRPr="00054CEB">
        <w:rPr>
          <w:rFonts w:ascii="Times New Roman" w:hAnsi="Times New Roman" w:cs="Times New Roman"/>
          <w:sz w:val="28"/>
          <w:szCs w:val="28"/>
        </w:rPr>
        <w:t>сводной бюджетной росписи местного бюджета</w:t>
      </w:r>
      <w:r w:rsidR="00820008">
        <w:rPr>
          <w:rFonts w:ascii="Times New Roman" w:hAnsi="Times New Roman" w:cs="Times New Roman"/>
          <w:sz w:val="28"/>
          <w:szCs w:val="28"/>
        </w:rPr>
        <w:t>)</w:t>
      </w:r>
      <w:r w:rsidRPr="00054CEB">
        <w:rPr>
          <w:rFonts w:ascii="Times New Roman" w:hAnsi="Times New Roman" w:cs="Times New Roman"/>
          <w:sz w:val="28"/>
          <w:szCs w:val="28"/>
        </w:rPr>
        <w:t>, подтверждающая наличие в 2020 году в местном бюджете бюджетных ассигнований на исполнение расходных обязательств муниципального образования, в целях софинансирования которых предоставляется субсидия в объеме, необходимом для их исполнения, включая размер планируемой к предоставлению из областного бюджета субсидии (с учетом предельного уровня софинансирования из областного бюджета объема расходного обязательства муниципального образования, установленного для мероприятия Подпрограммы);</w:t>
      </w:r>
    </w:p>
    <w:p w:rsidR="003B07ED" w:rsidRPr="00054CEB" w:rsidRDefault="003B07ED" w:rsidP="005170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- копия утвержденной в установленном порядке муниципальной программы, направленной на достижение целей</w:t>
      </w:r>
      <w:r w:rsidR="009B12CD" w:rsidRPr="00054CEB">
        <w:rPr>
          <w:rFonts w:ascii="Times New Roman" w:hAnsi="Times New Roman" w:cs="Times New Roman"/>
          <w:sz w:val="28"/>
          <w:szCs w:val="28"/>
        </w:rPr>
        <w:t>,</w:t>
      </w:r>
      <w:r w:rsidRPr="00054CEB">
        <w:rPr>
          <w:rFonts w:ascii="Times New Roman" w:hAnsi="Times New Roman" w:cs="Times New Roman"/>
          <w:sz w:val="28"/>
          <w:szCs w:val="28"/>
        </w:rPr>
        <w:t xml:space="preserve"> соответствующих </w:t>
      </w:r>
      <w:r w:rsidR="009B12CD" w:rsidRPr="00054CEB">
        <w:rPr>
          <w:rFonts w:ascii="Times New Roman" w:hAnsi="Times New Roman" w:cs="Times New Roman"/>
          <w:sz w:val="28"/>
          <w:szCs w:val="28"/>
        </w:rPr>
        <w:t>П</w:t>
      </w:r>
      <w:r w:rsidRPr="00054CEB">
        <w:rPr>
          <w:rFonts w:ascii="Times New Roman" w:hAnsi="Times New Roman" w:cs="Times New Roman"/>
          <w:sz w:val="28"/>
          <w:szCs w:val="28"/>
        </w:rPr>
        <w:t>одпрограмме, и предусматривающей мероприятия, соответствующие целям предоставления субсидий из областного бюджета;</w:t>
      </w:r>
    </w:p>
    <w:p w:rsidR="003B07ED" w:rsidRPr="00054CEB" w:rsidRDefault="003B07ED" w:rsidP="005170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 xml:space="preserve">- гарантийное письмо об обязательстве муниципального образования по централизации закупок в соответствии с </w:t>
      </w:r>
      <w:hyperlink r:id="rId9" w:history="1">
        <w:r w:rsidRPr="00054CEB">
          <w:rPr>
            <w:rFonts w:ascii="Times New Roman" w:hAnsi="Times New Roman" w:cs="Times New Roman"/>
            <w:sz w:val="28"/>
            <w:szCs w:val="28"/>
          </w:rPr>
          <w:t>распоряжением</w:t>
        </w:r>
      </w:hyperlink>
      <w:r w:rsidRPr="00054CEB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от 25.04.2017 № 178-р;</w:t>
      </w:r>
    </w:p>
    <w:p w:rsidR="003B07ED" w:rsidRPr="00054CEB" w:rsidRDefault="003B07ED" w:rsidP="005170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- копия технического паспорта, подтверждающая наличие в муниципальных образовательных организациях, расположенных на территории Рязанской области, резерва помещений</w:t>
      </w:r>
      <w:r w:rsidR="009B12CD" w:rsidRPr="00054CEB">
        <w:rPr>
          <w:rFonts w:ascii="Times New Roman" w:hAnsi="Times New Roman" w:cs="Times New Roman"/>
          <w:sz w:val="28"/>
          <w:szCs w:val="28"/>
        </w:rPr>
        <w:t xml:space="preserve"> для создания дополнительных мест</w:t>
      </w:r>
      <w:r w:rsidRPr="00054CEB">
        <w:rPr>
          <w:rFonts w:ascii="Times New Roman" w:hAnsi="Times New Roman" w:cs="Times New Roman"/>
          <w:sz w:val="28"/>
          <w:szCs w:val="28"/>
        </w:rPr>
        <w:t xml:space="preserve"> </w:t>
      </w:r>
      <w:r w:rsidR="00BB6A64" w:rsidRPr="00054CEB">
        <w:rPr>
          <w:rFonts w:ascii="Times New Roman" w:hAnsi="Times New Roman" w:cs="Times New Roman"/>
          <w:sz w:val="28"/>
          <w:szCs w:val="28"/>
        </w:rPr>
        <w:t>для детей</w:t>
      </w:r>
      <w:r w:rsidR="009B12CD" w:rsidRPr="00054CEB"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  <w:r w:rsidR="00BB6A64" w:rsidRPr="00054CEB">
        <w:rPr>
          <w:rFonts w:ascii="Times New Roman" w:hAnsi="Times New Roman" w:cs="Times New Roman"/>
          <w:sz w:val="28"/>
          <w:szCs w:val="28"/>
        </w:rPr>
        <w:t>, в том числе для детей в возрасте от 1,5 до 3 лет</w:t>
      </w:r>
      <w:r w:rsidR="009B12CD" w:rsidRPr="00054CEB">
        <w:rPr>
          <w:rFonts w:ascii="Times New Roman" w:hAnsi="Times New Roman" w:cs="Times New Roman"/>
          <w:sz w:val="28"/>
          <w:szCs w:val="28"/>
        </w:rPr>
        <w:t>;</w:t>
      </w:r>
    </w:p>
    <w:p w:rsidR="003B07ED" w:rsidRPr="00054CEB" w:rsidRDefault="003B07ED" w:rsidP="005170E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- смета на проведение ремонтных работ в муниципальных образовательных организациях, расположенных на территории Рязанской области, на оснащение указанных помещений</w:t>
      </w:r>
      <w:r w:rsidRPr="00054CEB">
        <w:rPr>
          <w:rFonts w:ascii="Times New Roman" w:hAnsi="Times New Roman"/>
          <w:sz w:val="28"/>
          <w:szCs w:val="28"/>
        </w:rPr>
        <w:t>;</w:t>
      </w:r>
      <w:r w:rsidRPr="00054C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07ED" w:rsidRPr="00054CEB" w:rsidRDefault="003B07ED" w:rsidP="005170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- информация об охвате детей, проживающих на территории муниципального образования, образовательными услугами в области дошкольного образования;</w:t>
      </w:r>
    </w:p>
    <w:p w:rsidR="00972ABB" w:rsidRPr="00054CEB" w:rsidRDefault="00972ABB" w:rsidP="005170E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- информация о наличии детей</w:t>
      </w:r>
      <w:r w:rsidR="00054CEB" w:rsidRPr="00054CEB">
        <w:rPr>
          <w:rFonts w:ascii="Times New Roman" w:hAnsi="Times New Roman" w:cs="Times New Roman"/>
          <w:sz w:val="28"/>
          <w:szCs w:val="28"/>
        </w:rPr>
        <w:t xml:space="preserve"> дошкольного возраста</w:t>
      </w:r>
      <w:r w:rsidRPr="00054CEB">
        <w:rPr>
          <w:rFonts w:ascii="Times New Roman" w:hAnsi="Times New Roman" w:cs="Times New Roman"/>
          <w:sz w:val="28"/>
          <w:szCs w:val="28"/>
        </w:rPr>
        <w:t xml:space="preserve">, ожидающих </w:t>
      </w:r>
      <w:r w:rsidRPr="00054CEB">
        <w:rPr>
          <w:rFonts w:ascii="Times New Roman" w:hAnsi="Times New Roman" w:cs="Times New Roman"/>
          <w:sz w:val="28"/>
          <w:szCs w:val="28"/>
        </w:rPr>
        <w:lastRenderedPageBreak/>
        <w:t>устройства в муниципальны</w:t>
      </w:r>
      <w:r w:rsidR="005130A2" w:rsidRPr="00054CEB">
        <w:rPr>
          <w:rFonts w:ascii="Times New Roman" w:hAnsi="Times New Roman" w:cs="Times New Roman"/>
          <w:sz w:val="28"/>
          <w:szCs w:val="28"/>
        </w:rPr>
        <w:t>е</w:t>
      </w:r>
      <w:r w:rsidRPr="00054CEB">
        <w:rPr>
          <w:rFonts w:ascii="Times New Roman" w:hAnsi="Times New Roman" w:cs="Times New Roman"/>
          <w:sz w:val="28"/>
          <w:szCs w:val="28"/>
        </w:rPr>
        <w:t xml:space="preserve"> образовательные организации</w:t>
      </w:r>
      <w:r w:rsidR="009B12CD" w:rsidRPr="00054CEB">
        <w:rPr>
          <w:rFonts w:ascii="Times New Roman" w:hAnsi="Times New Roman" w:cs="Times New Roman"/>
          <w:sz w:val="28"/>
          <w:szCs w:val="28"/>
        </w:rPr>
        <w:t xml:space="preserve"> (в первую очередь субсидия предоставляется муниципальным образованиям, имеющим наибольшее количество детей, ожидающих устройства в муниципальные образовательные организации Рязанской области)</w:t>
      </w:r>
      <w:r w:rsidR="003B07ED" w:rsidRPr="00054CEB">
        <w:rPr>
          <w:rFonts w:ascii="Times New Roman" w:hAnsi="Times New Roman" w:cs="Times New Roman"/>
          <w:sz w:val="28"/>
          <w:szCs w:val="28"/>
        </w:rPr>
        <w:t>.</w:t>
      </w:r>
    </w:p>
    <w:p w:rsidR="004959E4" w:rsidRPr="00054CEB" w:rsidRDefault="004959E4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A5CD3" w:rsidRPr="00054CEB" w:rsidRDefault="004959E4" w:rsidP="009C07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bCs/>
          <w:sz w:val="28"/>
          <w:szCs w:val="28"/>
        </w:rPr>
        <w:t xml:space="preserve">4. </w:t>
      </w:r>
      <w:r w:rsidR="004F534F" w:rsidRPr="00054CEB">
        <w:rPr>
          <w:rFonts w:ascii="Times New Roman" w:hAnsi="Times New Roman" w:cs="Times New Roman"/>
          <w:bCs/>
          <w:sz w:val="28"/>
          <w:szCs w:val="28"/>
        </w:rPr>
        <w:t>Конкурсный о</w:t>
      </w:r>
      <w:r w:rsidRPr="00054CEB">
        <w:rPr>
          <w:rFonts w:ascii="Times New Roman" w:hAnsi="Times New Roman" w:cs="Times New Roman"/>
          <w:bCs/>
          <w:sz w:val="28"/>
          <w:szCs w:val="28"/>
        </w:rPr>
        <w:t xml:space="preserve">тбор заявок </w:t>
      </w:r>
      <w:r w:rsidR="00CA5CD3" w:rsidRPr="00054CEB">
        <w:rPr>
          <w:rFonts w:ascii="Times New Roman" w:hAnsi="Times New Roman" w:cs="Times New Roman"/>
          <w:sz w:val="28"/>
          <w:szCs w:val="28"/>
        </w:rPr>
        <w:t xml:space="preserve">на участие в конкурсном отборе </w:t>
      </w:r>
    </w:p>
    <w:p w:rsidR="004959E4" w:rsidRPr="00054CEB" w:rsidRDefault="004959E4" w:rsidP="009C070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054CEB">
        <w:rPr>
          <w:rFonts w:ascii="Times New Roman" w:hAnsi="Times New Roman" w:cs="Times New Roman"/>
          <w:bCs/>
          <w:sz w:val="28"/>
          <w:szCs w:val="28"/>
        </w:rPr>
        <w:t>и определение получателей субсидий</w:t>
      </w:r>
    </w:p>
    <w:p w:rsidR="004959E4" w:rsidRPr="00054CEB" w:rsidRDefault="004959E4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959E4" w:rsidRPr="00054CEB" w:rsidRDefault="004959E4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 xml:space="preserve">4.1. Организатор определяет дату, время и место заседания Комиссии, о чем уведомляет членов Комиссии в письменной форме не позднее чем за </w:t>
      </w:r>
      <w:r w:rsidR="005130A2" w:rsidRPr="00054CE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A51B0" w:rsidRPr="00054CEB">
        <w:rPr>
          <w:rFonts w:ascii="Times New Roman" w:hAnsi="Times New Roman" w:cs="Times New Roman"/>
          <w:sz w:val="28"/>
          <w:szCs w:val="28"/>
        </w:rPr>
        <w:t>один</w:t>
      </w:r>
      <w:r w:rsidRPr="00054CEB">
        <w:rPr>
          <w:rFonts w:ascii="Times New Roman" w:hAnsi="Times New Roman" w:cs="Times New Roman"/>
          <w:sz w:val="28"/>
          <w:szCs w:val="28"/>
        </w:rPr>
        <w:t xml:space="preserve"> рабочи</w:t>
      </w:r>
      <w:r w:rsidR="005A51B0" w:rsidRPr="00054CEB">
        <w:rPr>
          <w:rFonts w:ascii="Times New Roman" w:hAnsi="Times New Roman" w:cs="Times New Roman"/>
          <w:sz w:val="28"/>
          <w:szCs w:val="28"/>
        </w:rPr>
        <w:t>й</w:t>
      </w:r>
      <w:r w:rsidRPr="00054CEB">
        <w:rPr>
          <w:rFonts w:ascii="Times New Roman" w:hAnsi="Times New Roman" w:cs="Times New Roman"/>
          <w:sz w:val="28"/>
          <w:szCs w:val="28"/>
        </w:rPr>
        <w:t xml:space="preserve"> д</w:t>
      </w:r>
      <w:r w:rsidR="005A51B0" w:rsidRPr="00054CEB">
        <w:rPr>
          <w:rFonts w:ascii="Times New Roman" w:hAnsi="Times New Roman" w:cs="Times New Roman"/>
          <w:sz w:val="28"/>
          <w:szCs w:val="28"/>
        </w:rPr>
        <w:t>ень</w:t>
      </w:r>
      <w:r w:rsidRPr="00054CEB">
        <w:rPr>
          <w:rFonts w:ascii="Times New Roman" w:hAnsi="Times New Roman" w:cs="Times New Roman"/>
          <w:sz w:val="28"/>
          <w:szCs w:val="28"/>
        </w:rPr>
        <w:t xml:space="preserve"> до даты ее заседания.</w:t>
      </w:r>
    </w:p>
    <w:p w:rsidR="004959E4" w:rsidRPr="00054CEB" w:rsidRDefault="004959E4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4.2. Число членов Комиссии должно быть не менее 7 человек. Комиссия вправе осуществлять свои полномочия, если на ее заседаниях присутствуют не менее 2/3 от списочного состава.</w:t>
      </w:r>
    </w:p>
    <w:p w:rsidR="005A51B0" w:rsidRPr="00054CEB" w:rsidRDefault="005A51B0" w:rsidP="005A5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Решения Комиссии принимаются простым большинством голосов членов Комиссии, присутствующих на его заседании. При равенстве голосов членов Комиссии решающим является голос председателя Комиссии.</w:t>
      </w:r>
    </w:p>
    <w:p w:rsidR="004959E4" w:rsidRPr="00054CEB" w:rsidRDefault="004959E4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 xml:space="preserve">4.3. Комиссия принимает решение об отказе в допуске к участию в </w:t>
      </w:r>
      <w:r w:rsidR="004F534F" w:rsidRPr="00054CEB">
        <w:rPr>
          <w:rFonts w:ascii="Times New Roman" w:hAnsi="Times New Roman" w:cs="Times New Roman"/>
          <w:sz w:val="28"/>
          <w:szCs w:val="28"/>
        </w:rPr>
        <w:t xml:space="preserve">конкурсном </w:t>
      </w:r>
      <w:r w:rsidRPr="00054CEB">
        <w:rPr>
          <w:rFonts w:ascii="Times New Roman" w:hAnsi="Times New Roman" w:cs="Times New Roman"/>
          <w:sz w:val="28"/>
          <w:szCs w:val="28"/>
        </w:rPr>
        <w:t>отборе в случ</w:t>
      </w:r>
      <w:r w:rsidR="004F534F" w:rsidRPr="00054CEB">
        <w:rPr>
          <w:rFonts w:ascii="Times New Roman" w:hAnsi="Times New Roman" w:cs="Times New Roman"/>
          <w:sz w:val="28"/>
          <w:szCs w:val="28"/>
        </w:rPr>
        <w:t>аях</w:t>
      </w:r>
      <w:r w:rsidR="005A51B0" w:rsidRPr="00054CEB">
        <w:rPr>
          <w:rFonts w:ascii="Times New Roman" w:hAnsi="Times New Roman" w:cs="Times New Roman"/>
          <w:sz w:val="28"/>
          <w:szCs w:val="28"/>
        </w:rPr>
        <w:t>, если</w:t>
      </w:r>
      <w:r w:rsidR="004F534F" w:rsidRPr="00054CEB">
        <w:rPr>
          <w:rFonts w:ascii="Times New Roman" w:hAnsi="Times New Roman" w:cs="Times New Roman"/>
          <w:sz w:val="28"/>
          <w:szCs w:val="28"/>
        </w:rPr>
        <w:t>:</w:t>
      </w:r>
    </w:p>
    <w:p w:rsidR="005A51B0" w:rsidRPr="00054CEB" w:rsidRDefault="004959E4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- заявка</w:t>
      </w:r>
      <w:r w:rsidR="00CA5CD3" w:rsidRPr="00054CEB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</w:t>
      </w:r>
      <w:r w:rsidRPr="00054CEB">
        <w:rPr>
          <w:rFonts w:ascii="Times New Roman" w:hAnsi="Times New Roman" w:cs="Times New Roman"/>
          <w:sz w:val="28"/>
          <w:szCs w:val="28"/>
        </w:rPr>
        <w:t xml:space="preserve"> не отвечает требованиям, установленным в </w:t>
      </w:r>
      <w:hyperlink w:anchor="Par36" w:history="1">
        <w:r w:rsidRPr="00054CEB">
          <w:rPr>
            <w:rFonts w:ascii="Times New Roman" w:hAnsi="Times New Roman" w:cs="Times New Roman"/>
            <w:sz w:val="28"/>
            <w:szCs w:val="28"/>
          </w:rPr>
          <w:t>п. 3.4</w:t>
        </w:r>
      </w:hyperlink>
      <w:r w:rsidR="005A51B0" w:rsidRPr="00054CEB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820008" w:rsidRPr="00054CEB" w:rsidRDefault="005A51B0" w:rsidP="008200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- заявка на участие в конкурсном отборе не отвечает</w:t>
      </w:r>
      <w:r w:rsidR="004959E4" w:rsidRPr="00054CEB">
        <w:rPr>
          <w:rFonts w:ascii="Times New Roman" w:hAnsi="Times New Roman" w:cs="Times New Roman"/>
          <w:sz w:val="28"/>
          <w:szCs w:val="28"/>
        </w:rPr>
        <w:t xml:space="preserve"> условиям для участия муниципальных образований в реализации </w:t>
      </w:r>
      <w:hyperlink r:id="rId10" w:history="1">
        <w:r w:rsidR="004959E4" w:rsidRPr="00054CEB">
          <w:rPr>
            <w:rFonts w:ascii="Times New Roman" w:hAnsi="Times New Roman" w:cs="Times New Roman"/>
            <w:sz w:val="28"/>
            <w:szCs w:val="28"/>
          </w:rPr>
          <w:t>Подпрограммы</w:t>
        </w:r>
      </w:hyperlink>
      <w:r w:rsidR="004959E4" w:rsidRPr="00054CEB">
        <w:rPr>
          <w:rFonts w:ascii="Times New Roman" w:hAnsi="Times New Roman" w:cs="Times New Roman"/>
          <w:sz w:val="28"/>
          <w:szCs w:val="28"/>
        </w:rPr>
        <w:t xml:space="preserve">, определенным в </w:t>
      </w:r>
      <w:hyperlink r:id="rId11" w:history="1">
        <w:r w:rsidR="004959E4" w:rsidRPr="00054CEB">
          <w:rPr>
            <w:rFonts w:ascii="Times New Roman" w:hAnsi="Times New Roman" w:cs="Times New Roman"/>
            <w:sz w:val="28"/>
            <w:szCs w:val="28"/>
          </w:rPr>
          <w:t>разделе 4</w:t>
        </w:r>
      </w:hyperlink>
      <w:r w:rsidR="004959E4" w:rsidRPr="00054CEB">
        <w:rPr>
          <w:rFonts w:ascii="Times New Roman" w:hAnsi="Times New Roman" w:cs="Times New Roman"/>
          <w:sz w:val="28"/>
          <w:szCs w:val="28"/>
        </w:rPr>
        <w:t xml:space="preserve"> Подпрограммы</w:t>
      </w:r>
      <w:r w:rsidR="00820008">
        <w:rPr>
          <w:rFonts w:ascii="Times New Roman" w:hAnsi="Times New Roman" w:cs="Times New Roman"/>
          <w:sz w:val="28"/>
          <w:szCs w:val="28"/>
        </w:rPr>
        <w:t>, за исключением</w:t>
      </w:r>
      <w:r w:rsidR="00820008" w:rsidRPr="00475893">
        <w:rPr>
          <w:rFonts w:ascii="Times New Roman" w:hAnsi="Times New Roman" w:cs="Times New Roman"/>
          <w:sz w:val="28"/>
          <w:szCs w:val="28"/>
        </w:rPr>
        <w:t xml:space="preserve"> </w:t>
      </w:r>
      <w:r w:rsidR="00820008" w:rsidRPr="00016132">
        <w:rPr>
          <w:rFonts w:ascii="Times New Roman" w:hAnsi="Times New Roman" w:cs="Times New Roman"/>
          <w:sz w:val="28"/>
          <w:szCs w:val="28"/>
        </w:rPr>
        <w:t xml:space="preserve">условия, указанного в абзаце </w:t>
      </w:r>
      <w:r w:rsidR="00820008">
        <w:rPr>
          <w:rFonts w:ascii="Times New Roman" w:hAnsi="Times New Roman" w:cs="Times New Roman"/>
          <w:sz w:val="28"/>
          <w:szCs w:val="28"/>
        </w:rPr>
        <w:t>третьем подпункта 2 пункта 4 П</w:t>
      </w:r>
      <w:r w:rsidR="00820008" w:rsidRPr="00016132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 w:rsidR="0082000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20008" w:rsidRPr="00016132">
        <w:rPr>
          <w:rFonts w:ascii="Times New Roman" w:hAnsi="Times New Roman" w:cs="Times New Roman"/>
          <w:sz w:val="28"/>
          <w:szCs w:val="28"/>
        </w:rPr>
        <w:t>№ 377</w:t>
      </w:r>
      <w:r w:rsidR="00820008" w:rsidRPr="00054CEB">
        <w:rPr>
          <w:rFonts w:ascii="Times New Roman" w:hAnsi="Times New Roman" w:cs="Times New Roman"/>
          <w:sz w:val="28"/>
          <w:szCs w:val="28"/>
        </w:rPr>
        <w:t>;</w:t>
      </w:r>
    </w:p>
    <w:p w:rsidR="004959E4" w:rsidRPr="00054CEB" w:rsidRDefault="004959E4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 xml:space="preserve">- заявка </w:t>
      </w:r>
      <w:r w:rsidR="00CA5CD3" w:rsidRPr="00054CEB">
        <w:rPr>
          <w:rFonts w:ascii="Times New Roman" w:hAnsi="Times New Roman" w:cs="Times New Roman"/>
          <w:sz w:val="28"/>
          <w:szCs w:val="28"/>
        </w:rPr>
        <w:t xml:space="preserve">на участие в конкурсном отборе </w:t>
      </w:r>
      <w:r w:rsidRPr="00054CEB">
        <w:rPr>
          <w:rFonts w:ascii="Times New Roman" w:hAnsi="Times New Roman" w:cs="Times New Roman"/>
          <w:sz w:val="28"/>
          <w:szCs w:val="28"/>
        </w:rPr>
        <w:t>поступила позже установленного срока окончания приема заявок</w:t>
      </w:r>
      <w:r w:rsidR="00CA5CD3" w:rsidRPr="00054CEB"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</w:t>
      </w:r>
      <w:r w:rsidRPr="00054CEB">
        <w:rPr>
          <w:rFonts w:ascii="Times New Roman" w:hAnsi="Times New Roman" w:cs="Times New Roman"/>
          <w:sz w:val="28"/>
          <w:szCs w:val="28"/>
        </w:rPr>
        <w:t>.</w:t>
      </w:r>
    </w:p>
    <w:p w:rsidR="005A51B0" w:rsidRPr="00054CEB" w:rsidRDefault="005A51B0" w:rsidP="005A5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4.4. Критерии конкурсного отбора муниципальных образований для предоставления субсидий на реализацию мероприятия Подпрограммы и методика распределения бюджетам муниципальных образований субсидий на реализацию мероприятия Подпрограммы</w:t>
      </w:r>
      <w:r w:rsidR="00DF6F4E">
        <w:rPr>
          <w:rFonts w:ascii="Times New Roman" w:hAnsi="Times New Roman" w:cs="Times New Roman"/>
          <w:sz w:val="28"/>
          <w:szCs w:val="28"/>
        </w:rPr>
        <w:t xml:space="preserve"> определены</w:t>
      </w:r>
      <w:r w:rsidRPr="00054CEB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2" w:history="1">
        <w:r w:rsidRPr="00054CEB">
          <w:rPr>
            <w:rFonts w:ascii="Times New Roman" w:hAnsi="Times New Roman" w:cs="Times New Roman"/>
            <w:sz w:val="28"/>
            <w:szCs w:val="28"/>
          </w:rPr>
          <w:t>разделе 4</w:t>
        </w:r>
      </w:hyperlink>
      <w:r w:rsidRPr="00054CEB">
        <w:rPr>
          <w:rFonts w:ascii="Times New Roman" w:hAnsi="Times New Roman" w:cs="Times New Roman"/>
          <w:sz w:val="28"/>
          <w:szCs w:val="28"/>
        </w:rPr>
        <w:t xml:space="preserve"> Подпрограммы.</w:t>
      </w:r>
    </w:p>
    <w:p w:rsidR="00FA52EB" w:rsidRDefault="00FA52EB" w:rsidP="00FA52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4.5. Комиссия рассматривает заявки</w:t>
      </w:r>
      <w:r>
        <w:rPr>
          <w:rFonts w:ascii="Times New Roman" w:hAnsi="Times New Roman" w:cs="Times New Roman"/>
          <w:sz w:val="28"/>
          <w:szCs w:val="28"/>
        </w:rPr>
        <w:t xml:space="preserve"> на участие в конкурсном отборе. Принимает решение о допуске (отказе в допуске) муниципального образования и проверяет условия предоставления субсидии, за исключением</w:t>
      </w:r>
      <w:r w:rsidRPr="00475893">
        <w:rPr>
          <w:rFonts w:ascii="Times New Roman" w:hAnsi="Times New Roman" w:cs="Times New Roman"/>
          <w:sz w:val="28"/>
          <w:szCs w:val="28"/>
        </w:rPr>
        <w:t xml:space="preserve"> </w:t>
      </w:r>
      <w:r w:rsidRPr="00016132">
        <w:rPr>
          <w:rFonts w:ascii="Times New Roman" w:hAnsi="Times New Roman" w:cs="Times New Roman"/>
          <w:sz w:val="28"/>
          <w:szCs w:val="28"/>
        </w:rPr>
        <w:t xml:space="preserve">условия, указанного в абзаце </w:t>
      </w:r>
      <w:r>
        <w:rPr>
          <w:rFonts w:ascii="Times New Roman" w:hAnsi="Times New Roman" w:cs="Times New Roman"/>
          <w:sz w:val="28"/>
          <w:szCs w:val="28"/>
        </w:rPr>
        <w:t>третьем подпункта 2 пункта 4 П</w:t>
      </w:r>
      <w:r w:rsidRPr="00016132">
        <w:rPr>
          <w:rFonts w:ascii="Times New Roman" w:hAnsi="Times New Roman" w:cs="Times New Roman"/>
          <w:sz w:val="28"/>
          <w:szCs w:val="28"/>
        </w:rPr>
        <w:t xml:space="preserve">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016132">
        <w:rPr>
          <w:rFonts w:ascii="Times New Roman" w:hAnsi="Times New Roman" w:cs="Times New Roman"/>
          <w:sz w:val="28"/>
          <w:szCs w:val="28"/>
        </w:rPr>
        <w:t>№ 377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A52EB" w:rsidRDefault="00FA52EB" w:rsidP="00FA52E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4.5.1. Каждой заявке, допущенной к участию в конкурсном отборе, присваивается порядковый номер, начиная с единицы по мере уменьшения количества баллов, определенных </w:t>
      </w:r>
      <w:r w:rsidR="004D3226">
        <w:rPr>
          <w:rFonts w:ascii="Times New Roman" w:hAnsi="Times New Roman" w:cs="Times New Roman"/>
          <w:sz w:val="28"/>
          <w:szCs w:val="28"/>
        </w:rPr>
        <w:t xml:space="preserve">Комиссией </w:t>
      </w:r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7E39FE">
        <w:rPr>
          <w:rFonts w:ascii="Times New Roman" w:hAnsi="Times New Roman" w:cs="Times New Roman"/>
          <w:sz w:val="28"/>
          <w:szCs w:val="28"/>
        </w:rPr>
        <w:t>о следующими критериями: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39FE" w:rsidRDefault="007E39FE" w:rsidP="007E39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E39FE" w:rsidRDefault="007E39FE" w:rsidP="007E39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4110"/>
        <w:gridCol w:w="2336"/>
        <w:gridCol w:w="2337"/>
      </w:tblGrid>
      <w:tr w:rsidR="007E39FE" w:rsidRPr="007E39FE" w:rsidTr="007E39FE">
        <w:tc>
          <w:tcPr>
            <w:tcW w:w="562" w:type="dxa"/>
          </w:tcPr>
          <w:p w:rsidR="007E39FE" w:rsidRPr="007E39FE" w:rsidRDefault="007E39FE" w:rsidP="007E39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9F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10" w:type="dxa"/>
          </w:tcPr>
          <w:p w:rsidR="007E39FE" w:rsidRPr="007E39FE" w:rsidRDefault="007E39FE" w:rsidP="007E39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9FE">
              <w:rPr>
                <w:rFonts w:ascii="Times New Roman" w:hAnsi="Times New Roman" w:cs="Times New Roman"/>
                <w:sz w:val="28"/>
                <w:szCs w:val="28"/>
              </w:rPr>
              <w:t>Наименование критерия</w:t>
            </w:r>
          </w:p>
        </w:tc>
        <w:tc>
          <w:tcPr>
            <w:tcW w:w="2336" w:type="dxa"/>
          </w:tcPr>
          <w:p w:rsidR="007E39FE" w:rsidRPr="007E39FE" w:rsidRDefault="007E39FE" w:rsidP="007E39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9FE">
              <w:rPr>
                <w:rFonts w:ascii="Times New Roman" w:hAnsi="Times New Roman" w:cs="Times New Roman"/>
                <w:sz w:val="28"/>
                <w:szCs w:val="28"/>
              </w:rPr>
              <w:t>Значение критерия</w:t>
            </w:r>
          </w:p>
        </w:tc>
        <w:tc>
          <w:tcPr>
            <w:tcW w:w="2337" w:type="dxa"/>
          </w:tcPr>
          <w:p w:rsidR="007E39FE" w:rsidRPr="007E39FE" w:rsidRDefault="007E39FE" w:rsidP="007E39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9FE">
              <w:rPr>
                <w:rFonts w:ascii="Times New Roman" w:hAnsi="Times New Roman" w:cs="Times New Roman"/>
                <w:sz w:val="28"/>
                <w:szCs w:val="28"/>
              </w:rPr>
              <w:t xml:space="preserve">Баллы </w:t>
            </w:r>
          </w:p>
        </w:tc>
      </w:tr>
      <w:tr w:rsidR="007E39FE" w:rsidRPr="007E39FE" w:rsidTr="007E39FE">
        <w:tc>
          <w:tcPr>
            <w:tcW w:w="562" w:type="dxa"/>
            <w:vMerge w:val="restart"/>
          </w:tcPr>
          <w:p w:rsidR="007E39FE" w:rsidRPr="007E39FE" w:rsidRDefault="007E39FE" w:rsidP="007E39F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9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10" w:type="dxa"/>
            <w:vMerge w:val="restart"/>
          </w:tcPr>
          <w:p w:rsidR="007E39FE" w:rsidRPr="007E39FE" w:rsidRDefault="007E39FE" w:rsidP="007E39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9FE">
              <w:rPr>
                <w:rFonts w:ascii="Times New Roman" w:hAnsi="Times New Roman" w:cs="Times New Roman"/>
                <w:sz w:val="28"/>
                <w:szCs w:val="28"/>
              </w:rPr>
              <w:t>Охват детей, проживающих на территории муниципального образования Рязанской области, образовательными услугами в области дошкольного образования</w:t>
            </w:r>
          </w:p>
        </w:tc>
        <w:tc>
          <w:tcPr>
            <w:tcW w:w="2336" w:type="dxa"/>
          </w:tcPr>
          <w:p w:rsidR="007E39FE" w:rsidRPr="007E39FE" w:rsidRDefault="007E39FE" w:rsidP="007E39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9FE">
              <w:rPr>
                <w:rFonts w:ascii="Times New Roman" w:hAnsi="Times New Roman" w:cs="Times New Roman"/>
                <w:sz w:val="28"/>
                <w:szCs w:val="28"/>
              </w:rPr>
              <w:t>до 50%</w:t>
            </w:r>
          </w:p>
        </w:tc>
        <w:tc>
          <w:tcPr>
            <w:tcW w:w="2337" w:type="dxa"/>
          </w:tcPr>
          <w:p w:rsidR="007E39FE" w:rsidRPr="007E39FE" w:rsidRDefault="007E39FE" w:rsidP="007E39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9F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E39FE" w:rsidRPr="007E39FE" w:rsidTr="007E39FE">
        <w:tc>
          <w:tcPr>
            <w:tcW w:w="562" w:type="dxa"/>
            <w:vMerge/>
          </w:tcPr>
          <w:p w:rsidR="007E39FE" w:rsidRPr="007E39FE" w:rsidRDefault="007E39FE" w:rsidP="007E39F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7E39FE" w:rsidRPr="007E39FE" w:rsidRDefault="007E39FE" w:rsidP="007E39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7E39FE" w:rsidRPr="007E39FE" w:rsidRDefault="007E39FE" w:rsidP="007E39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9FE">
              <w:rPr>
                <w:rFonts w:ascii="Times New Roman" w:hAnsi="Times New Roman" w:cs="Times New Roman"/>
                <w:sz w:val="28"/>
                <w:szCs w:val="28"/>
              </w:rPr>
              <w:t>51-70%</w:t>
            </w:r>
          </w:p>
        </w:tc>
        <w:tc>
          <w:tcPr>
            <w:tcW w:w="2337" w:type="dxa"/>
          </w:tcPr>
          <w:p w:rsidR="007E39FE" w:rsidRPr="007E39FE" w:rsidRDefault="007E39FE" w:rsidP="007E39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9F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7E39FE" w:rsidRPr="007E39FE" w:rsidTr="007E39FE">
        <w:tc>
          <w:tcPr>
            <w:tcW w:w="562" w:type="dxa"/>
            <w:vMerge/>
          </w:tcPr>
          <w:p w:rsidR="007E39FE" w:rsidRPr="007E39FE" w:rsidRDefault="007E39FE" w:rsidP="007E39F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10" w:type="dxa"/>
            <w:vMerge/>
          </w:tcPr>
          <w:p w:rsidR="007E39FE" w:rsidRPr="007E39FE" w:rsidRDefault="007E39FE" w:rsidP="007E39F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6" w:type="dxa"/>
          </w:tcPr>
          <w:p w:rsidR="007E39FE" w:rsidRPr="007E39FE" w:rsidRDefault="007E39FE" w:rsidP="007E39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9FE">
              <w:rPr>
                <w:rFonts w:ascii="Times New Roman" w:hAnsi="Times New Roman" w:cs="Times New Roman"/>
                <w:sz w:val="28"/>
                <w:szCs w:val="28"/>
              </w:rPr>
              <w:t>свыше 70%</w:t>
            </w:r>
          </w:p>
        </w:tc>
        <w:tc>
          <w:tcPr>
            <w:tcW w:w="2337" w:type="dxa"/>
          </w:tcPr>
          <w:p w:rsidR="007E39FE" w:rsidRPr="007E39FE" w:rsidRDefault="007E39FE" w:rsidP="007E39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9F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7E39FE" w:rsidRPr="007E39FE" w:rsidTr="007E39FE">
        <w:tc>
          <w:tcPr>
            <w:tcW w:w="562" w:type="dxa"/>
          </w:tcPr>
          <w:p w:rsidR="007E39FE" w:rsidRPr="007E39FE" w:rsidRDefault="007E39FE" w:rsidP="007E39FE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9F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10" w:type="dxa"/>
          </w:tcPr>
          <w:p w:rsidR="007E39FE" w:rsidRPr="007E39FE" w:rsidRDefault="007E39FE" w:rsidP="004D32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E39FE">
              <w:rPr>
                <w:rFonts w:ascii="Times New Roman" w:hAnsi="Times New Roman" w:cs="Times New Roman"/>
                <w:sz w:val="28"/>
                <w:szCs w:val="28"/>
              </w:rPr>
              <w:t>Наличие детей, ожидающих устройства в муниципальные образовательные организации</w:t>
            </w:r>
            <w:r w:rsidR="004D3226">
              <w:rPr>
                <w:rFonts w:ascii="Times New Roman" w:hAnsi="Times New Roman" w:cs="Times New Roman"/>
                <w:sz w:val="28"/>
                <w:szCs w:val="28"/>
              </w:rPr>
              <w:t xml:space="preserve"> (в первую очередь субсидия предоставляется муниципальным образованиям Рязанской области, имеющим наибольшее количество детей, ожидающих устройства в муниципальные образовательные организации Рязанской области)</w:t>
            </w:r>
          </w:p>
        </w:tc>
        <w:tc>
          <w:tcPr>
            <w:tcW w:w="2336" w:type="dxa"/>
          </w:tcPr>
          <w:p w:rsidR="007E39FE" w:rsidRPr="007E39FE" w:rsidRDefault="007E39FE" w:rsidP="007E39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9FE">
              <w:rPr>
                <w:rFonts w:ascii="Times New Roman" w:hAnsi="Times New Roman" w:cs="Times New Roman"/>
                <w:sz w:val="28"/>
                <w:szCs w:val="28"/>
              </w:rPr>
              <w:t>1 ребенок</w:t>
            </w:r>
          </w:p>
        </w:tc>
        <w:tc>
          <w:tcPr>
            <w:tcW w:w="2337" w:type="dxa"/>
          </w:tcPr>
          <w:p w:rsidR="007E39FE" w:rsidRPr="007E39FE" w:rsidRDefault="007E39FE" w:rsidP="007E39FE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39FE">
              <w:rPr>
                <w:rFonts w:ascii="Times New Roman" w:hAnsi="Times New Roman" w:cs="Times New Roman"/>
                <w:sz w:val="28"/>
                <w:szCs w:val="28"/>
              </w:rPr>
              <w:t>1 балл</w:t>
            </w:r>
          </w:p>
        </w:tc>
      </w:tr>
    </w:tbl>
    <w:p w:rsidR="007E39FE" w:rsidRDefault="007E39FE" w:rsidP="007E39F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A52EB" w:rsidRDefault="00FA52EB" w:rsidP="00820008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4.5.2. Заявке, поданной участником, обладающим большим количеством балов, присваивается первый номер. </w:t>
      </w:r>
    </w:p>
    <w:p w:rsidR="00820008" w:rsidRDefault="00820008" w:rsidP="008200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4.6. Победителями конкурсного отбора являются муниципальные образования, набравшие более и равное 1 количество баллов. В случае равенства общего количества баллов победителем конкурсного отбора является муниципальное образование, подавшее заявку раньше.</w:t>
      </w:r>
    </w:p>
    <w:p w:rsidR="005A51B0" w:rsidRPr="00054CEB" w:rsidRDefault="005A51B0" w:rsidP="005A5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4.</w:t>
      </w:r>
      <w:r w:rsidR="00820008">
        <w:rPr>
          <w:rFonts w:ascii="Times New Roman" w:hAnsi="Times New Roman" w:cs="Times New Roman"/>
          <w:sz w:val="28"/>
          <w:szCs w:val="28"/>
        </w:rPr>
        <w:t>7</w:t>
      </w:r>
      <w:r w:rsidRPr="00054CEB">
        <w:rPr>
          <w:rFonts w:ascii="Times New Roman" w:hAnsi="Times New Roman" w:cs="Times New Roman"/>
          <w:sz w:val="28"/>
          <w:szCs w:val="28"/>
        </w:rPr>
        <w:t>. Решение Комиссии оформляется протоколом, который подписывается в день заседания Комиссии присутствующими на заседании председателем и членами Комиссии.</w:t>
      </w:r>
    </w:p>
    <w:p w:rsidR="005A51B0" w:rsidRPr="00054CEB" w:rsidRDefault="005A51B0" w:rsidP="005A51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4.</w:t>
      </w:r>
      <w:r w:rsidR="00820008">
        <w:rPr>
          <w:rFonts w:ascii="Times New Roman" w:hAnsi="Times New Roman" w:cs="Times New Roman"/>
          <w:sz w:val="28"/>
          <w:szCs w:val="28"/>
        </w:rPr>
        <w:t>8</w:t>
      </w:r>
      <w:r w:rsidRPr="00054CEB">
        <w:rPr>
          <w:rFonts w:ascii="Times New Roman" w:hAnsi="Times New Roman" w:cs="Times New Roman"/>
          <w:sz w:val="28"/>
          <w:szCs w:val="28"/>
        </w:rPr>
        <w:t xml:space="preserve">. Организатор </w:t>
      </w:r>
      <w:r w:rsidR="00D64604" w:rsidRPr="00054CEB">
        <w:rPr>
          <w:rFonts w:ascii="Times New Roman" w:hAnsi="Times New Roman" w:cs="Times New Roman"/>
          <w:sz w:val="28"/>
          <w:szCs w:val="28"/>
        </w:rPr>
        <w:t xml:space="preserve">конкурсного </w:t>
      </w:r>
      <w:r w:rsidRPr="00054CEB">
        <w:rPr>
          <w:rFonts w:ascii="Times New Roman" w:hAnsi="Times New Roman" w:cs="Times New Roman"/>
          <w:sz w:val="28"/>
          <w:szCs w:val="28"/>
        </w:rPr>
        <w:t xml:space="preserve">отбора в течение трех рабочих дней со дня принятия Комиссией решения по результатам </w:t>
      </w:r>
      <w:r w:rsidR="00D64604" w:rsidRPr="00054CEB">
        <w:rPr>
          <w:rFonts w:ascii="Times New Roman" w:hAnsi="Times New Roman" w:cs="Times New Roman"/>
          <w:sz w:val="28"/>
          <w:szCs w:val="28"/>
        </w:rPr>
        <w:t xml:space="preserve">конкурсного </w:t>
      </w:r>
      <w:r w:rsidRPr="00054CEB">
        <w:rPr>
          <w:rFonts w:ascii="Times New Roman" w:hAnsi="Times New Roman" w:cs="Times New Roman"/>
          <w:sz w:val="28"/>
          <w:szCs w:val="28"/>
        </w:rPr>
        <w:t>отбора размещает протокол Комиссии на официальном сайте в информационно-</w:t>
      </w:r>
      <w:r w:rsidR="00D64604" w:rsidRPr="00054CEB">
        <w:rPr>
          <w:rFonts w:ascii="Times New Roman" w:hAnsi="Times New Roman" w:cs="Times New Roman"/>
          <w:sz w:val="28"/>
          <w:szCs w:val="28"/>
        </w:rPr>
        <w:t>телекоммуникационной сети «Интернет»</w:t>
      </w:r>
      <w:r w:rsidRPr="00054CEB">
        <w:rPr>
          <w:rFonts w:ascii="Times New Roman" w:hAnsi="Times New Roman" w:cs="Times New Roman"/>
          <w:sz w:val="28"/>
          <w:szCs w:val="28"/>
        </w:rPr>
        <w:t xml:space="preserve"> по адресу: https://minobr.ryazangov.ru.</w:t>
      </w:r>
    </w:p>
    <w:p w:rsidR="003C1530" w:rsidRDefault="004959E4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4</w:t>
      </w:r>
      <w:r w:rsidR="00D64604" w:rsidRPr="00054CEB">
        <w:rPr>
          <w:rFonts w:ascii="Times New Roman" w:hAnsi="Times New Roman" w:cs="Times New Roman"/>
          <w:sz w:val="28"/>
          <w:szCs w:val="28"/>
        </w:rPr>
        <w:t>.</w:t>
      </w:r>
      <w:r w:rsidR="00820008">
        <w:rPr>
          <w:rFonts w:ascii="Times New Roman" w:hAnsi="Times New Roman" w:cs="Times New Roman"/>
          <w:sz w:val="28"/>
          <w:szCs w:val="28"/>
        </w:rPr>
        <w:t>9</w:t>
      </w:r>
      <w:r w:rsidRPr="00054CEB">
        <w:rPr>
          <w:rFonts w:ascii="Times New Roman" w:hAnsi="Times New Roman" w:cs="Times New Roman"/>
          <w:sz w:val="28"/>
          <w:szCs w:val="28"/>
        </w:rPr>
        <w:t xml:space="preserve">. </w:t>
      </w:r>
      <w:r w:rsidR="005A51B0" w:rsidRPr="00054CEB">
        <w:rPr>
          <w:rFonts w:ascii="Times New Roman" w:hAnsi="Times New Roman" w:cs="Times New Roman"/>
          <w:sz w:val="28"/>
          <w:szCs w:val="28"/>
        </w:rPr>
        <w:t xml:space="preserve">На основании решения Комиссии организатор в срок не позднее </w:t>
      </w:r>
      <w:r w:rsidR="008965D4" w:rsidRPr="00054CEB">
        <w:rPr>
          <w:rFonts w:ascii="Times New Roman" w:hAnsi="Times New Roman" w:cs="Times New Roman"/>
          <w:sz w:val="28"/>
          <w:szCs w:val="28"/>
        </w:rPr>
        <w:t>двух рабочих дней</w:t>
      </w:r>
      <w:r w:rsidR="005A51B0" w:rsidRPr="00054CEB">
        <w:rPr>
          <w:rFonts w:ascii="Times New Roman" w:hAnsi="Times New Roman" w:cs="Times New Roman"/>
          <w:sz w:val="28"/>
          <w:szCs w:val="28"/>
        </w:rPr>
        <w:t xml:space="preserve"> со дня оформления протокола заседания Комиссии </w:t>
      </w:r>
      <w:r w:rsidRPr="00054CEB">
        <w:rPr>
          <w:rFonts w:ascii="Times New Roman" w:hAnsi="Times New Roman" w:cs="Times New Roman"/>
          <w:sz w:val="28"/>
          <w:szCs w:val="28"/>
        </w:rPr>
        <w:t xml:space="preserve">готовит проект </w:t>
      </w:r>
      <w:r w:rsidR="004F534F" w:rsidRPr="00054CEB">
        <w:rPr>
          <w:rFonts w:ascii="Times New Roman" w:hAnsi="Times New Roman" w:cs="Times New Roman"/>
          <w:sz w:val="28"/>
          <w:szCs w:val="28"/>
        </w:rPr>
        <w:t>распоряжения</w:t>
      </w:r>
      <w:r w:rsidRPr="00054CEB">
        <w:rPr>
          <w:rFonts w:ascii="Times New Roman" w:hAnsi="Times New Roman" w:cs="Times New Roman"/>
          <w:sz w:val="28"/>
          <w:szCs w:val="28"/>
        </w:rPr>
        <w:t xml:space="preserve"> Правительства Рязанской области о распределении субсидий </w:t>
      </w:r>
      <w:r w:rsidR="00DB60C4" w:rsidRPr="00054CEB">
        <w:rPr>
          <w:rFonts w:ascii="Times New Roman" w:hAnsi="Times New Roman" w:cs="Times New Roman"/>
          <w:sz w:val="28"/>
          <w:szCs w:val="28"/>
        </w:rPr>
        <w:t xml:space="preserve">местным </w:t>
      </w:r>
      <w:r w:rsidRPr="00054CEB">
        <w:rPr>
          <w:rFonts w:ascii="Times New Roman" w:hAnsi="Times New Roman" w:cs="Times New Roman"/>
          <w:sz w:val="28"/>
          <w:szCs w:val="28"/>
        </w:rPr>
        <w:t xml:space="preserve">бюджетам Рязанской области в пределах лимитов бюджетных обязательств, доведенных до министерства образования </w:t>
      </w:r>
      <w:r w:rsidRPr="00054CEB">
        <w:rPr>
          <w:rFonts w:ascii="Times New Roman" w:hAnsi="Times New Roman" w:cs="Times New Roman"/>
          <w:sz w:val="28"/>
          <w:szCs w:val="28"/>
        </w:rPr>
        <w:lastRenderedPageBreak/>
        <w:t xml:space="preserve">и молодежной политики Рязанский области на финансирование данных мероприятий в </w:t>
      </w:r>
      <w:hyperlink r:id="rId13" w:history="1">
        <w:r w:rsidRPr="00054CEB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054CEB">
        <w:rPr>
          <w:rFonts w:ascii="Times New Roman" w:hAnsi="Times New Roman" w:cs="Times New Roman"/>
          <w:sz w:val="28"/>
          <w:szCs w:val="28"/>
        </w:rPr>
        <w:t xml:space="preserve">, на </w:t>
      </w:r>
      <w:r w:rsidR="004F534F" w:rsidRPr="00054CEB">
        <w:rPr>
          <w:rFonts w:ascii="Times New Roman" w:hAnsi="Times New Roman" w:cs="Times New Roman"/>
          <w:sz w:val="28"/>
          <w:szCs w:val="28"/>
        </w:rPr>
        <w:t>2020</w:t>
      </w:r>
      <w:r w:rsidRPr="00054CEB">
        <w:rPr>
          <w:rFonts w:ascii="Times New Roman" w:hAnsi="Times New Roman" w:cs="Times New Roman"/>
          <w:sz w:val="28"/>
          <w:szCs w:val="28"/>
        </w:rPr>
        <w:t xml:space="preserve"> финансовый год.</w:t>
      </w:r>
    </w:p>
    <w:p w:rsidR="00820008" w:rsidRDefault="00820008" w:rsidP="00820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0008" w:rsidRDefault="00820008" w:rsidP="008200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51B9">
        <w:rPr>
          <w:rFonts w:ascii="Times New Roman" w:hAnsi="Times New Roman" w:cs="Times New Roman"/>
          <w:sz w:val="28"/>
          <w:szCs w:val="28"/>
        </w:rPr>
        <w:t xml:space="preserve">5. Порядок проверки условия, указанного в абзаце </w:t>
      </w:r>
      <w:r>
        <w:rPr>
          <w:rFonts w:ascii="Times New Roman" w:hAnsi="Times New Roman" w:cs="Times New Roman"/>
          <w:sz w:val="28"/>
          <w:szCs w:val="28"/>
        </w:rPr>
        <w:t xml:space="preserve">третьем </w:t>
      </w:r>
    </w:p>
    <w:p w:rsidR="00820008" w:rsidRPr="009251B9" w:rsidRDefault="00820008" w:rsidP="008200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подпункта 2 пункта 4 П</w:t>
      </w:r>
      <w:r w:rsidRPr="009251B9">
        <w:rPr>
          <w:rFonts w:ascii="Times New Roman" w:hAnsi="Times New Roman" w:cs="Times New Roman"/>
          <w:sz w:val="28"/>
          <w:szCs w:val="28"/>
        </w:rPr>
        <w:t xml:space="preserve">остановления № 377 </w:t>
      </w:r>
    </w:p>
    <w:p w:rsidR="00820008" w:rsidRPr="009251B9" w:rsidRDefault="00820008" w:rsidP="008200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20008" w:rsidRDefault="00820008" w:rsidP="00820008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251B9">
        <w:rPr>
          <w:rFonts w:ascii="Times New Roman" w:hAnsi="Times New Roman" w:cs="Times New Roman"/>
          <w:sz w:val="28"/>
          <w:szCs w:val="28"/>
        </w:rPr>
        <w:t xml:space="preserve">5.1. Проверка условия, указанного в абзаце </w:t>
      </w:r>
      <w:r>
        <w:rPr>
          <w:rFonts w:ascii="Times New Roman" w:hAnsi="Times New Roman" w:cs="Times New Roman"/>
          <w:sz w:val="28"/>
          <w:szCs w:val="28"/>
        </w:rPr>
        <w:t>третьем подпункта 2 пункта 4 П</w:t>
      </w:r>
      <w:r w:rsidRPr="009251B9">
        <w:rPr>
          <w:rFonts w:ascii="Times New Roman" w:hAnsi="Times New Roman" w:cs="Times New Roman"/>
          <w:sz w:val="28"/>
          <w:szCs w:val="28"/>
        </w:rPr>
        <w:t xml:space="preserve">остановления № 377 </w:t>
      </w:r>
      <w:r>
        <w:rPr>
          <w:rFonts w:ascii="Times New Roman" w:hAnsi="Times New Roman" w:cs="Times New Roman"/>
          <w:sz w:val="28"/>
          <w:szCs w:val="28"/>
        </w:rPr>
        <w:t>(далее - условие)</w:t>
      </w:r>
      <w:r w:rsidRPr="009251B9">
        <w:rPr>
          <w:rFonts w:ascii="Times New Roman" w:hAnsi="Times New Roman" w:cs="Times New Roman"/>
          <w:sz w:val="28"/>
          <w:szCs w:val="28"/>
        </w:rPr>
        <w:t xml:space="preserve">, </w:t>
      </w:r>
      <w:r w:rsidRPr="009251B9">
        <w:rPr>
          <w:rFonts w:ascii="Times New Roman" w:hAnsi="Times New Roman"/>
          <w:sz w:val="28"/>
          <w:szCs w:val="28"/>
        </w:rPr>
        <w:t xml:space="preserve">осуществляется </w:t>
      </w:r>
      <w:r>
        <w:rPr>
          <w:rFonts w:ascii="Times New Roman" w:hAnsi="Times New Roman"/>
          <w:sz w:val="28"/>
          <w:szCs w:val="28"/>
        </w:rPr>
        <w:t>организатором.</w:t>
      </w:r>
    </w:p>
    <w:p w:rsidR="00316367" w:rsidRDefault="00316367" w:rsidP="003163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5.2. Условие проверяется по факту заключения соглашения о предоставлении субсидии (далее - соглашение) после принятия распоряжения Правительства </w:t>
      </w:r>
      <w:r w:rsidRPr="009C0702">
        <w:rPr>
          <w:rFonts w:ascii="Times New Roman" w:hAnsi="Times New Roman" w:cs="Times New Roman"/>
          <w:sz w:val="28"/>
          <w:szCs w:val="28"/>
        </w:rPr>
        <w:t xml:space="preserve">Рязанской области о распределении субсидий бюджетам муниципальных образований Рязанской области в пределах лимитов бюджетных обязательств, доведенных до министерства образования и молодежной политики Рязанский области на финансирование данных </w:t>
      </w:r>
      <w:r w:rsidRPr="009135AC">
        <w:rPr>
          <w:rFonts w:ascii="Times New Roman" w:hAnsi="Times New Roman" w:cs="Times New Roman"/>
          <w:sz w:val="28"/>
          <w:szCs w:val="28"/>
        </w:rPr>
        <w:t xml:space="preserve">мероприятий в </w:t>
      </w:r>
      <w:hyperlink r:id="rId14" w:history="1">
        <w:r w:rsidRPr="009135AC">
          <w:rPr>
            <w:rFonts w:ascii="Times New Roman" w:hAnsi="Times New Roman" w:cs="Times New Roman"/>
            <w:sz w:val="28"/>
            <w:szCs w:val="28"/>
          </w:rPr>
          <w:t>Подпрограмме</w:t>
        </w:r>
      </w:hyperlink>
      <w:r w:rsidRPr="009135AC">
        <w:rPr>
          <w:rFonts w:ascii="Times New Roman" w:hAnsi="Times New Roman" w:cs="Times New Roman"/>
          <w:sz w:val="28"/>
          <w:szCs w:val="28"/>
        </w:rPr>
        <w:t>, на 2020 финансовый год</w:t>
      </w:r>
      <w:r>
        <w:rPr>
          <w:rFonts w:ascii="Times New Roman" w:hAnsi="Times New Roman"/>
          <w:sz w:val="28"/>
          <w:szCs w:val="28"/>
        </w:rPr>
        <w:t xml:space="preserve">, и до предоставления субсидии. </w:t>
      </w:r>
    </w:p>
    <w:p w:rsidR="00316367" w:rsidRPr="009251B9" w:rsidRDefault="00316367" w:rsidP="0031636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В случае, если соглашение заключено на бумажном носителе, факт заключения соглашения подтверждается его регистрацией в журнале </w:t>
      </w:r>
      <w:r w:rsidRPr="009251B9">
        <w:rPr>
          <w:rFonts w:ascii="Times New Roman" w:hAnsi="Times New Roman" w:cs="Times New Roman"/>
          <w:spacing w:val="-4"/>
          <w:sz w:val="28"/>
          <w:szCs w:val="28"/>
        </w:rPr>
        <w:t>регистрации договоров и соглашений министерства образования и молодежной политики Рязанской области</w:t>
      </w:r>
      <w:r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820008" w:rsidRPr="009251B9" w:rsidRDefault="00820008" w:rsidP="0082000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5.4. В случае, если соглашение заключено </w:t>
      </w:r>
      <w:r w:rsidR="001D10A8">
        <w:rPr>
          <w:rFonts w:ascii="Times New Roman" w:hAnsi="Times New Roman" w:cs="Times New Roman"/>
          <w:sz w:val="28"/>
          <w:szCs w:val="28"/>
        </w:rPr>
        <w:t xml:space="preserve">в 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форме электронного документа в государственной интегрированной информационной системе управления общественными финансами «Электронный бюджет», факт заключения соглашения подтверждается его наличием в реестре соглашений (договоров) о предоставлении субсидий, бюджетных инвестиций, межбюджетных трансфертов, размещенном на сайте </w:t>
      </w:r>
      <w:r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9251B9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budget</w:t>
      </w:r>
      <w:r w:rsidRPr="009251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gov</w:t>
      </w:r>
      <w:r w:rsidRPr="009251B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0008" w:rsidRPr="00054CEB" w:rsidRDefault="00820008" w:rsidP="008200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1530" w:rsidRPr="00054CEB" w:rsidRDefault="003C1530" w:rsidP="004959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CBE" w:rsidRPr="00054CEB" w:rsidRDefault="004F534F" w:rsidP="00FE4CBE">
      <w:pPr>
        <w:tabs>
          <w:tab w:val="left" w:pos="5103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54CEB">
        <w:rPr>
          <w:rFonts w:ascii="Times New Roman" w:hAnsi="Times New Roman" w:cs="Times New Roman"/>
          <w:sz w:val="28"/>
          <w:szCs w:val="28"/>
        </w:rPr>
        <w:t>__________________</w:t>
      </w:r>
    </w:p>
    <w:sectPr w:rsidR="00FE4CBE" w:rsidRPr="00054CEB" w:rsidSect="007E39FE">
      <w:headerReference w:type="default" r:id="rId15"/>
      <w:pgSz w:w="11906" w:h="16838"/>
      <w:pgMar w:top="1560" w:right="850" w:bottom="141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0033" w:rsidRDefault="00ED0033" w:rsidP="004A3CE5">
      <w:pPr>
        <w:spacing w:after="0" w:line="240" w:lineRule="auto"/>
      </w:pPr>
      <w:r>
        <w:separator/>
      </w:r>
    </w:p>
  </w:endnote>
  <w:endnote w:type="continuationSeparator" w:id="0">
    <w:p w:rsidR="00ED0033" w:rsidRDefault="00ED0033" w:rsidP="004A3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0033" w:rsidRDefault="00ED0033" w:rsidP="004A3CE5">
      <w:pPr>
        <w:spacing w:after="0" w:line="240" w:lineRule="auto"/>
      </w:pPr>
      <w:r>
        <w:separator/>
      </w:r>
    </w:p>
  </w:footnote>
  <w:footnote w:type="continuationSeparator" w:id="0">
    <w:p w:rsidR="00ED0033" w:rsidRDefault="00ED0033" w:rsidP="004A3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9753706"/>
      <w:docPartObj>
        <w:docPartGallery w:val="Page Numbers (Top of Page)"/>
        <w:docPartUnique/>
      </w:docPartObj>
    </w:sdtPr>
    <w:sdtEndPr/>
    <w:sdtContent>
      <w:p w:rsidR="004A3CE5" w:rsidRDefault="004A3CE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D10A8">
          <w:rPr>
            <w:noProof/>
          </w:rPr>
          <w:t>5</w:t>
        </w:r>
        <w:r>
          <w:fldChar w:fldCharType="end"/>
        </w:r>
      </w:p>
    </w:sdtContent>
  </w:sdt>
  <w:p w:rsidR="004A3CE5" w:rsidRDefault="004A3CE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12B"/>
    <w:rsid w:val="0001093A"/>
    <w:rsid w:val="00054CEB"/>
    <w:rsid w:val="00076CAF"/>
    <w:rsid w:val="000E5B0B"/>
    <w:rsid w:val="000F639B"/>
    <w:rsid w:val="00100674"/>
    <w:rsid w:val="0011233E"/>
    <w:rsid w:val="00153086"/>
    <w:rsid w:val="001D10A8"/>
    <w:rsid w:val="001D3A58"/>
    <w:rsid w:val="00225849"/>
    <w:rsid w:val="00255D88"/>
    <w:rsid w:val="00273004"/>
    <w:rsid w:val="00316367"/>
    <w:rsid w:val="003B07ED"/>
    <w:rsid w:val="003C1530"/>
    <w:rsid w:val="00416F39"/>
    <w:rsid w:val="0043379E"/>
    <w:rsid w:val="004442A1"/>
    <w:rsid w:val="00485B01"/>
    <w:rsid w:val="004959E4"/>
    <w:rsid w:val="004A3CE5"/>
    <w:rsid w:val="004D3226"/>
    <w:rsid w:val="004F534F"/>
    <w:rsid w:val="005130A2"/>
    <w:rsid w:val="005170E5"/>
    <w:rsid w:val="00521C7F"/>
    <w:rsid w:val="00524D9B"/>
    <w:rsid w:val="005526B6"/>
    <w:rsid w:val="005A51B0"/>
    <w:rsid w:val="005B6F58"/>
    <w:rsid w:val="00623AFC"/>
    <w:rsid w:val="00637826"/>
    <w:rsid w:val="00682059"/>
    <w:rsid w:val="006E4F2F"/>
    <w:rsid w:val="00704CD8"/>
    <w:rsid w:val="007A3A4A"/>
    <w:rsid w:val="007C706A"/>
    <w:rsid w:val="007E39FE"/>
    <w:rsid w:val="00820008"/>
    <w:rsid w:val="008965D4"/>
    <w:rsid w:val="009174BF"/>
    <w:rsid w:val="00972ABB"/>
    <w:rsid w:val="0098583C"/>
    <w:rsid w:val="009B12CD"/>
    <w:rsid w:val="009C0702"/>
    <w:rsid w:val="00A12D70"/>
    <w:rsid w:val="00A21DA8"/>
    <w:rsid w:val="00B05391"/>
    <w:rsid w:val="00B147B9"/>
    <w:rsid w:val="00B179F8"/>
    <w:rsid w:val="00B267FD"/>
    <w:rsid w:val="00B478EE"/>
    <w:rsid w:val="00BB6A64"/>
    <w:rsid w:val="00BC2256"/>
    <w:rsid w:val="00CA5CD3"/>
    <w:rsid w:val="00CF612B"/>
    <w:rsid w:val="00D51490"/>
    <w:rsid w:val="00D64604"/>
    <w:rsid w:val="00D76785"/>
    <w:rsid w:val="00D839BE"/>
    <w:rsid w:val="00DB60C4"/>
    <w:rsid w:val="00DF6F4E"/>
    <w:rsid w:val="00E330ED"/>
    <w:rsid w:val="00ED0033"/>
    <w:rsid w:val="00F13109"/>
    <w:rsid w:val="00FA52EB"/>
    <w:rsid w:val="00FA58CB"/>
    <w:rsid w:val="00FE4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4C7FA9-9217-4A9A-A23B-57482230B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25849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A3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3CE5"/>
  </w:style>
  <w:style w:type="paragraph" w:styleId="a7">
    <w:name w:val="footer"/>
    <w:basedOn w:val="a"/>
    <w:link w:val="a8"/>
    <w:uiPriority w:val="99"/>
    <w:unhideWhenUsed/>
    <w:rsid w:val="004A3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3CE5"/>
  </w:style>
  <w:style w:type="paragraph" w:customStyle="1" w:styleId="ConsPlusNormal">
    <w:name w:val="ConsPlusNormal"/>
    <w:link w:val="ConsPlusNormal0"/>
    <w:rsid w:val="00972A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972ABB"/>
    <w:rPr>
      <w:rFonts w:ascii="Calibri" w:eastAsia="Times New Roman" w:hAnsi="Calibri" w:cs="Calibri"/>
      <w:szCs w:val="20"/>
      <w:lang w:eastAsia="ru-RU"/>
    </w:rPr>
  </w:style>
  <w:style w:type="table" w:styleId="a9">
    <w:name w:val="Table Grid"/>
    <w:basedOn w:val="a1"/>
    <w:uiPriority w:val="39"/>
    <w:rsid w:val="007E3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13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12" Type="http://schemas.openxmlformats.org/officeDocument/2006/relationships/hyperlink" Target="consultantplus://offline/ref=A566317CC7E5DBEC832A89F3B2D76481EE396FE1F5ED563D6BB812A993117A74F13AE2E4CDBFF7882430CC093F0AE6300FFEC70D9A51F94444E196FCEEv4K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11" Type="http://schemas.openxmlformats.org/officeDocument/2006/relationships/hyperlink" Target="consultantplus://offline/ref=3AF7EAC2B135AB2943AD1758DC013391C72CC87C65B645E601620DE9CFE9F49FD9F21A14254D81A01413C1E0CCA38C2217A5D12E035DE3004F032F1426Q4O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3AF7EAC2B135AB2943AD1758DC013391C72CC87C65B645E601620DE9CFE9F49FD9F21A14254D81A01410C6E0CBA38C2217A5D12E035DE3004F032F1426Q4O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3AF7EAC2B135AB2943AD1758DC013391C72CC87C65B748EF016A0DE9CFE9F49FD9F21A14374DD9AC1419DFE8CEB6DA73522FQ9O" TargetMode="External"/><Relationship Id="rId14" Type="http://schemas.openxmlformats.org/officeDocument/2006/relationships/hyperlink" Target="consultantplus://offline/ref=3AF7EAC2B135AB2943AD1758DC013391C72CC87C65B645E601620DE9CFE9F49FD9F21A14254D81A01410C6E0CBA38C2217A5D12E035DE3004F032F1426Q4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2010</Words>
  <Characters>11457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cp:lastPrinted>2020-01-24T17:43:00Z</cp:lastPrinted>
  <dcterms:created xsi:type="dcterms:W3CDTF">2020-01-24T17:02:00Z</dcterms:created>
  <dcterms:modified xsi:type="dcterms:W3CDTF">2020-01-27T09:58:00Z</dcterms:modified>
</cp:coreProperties>
</file>