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85" w:rsidRPr="009C0702" w:rsidRDefault="00FE4CBE" w:rsidP="004A705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2075D" w:rsidRDefault="00FE4CBE" w:rsidP="004A705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к приказу министерства образования</w:t>
      </w:r>
    </w:p>
    <w:p w:rsidR="00FE4CBE" w:rsidRPr="009C0702" w:rsidRDefault="00FE4CBE" w:rsidP="004A705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</w:p>
    <w:p w:rsidR="00607262" w:rsidRDefault="00FE4CBE" w:rsidP="004A705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FE4CBE" w:rsidRPr="009C0702" w:rsidRDefault="00FE4CBE" w:rsidP="0060726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от </w:t>
      </w:r>
      <w:r w:rsidR="00607262">
        <w:rPr>
          <w:rFonts w:ascii="Times New Roman" w:hAnsi="Times New Roman" w:cs="Times New Roman"/>
          <w:sz w:val="28"/>
          <w:szCs w:val="28"/>
        </w:rPr>
        <w:t>«___» __________ 2019 г. № ____</w:t>
      </w:r>
    </w:p>
    <w:p w:rsidR="00FE4CBE" w:rsidRPr="009C0702" w:rsidRDefault="00FE4CBE" w:rsidP="004A705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34F" w:rsidRPr="009C0702" w:rsidRDefault="004F534F" w:rsidP="004A705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CBE" w:rsidRPr="009C0702" w:rsidRDefault="00FE4CBE" w:rsidP="004A705D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>ПОРЯДК</w:t>
      </w:r>
      <w:r w:rsidR="00B0652C">
        <w:rPr>
          <w:rFonts w:ascii="Times New Roman" w:hAnsi="Times New Roman" w:cs="Times New Roman"/>
          <w:bCs/>
          <w:sz w:val="28"/>
          <w:szCs w:val="28"/>
        </w:rPr>
        <w:t>И</w:t>
      </w:r>
    </w:p>
    <w:p w:rsidR="007D75D5" w:rsidRDefault="00FE4CBE" w:rsidP="004A705D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 xml:space="preserve">конкурсного отбора </w:t>
      </w:r>
      <w:proofErr w:type="gramStart"/>
      <w:r w:rsidRPr="009C0702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A2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52C">
        <w:rPr>
          <w:rFonts w:ascii="Times New Roman" w:hAnsi="Times New Roman" w:cs="Times New Roman"/>
          <w:bCs/>
          <w:sz w:val="28"/>
          <w:szCs w:val="28"/>
        </w:rPr>
        <w:t>районов</w:t>
      </w:r>
      <w:proofErr w:type="gramEnd"/>
      <w:r w:rsidR="00B0652C">
        <w:rPr>
          <w:rFonts w:ascii="Times New Roman" w:hAnsi="Times New Roman" w:cs="Times New Roman"/>
          <w:bCs/>
          <w:sz w:val="28"/>
          <w:szCs w:val="28"/>
        </w:rPr>
        <w:t xml:space="preserve"> (городских округов)</w:t>
      </w:r>
      <w:r w:rsidR="0069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702">
        <w:rPr>
          <w:rFonts w:ascii="Times New Roman" w:hAnsi="Times New Roman" w:cs="Times New Roman"/>
          <w:bCs/>
          <w:sz w:val="28"/>
          <w:szCs w:val="28"/>
        </w:rPr>
        <w:t xml:space="preserve"> Рязанской области для предоставления </w:t>
      </w:r>
      <w:r w:rsidR="00246CA0">
        <w:rPr>
          <w:rFonts w:ascii="Times New Roman" w:hAnsi="Times New Roman" w:cs="Times New Roman"/>
          <w:bCs/>
          <w:sz w:val="28"/>
          <w:szCs w:val="28"/>
        </w:rPr>
        <w:t>на</w:t>
      </w:r>
      <w:r w:rsidR="009C0702" w:rsidRPr="009C0702">
        <w:rPr>
          <w:rFonts w:ascii="Times New Roman" w:hAnsi="Times New Roman" w:cs="Times New Roman"/>
          <w:bCs/>
          <w:sz w:val="28"/>
          <w:szCs w:val="28"/>
        </w:rPr>
        <w:t xml:space="preserve"> 2020 год </w:t>
      </w:r>
      <w:r w:rsidRPr="009C0702">
        <w:rPr>
          <w:rFonts w:ascii="Times New Roman" w:hAnsi="Times New Roman" w:cs="Times New Roman"/>
          <w:bCs/>
          <w:sz w:val="28"/>
          <w:szCs w:val="28"/>
        </w:rPr>
        <w:t xml:space="preserve">субсидий на </w:t>
      </w:r>
      <w:r w:rsidR="00693178">
        <w:rPr>
          <w:rFonts w:ascii="Times New Roman" w:hAnsi="Times New Roman" w:cs="Times New Roman"/>
          <w:bCs/>
          <w:sz w:val="28"/>
          <w:szCs w:val="28"/>
        </w:rPr>
        <w:t xml:space="preserve">реализацию мероприятия, предусмотренного пунктом </w:t>
      </w:r>
      <w:r w:rsidR="004A705D" w:rsidRPr="004A705D">
        <w:rPr>
          <w:rFonts w:ascii="Times New Roman" w:hAnsi="Times New Roman" w:cs="Times New Roman"/>
          <w:bCs/>
          <w:sz w:val="28"/>
          <w:szCs w:val="28"/>
        </w:rPr>
        <w:t>3</w:t>
      </w:r>
      <w:r w:rsidR="00F13109" w:rsidRPr="004A705D">
        <w:rPr>
          <w:rFonts w:ascii="Times New Roman" w:hAnsi="Times New Roman" w:cs="Times New Roman"/>
          <w:bCs/>
          <w:sz w:val="28"/>
          <w:szCs w:val="28"/>
        </w:rPr>
        <w:t>.</w:t>
      </w:r>
      <w:r w:rsidR="004A705D" w:rsidRPr="004A705D">
        <w:rPr>
          <w:rFonts w:ascii="Times New Roman" w:hAnsi="Times New Roman" w:cs="Times New Roman"/>
          <w:bCs/>
          <w:sz w:val="28"/>
          <w:szCs w:val="28"/>
        </w:rPr>
        <w:t>4</w:t>
      </w:r>
      <w:r w:rsidR="00F13109" w:rsidRPr="004A7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178">
        <w:rPr>
          <w:rFonts w:ascii="Times New Roman" w:hAnsi="Times New Roman" w:cs="Times New Roman"/>
          <w:bCs/>
          <w:sz w:val="28"/>
          <w:szCs w:val="28"/>
        </w:rPr>
        <w:t xml:space="preserve">раздела 5 «Система программных мероприятий» </w:t>
      </w:r>
      <w:r w:rsidRPr="004A705D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 w:rsidR="004A705D" w:rsidRPr="004A705D">
        <w:rPr>
          <w:rFonts w:ascii="Times New Roman" w:hAnsi="Times New Roman" w:cs="Times New Roman"/>
          <w:bCs/>
          <w:sz w:val="28"/>
          <w:szCs w:val="28"/>
        </w:rPr>
        <w:t>3</w:t>
      </w:r>
      <w:r w:rsidRPr="004A70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A705D" w:rsidRPr="004A705D">
        <w:rPr>
          <w:rFonts w:ascii="Times New Roman" w:hAnsi="Times New Roman" w:cs="Times New Roman"/>
          <w:bCs/>
          <w:sz w:val="28"/>
          <w:szCs w:val="28"/>
        </w:rPr>
        <w:t>Развитие  дополнительного образования детей</w:t>
      </w:r>
      <w:r w:rsidRPr="004A705D">
        <w:rPr>
          <w:rFonts w:ascii="Times New Roman" w:hAnsi="Times New Roman" w:cs="Times New Roman"/>
          <w:bCs/>
          <w:sz w:val="28"/>
          <w:szCs w:val="28"/>
        </w:rPr>
        <w:t>»</w:t>
      </w:r>
      <w:r w:rsidRPr="009C0702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Рязанской области «Развитие образования и молодежной политики»</w:t>
      </w:r>
      <w:r w:rsidR="006F7AE4">
        <w:rPr>
          <w:rFonts w:ascii="Times New Roman" w:hAnsi="Times New Roman" w:cs="Times New Roman"/>
          <w:bCs/>
          <w:sz w:val="28"/>
          <w:szCs w:val="28"/>
        </w:rPr>
        <w:t>,</w:t>
      </w:r>
    </w:p>
    <w:p w:rsidR="00FE4CBE" w:rsidRPr="009C0702" w:rsidRDefault="00621A82" w:rsidP="004A705D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 проверки условий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предоставления  такой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</w:p>
    <w:p w:rsidR="00FE4CBE" w:rsidRPr="009C0702" w:rsidRDefault="00FE4CBE" w:rsidP="004A705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9C0702" w:rsidRDefault="00B16DCB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Порядки</w:t>
      </w:r>
      <w:r w:rsidR="004959E4" w:rsidRPr="009C0702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59E4" w:rsidRPr="009C0702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</w:t>
      </w:r>
      <w:r w:rsidR="004F534F" w:rsidRPr="009C0702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4959E4"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="00F13109" w:rsidRPr="004A705D">
        <w:rPr>
          <w:rFonts w:ascii="Times New Roman" w:hAnsi="Times New Roman" w:cs="Times New Roman"/>
          <w:sz w:val="28"/>
          <w:szCs w:val="28"/>
        </w:rPr>
        <w:t>мероприятия</w:t>
      </w:r>
      <w:r w:rsidR="00693178">
        <w:rPr>
          <w:rFonts w:ascii="Times New Roman" w:hAnsi="Times New Roman" w:cs="Times New Roman"/>
          <w:sz w:val="28"/>
          <w:szCs w:val="28"/>
        </w:rPr>
        <w:t xml:space="preserve">, предусмотренного пунктом 3.4 </w:t>
      </w:r>
      <w:r w:rsidR="00F13109" w:rsidRPr="004A705D">
        <w:rPr>
          <w:rFonts w:ascii="Times New Roman" w:hAnsi="Times New Roman" w:cs="Times New Roman"/>
          <w:sz w:val="28"/>
          <w:szCs w:val="28"/>
        </w:rPr>
        <w:t xml:space="preserve"> </w:t>
      </w:r>
      <w:r w:rsidR="00693178">
        <w:rPr>
          <w:rFonts w:ascii="Times New Roman" w:hAnsi="Times New Roman" w:cs="Times New Roman"/>
          <w:sz w:val="28"/>
          <w:szCs w:val="28"/>
        </w:rPr>
        <w:t xml:space="preserve">раздела 5 «Система программных мероприятий» </w:t>
      </w:r>
      <w:hyperlink r:id="rId6" w:history="1">
        <w:r w:rsidR="004959E4" w:rsidRPr="004A705D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4959E4" w:rsidRPr="004A705D">
        <w:rPr>
          <w:rFonts w:ascii="Times New Roman" w:hAnsi="Times New Roman" w:cs="Times New Roman"/>
          <w:sz w:val="28"/>
          <w:szCs w:val="28"/>
        </w:rPr>
        <w:t xml:space="preserve"> </w:t>
      </w:r>
      <w:r w:rsidR="004A705D" w:rsidRPr="004A705D">
        <w:rPr>
          <w:rFonts w:ascii="Times New Roman" w:hAnsi="Times New Roman" w:cs="Times New Roman"/>
          <w:sz w:val="28"/>
          <w:szCs w:val="28"/>
        </w:rPr>
        <w:t>3</w:t>
      </w:r>
      <w:r w:rsidR="004959E4" w:rsidRPr="004A705D">
        <w:rPr>
          <w:rFonts w:ascii="Times New Roman" w:hAnsi="Times New Roman" w:cs="Times New Roman"/>
          <w:sz w:val="28"/>
          <w:szCs w:val="28"/>
        </w:rPr>
        <w:t xml:space="preserve"> «</w:t>
      </w:r>
      <w:r w:rsidR="004A705D" w:rsidRPr="004A705D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</w:t>
      </w:r>
      <w:r w:rsidR="004959E4" w:rsidRPr="004A705D">
        <w:rPr>
          <w:rFonts w:ascii="Times New Roman" w:hAnsi="Times New Roman" w:cs="Times New Roman"/>
          <w:sz w:val="28"/>
          <w:szCs w:val="28"/>
        </w:rPr>
        <w:t>»</w:t>
      </w:r>
      <w:r w:rsidR="004959E4" w:rsidRPr="009C0702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Рязанской области «Развитие образования и молодежной политики», утвержденной постановлением Правительства Рязанской области от 30 октября 2013 г. № 344 (далее </w:t>
      </w:r>
      <w:r w:rsidR="00DC52C0">
        <w:rPr>
          <w:rFonts w:ascii="Times New Roman" w:hAnsi="Times New Roman" w:cs="Times New Roman"/>
          <w:sz w:val="28"/>
          <w:szCs w:val="28"/>
        </w:rPr>
        <w:t xml:space="preserve">–мероприятие, </w:t>
      </w:r>
      <w:r w:rsidR="004959E4" w:rsidRPr="009C070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>, Порядок</w:t>
      </w:r>
      <w:r w:rsidR="004959E4" w:rsidRPr="009C0702">
        <w:rPr>
          <w:rFonts w:ascii="Times New Roman" w:hAnsi="Times New Roman" w:cs="Times New Roman"/>
          <w:sz w:val="28"/>
          <w:szCs w:val="28"/>
        </w:rPr>
        <w:t>).</w:t>
      </w:r>
    </w:p>
    <w:p w:rsidR="00693178" w:rsidRDefault="004959E4" w:rsidP="0069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1.2. Конкурсный отбор муниципальных </w:t>
      </w:r>
      <w:r w:rsidR="00207FC0">
        <w:rPr>
          <w:rFonts w:ascii="Times New Roman" w:hAnsi="Times New Roman" w:cs="Times New Roman"/>
          <w:sz w:val="28"/>
          <w:szCs w:val="28"/>
        </w:rPr>
        <w:t>районов (городских округов)</w:t>
      </w:r>
      <w:r w:rsidR="00A2075D">
        <w:rPr>
          <w:rFonts w:ascii="Times New Roman" w:hAnsi="Times New Roman" w:cs="Times New Roman"/>
          <w:sz w:val="28"/>
          <w:szCs w:val="28"/>
        </w:rPr>
        <w:t xml:space="preserve"> </w:t>
      </w:r>
      <w:r w:rsidRPr="009C0702">
        <w:rPr>
          <w:rFonts w:ascii="Times New Roman" w:hAnsi="Times New Roman" w:cs="Times New Roman"/>
          <w:sz w:val="28"/>
          <w:szCs w:val="28"/>
        </w:rPr>
        <w:t xml:space="preserve"> Рязанской области (далее </w:t>
      </w:r>
      <w:r w:rsidR="0011233E" w:rsidRPr="009C0702">
        <w:rPr>
          <w:rFonts w:ascii="Times New Roman" w:hAnsi="Times New Roman" w:cs="Times New Roman"/>
          <w:sz w:val="28"/>
          <w:szCs w:val="28"/>
        </w:rPr>
        <w:t>-</w:t>
      </w:r>
      <w:r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Pr="009C0702">
        <w:rPr>
          <w:rFonts w:ascii="Times New Roman" w:hAnsi="Times New Roman" w:cs="Times New Roman"/>
          <w:sz w:val="28"/>
          <w:szCs w:val="28"/>
        </w:rPr>
        <w:t>отбор) осуществляется в целях выделения</w:t>
      </w:r>
      <w:r w:rsidR="004F534F"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="00DA6306">
        <w:rPr>
          <w:rFonts w:ascii="Times New Roman" w:hAnsi="Times New Roman" w:cs="Times New Roman"/>
          <w:sz w:val="28"/>
          <w:szCs w:val="28"/>
        </w:rPr>
        <w:t xml:space="preserve">на </w:t>
      </w:r>
      <w:r w:rsidR="004F534F" w:rsidRPr="009C0702">
        <w:rPr>
          <w:rFonts w:ascii="Times New Roman" w:hAnsi="Times New Roman" w:cs="Times New Roman"/>
          <w:sz w:val="28"/>
          <w:szCs w:val="28"/>
        </w:rPr>
        <w:t>2020 год</w:t>
      </w:r>
      <w:r w:rsidRPr="009C0702">
        <w:rPr>
          <w:rFonts w:ascii="Times New Roman" w:hAnsi="Times New Roman" w:cs="Times New Roman"/>
          <w:sz w:val="28"/>
          <w:szCs w:val="28"/>
        </w:rPr>
        <w:t xml:space="preserve"> в рамках </w:t>
      </w:r>
      <w:hyperlink r:id="rId7" w:history="1">
        <w:r w:rsidRPr="009C0702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9C0702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693178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236F8">
        <w:rPr>
          <w:rFonts w:ascii="Times New Roman" w:hAnsi="Times New Roman" w:cs="Times New Roman"/>
          <w:sz w:val="28"/>
          <w:szCs w:val="28"/>
        </w:rPr>
        <w:t>районов (городских округов) Р</w:t>
      </w:r>
      <w:r w:rsidR="00693178">
        <w:rPr>
          <w:rFonts w:ascii="Times New Roman" w:hAnsi="Times New Roman" w:cs="Times New Roman"/>
          <w:sz w:val="28"/>
          <w:szCs w:val="28"/>
        </w:rPr>
        <w:t>язанской области</w:t>
      </w:r>
      <w:r w:rsidRPr="009C0702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на реализацию следующ</w:t>
      </w:r>
      <w:r w:rsidR="00F13109">
        <w:rPr>
          <w:rFonts w:ascii="Times New Roman" w:hAnsi="Times New Roman" w:cs="Times New Roman"/>
          <w:sz w:val="28"/>
          <w:szCs w:val="28"/>
        </w:rPr>
        <w:t>его</w:t>
      </w:r>
      <w:r w:rsidRPr="009C070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13109">
        <w:rPr>
          <w:rFonts w:ascii="Times New Roman" w:hAnsi="Times New Roman" w:cs="Times New Roman"/>
          <w:sz w:val="28"/>
          <w:szCs w:val="28"/>
        </w:rPr>
        <w:t xml:space="preserve">я </w:t>
      </w:r>
      <w:hyperlink r:id="rId8" w:history="1">
        <w:r w:rsidRPr="009C0702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693178">
        <w:rPr>
          <w:rFonts w:ascii="Times New Roman" w:hAnsi="Times New Roman" w:cs="Times New Roman"/>
          <w:sz w:val="28"/>
          <w:szCs w:val="28"/>
        </w:rPr>
        <w:t>:</w:t>
      </w:r>
    </w:p>
    <w:p w:rsidR="00693178" w:rsidRPr="009C0702" w:rsidRDefault="004959E4" w:rsidP="00693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Pr="00030DF0">
        <w:rPr>
          <w:rFonts w:ascii="Times New Roman" w:hAnsi="Times New Roman" w:cs="Times New Roman"/>
          <w:sz w:val="28"/>
          <w:szCs w:val="28"/>
        </w:rPr>
        <w:t>-</w:t>
      </w:r>
      <w:r w:rsidR="00A2075D" w:rsidRPr="00030DF0">
        <w:rPr>
          <w:rFonts w:ascii="Times New Roman" w:hAnsi="Times New Roman" w:cs="Times New Roman"/>
          <w:sz w:val="28"/>
          <w:szCs w:val="28"/>
        </w:rPr>
        <w:t> </w:t>
      </w:r>
      <w:r w:rsidRPr="00030DF0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A2075D" w:rsidRPr="00030DF0">
        <w:rPr>
          <w:rFonts w:ascii="Times New Roman" w:hAnsi="Times New Roman" w:cs="Times New Roman"/>
          <w:sz w:val="28"/>
          <w:szCs w:val="28"/>
        </w:rPr>
        <w:t>бюджетам муниципальных районов (городских округов)</w:t>
      </w:r>
      <w:r w:rsidR="00207FC0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A2075D" w:rsidRPr="00030DF0">
        <w:rPr>
          <w:rFonts w:ascii="Times New Roman" w:hAnsi="Times New Roman" w:cs="Times New Roman"/>
          <w:sz w:val="28"/>
          <w:szCs w:val="28"/>
        </w:rPr>
        <w:t xml:space="preserve"> на поддержание </w:t>
      </w:r>
      <w:proofErr w:type="gramStart"/>
      <w:r w:rsidR="00A2075D" w:rsidRPr="00030DF0">
        <w:rPr>
          <w:rFonts w:ascii="Times New Roman" w:hAnsi="Times New Roman" w:cs="Times New Roman"/>
          <w:sz w:val="28"/>
          <w:szCs w:val="28"/>
        </w:rPr>
        <w:t>достигнутых  уровней</w:t>
      </w:r>
      <w:proofErr w:type="gramEnd"/>
      <w:r w:rsidR="00A2075D" w:rsidRPr="00030DF0">
        <w:rPr>
          <w:rFonts w:ascii="Times New Roman" w:hAnsi="Times New Roman" w:cs="Times New Roman"/>
          <w:sz w:val="28"/>
          <w:szCs w:val="28"/>
        </w:rPr>
        <w:t xml:space="preserve">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образования</w:t>
      </w:r>
      <w:r w:rsidR="00693178" w:rsidRPr="00693178">
        <w:rPr>
          <w:rFonts w:ascii="Times New Roman" w:hAnsi="Times New Roman" w:cs="Times New Roman"/>
          <w:sz w:val="28"/>
          <w:szCs w:val="28"/>
        </w:rPr>
        <w:t xml:space="preserve"> </w:t>
      </w:r>
      <w:r w:rsidR="00693178" w:rsidRPr="009C0702">
        <w:rPr>
          <w:rFonts w:ascii="Times New Roman" w:hAnsi="Times New Roman" w:cs="Times New Roman"/>
          <w:sz w:val="28"/>
          <w:szCs w:val="28"/>
        </w:rPr>
        <w:t>(далее - субсидии):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 xml:space="preserve">2. Организация </w:t>
      </w:r>
      <w:r w:rsidR="0011233E" w:rsidRPr="009C0702"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bCs/>
          <w:sz w:val="28"/>
          <w:szCs w:val="28"/>
        </w:rPr>
        <w:t>отбора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9C0702" w:rsidRDefault="0011233E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2.1. Конкурсный о</w:t>
      </w:r>
      <w:r w:rsidR="004959E4" w:rsidRPr="009C0702">
        <w:rPr>
          <w:rFonts w:ascii="Times New Roman" w:hAnsi="Times New Roman" w:cs="Times New Roman"/>
          <w:sz w:val="28"/>
          <w:szCs w:val="28"/>
        </w:rPr>
        <w:t>тбор осуществляется комиссией, образованной министерством образования и молодежной политики Рязанской области (далее - Комиссия).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 министерства образования и молодежной политики Рязанской области</w:t>
      </w:r>
      <w:r w:rsidRPr="007D605E">
        <w:rPr>
          <w:rFonts w:ascii="Times New Roman" w:hAnsi="Times New Roman" w:cs="Times New Roman"/>
          <w:sz w:val="28"/>
          <w:szCs w:val="28"/>
        </w:rPr>
        <w:t>.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Работу Комиссии обеспечивает министерство образования и молодежной политики Рязанской области.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lastRenderedPageBreak/>
        <w:t xml:space="preserve">2.2. В рамках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9C070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07FC0">
        <w:rPr>
          <w:rFonts w:ascii="Times New Roman" w:hAnsi="Times New Roman" w:cs="Times New Roman"/>
          <w:sz w:val="28"/>
          <w:szCs w:val="28"/>
        </w:rPr>
        <w:t xml:space="preserve"> районов</w:t>
      </w:r>
      <w:proofErr w:type="gramEnd"/>
      <w:r w:rsidR="00207FC0">
        <w:rPr>
          <w:rFonts w:ascii="Times New Roman" w:hAnsi="Times New Roman" w:cs="Times New Roman"/>
          <w:sz w:val="28"/>
          <w:szCs w:val="28"/>
        </w:rPr>
        <w:t xml:space="preserve"> (городских округов)</w:t>
      </w:r>
      <w:r w:rsidRPr="009C0702">
        <w:rPr>
          <w:rFonts w:ascii="Times New Roman" w:hAnsi="Times New Roman" w:cs="Times New Roman"/>
          <w:sz w:val="28"/>
          <w:szCs w:val="28"/>
        </w:rPr>
        <w:t xml:space="preserve"> </w:t>
      </w:r>
      <w:r w:rsidR="00627DB1">
        <w:rPr>
          <w:rFonts w:ascii="Times New Roman" w:hAnsi="Times New Roman" w:cs="Times New Roman"/>
          <w:sz w:val="28"/>
          <w:szCs w:val="28"/>
        </w:rPr>
        <w:t>Рязанской области</w:t>
      </w:r>
      <w:r w:rsidR="00207FC0">
        <w:rPr>
          <w:rFonts w:ascii="Times New Roman" w:hAnsi="Times New Roman" w:cs="Times New Roman"/>
          <w:sz w:val="28"/>
          <w:szCs w:val="28"/>
        </w:rPr>
        <w:t xml:space="preserve"> (далее -  муниципальные образования)</w:t>
      </w:r>
      <w:r w:rsidR="00627DB1">
        <w:rPr>
          <w:rFonts w:ascii="Times New Roman" w:hAnsi="Times New Roman" w:cs="Times New Roman"/>
          <w:sz w:val="28"/>
          <w:szCs w:val="28"/>
        </w:rPr>
        <w:t xml:space="preserve"> </w:t>
      </w:r>
      <w:r w:rsidRPr="009C0702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959E4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а) рассматривает заявки муниципальных образований;</w:t>
      </w:r>
    </w:p>
    <w:p w:rsidR="00627DB1" w:rsidRPr="009C0702" w:rsidRDefault="00627DB1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проверяет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достоверность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полноту представленной  участниками   документации, входящей в состав  заявки на участие  в конкурсном отборе;</w:t>
      </w:r>
    </w:p>
    <w:p w:rsidR="004959E4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в)</w:t>
      </w:r>
      <w:r w:rsidR="002D0D14">
        <w:rPr>
          <w:rFonts w:ascii="Times New Roman" w:hAnsi="Times New Roman" w:cs="Times New Roman"/>
          <w:sz w:val="28"/>
          <w:szCs w:val="28"/>
        </w:rPr>
        <w:t> </w:t>
      </w:r>
      <w:r w:rsidRPr="009C0702">
        <w:rPr>
          <w:rFonts w:ascii="Times New Roman" w:hAnsi="Times New Roman" w:cs="Times New Roman"/>
          <w:sz w:val="28"/>
          <w:szCs w:val="28"/>
        </w:rPr>
        <w:t xml:space="preserve">дает разъяснение в связи с проведением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>отбора;</w:t>
      </w:r>
    </w:p>
    <w:p w:rsidR="00627DB1" w:rsidRPr="00CF2894" w:rsidRDefault="00627DB1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DC52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ринимает решение  о допуске (об отказе в допуске) к участию в конкурс</w:t>
      </w:r>
      <w:r w:rsidR="00CF2894">
        <w:rPr>
          <w:rFonts w:ascii="Times New Roman" w:hAnsi="Times New Roman" w:cs="Times New Roman"/>
          <w:sz w:val="28"/>
          <w:szCs w:val="28"/>
        </w:rPr>
        <w:t xml:space="preserve">ном отборе муниципального образования и </w:t>
      </w:r>
      <w:r w:rsidR="00B16DCB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CF2894">
        <w:rPr>
          <w:rFonts w:ascii="Times New Roman" w:hAnsi="Times New Roman" w:cs="Times New Roman"/>
          <w:sz w:val="28"/>
          <w:szCs w:val="28"/>
        </w:rPr>
        <w:t>соблюдения им условий предоставления субсидий</w:t>
      </w:r>
      <w:r w:rsidR="0040571B">
        <w:rPr>
          <w:rFonts w:ascii="Times New Roman" w:hAnsi="Times New Roman" w:cs="Times New Roman"/>
          <w:sz w:val="28"/>
          <w:szCs w:val="28"/>
        </w:rPr>
        <w:t xml:space="preserve">, </w:t>
      </w:r>
      <w:r w:rsidR="00CF2894" w:rsidRPr="00CF2894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40571B">
        <w:rPr>
          <w:rFonts w:ascii="Times New Roman" w:hAnsi="Times New Roman" w:cs="Times New Roman"/>
          <w:sz w:val="28"/>
          <w:szCs w:val="28"/>
        </w:rPr>
        <w:t xml:space="preserve"> условия, указанного  в </w:t>
      </w:r>
      <w:r w:rsidR="00CF2894" w:rsidRPr="00CF2894">
        <w:rPr>
          <w:rFonts w:ascii="Times New Roman" w:hAnsi="Times New Roman" w:cs="Times New Roman"/>
          <w:sz w:val="28"/>
          <w:szCs w:val="28"/>
        </w:rPr>
        <w:t>абзац</w:t>
      </w:r>
      <w:r w:rsidR="0040571B">
        <w:rPr>
          <w:rFonts w:ascii="Times New Roman" w:hAnsi="Times New Roman" w:cs="Times New Roman"/>
          <w:sz w:val="28"/>
          <w:szCs w:val="28"/>
        </w:rPr>
        <w:t>е</w:t>
      </w:r>
      <w:r w:rsidR="00CF2894" w:rsidRPr="00CF2894">
        <w:rPr>
          <w:rFonts w:ascii="Times New Roman" w:hAnsi="Times New Roman" w:cs="Times New Roman"/>
          <w:sz w:val="28"/>
          <w:szCs w:val="28"/>
        </w:rPr>
        <w:t xml:space="preserve"> </w:t>
      </w:r>
      <w:r w:rsidR="00EC5768">
        <w:rPr>
          <w:rFonts w:ascii="Times New Roman" w:hAnsi="Times New Roman" w:cs="Times New Roman"/>
          <w:sz w:val="28"/>
          <w:szCs w:val="28"/>
        </w:rPr>
        <w:t>третьем</w:t>
      </w:r>
      <w:r w:rsidR="00CF2894" w:rsidRPr="00CF2894">
        <w:rPr>
          <w:rFonts w:ascii="Times New Roman" w:hAnsi="Times New Roman" w:cs="Times New Roman"/>
          <w:sz w:val="28"/>
          <w:szCs w:val="28"/>
        </w:rPr>
        <w:t xml:space="preserve">  подпункта 2 пункта 4 постановления Правительства Рязанской области от  26 ноября 2019 г. № 377 «Об утверждении  правил, устанавливающих общие требования к формированию, предоставлению и распределению субсидий из областного  бюджета местным бюджетам»</w:t>
      </w:r>
      <w:r w:rsidR="0040571B">
        <w:rPr>
          <w:rFonts w:ascii="Times New Roman" w:hAnsi="Times New Roman" w:cs="Times New Roman"/>
          <w:sz w:val="28"/>
          <w:szCs w:val="28"/>
        </w:rPr>
        <w:t xml:space="preserve"> (далее – Постановление № 377)</w:t>
      </w:r>
      <w:r w:rsidR="00CF2894">
        <w:rPr>
          <w:rFonts w:ascii="Times New Roman" w:hAnsi="Times New Roman" w:cs="Times New Roman"/>
          <w:sz w:val="28"/>
          <w:szCs w:val="28"/>
        </w:rPr>
        <w:t>;</w:t>
      </w:r>
    </w:p>
    <w:p w:rsidR="00627DB1" w:rsidRDefault="00627DB1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принимает решение по результатам конкурсного отбора</w:t>
      </w:r>
      <w:r w:rsidR="00CF2894">
        <w:rPr>
          <w:rFonts w:ascii="Times New Roman" w:hAnsi="Times New Roman" w:cs="Times New Roman"/>
          <w:sz w:val="28"/>
          <w:szCs w:val="28"/>
        </w:rPr>
        <w:t>, определяет победителей конкурсного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DB1" w:rsidRDefault="00627DB1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изменяет или отменяет ранее принятое решение (протокол);</w:t>
      </w:r>
    </w:p>
    <w:p w:rsidR="004959E4" w:rsidRPr="009C0702" w:rsidRDefault="00627DB1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4959E4" w:rsidRPr="009C0702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надлежащего осуществления деятельности Комиссии.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2.3. Для организации и проведения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>отбора министерство образования и молодежной политики Рязанской области (далее - организатор) выполняет следующие функции: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а) обеспечивает прием, учет и хранение поступивших от участников документов;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б) доводит до сведения участников результаты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>отбора.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33E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 xml:space="preserve">3. Извещение о проведении </w:t>
      </w:r>
      <w:r w:rsidR="0011233E" w:rsidRPr="009C0702"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bCs/>
          <w:sz w:val="28"/>
          <w:szCs w:val="28"/>
        </w:rPr>
        <w:t xml:space="preserve">отбора 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0702">
        <w:rPr>
          <w:rFonts w:ascii="Times New Roman" w:hAnsi="Times New Roman" w:cs="Times New Roman"/>
          <w:bCs/>
          <w:sz w:val="28"/>
          <w:szCs w:val="28"/>
        </w:rPr>
        <w:t>и предоставлении заявок</w:t>
      </w:r>
      <w:r w:rsidR="00627DB1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конкурсном отборе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3.1.</w:t>
      </w:r>
      <w:r w:rsidR="00526608">
        <w:rPr>
          <w:rFonts w:ascii="Times New Roman" w:hAnsi="Times New Roman" w:cs="Times New Roman"/>
          <w:sz w:val="28"/>
          <w:szCs w:val="28"/>
        </w:rPr>
        <w:t> </w:t>
      </w:r>
      <w:r w:rsidRPr="009C0702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B30007">
        <w:rPr>
          <w:rFonts w:ascii="Times New Roman" w:hAnsi="Times New Roman" w:cs="Times New Roman"/>
          <w:sz w:val="28"/>
          <w:szCs w:val="28"/>
        </w:rPr>
        <w:t xml:space="preserve">и приема </w:t>
      </w:r>
      <w:r w:rsidRPr="009C0702">
        <w:rPr>
          <w:rFonts w:ascii="Times New Roman" w:hAnsi="Times New Roman" w:cs="Times New Roman"/>
          <w:sz w:val="28"/>
          <w:szCs w:val="28"/>
        </w:rPr>
        <w:t>заявок муниципальных образований, претендующих на предоставление субсидий на реализацию мероприяти</w:t>
      </w:r>
      <w:r w:rsidR="00526608">
        <w:rPr>
          <w:rFonts w:ascii="Times New Roman" w:hAnsi="Times New Roman" w:cs="Times New Roman"/>
          <w:sz w:val="28"/>
          <w:szCs w:val="28"/>
        </w:rPr>
        <w:t>я</w:t>
      </w:r>
      <w:r w:rsidRPr="009C070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C0702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526608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Pr="009C0702">
        <w:rPr>
          <w:rFonts w:ascii="Times New Roman" w:hAnsi="Times New Roman" w:cs="Times New Roman"/>
          <w:sz w:val="28"/>
          <w:szCs w:val="28"/>
        </w:rPr>
        <w:t>, организатор размещает на официальном сайте в сети Интернет по адресу:</w:t>
      </w:r>
      <w:r w:rsidR="0052660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26608">
        <w:rPr>
          <w:rFonts w:ascii="Times New Roman" w:hAnsi="Times New Roman" w:cs="Times New Roman"/>
          <w:sz w:val="28"/>
          <w:szCs w:val="28"/>
        </w:rPr>
        <w:t>://</w:t>
      </w:r>
      <w:r w:rsidRPr="009C0702">
        <w:rPr>
          <w:rFonts w:ascii="Times New Roman" w:hAnsi="Times New Roman" w:cs="Times New Roman"/>
          <w:sz w:val="28"/>
          <w:szCs w:val="28"/>
        </w:rPr>
        <w:t>minobr.ryazangov.ru.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3.2. Извещение должно содержать следующие сведения: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 xml:space="preserve">- наименование и адрес организатора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9C0702">
        <w:rPr>
          <w:rFonts w:ascii="Times New Roman" w:hAnsi="Times New Roman" w:cs="Times New Roman"/>
          <w:sz w:val="28"/>
          <w:szCs w:val="28"/>
        </w:rPr>
        <w:t>отбора;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-</w:t>
      </w:r>
      <w:r w:rsidR="00526608">
        <w:rPr>
          <w:rFonts w:ascii="Times New Roman" w:hAnsi="Times New Roman" w:cs="Times New Roman"/>
          <w:sz w:val="28"/>
          <w:szCs w:val="28"/>
        </w:rPr>
        <w:t> </w:t>
      </w:r>
      <w:r w:rsidRPr="009C0702">
        <w:rPr>
          <w:rFonts w:ascii="Times New Roman" w:hAnsi="Times New Roman" w:cs="Times New Roman"/>
          <w:sz w:val="28"/>
          <w:szCs w:val="28"/>
        </w:rPr>
        <w:t>даты начала и оконча</w:t>
      </w:r>
      <w:r w:rsidR="0011233E" w:rsidRPr="009C0702">
        <w:rPr>
          <w:rFonts w:ascii="Times New Roman" w:hAnsi="Times New Roman" w:cs="Times New Roman"/>
          <w:sz w:val="28"/>
          <w:szCs w:val="28"/>
        </w:rPr>
        <w:t>ния приема заявок на участие в конкурсном о</w:t>
      </w:r>
      <w:r w:rsidRPr="009C0702">
        <w:rPr>
          <w:rFonts w:ascii="Times New Roman" w:hAnsi="Times New Roman" w:cs="Times New Roman"/>
          <w:sz w:val="28"/>
          <w:szCs w:val="28"/>
        </w:rPr>
        <w:t>тборе;</w:t>
      </w:r>
    </w:p>
    <w:p w:rsidR="004959E4" w:rsidRPr="009C0702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- необходимую контактную информацию.</w:t>
      </w:r>
    </w:p>
    <w:p w:rsidR="004959E4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702">
        <w:rPr>
          <w:rFonts w:ascii="Times New Roman" w:hAnsi="Times New Roman" w:cs="Times New Roman"/>
          <w:sz w:val="28"/>
          <w:szCs w:val="28"/>
        </w:rPr>
        <w:t>3.3.</w:t>
      </w:r>
      <w:r w:rsidR="00526608">
        <w:rPr>
          <w:rFonts w:ascii="Times New Roman" w:hAnsi="Times New Roman" w:cs="Times New Roman"/>
          <w:sz w:val="28"/>
          <w:szCs w:val="28"/>
        </w:rPr>
        <w:t> </w:t>
      </w:r>
      <w:r w:rsidRPr="009C0702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5266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26608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526608">
        <w:rPr>
          <w:rFonts w:ascii="Times New Roman" w:hAnsi="Times New Roman" w:cs="Times New Roman"/>
          <w:sz w:val="28"/>
          <w:szCs w:val="28"/>
        </w:rPr>
        <w:t xml:space="preserve"> конкурсном отборе </w:t>
      </w:r>
      <w:r w:rsidRPr="009C0702">
        <w:rPr>
          <w:rFonts w:ascii="Times New Roman" w:hAnsi="Times New Roman" w:cs="Times New Roman"/>
          <w:sz w:val="28"/>
          <w:szCs w:val="28"/>
        </w:rPr>
        <w:t>подается участниками</w:t>
      </w:r>
      <w:r w:rsidR="00526608">
        <w:rPr>
          <w:rFonts w:ascii="Times New Roman" w:hAnsi="Times New Roman" w:cs="Times New Roman"/>
          <w:sz w:val="28"/>
          <w:szCs w:val="28"/>
        </w:rPr>
        <w:t xml:space="preserve"> нарочно в адрес организатора</w:t>
      </w:r>
      <w:r w:rsidRPr="009C0702">
        <w:rPr>
          <w:rFonts w:ascii="Times New Roman" w:hAnsi="Times New Roman" w:cs="Times New Roman"/>
          <w:sz w:val="28"/>
          <w:szCs w:val="28"/>
        </w:rPr>
        <w:t xml:space="preserve"> в соответствии со сроком, определенным в извещении. Срок приема заявок -</w:t>
      </w:r>
      <w:r w:rsidR="001B6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602" w:rsidRPr="001B6602">
        <w:rPr>
          <w:rFonts w:ascii="Times New Roman" w:hAnsi="Times New Roman" w:cs="Times New Roman"/>
          <w:sz w:val="28"/>
          <w:szCs w:val="28"/>
        </w:rPr>
        <w:t xml:space="preserve">3 </w:t>
      </w:r>
      <w:r w:rsidRPr="001B660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proofErr w:type="gramEnd"/>
      <w:r w:rsidRPr="001B6602">
        <w:rPr>
          <w:rFonts w:ascii="Times New Roman" w:hAnsi="Times New Roman" w:cs="Times New Roman"/>
          <w:sz w:val="28"/>
          <w:szCs w:val="28"/>
        </w:rPr>
        <w:t xml:space="preserve"> дн</w:t>
      </w:r>
      <w:r w:rsidR="001B6602">
        <w:rPr>
          <w:rFonts w:ascii="Times New Roman" w:hAnsi="Times New Roman" w:cs="Times New Roman"/>
          <w:sz w:val="28"/>
          <w:szCs w:val="28"/>
        </w:rPr>
        <w:t>я</w:t>
      </w:r>
      <w:r w:rsidRPr="009C0702">
        <w:rPr>
          <w:rFonts w:ascii="Times New Roman" w:hAnsi="Times New Roman" w:cs="Times New Roman"/>
          <w:sz w:val="28"/>
          <w:szCs w:val="28"/>
        </w:rPr>
        <w:t xml:space="preserve"> со дня размещения извещения.</w:t>
      </w:r>
    </w:p>
    <w:p w:rsidR="00F11E5C" w:rsidRPr="009C0702" w:rsidRDefault="00F11E5C" w:rsidP="00F11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принимает и регистрирует заявки в день их предоставления по дате и времени поступления.</w:t>
      </w:r>
    </w:p>
    <w:p w:rsidR="004959E4" w:rsidRPr="00F13109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9C0702">
        <w:rPr>
          <w:rFonts w:ascii="Times New Roman" w:hAnsi="Times New Roman" w:cs="Times New Roman"/>
          <w:sz w:val="28"/>
          <w:szCs w:val="28"/>
        </w:rPr>
        <w:lastRenderedPageBreak/>
        <w:t xml:space="preserve">3.4. В состав </w:t>
      </w:r>
      <w:r w:rsidR="00526608">
        <w:rPr>
          <w:rFonts w:ascii="Times New Roman" w:hAnsi="Times New Roman" w:cs="Times New Roman"/>
          <w:sz w:val="28"/>
          <w:szCs w:val="28"/>
        </w:rPr>
        <w:t xml:space="preserve">предоставляемых муниципальными </w:t>
      </w:r>
      <w:proofErr w:type="gramStart"/>
      <w:r w:rsidR="00526608">
        <w:rPr>
          <w:rFonts w:ascii="Times New Roman" w:hAnsi="Times New Roman" w:cs="Times New Roman"/>
          <w:sz w:val="28"/>
          <w:szCs w:val="28"/>
        </w:rPr>
        <w:t>образованиями  Рязанской</w:t>
      </w:r>
      <w:proofErr w:type="gramEnd"/>
      <w:r w:rsidR="0052660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C0702">
        <w:rPr>
          <w:rFonts w:ascii="Times New Roman" w:hAnsi="Times New Roman" w:cs="Times New Roman"/>
          <w:sz w:val="28"/>
          <w:szCs w:val="28"/>
        </w:rPr>
        <w:t>заяв</w:t>
      </w:r>
      <w:r w:rsidR="00526608">
        <w:rPr>
          <w:rFonts w:ascii="Times New Roman" w:hAnsi="Times New Roman" w:cs="Times New Roman"/>
          <w:sz w:val="28"/>
          <w:szCs w:val="28"/>
        </w:rPr>
        <w:t>ок</w:t>
      </w:r>
      <w:r w:rsidRPr="009C0702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11233E" w:rsidRPr="009C0702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9C0702">
        <w:rPr>
          <w:rFonts w:ascii="Times New Roman" w:hAnsi="Times New Roman" w:cs="Times New Roman"/>
          <w:sz w:val="28"/>
          <w:szCs w:val="28"/>
        </w:rPr>
        <w:t>отборе</w:t>
      </w:r>
      <w:r w:rsidR="00F13109">
        <w:rPr>
          <w:rFonts w:ascii="Times New Roman" w:hAnsi="Times New Roman" w:cs="Times New Roman"/>
          <w:sz w:val="28"/>
          <w:szCs w:val="28"/>
        </w:rPr>
        <w:t xml:space="preserve"> </w:t>
      </w:r>
      <w:r w:rsidRPr="001B6602">
        <w:rPr>
          <w:rFonts w:ascii="Times New Roman" w:hAnsi="Times New Roman" w:cs="Times New Roman"/>
          <w:sz w:val="28"/>
          <w:szCs w:val="28"/>
        </w:rPr>
        <w:t>по мероприятию</w:t>
      </w:r>
      <w:r w:rsidR="0011233E" w:rsidRPr="001B6602">
        <w:rPr>
          <w:rFonts w:ascii="Times New Roman" w:hAnsi="Times New Roman" w:cs="Times New Roman"/>
          <w:sz w:val="28"/>
          <w:szCs w:val="28"/>
        </w:rPr>
        <w:t xml:space="preserve"> «</w:t>
      </w:r>
      <w:r w:rsidR="001B6602" w:rsidRPr="00030DF0">
        <w:rPr>
          <w:rFonts w:ascii="Times New Roman" w:hAnsi="Times New Roman" w:cs="Times New Roman"/>
          <w:sz w:val="28"/>
          <w:szCs w:val="28"/>
        </w:rPr>
        <w:t xml:space="preserve">предоставление субсидий бюджетам  муниципальных районов (городских округов) на поддержание достигнутых  уровней заработной платы определенных указами Президента  Российской Федерации  отдельных категорий   работников  муниципальных учреждений дополнительного образования детей в </w:t>
      </w:r>
      <w:r w:rsidR="001B6602" w:rsidRPr="001B6602">
        <w:rPr>
          <w:rFonts w:ascii="Times New Roman" w:hAnsi="Times New Roman" w:cs="Times New Roman"/>
          <w:sz w:val="28"/>
          <w:szCs w:val="28"/>
        </w:rPr>
        <w:t>сфере</w:t>
      </w:r>
      <w:r w:rsidR="0011233E" w:rsidRPr="001B6602">
        <w:rPr>
          <w:rFonts w:ascii="Times New Roman" w:hAnsi="Times New Roman" w:cs="Times New Roman"/>
          <w:sz w:val="28"/>
          <w:szCs w:val="28"/>
        </w:rPr>
        <w:t>»</w:t>
      </w:r>
      <w:r w:rsidR="00F13109" w:rsidRPr="001B6602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4959E4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02">
        <w:rPr>
          <w:rFonts w:ascii="Times New Roman" w:hAnsi="Times New Roman" w:cs="Times New Roman"/>
          <w:sz w:val="28"/>
          <w:szCs w:val="28"/>
        </w:rPr>
        <w:t>- сопроводительное письмо;</w:t>
      </w:r>
    </w:p>
    <w:p w:rsidR="001B6602" w:rsidRDefault="001B6602" w:rsidP="001B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9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F7981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а</w:t>
      </w:r>
      <w:r w:rsidRPr="006F7981">
        <w:rPr>
          <w:rFonts w:ascii="Times New Roman" w:hAnsi="Times New Roman"/>
          <w:sz w:val="28"/>
          <w:szCs w:val="28"/>
        </w:rPr>
        <w:t xml:space="preserve"> о предоставлении субсидии на </w:t>
      </w:r>
      <w:r w:rsidR="00DC45E0">
        <w:rPr>
          <w:rFonts w:ascii="Times New Roman" w:hAnsi="Times New Roman"/>
          <w:sz w:val="28"/>
          <w:szCs w:val="28"/>
        </w:rPr>
        <w:t>2020</w:t>
      </w:r>
      <w:r w:rsidRPr="006F7981">
        <w:rPr>
          <w:rFonts w:ascii="Times New Roman" w:hAnsi="Times New Roman"/>
          <w:sz w:val="28"/>
          <w:szCs w:val="28"/>
        </w:rPr>
        <w:t xml:space="preserve"> финансовый год, форма которой устанавливается </w:t>
      </w:r>
      <w:r w:rsidR="00DC52C0">
        <w:rPr>
          <w:rFonts w:ascii="Times New Roman" w:hAnsi="Times New Roman"/>
          <w:sz w:val="28"/>
          <w:szCs w:val="28"/>
        </w:rPr>
        <w:t>приложением к настоящему приказу</w:t>
      </w:r>
      <w:r w:rsidRPr="006F7981">
        <w:rPr>
          <w:rFonts w:ascii="Times New Roman" w:hAnsi="Times New Roman"/>
          <w:sz w:val="28"/>
          <w:szCs w:val="28"/>
        </w:rPr>
        <w:t xml:space="preserve">; </w:t>
      </w:r>
    </w:p>
    <w:p w:rsidR="00526608" w:rsidRPr="00B76AA9" w:rsidRDefault="00526608" w:rsidP="001B6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AA9">
        <w:rPr>
          <w:rFonts w:ascii="Times New Roman" w:hAnsi="Times New Roman"/>
          <w:sz w:val="28"/>
          <w:szCs w:val="28"/>
        </w:rPr>
        <w:t xml:space="preserve">- выписка из </w:t>
      </w:r>
      <w:r w:rsidR="00DC45E0">
        <w:rPr>
          <w:rFonts w:ascii="Times New Roman" w:hAnsi="Times New Roman"/>
          <w:sz w:val="28"/>
          <w:szCs w:val="28"/>
        </w:rPr>
        <w:t xml:space="preserve">решения о </w:t>
      </w:r>
      <w:r w:rsidR="00CF2894" w:rsidRPr="00B76AA9">
        <w:rPr>
          <w:rFonts w:ascii="Times New Roman" w:hAnsi="Times New Roman"/>
          <w:sz w:val="28"/>
          <w:szCs w:val="28"/>
        </w:rPr>
        <w:t>бюджет</w:t>
      </w:r>
      <w:r w:rsidR="00DC45E0">
        <w:rPr>
          <w:rFonts w:ascii="Times New Roman" w:hAnsi="Times New Roman"/>
          <w:sz w:val="28"/>
          <w:szCs w:val="28"/>
        </w:rPr>
        <w:t xml:space="preserve">е муниципального района </w:t>
      </w:r>
      <w:r w:rsidR="00CF2894" w:rsidRPr="00B76AA9">
        <w:rPr>
          <w:rFonts w:ascii="Times New Roman" w:hAnsi="Times New Roman"/>
          <w:sz w:val="28"/>
          <w:szCs w:val="28"/>
        </w:rPr>
        <w:t>(сводной</w:t>
      </w:r>
      <w:r w:rsidRPr="00B76AA9">
        <w:rPr>
          <w:rFonts w:ascii="Times New Roman" w:hAnsi="Times New Roman"/>
          <w:sz w:val="28"/>
          <w:szCs w:val="28"/>
        </w:rPr>
        <w:t xml:space="preserve">  бюджетной росписи местного  бюджета</w:t>
      </w:r>
      <w:r w:rsidR="00CF2894" w:rsidRPr="00B76AA9">
        <w:rPr>
          <w:rFonts w:ascii="Times New Roman" w:hAnsi="Times New Roman"/>
          <w:sz w:val="28"/>
          <w:szCs w:val="28"/>
        </w:rPr>
        <w:t>)</w:t>
      </w:r>
      <w:r w:rsidR="00DC45E0">
        <w:rPr>
          <w:rFonts w:ascii="Times New Roman" w:hAnsi="Times New Roman"/>
          <w:sz w:val="28"/>
          <w:szCs w:val="28"/>
        </w:rPr>
        <w:t>, подтверждающая наличие в 2020 году в местном бюджете бюджетных ассигнований</w:t>
      </w:r>
      <w:r w:rsidR="00CF2894" w:rsidRPr="00B76AA9">
        <w:rPr>
          <w:rFonts w:ascii="Times New Roman" w:hAnsi="Times New Roman"/>
          <w:sz w:val="28"/>
          <w:szCs w:val="28"/>
        </w:rPr>
        <w:t xml:space="preserve"> на </w:t>
      </w:r>
      <w:r w:rsidRPr="00B76AA9">
        <w:rPr>
          <w:rFonts w:ascii="Times New Roman" w:hAnsi="Times New Roman"/>
          <w:sz w:val="28"/>
          <w:szCs w:val="28"/>
        </w:rPr>
        <w:t xml:space="preserve">исполнение расходных обязательств муниципального образования, в целях </w:t>
      </w:r>
      <w:proofErr w:type="spellStart"/>
      <w:r w:rsidRPr="00B76AA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76AA9">
        <w:rPr>
          <w:rFonts w:ascii="Times New Roman" w:hAnsi="Times New Roman"/>
          <w:sz w:val="28"/>
          <w:szCs w:val="28"/>
        </w:rPr>
        <w:t xml:space="preserve"> которых предоставляется субсидия</w:t>
      </w:r>
      <w:r w:rsidR="00CF2894" w:rsidRPr="00B76AA9">
        <w:rPr>
          <w:rFonts w:ascii="Times New Roman" w:hAnsi="Times New Roman"/>
          <w:sz w:val="28"/>
          <w:szCs w:val="28"/>
        </w:rPr>
        <w:t xml:space="preserve"> </w:t>
      </w:r>
      <w:r w:rsidRPr="00B76AA9">
        <w:rPr>
          <w:rFonts w:ascii="Times New Roman" w:hAnsi="Times New Roman"/>
          <w:sz w:val="28"/>
          <w:szCs w:val="28"/>
        </w:rPr>
        <w:t xml:space="preserve"> в</w:t>
      </w:r>
      <w:r w:rsidR="00CF2894" w:rsidRPr="00B76AA9">
        <w:rPr>
          <w:rFonts w:ascii="Times New Roman" w:hAnsi="Times New Roman"/>
          <w:sz w:val="28"/>
          <w:szCs w:val="28"/>
        </w:rPr>
        <w:t xml:space="preserve"> </w:t>
      </w:r>
      <w:r w:rsidRPr="00B76AA9">
        <w:rPr>
          <w:rFonts w:ascii="Times New Roman" w:hAnsi="Times New Roman"/>
          <w:sz w:val="28"/>
          <w:szCs w:val="28"/>
        </w:rPr>
        <w:t>объеме, необходимом для их исполнения, включая размер планируемой к предоставлению</w:t>
      </w:r>
      <w:r w:rsidR="00CF2894" w:rsidRPr="00B76AA9">
        <w:rPr>
          <w:rFonts w:ascii="Times New Roman" w:hAnsi="Times New Roman"/>
          <w:sz w:val="28"/>
          <w:szCs w:val="28"/>
        </w:rPr>
        <w:t xml:space="preserve"> из областного бюджета субсидии</w:t>
      </w:r>
      <w:r w:rsidR="00DC45E0">
        <w:rPr>
          <w:rFonts w:ascii="Times New Roman" w:hAnsi="Times New Roman"/>
          <w:sz w:val="28"/>
          <w:szCs w:val="28"/>
        </w:rPr>
        <w:t xml:space="preserve"> ( с учетом предельного  уровня </w:t>
      </w:r>
      <w:proofErr w:type="spellStart"/>
      <w:r w:rsidR="00DC45E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C45E0">
        <w:rPr>
          <w:rFonts w:ascii="Times New Roman" w:hAnsi="Times New Roman"/>
          <w:sz w:val="28"/>
          <w:szCs w:val="28"/>
        </w:rPr>
        <w:t xml:space="preserve"> из областного  бюджета  объема расходного обязательства муниципального образования, установленного  для мероприятия  Подпрограммы)</w:t>
      </w:r>
      <w:r w:rsidR="006F027C" w:rsidRPr="00B76AA9">
        <w:rPr>
          <w:rFonts w:ascii="Times New Roman" w:hAnsi="Times New Roman"/>
          <w:sz w:val="28"/>
          <w:szCs w:val="28"/>
        </w:rPr>
        <w:t>;</w:t>
      </w:r>
    </w:p>
    <w:p w:rsidR="006F027C" w:rsidRPr="008F2A13" w:rsidRDefault="006F027C" w:rsidP="006F0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Pr="008F2A13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8F2A13">
        <w:rPr>
          <w:rFonts w:ascii="Times New Roman" w:hAnsi="Times New Roman"/>
          <w:sz w:val="28"/>
          <w:szCs w:val="28"/>
        </w:rPr>
        <w:t xml:space="preserve"> в установленном порядке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F2A1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8F2A13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ой</w:t>
      </w:r>
      <w:r w:rsidRPr="008F2A13">
        <w:rPr>
          <w:rFonts w:ascii="Times New Roman" w:hAnsi="Times New Roman"/>
          <w:sz w:val="28"/>
          <w:szCs w:val="28"/>
        </w:rPr>
        <w:t xml:space="preserve"> на достижение целей</w:t>
      </w:r>
      <w:r>
        <w:rPr>
          <w:rFonts w:ascii="Times New Roman" w:hAnsi="Times New Roman"/>
          <w:sz w:val="28"/>
          <w:szCs w:val="28"/>
        </w:rPr>
        <w:t>,</w:t>
      </w:r>
      <w:r w:rsidRPr="008F2A13">
        <w:rPr>
          <w:rFonts w:ascii="Times New Roman" w:hAnsi="Times New Roman"/>
          <w:sz w:val="28"/>
          <w:szCs w:val="28"/>
        </w:rPr>
        <w:t xml:space="preserve"> соответствующих</w:t>
      </w:r>
      <w:r w:rsidR="00136574">
        <w:rPr>
          <w:rFonts w:ascii="Times New Roman" w:hAnsi="Times New Roman"/>
          <w:sz w:val="28"/>
          <w:szCs w:val="28"/>
        </w:rPr>
        <w:t xml:space="preserve"> Подпрограмме, и предусматривающей мероприятия, соответствующие </w:t>
      </w:r>
      <w:proofErr w:type="gramStart"/>
      <w:r w:rsidR="00136574">
        <w:rPr>
          <w:rFonts w:ascii="Times New Roman" w:hAnsi="Times New Roman"/>
          <w:sz w:val="28"/>
          <w:szCs w:val="28"/>
        </w:rPr>
        <w:t xml:space="preserve">целям </w:t>
      </w:r>
      <w:r w:rsidRPr="008F2A13">
        <w:rPr>
          <w:rFonts w:ascii="Times New Roman" w:hAnsi="Times New Roman"/>
          <w:sz w:val="28"/>
          <w:szCs w:val="28"/>
        </w:rPr>
        <w:t xml:space="preserve"> предоставления</w:t>
      </w:r>
      <w:proofErr w:type="gramEnd"/>
      <w:r w:rsidRPr="008F2A13">
        <w:rPr>
          <w:rFonts w:ascii="Times New Roman" w:hAnsi="Times New Roman"/>
          <w:sz w:val="28"/>
          <w:szCs w:val="28"/>
        </w:rPr>
        <w:t xml:space="preserve"> субсидий из областного бюджета;</w:t>
      </w:r>
    </w:p>
    <w:p w:rsidR="008F2A13" w:rsidRPr="008F2A13" w:rsidRDefault="008F2A13" w:rsidP="008F2A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t>-  расчет субсидии из областного бюджета исходя из:</w:t>
      </w:r>
    </w:p>
    <w:p w:rsidR="008F2A13" w:rsidRPr="008F2A13" w:rsidRDefault="008F2A13" w:rsidP="008F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t>среднесписочной численности k-й категорий работников (педагогических работников, врачей и среднего медицинского персонала, состоящих в трудовых отношениях с муниципальными учреждениями дополнительного образования детей в сфере образования (далее - работники муниципальных учреждений дополнительного образования детей));</w:t>
      </w:r>
    </w:p>
    <w:p w:rsidR="008F2A13" w:rsidRPr="008F2A13" w:rsidRDefault="008F2A13" w:rsidP="008F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t>прогнозируемого значения средней заработной платы k-й категорий работников муниципальных учреждений дополнительного образования детей в текущем году, которое должно быть достигнуто с учетом субсидии из областного бюджета, обеспечивающего сохранение достигнутых в 2018 году следующих соотношений средней заработной платы работников муниципальных учреждений дополнительного образования детей и средней заработной платы в Рязанской области (далее - соотношение) для:</w:t>
      </w:r>
    </w:p>
    <w:p w:rsidR="008F2A13" w:rsidRPr="008F2A13" w:rsidRDefault="008F2A13" w:rsidP="008F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t>врачей – 155%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Рязанской области;</w:t>
      </w:r>
    </w:p>
    <w:p w:rsidR="008F2A13" w:rsidRPr="008F2A13" w:rsidRDefault="008F2A13" w:rsidP="008F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t>среднего медицинского персонала – 95,9%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Рязанской области;</w:t>
      </w:r>
    </w:p>
    <w:p w:rsidR="008F2A13" w:rsidRPr="008F2A13" w:rsidRDefault="008F2A13" w:rsidP="008F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lastRenderedPageBreak/>
        <w:t>педагогических работников – 100% от средней заработной платы учителей в Рязанской области (далее – соотношение);</w:t>
      </w:r>
    </w:p>
    <w:p w:rsidR="008F2A13" w:rsidRPr="008F2A13" w:rsidRDefault="008F2A13" w:rsidP="008F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t>прогнозируемой средней заработной платы k-й категорий работников муниципальных учреждений дополнительного образования детей, предусмотренной на текущий финансовый год по данным органов местного самоуправления, осуществляющих полномочия в сфере образования, с учетом ранее выданной субсидии из областного бюджета на текущий финансовый год, если такая субсидия предоставлялась;</w:t>
      </w:r>
    </w:p>
    <w:p w:rsidR="008F2A13" w:rsidRPr="008F2A13" w:rsidRDefault="008F2A13" w:rsidP="008F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A13">
        <w:rPr>
          <w:rFonts w:ascii="Times New Roman" w:hAnsi="Times New Roman"/>
          <w:sz w:val="28"/>
          <w:szCs w:val="28"/>
        </w:rPr>
        <w:t>количества месяцев текущего года, равного 12;</w:t>
      </w:r>
    </w:p>
    <w:p w:rsidR="00FD7E22" w:rsidRPr="006F2F89" w:rsidRDefault="005526B6" w:rsidP="004D6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E22">
        <w:rPr>
          <w:rFonts w:ascii="Times New Roman" w:hAnsi="Times New Roman" w:cs="Times New Roman"/>
          <w:sz w:val="28"/>
          <w:szCs w:val="28"/>
        </w:rPr>
        <w:t>-</w:t>
      </w:r>
      <w:r w:rsidR="00B0141E" w:rsidRPr="00FD7E22">
        <w:rPr>
          <w:rFonts w:ascii="Times New Roman" w:hAnsi="Times New Roman" w:cs="Times New Roman"/>
          <w:sz w:val="28"/>
          <w:szCs w:val="28"/>
        </w:rPr>
        <w:t> информация о наличии</w:t>
      </w:r>
      <w:r w:rsidR="00FD7E22" w:rsidRPr="00FD7E22">
        <w:rPr>
          <w:rFonts w:ascii="Times New Roman" w:hAnsi="Times New Roman"/>
          <w:sz w:val="28"/>
          <w:szCs w:val="28"/>
        </w:rPr>
        <w:t xml:space="preserve"> муниципальных учреждений дополнительного образования детей в сфере </w:t>
      </w:r>
      <w:r w:rsidR="00FD7E22" w:rsidRPr="006F2F89">
        <w:rPr>
          <w:rFonts w:ascii="Times New Roman" w:hAnsi="Times New Roman"/>
          <w:sz w:val="28"/>
          <w:szCs w:val="28"/>
        </w:rPr>
        <w:t>образования, в отношении которых органы местного самоуправления соответствующего муниципального района (городского округа) Рязанской области осуществляют функции и полномочия учредителя.</w:t>
      </w:r>
      <w:r w:rsidR="00CF2894">
        <w:rPr>
          <w:rFonts w:ascii="Times New Roman" w:hAnsi="Times New Roman"/>
          <w:sz w:val="28"/>
          <w:szCs w:val="28"/>
        </w:rPr>
        <w:t xml:space="preserve"> (при наличии таких учреждений дополнительного образования).</w:t>
      </w: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41E" w:rsidRDefault="004959E4" w:rsidP="004A7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F2A1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F534F" w:rsidRPr="008F2A13">
        <w:rPr>
          <w:rFonts w:ascii="Times New Roman" w:hAnsi="Times New Roman" w:cs="Times New Roman"/>
          <w:bCs/>
          <w:sz w:val="28"/>
          <w:szCs w:val="28"/>
        </w:rPr>
        <w:t>Конкурсный о</w:t>
      </w:r>
      <w:r w:rsidRPr="008F2A13">
        <w:rPr>
          <w:rFonts w:ascii="Times New Roman" w:hAnsi="Times New Roman" w:cs="Times New Roman"/>
          <w:bCs/>
          <w:sz w:val="28"/>
          <w:szCs w:val="28"/>
        </w:rPr>
        <w:t xml:space="preserve">тбор заявок </w:t>
      </w:r>
      <w:r w:rsidR="00B0141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="00B0141E">
        <w:rPr>
          <w:rFonts w:ascii="Times New Roman" w:hAnsi="Times New Roman" w:cs="Times New Roman"/>
          <w:bCs/>
          <w:sz w:val="28"/>
          <w:szCs w:val="28"/>
        </w:rPr>
        <w:t>участие  в</w:t>
      </w:r>
      <w:proofErr w:type="gramEnd"/>
      <w:r w:rsidR="00B0141E">
        <w:rPr>
          <w:rFonts w:ascii="Times New Roman" w:hAnsi="Times New Roman" w:cs="Times New Roman"/>
          <w:bCs/>
          <w:sz w:val="28"/>
          <w:szCs w:val="28"/>
        </w:rPr>
        <w:t xml:space="preserve"> конкурсном  отборе </w:t>
      </w: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F2A13">
        <w:rPr>
          <w:rFonts w:ascii="Times New Roman" w:hAnsi="Times New Roman" w:cs="Times New Roman"/>
          <w:bCs/>
          <w:sz w:val="28"/>
          <w:szCs w:val="28"/>
        </w:rPr>
        <w:t>и определение получателей субсидий</w:t>
      </w: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 xml:space="preserve">4.1. Организатор определяет дату, время и место заседания Комиссии, о чем уведомляет членов Комиссии не позднее чем за </w:t>
      </w:r>
      <w:r w:rsidR="001B6602" w:rsidRPr="008F2A13">
        <w:rPr>
          <w:rFonts w:ascii="Times New Roman" w:hAnsi="Times New Roman" w:cs="Times New Roman"/>
          <w:sz w:val="28"/>
          <w:szCs w:val="28"/>
        </w:rPr>
        <w:t>1 рабочий день</w:t>
      </w:r>
      <w:r w:rsidRPr="008F2A13">
        <w:rPr>
          <w:rFonts w:ascii="Times New Roman" w:hAnsi="Times New Roman" w:cs="Times New Roman"/>
          <w:sz w:val="28"/>
          <w:szCs w:val="28"/>
        </w:rPr>
        <w:t xml:space="preserve"> до даты ее заседания.</w:t>
      </w: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>4.2. Число членов Комиссии должно быть не менее 7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 xml:space="preserve">4.3. Комиссия принимает решение об отказе в допуске к участию в </w:t>
      </w:r>
      <w:r w:rsidR="004F534F" w:rsidRPr="008F2A13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8F2A13">
        <w:rPr>
          <w:rFonts w:ascii="Times New Roman" w:hAnsi="Times New Roman" w:cs="Times New Roman"/>
          <w:sz w:val="28"/>
          <w:szCs w:val="28"/>
        </w:rPr>
        <w:t>отборе в случ</w:t>
      </w:r>
      <w:r w:rsidR="004F534F" w:rsidRPr="008F2A13">
        <w:rPr>
          <w:rFonts w:ascii="Times New Roman" w:hAnsi="Times New Roman" w:cs="Times New Roman"/>
          <w:sz w:val="28"/>
          <w:szCs w:val="28"/>
        </w:rPr>
        <w:t>аях:</w:t>
      </w:r>
    </w:p>
    <w:p w:rsidR="00B0141E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 xml:space="preserve">- заявка не отвечает требованиям, установленным в </w:t>
      </w:r>
      <w:hyperlink w:anchor="Par36" w:history="1">
        <w:r w:rsidRPr="008F2A13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Pr="008F2A1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4959E4" w:rsidRPr="008F2A13" w:rsidRDefault="004D6155" w:rsidP="004D6155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141E">
        <w:rPr>
          <w:rFonts w:ascii="Times New Roman" w:hAnsi="Times New Roman" w:cs="Times New Roman"/>
          <w:sz w:val="28"/>
          <w:szCs w:val="28"/>
        </w:rPr>
        <w:t>- 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1E">
        <w:rPr>
          <w:rFonts w:ascii="Times New Roman" w:hAnsi="Times New Roman" w:cs="Times New Roman"/>
          <w:sz w:val="28"/>
          <w:szCs w:val="28"/>
        </w:rPr>
        <w:t xml:space="preserve">не отвечает </w:t>
      </w:r>
      <w:r w:rsidR="004959E4" w:rsidRPr="008F2A13">
        <w:rPr>
          <w:rFonts w:ascii="Times New Roman" w:hAnsi="Times New Roman" w:cs="Times New Roman"/>
          <w:sz w:val="28"/>
          <w:szCs w:val="28"/>
        </w:rPr>
        <w:t>условиям</w:t>
      </w:r>
      <w:r w:rsidR="00EC5768">
        <w:rPr>
          <w:rFonts w:ascii="Times New Roman" w:hAnsi="Times New Roman" w:cs="Times New Roman"/>
          <w:sz w:val="28"/>
          <w:szCs w:val="28"/>
        </w:rPr>
        <w:t xml:space="preserve">  </w:t>
      </w:r>
      <w:r w:rsidR="00EC5768" w:rsidRPr="008F2A13">
        <w:rPr>
          <w:rFonts w:ascii="Times New Roman" w:hAnsi="Times New Roman" w:cs="Times New Roman"/>
          <w:sz w:val="28"/>
          <w:szCs w:val="28"/>
        </w:rPr>
        <w:t>для участия муниципальн</w:t>
      </w:r>
      <w:r w:rsidR="00EC5768">
        <w:rPr>
          <w:rFonts w:ascii="Times New Roman" w:hAnsi="Times New Roman" w:cs="Times New Roman"/>
          <w:sz w:val="28"/>
          <w:szCs w:val="28"/>
        </w:rPr>
        <w:t>ого</w:t>
      </w:r>
      <w:r w:rsidR="00EC5768" w:rsidRPr="008F2A1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5768">
        <w:rPr>
          <w:rFonts w:ascii="Times New Roman" w:hAnsi="Times New Roman" w:cs="Times New Roman"/>
          <w:sz w:val="28"/>
          <w:szCs w:val="28"/>
        </w:rPr>
        <w:t>я</w:t>
      </w:r>
      <w:r w:rsidR="00EC5768" w:rsidRPr="008F2A13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hyperlink r:id="rId10" w:history="1">
        <w:r w:rsidR="00EC5768" w:rsidRPr="008F2A1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EC5768" w:rsidRPr="008F2A13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hyperlink r:id="rId11" w:history="1">
        <w:r w:rsidR="00EC5768" w:rsidRPr="008F2A13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EC5768">
        <w:rPr>
          <w:rFonts w:ascii="Times New Roman" w:hAnsi="Times New Roman" w:cs="Times New Roman"/>
          <w:sz w:val="28"/>
          <w:szCs w:val="28"/>
        </w:rPr>
        <w:t xml:space="preserve"> Подпрограммы, </w:t>
      </w:r>
      <w:r w:rsidRPr="00CF2894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EC5768">
        <w:rPr>
          <w:rFonts w:ascii="Times New Roman" w:hAnsi="Times New Roman" w:cs="Times New Roman"/>
          <w:sz w:val="28"/>
          <w:szCs w:val="28"/>
        </w:rPr>
        <w:t xml:space="preserve">условия, указанного в </w:t>
      </w:r>
      <w:r w:rsidRPr="00CF2894">
        <w:rPr>
          <w:rFonts w:ascii="Times New Roman" w:hAnsi="Times New Roman" w:cs="Times New Roman"/>
          <w:sz w:val="28"/>
          <w:szCs w:val="28"/>
        </w:rPr>
        <w:t>абзац</w:t>
      </w:r>
      <w:r w:rsidR="00EC5768">
        <w:rPr>
          <w:rFonts w:ascii="Times New Roman" w:hAnsi="Times New Roman" w:cs="Times New Roman"/>
          <w:sz w:val="28"/>
          <w:szCs w:val="28"/>
        </w:rPr>
        <w:t>е третьем подпункта 2 пункта 4 П</w:t>
      </w:r>
      <w:r w:rsidRPr="00CF289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EC5768">
        <w:rPr>
          <w:rFonts w:ascii="Times New Roman" w:hAnsi="Times New Roman" w:cs="Times New Roman"/>
          <w:sz w:val="28"/>
          <w:szCs w:val="28"/>
        </w:rPr>
        <w:t>№ 377;</w:t>
      </w: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>-</w:t>
      </w:r>
      <w:r w:rsidR="001B6602" w:rsidRPr="008F2A13">
        <w:rPr>
          <w:rFonts w:ascii="Times New Roman" w:hAnsi="Times New Roman" w:cs="Times New Roman"/>
          <w:sz w:val="28"/>
          <w:szCs w:val="28"/>
        </w:rPr>
        <w:t> </w:t>
      </w:r>
      <w:r w:rsidRPr="008F2A13">
        <w:rPr>
          <w:rFonts w:ascii="Times New Roman" w:hAnsi="Times New Roman" w:cs="Times New Roman"/>
          <w:sz w:val="28"/>
          <w:szCs w:val="28"/>
        </w:rPr>
        <w:t>заявка поступила позже установленного срока окончания приема заявок.</w:t>
      </w:r>
    </w:p>
    <w:p w:rsidR="004959E4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>4.4.</w:t>
      </w:r>
      <w:r w:rsidR="00413CB4">
        <w:rPr>
          <w:rFonts w:ascii="Times New Roman" w:hAnsi="Times New Roman" w:cs="Times New Roman"/>
          <w:sz w:val="28"/>
          <w:szCs w:val="28"/>
        </w:rPr>
        <w:t> </w:t>
      </w:r>
      <w:r w:rsidRPr="008F2A13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4F534F" w:rsidRPr="008F2A13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8F2A13">
        <w:rPr>
          <w:rFonts w:ascii="Times New Roman" w:hAnsi="Times New Roman" w:cs="Times New Roman"/>
          <w:sz w:val="28"/>
          <w:szCs w:val="28"/>
        </w:rPr>
        <w:t>отбора</w:t>
      </w:r>
      <w:r w:rsidR="00B0141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="00B0141E">
        <w:rPr>
          <w:rFonts w:ascii="Times New Roman" w:hAnsi="Times New Roman" w:cs="Times New Roman"/>
          <w:sz w:val="28"/>
          <w:szCs w:val="28"/>
        </w:rPr>
        <w:t xml:space="preserve">образований  </w:t>
      </w:r>
      <w:r w:rsidRPr="008F2A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2A13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B0141E">
        <w:rPr>
          <w:rFonts w:ascii="Times New Roman" w:hAnsi="Times New Roman" w:cs="Times New Roman"/>
          <w:sz w:val="28"/>
          <w:szCs w:val="28"/>
        </w:rPr>
        <w:t xml:space="preserve"> на реализацию мероприятия Подпрограммы  и методи</w:t>
      </w:r>
      <w:r w:rsidR="00413CB4">
        <w:rPr>
          <w:rFonts w:ascii="Times New Roman" w:hAnsi="Times New Roman" w:cs="Times New Roman"/>
          <w:sz w:val="28"/>
          <w:szCs w:val="28"/>
        </w:rPr>
        <w:t xml:space="preserve">ка распределения бюджетам муниципальных образований субсидий  на реализацию мероприятия Подпрограммы </w:t>
      </w:r>
      <w:r w:rsidR="00980028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413CB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547AD">
        <w:rPr>
          <w:rFonts w:ascii="Times New Roman" w:hAnsi="Times New Roman" w:cs="Times New Roman"/>
          <w:sz w:val="28"/>
          <w:szCs w:val="28"/>
        </w:rPr>
        <w:t>4</w:t>
      </w:r>
      <w:r w:rsidR="00413CB4">
        <w:rPr>
          <w:rFonts w:ascii="Times New Roman" w:hAnsi="Times New Roman" w:cs="Times New Roman"/>
          <w:sz w:val="28"/>
          <w:szCs w:val="28"/>
        </w:rPr>
        <w:t xml:space="preserve"> Подпрограммы.</w:t>
      </w:r>
      <w:r w:rsidRPr="008F2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9E" w:rsidRDefault="001827E4" w:rsidP="00B16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E43090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="00E43090">
        <w:rPr>
          <w:rFonts w:ascii="Times New Roman" w:hAnsi="Times New Roman" w:cs="Times New Roman"/>
          <w:sz w:val="28"/>
          <w:szCs w:val="28"/>
        </w:rPr>
        <w:t>рассматривает  заявки</w:t>
      </w:r>
      <w:proofErr w:type="gramEnd"/>
      <w:r w:rsidR="00E43090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</w:t>
      </w:r>
      <w:r w:rsidR="004D6155">
        <w:rPr>
          <w:rFonts w:ascii="Times New Roman" w:hAnsi="Times New Roman" w:cs="Times New Roman"/>
          <w:sz w:val="28"/>
          <w:szCs w:val="28"/>
        </w:rPr>
        <w:t>. Принимает решение о допуске (отказе в допуске) муниципального образования, проверяет   соблюдение условий предоставления субсидий</w:t>
      </w:r>
      <w:r w:rsidR="00F64875">
        <w:rPr>
          <w:rFonts w:ascii="Times New Roman" w:hAnsi="Times New Roman" w:cs="Times New Roman"/>
          <w:sz w:val="28"/>
          <w:szCs w:val="28"/>
        </w:rPr>
        <w:t>, за исключением абзаца третьего</w:t>
      </w:r>
      <w:r w:rsidR="004D6155" w:rsidRPr="00CF2894">
        <w:rPr>
          <w:rFonts w:ascii="Times New Roman" w:hAnsi="Times New Roman" w:cs="Times New Roman"/>
          <w:sz w:val="28"/>
          <w:szCs w:val="28"/>
        </w:rPr>
        <w:t xml:space="preserve"> подпункта 2 пункта 4 </w:t>
      </w:r>
      <w:r w:rsidR="00F64875">
        <w:rPr>
          <w:rFonts w:ascii="Times New Roman" w:hAnsi="Times New Roman" w:cs="Times New Roman"/>
          <w:sz w:val="28"/>
          <w:szCs w:val="28"/>
        </w:rPr>
        <w:t>П</w:t>
      </w:r>
      <w:r w:rsidR="004D6155" w:rsidRPr="00CF2894">
        <w:rPr>
          <w:rFonts w:ascii="Times New Roman" w:hAnsi="Times New Roman" w:cs="Times New Roman"/>
          <w:sz w:val="28"/>
          <w:szCs w:val="28"/>
        </w:rPr>
        <w:t>остановления</w:t>
      </w:r>
      <w:r w:rsidR="00F64875">
        <w:rPr>
          <w:rFonts w:ascii="Times New Roman" w:hAnsi="Times New Roman" w:cs="Times New Roman"/>
          <w:sz w:val="28"/>
          <w:szCs w:val="28"/>
        </w:rPr>
        <w:t xml:space="preserve"> № 377. </w:t>
      </w:r>
      <w:r w:rsidR="00B1649E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B1649E">
        <w:rPr>
          <w:rFonts w:ascii="Times New Roman" w:hAnsi="Times New Roman" w:cs="Times New Roman"/>
          <w:sz w:val="28"/>
          <w:szCs w:val="28"/>
        </w:rPr>
        <w:t>рассмотрения  заявок</w:t>
      </w:r>
      <w:proofErr w:type="gramEnd"/>
      <w:r w:rsidR="00B1649E">
        <w:rPr>
          <w:rFonts w:ascii="Times New Roman" w:hAnsi="Times New Roman" w:cs="Times New Roman"/>
          <w:sz w:val="28"/>
          <w:szCs w:val="28"/>
        </w:rPr>
        <w:t xml:space="preserve"> на участие в  конкурсном отборе, допущенны</w:t>
      </w:r>
      <w:r w:rsidR="00C462BB">
        <w:rPr>
          <w:rFonts w:ascii="Times New Roman" w:hAnsi="Times New Roman" w:cs="Times New Roman"/>
          <w:sz w:val="28"/>
          <w:szCs w:val="28"/>
        </w:rPr>
        <w:t>х</w:t>
      </w:r>
      <w:r w:rsidR="00B1649E">
        <w:rPr>
          <w:rFonts w:ascii="Times New Roman" w:hAnsi="Times New Roman" w:cs="Times New Roman"/>
          <w:sz w:val="28"/>
          <w:szCs w:val="28"/>
        </w:rPr>
        <w:t xml:space="preserve"> к отбору, Комиссия принимает решение  о признании прошедшими конкурсный отбор муниципальных образований, соответствующих условиям конкурсного отбора, </w:t>
      </w:r>
      <w:r w:rsidR="00B1649E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в разделе  4 Подпрограммы. Заявки, допущенные к конкурсному отбору, ранжируются по </w:t>
      </w:r>
      <w:proofErr w:type="gramStart"/>
      <w:r w:rsidR="00B1649E">
        <w:rPr>
          <w:rFonts w:ascii="Times New Roman" w:hAnsi="Times New Roman" w:cs="Times New Roman"/>
          <w:sz w:val="28"/>
          <w:szCs w:val="28"/>
        </w:rPr>
        <w:t>мере  убывания</w:t>
      </w:r>
      <w:proofErr w:type="gramEnd"/>
      <w:r w:rsidR="00B1649E">
        <w:rPr>
          <w:rFonts w:ascii="Times New Roman" w:hAnsi="Times New Roman" w:cs="Times New Roman"/>
          <w:sz w:val="28"/>
          <w:szCs w:val="28"/>
        </w:rPr>
        <w:t xml:space="preserve"> общего  количества баллов, набранных по итогам  рассмотрения заявок</w:t>
      </w:r>
      <w:r w:rsidR="00B1649E" w:rsidRPr="00B1649E">
        <w:rPr>
          <w:rFonts w:ascii="Times New Roman" w:hAnsi="Times New Roman" w:cs="Times New Roman"/>
          <w:sz w:val="28"/>
          <w:szCs w:val="28"/>
        </w:rPr>
        <w:t xml:space="preserve">. Количество набранных баллов соответствует количеству муниципальных учреждений дополнительного образования детей в сфере образования, в отношении которых органы местного самоуправления соответствующего муниципального </w:t>
      </w:r>
      <w:r w:rsidR="003D756C">
        <w:rPr>
          <w:rFonts w:ascii="Times New Roman" w:hAnsi="Times New Roman" w:cs="Times New Roman"/>
          <w:sz w:val="28"/>
          <w:szCs w:val="28"/>
        </w:rPr>
        <w:t>образования</w:t>
      </w:r>
      <w:r w:rsidR="00B1649E" w:rsidRPr="00B1649E">
        <w:rPr>
          <w:rFonts w:ascii="Times New Roman" w:hAnsi="Times New Roman" w:cs="Times New Roman"/>
          <w:sz w:val="28"/>
          <w:szCs w:val="28"/>
        </w:rPr>
        <w:t xml:space="preserve"> осуществляют функции и полномочия учредителя.</w:t>
      </w:r>
    </w:p>
    <w:p w:rsidR="00525172" w:rsidRPr="00B1649E" w:rsidRDefault="00525172" w:rsidP="00B16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Победителями  конкурсного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отбора являются  муниципальные образования, набравшие  более и равное  1  количество баллов.</w:t>
      </w:r>
      <w:r w:rsidR="003D756C">
        <w:rPr>
          <w:rFonts w:ascii="Times New Roman" w:hAnsi="Times New Roman" w:cs="Times New Roman"/>
          <w:sz w:val="28"/>
          <w:szCs w:val="28"/>
        </w:rPr>
        <w:t xml:space="preserve"> В случае равен</w:t>
      </w:r>
      <w:r w:rsidR="00FC4ED7">
        <w:rPr>
          <w:rFonts w:ascii="Times New Roman" w:hAnsi="Times New Roman" w:cs="Times New Roman"/>
          <w:sz w:val="28"/>
          <w:szCs w:val="28"/>
        </w:rPr>
        <w:t>с</w:t>
      </w:r>
      <w:r w:rsidR="003D756C">
        <w:rPr>
          <w:rFonts w:ascii="Times New Roman" w:hAnsi="Times New Roman" w:cs="Times New Roman"/>
          <w:sz w:val="28"/>
          <w:szCs w:val="28"/>
        </w:rPr>
        <w:t xml:space="preserve">тва общего </w:t>
      </w:r>
      <w:proofErr w:type="gramStart"/>
      <w:r w:rsidR="003D756C">
        <w:rPr>
          <w:rFonts w:ascii="Times New Roman" w:hAnsi="Times New Roman" w:cs="Times New Roman"/>
          <w:sz w:val="28"/>
          <w:szCs w:val="28"/>
        </w:rPr>
        <w:t>количества  баллов</w:t>
      </w:r>
      <w:proofErr w:type="gramEnd"/>
      <w:r w:rsidR="00FC4ED7">
        <w:rPr>
          <w:rFonts w:ascii="Times New Roman" w:hAnsi="Times New Roman" w:cs="Times New Roman"/>
          <w:sz w:val="28"/>
          <w:szCs w:val="28"/>
        </w:rPr>
        <w:t>,</w:t>
      </w:r>
      <w:r w:rsidR="003D756C">
        <w:rPr>
          <w:rFonts w:ascii="Times New Roman" w:hAnsi="Times New Roman" w:cs="Times New Roman"/>
          <w:sz w:val="28"/>
          <w:szCs w:val="28"/>
        </w:rPr>
        <w:t xml:space="preserve"> победителем конкурсного отбора является муниципальное образование, подавшее заявку раньше.</w:t>
      </w:r>
    </w:p>
    <w:p w:rsidR="00413CB4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>4.</w:t>
      </w:r>
      <w:r w:rsidR="00525172">
        <w:rPr>
          <w:rFonts w:ascii="Times New Roman" w:hAnsi="Times New Roman" w:cs="Times New Roman"/>
          <w:sz w:val="28"/>
          <w:szCs w:val="28"/>
        </w:rPr>
        <w:t>7</w:t>
      </w:r>
      <w:r w:rsidRPr="008F2A13">
        <w:rPr>
          <w:rFonts w:ascii="Times New Roman" w:hAnsi="Times New Roman" w:cs="Times New Roman"/>
          <w:sz w:val="28"/>
          <w:szCs w:val="28"/>
        </w:rPr>
        <w:t>.</w:t>
      </w:r>
      <w:r w:rsidR="001B6602" w:rsidRPr="008F2A13">
        <w:rPr>
          <w:rFonts w:ascii="Times New Roman" w:hAnsi="Times New Roman" w:cs="Times New Roman"/>
          <w:sz w:val="28"/>
          <w:szCs w:val="28"/>
        </w:rPr>
        <w:t> </w:t>
      </w:r>
      <w:r w:rsidRPr="008F2A13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</w:t>
      </w:r>
      <w:proofErr w:type="gramStart"/>
      <w:r w:rsidRPr="008F2A13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413C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13CB4">
        <w:rPr>
          <w:rFonts w:ascii="Times New Roman" w:hAnsi="Times New Roman" w:cs="Times New Roman"/>
          <w:sz w:val="28"/>
          <w:szCs w:val="28"/>
        </w:rPr>
        <w:t xml:space="preserve"> день  заседания  Комиссии </w:t>
      </w:r>
      <w:r w:rsidRPr="008F2A13">
        <w:rPr>
          <w:rFonts w:ascii="Times New Roman" w:hAnsi="Times New Roman" w:cs="Times New Roman"/>
          <w:sz w:val="28"/>
          <w:szCs w:val="28"/>
        </w:rPr>
        <w:t xml:space="preserve">присутствующими на заседании председателем и членами Комиссии. </w:t>
      </w:r>
    </w:p>
    <w:p w:rsidR="00413CB4" w:rsidRPr="009C0702" w:rsidRDefault="00413CB4" w:rsidP="00413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51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Организатор конкурсного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 трех </w:t>
      </w:r>
      <w:r w:rsidR="00DC1976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1365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решения по результатам конкурсного  отбора размещает протокол Комиссии на официальном сайте в информационно-телекоммуникационной сети «Интернет» по адресу:</w:t>
      </w:r>
      <w:r w:rsidRPr="00413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 w:rsidRPr="009C0702">
        <w:rPr>
          <w:rFonts w:ascii="Times New Roman" w:hAnsi="Times New Roman" w:cs="Times New Roman"/>
          <w:sz w:val="28"/>
          <w:szCs w:val="28"/>
        </w:rPr>
        <w:t>minobr.ryazangov.ru.</w:t>
      </w:r>
    </w:p>
    <w:p w:rsidR="004959E4" w:rsidRPr="008F2A13" w:rsidRDefault="004959E4" w:rsidP="004A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>4.</w:t>
      </w:r>
      <w:r w:rsidR="00525172">
        <w:rPr>
          <w:rFonts w:ascii="Times New Roman" w:hAnsi="Times New Roman" w:cs="Times New Roman"/>
          <w:sz w:val="28"/>
          <w:szCs w:val="28"/>
        </w:rPr>
        <w:t>9</w:t>
      </w:r>
      <w:r w:rsidRPr="008F2A13">
        <w:rPr>
          <w:rFonts w:ascii="Times New Roman" w:hAnsi="Times New Roman" w:cs="Times New Roman"/>
          <w:sz w:val="28"/>
          <w:szCs w:val="28"/>
        </w:rPr>
        <w:t>. На основании решения Комиссии организатор</w:t>
      </w:r>
      <w:r w:rsidR="00413CB4">
        <w:rPr>
          <w:rFonts w:ascii="Times New Roman" w:hAnsi="Times New Roman" w:cs="Times New Roman"/>
          <w:sz w:val="28"/>
          <w:szCs w:val="28"/>
        </w:rPr>
        <w:t xml:space="preserve"> в срок   не позднее двух рабочих дней со дня оформления  протокола  заседания  Комиссии готовит проект распоряжения </w:t>
      </w:r>
      <w:r w:rsidRPr="008F2A13">
        <w:rPr>
          <w:rFonts w:ascii="Times New Roman" w:hAnsi="Times New Roman" w:cs="Times New Roman"/>
          <w:sz w:val="28"/>
          <w:szCs w:val="28"/>
        </w:rPr>
        <w:t xml:space="preserve">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министерства образования и молодежной политики Рязанский области на финансирование данных мероприятий в </w:t>
      </w:r>
      <w:hyperlink r:id="rId12" w:history="1">
        <w:r w:rsidRPr="008F2A13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8F2A13">
        <w:rPr>
          <w:rFonts w:ascii="Times New Roman" w:hAnsi="Times New Roman" w:cs="Times New Roman"/>
          <w:sz w:val="28"/>
          <w:szCs w:val="28"/>
        </w:rPr>
        <w:t xml:space="preserve">, на </w:t>
      </w:r>
      <w:r w:rsidR="004F534F" w:rsidRPr="008F2A13">
        <w:rPr>
          <w:rFonts w:ascii="Times New Roman" w:hAnsi="Times New Roman" w:cs="Times New Roman"/>
          <w:sz w:val="28"/>
          <w:szCs w:val="28"/>
        </w:rPr>
        <w:t>2020</w:t>
      </w:r>
      <w:r w:rsidRPr="008F2A13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3C7328" w:rsidRDefault="003C7328" w:rsidP="003C7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ED7" w:rsidRDefault="003C7328" w:rsidP="003C7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1B9">
        <w:rPr>
          <w:rFonts w:ascii="Times New Roman" w:hAnsi="Times New Roman" w:cs="Times New Roman"/>
          <w:sz w:val="28"/>
          <w:szCs w:val="28"/>
        </w:rPr>
        <w:t>5. Порядок проверки условия, указанного в абзаце</w:t>
      </w:r>
    </w:p>
    <w:p w:rsidR="003C7328" w:rsidRDefault="003C7328" w:rsidP="003C7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FC4ED7">
        <w:rPr>
          <w:rFonts w:ascii="Times New Roman" w:hAnsi="Times New Roman" w:cs="Times New Roman"/>
          <w:sz w:val="28"/>
          <w:szCs w:val="28"/>
        </w:rPr>
        <w:t xml:space="preserve"> подпункта 2 пункта 4 П</w:t>
      </w:r>
      <w:r w:rsidRPr="009251B9">
        <w:rPr>
          <w:rFonts w:ascii="Times New Roman" w:hAnsi="Times New Roman" w:cs="Times New Roman"/>
          <w:sz w:val="28"/>
          <w:szCs w:val="28"/>
        </w:rPr>
        <w:t>остановления</w:t>
      </w:r>
      <w:r w:rsidR="009F54B6">
        <w:rPr>
          <w:rFonts w:ascii="Times New Roman" w:hAnsi="Times New Roman" w:cs="Times New Roman"/>
          <w:sz w:val="28"/>
          <w:szCs w:val="28"/>
        </w:rPr>
        <w:t xml:space="preserve"> № 377</w:t>
      </w:r>
      <w:r w:rsidRPr="00925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D7" w:rsidRPr="009251B9" w:rsidRDefault="00FC4ED7" w:rsidP="003C7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328" w:rsidRDefault="003C7328" w:rsidP="003C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1B9">
        <w:rPr>
          <w:rFonts w:ascii="Times New Roman" w:hAnsi="Times New Roman" w:cs="Times New Roman"/>
          <w:sz w:val="28"/>
          <w:szCs w:val="28"/>
        </w:rPr>
        <w:t xml:space="preserve">5.1. Проверка условия, указанного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9251B9">
        <w:rPr>
          <w:rFonts w:ascii="Times New Roman" w:hAnsi="Times New Roman" w:cs="Times New Roman"/>
          <w:sz w:val="28"/>
          <w:szCs w:val="28"/>
        </w:rPr>
        <w:t xml:space="preserve"> подпункта 2 пункта 4 </w:t>
      </w:r>
      <w:r w:rsidR="009F54B6">
        <w:rPr>
          <w:rFonts w:ascii="Times New Roman" w:hAnsi="Times New Roman" w:cs="Times New Roman"/>
          <w:sz w:val="28"/>
          <w:szCs w:val="28"/>
        </w:rPr>
        <w:t>П</w:t>
      </w:r>
      <w:r w:rsidRPr="009251B9">
        <w:rPr>
          <w:rFonts w:ascii="Times New Roman" w:hAnsi="Times New Roman" w:cs="Times New Roman"/>
          <w:sz w:val="28"/>
          <w:szCs w:val="28"/>
        </w:rPr>
        <w:t xml:space="preserve">остановления № 377, </w:t>
      </w:r>
      <w:r w:rsidRPr="009251B9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организатором.</w:t>
      </w:r>
    </w:p>
    <w:p w:rsidR="00A622B4" w:rsidRDefault="00A622B4" w:rsidP="00A62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министерства образования и молодежной политики Рязанский области на финансирование данных мероприятий в </w:t>
      </w:r>
      <w:hyperlink r:id="rId13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Подпрограмме</w:t>
        </w:r>
      </w:hyperlink>
      <w:r>
        <w:rPr>
          <w:rFonts w:ascii="Times New Roman" w:hAnsi="Times New Roman" w:cs="Times New Roman"/>
          <w:sz w:val="28"/>
          <w:szCs w:val="28"/>
        </w:rPr>
        <w:t>, на 2020 финансовый год</w:t>
      </w:r>
      <w:r>
        <w:rPr>
          <w:rFonts w:ascii="Times New Roman" w:hAnsi="Times New Roman"/>
          <w:sz w:val="28"/>
          <w:szCs w:val="28"/>
        </w:rPr>
        <w:t xml:space="preserve">, и до предоставления субсидии. </w:t>
      </w:r>
    </w:p>
    <w:p w:rsidR="00A622B4" w:rsidRDefault="00A622B4" w:rsidP="00A62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случае, если соглашение заключено на бумажном носителе, факт заключения соглашения подтверждается его регистрацией в журнале </w:t>
      </w:r>
      <w:r>
        <w:rPr>
          <w:rFonts w:ascii="Times New Roman" w:hAnsi="Times New Roman" w:cs="Times New Roman"/>
          <w:spacing w:val="-4"/>
          <w:sz w:val="28"/>
          <w:szCs w:val="28"/>
        </w:rPr>
        <w:t>регистрации договоров и соглашений министерства образования и молодежной политики Рязанской области.</w:t>
      </w:r>
    </w:p>
    <w:p w:rsidR="00A622B4" w:rsidRDefault="00A622B4" w:rsidP="00A6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случае, если соглашение заключено в форме электронного документа в государственной интегрированной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http://budget.gov.ru.</w:t>
      </w:r>
    </w:p>
    <w:p w:rsidR="00E020FB" w:rsidRPr="008F2A13" w:rsidRDefault="00E020FB" w:rsidP="003C7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CBE" w:rsidRPr="008F2A13" w:rsidRDefault="004F534F" w:rsidP="003C732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A13">
        <w:rPr>
          <w:rFonts w:ascii="Times New Roman" w:hAnsi="Times New Roman" w:cs="Times New Roman"/>
          <w:sz w:val="28"/>
          <w:szCs w:val="28"/>
        </w:rPr>
        <w:t>__________________</w:t>
      </w: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A622B4" w:rsidRDefault="00A622B4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</w:p>
    <w:p w:rsidR="00355B2E" w:rsidRPr="00BC2256" w:rsidRDefault="00355B2E" w:rsidP="00F02A8C">
      <w:pPr>
        <w:spacing w:after="0" w:line="240" w:lineRule="auto"/>
        <w:ind w:left="3261" w:right="-14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C22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5B2E" w:rsidRPr="005A24D4" w:rsidRDefault="00355B2E" w:rsidP="00F02A8C">
      <w:pPr>
        <w:spacing w:after="0" w:line="240" w:lineRule="auto"/>
        <w:ind w:left="3261" w:right="-141"/>
        <w:rPr>
          <w:rFonts w:ascii="Times New Roman" w:hAnsi="Times New Roman" w:cs="Times New Roman"/>
          <w:bCs/>
          <w:sz w:val="28"/>
          <w:szCs w:val="28"/>
        </w:rPr>
      </w:pPr>
      <w:r w:rsidRPr="005A24D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5A24D4">
        <w:rPr>
          <w:rFonts w:ascii="Times New Roman" w:hAnsi="Times New Roman" w:cs="Times New Roman"/>
          <w:sz w:val="28"/>
          <w:szCs w:val="28"/>
        </w:rPr>
        <w:t>Порядк</w:t>
      </w:r>
      <w:r w:rsidR="002F289D">
        <w:rPr>
          <w:rFonts w:ascii="Times New Roman" w:hAnsi="Times New Roman" w:cs="Times New Roman"/>
          <w:sz w:val="28"/>
          <w:szCs w:val="28"/>
        </w:rPr>
        <w:t xml:space="preserve">ам </w:t>
      </w:r>
      <w:r w:rsidRPr="005A24D4">
        <w:rPr>
          <w:rFonts w:ascii="Times New Roman" w:hAnsi="Times New Roman" w:cs="Times New Roman"/>
          <w:sz w:val="28"/>
          <w:szCs w:val="28"/>
        </w:rPr>
        <w:t xml:space="preserve"> </w:t>
      </w:r>
      <w:r w:rsidRPr="005A24D4">
        <w:rPr>
          <w:rFonts w:ascii="Times New Roman" w:hAnsi="Times New Roman" w:cs="Times New Roman"/>
          <w:bCs/>
          <w:sz w:val="28"/>
          <w:szCs w:val="28"/>
        </w:rPr>
        <w:t>конкурсного</w:t>
      </w:r>
      <w:proofErr w:type="gramEnd"/>
      <w:r w:rsidRPr="005A24D4">
        <w:rPr>
          <w:rFonts w:ascii="Times New Roman" w:hAnsi="Times New Roman" w:cs="Times New Roman"/>
          <w:bCs/>
          <w:sz w:val="28"/>
          <w:szCs w:val="28"/>
        </w:rPr>
        <w:t xml:space="preserve"> отбора муниципальных </w:t>
      </w:r>
      <w:r w:rsidR="002F289D">
        <w:rPr>
          <w:rFonts w:ascii="Times New Roman" w:hAnsi="Times New Roman" w:cs="Times New Roman"/>
          <w:bCs/>
          <w:sz w:val="28"/>
          <w:szCs w:val="28"/>
        </w:rPr>
        <w:t xml:space="preserve"> районов (городских округов)</w:t>
      </w:r>
      <w:r w:rsidRPr="005A24D4">
        <w:rPr>
          <w:rFonts w:ascii="Times New Roman" w:hAnsi="Times New Roman" w:cs="Times New Roman"/>
          <w:bCs/>
          <w:sz w:val="28"/>
          <w:szCs w:val="28"/>
        </w:rPr>
        <w:t xml:space="preserve"> Рязанс</w:t>
      </w:r>
      <w:r w:rsidR="002F289D">
        <w:rPr>
          <w:rFonts w:ascii="Times New Roman" w:hAnsi="Times New Roman" w:cs="Times New Roman"/>
          <w:bCs/>
          <w:sz w:val="28"/>
          <w:szCs w:val="28"/>
        </w:rPr>
        <w:t>кой области для предоставления на</w:t>
      </w:r>
      <w:r w:rsidRPr="005A24D4">
        <w:rPr>
          <w:rFonts w:ascii="Times New Roman" w:hAnsi="Times New Roman" w:cs="Times New Roman"/>
          <w:bCs/>
          <w:sz w:val="28"/>
          <w:szCs w:val="28"/>
        </w:rPr>
        <w:t xml:space="preserve"> 2020 год субсиди</w:t>
      </w:r>
      <w:r w:rsidR="00607262">
        <w:rPr>
          <w:rFonts w:ascii="Times New Roman" w:hAnsi="Times New Roman" w:cs="Times New Roman"/>
          <w:bCs/>
          <w:sz w:val="28"/>
          <w:szCs w:val="28"/>
        </w:rPr>
        <w:t>и</w:t>
      </w:r>
      <w:r w:rsidRPr="005A24D4">
        <w:rPr>
          <w:rFonts w:ascii="Times New Roman" w:hAnsi="Times New Roman" w:cs="Times New Roman"/>
          <w:bCs/>
          <w:sz w:val="28"/>
          <w:szCs w:val="28"/>
        </w:rPr>
        <w:t xml:space="preserve"> на реализацию мероприятия, предусмотренного </w:t>
      </w:r>
      <w:r w:rsidRPr="00355B2E">
        <w:rPr>
          <w:rFonts w:ascii="Times New Roman" w:hAnsi="Times New Roman" w:cs="Times New Roman"/>
          <w:bCs/>
          <w:sz w:val="28"/>
          <w:szCs w:val="28"/>
        </w:rPr>
        <w:t>пунктом 3.4 раздела 5 «Система программных мероприятий» подпрограммы 3 «Развитие дополнительного образования детей»</w:t>
      </w:r>
      <w:r w:rsidRPr="005A24D4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Рязанской области «Развитие образования и молодежной политики»</w:t>
      </w:r>
      <w:r w:rsidR="006F7AE4">
        <w:rPr>
          <w:rFonts w:ascii="Times New Roman" w:hAnsi="Times New Roman" w:cs="Times New Roman"/>
          <w:bCs/>
          <w:sz w:val="28"/>
          <w:szCs w:val="28"/>
        </w:rPr>
        <w:t>,</w:t>
      </w:r>
      <w:r w:rsidR="007D75D5">
        <w:rPr>
          <w:rFonts w:ascii="Times New Roman" w:hAnsi="Times New Roman" w:cs="Times New Roman"/>
          <w:bCs/>
          <w:sz w:val="28"/>
          <w:szCs w:val="28"/>
        </w:rPr>
        <w:t xml:space="preserve">  и проверки условий предоставления такой  субсидии</w:t>
      </w:r>
    </w:p>
    <w:p w:rsidR="00355B2E" w:rsidRDefault="00355B2E" w:rsidP="00CA2C0E">
      <w:pPr>
        <w:tabs>
          <w:tab w:val="left" w:pos="4111"/>
        </w:tabs>
        <w:spacing w:after="0" w:line="240" w:lineRule="auto"/>
        <w:ind w:left="4111" w:right="-141"/>
        <w:rPr>
          <w:rFonts w:ascii="Times New Roman" w:hAnsi="Times New Roman" w:cs="Times New Roman"/>
          <w:bCs/>
          <w:sz w:val="28"/>
          <w:szCs w:val="28"/>
        </w:rPr>
      </w:pPr>
    </w:p>
    <w:p w:rsidR="00355B2E" w:rsidRDefault="00355B2E" w:rsidP="00355B2E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355B2E" w:rsidRDefault="00607262" w:rsidP="00355B2E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D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B2E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55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89D">
        <w:rPr>
          <w:rFonts w:ascii="Times New Roman" w:hAnsi="Times New Roman" w:cs="Times New Roman"/>
          <w:bCs/>
          <w:sz w:val="28"/>
          <w:szCs w:val="28"/>
        </w:rPr>
        <w:t>на</w:t>
      </w:r>
      <w:r w:rsidR="00355B2E">
        <w:rPr>
          <w:rFonts w:ascii="Times New Roman" w:hAnsi="Times New Roman" w:cs="Times New Roman"/>
          <w:bCs/>
          <w:sz w:val="28"/>
          <w:szCs w:val="28"/>
        </w:rPr>
        <w:t xml:space="preserve"> 2020 финансов</w:t>
      </w:r>
      <w:r w:rsidR="002F289D">
        <w:rPr>
          <w:rFonts w:ascii="Times New Roman" w:hAnsi="Times New Roman" w:cs="Times New Roman"/>
          <w:bCs/>
          <w:sz w:val="28"/>
          <w:szCs w:val="28"/>
        </w:rPr>
        <w:t>ый</w:t>
      </w:r>
      <w:r w:rsidR="00355B2E">
        <w:rPr>
          <w:rFonts w:ascii="Times New Roman" w:hAnsi="Times New Roman" w:cs="Times New Roman"/>
          <w:bCs/>
          <w:sz w:val="28"/>
          <w:szCs w:val="28"/>
        </w:rPr>
        <w:t xml:space="preserve"> год муниципальному</w:t>
      </w:r>
      <w:r w:rsidR="00CA2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89D">
        <w:rPr>
          <w:rFonts w:ascii="Times New Roman" w:hAnsi="Times New Roman" w:cs="Times New Roman"/>
          <w:bCs/>
          <w:sz w:val="28"/>
          <w:szCs w:val="28"/>
        </w:rPr>
        <w:t>району (городскому округу)</w:t>
      </w:r>
      <w:r w:rsidR="00355B2E">
        <w:rPr>
          <w:rFonts w:ascii="Times New Roman" w:hAnsi="Times New Roman" w:cs="Times New Roman"/>
          <w:bCs/>
          <w:sz w:val="28"/>
          <w:szCs w:val="28"/>
        </w:rPr>
        <w:t xml:space="preserve"> - ________________________________</w:t>
      </w:r>
    </w:p>
    <w:p w:rsidR="00355B2E" w:rsidRDefault="002F289D" w:rsidP="00355B2E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55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C05">
        <w:rPr>
          <w:rFonts w:ascii="Times New Roman" w:hAnsi="Times New Roman" w:cs="Times New Roman"/>
          <w:bCs/>
          <w:sz w:val="28"/>
          <w:szCs w:val="28"/>
        </w:rPr>
        <w:t>реализацию</w:t>
      </w:r>
      <w:proofErr w:type="gramEnd"/>
      <w:r w:rsidR="00AD0C05">
        <w:rPr>
          <w:rFonts w:ascii="Times New Roman" w:hAnsi="Times New Roman" w:cs="Times New Roman"/>
          <w:bCs/>
          <w:sz w:val="28"/>
          <w:szCs w:val="28"/>
        </w:rPr>
        <w:t xml:space="preserve"> мероприятия, предусмотренного пунктом</w:t>
      </w:r>
      <w:r w:rsidR="007D7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C05" w:rsidRPr="004A705D">
        <w:rPr>
          <w:rFonts w:ascii="Times New Roman" w:hAnsi="Times New Roman" w:cs="Times New Roman"/>
          <w:bCs/>
          <w:sz w:val="28"/>
          <w:szCs w:val="28"/>
        </w:rPr>
        <w:t xml:space="preserve">3.4 </w:t>
      </w:r>
      <w:r w:rsidR="00AD0C05">
        <w:rPr>
          <w:rFonts w:ascii="Times New Roman" w:hAnsi="Times New Roman" w:cs="Times New Roman"/>
          <w:bCs/>
          <w:sz w:val="28"/>
          <w:szCs w:val="28"/>
        </w:rPr>
        <w:t xml:space="preserve">раздела 5 «Система программных мероприятий» </w:t>
      </w:r>
      <w:r w:rsidR="00AD0C05" w:rsidRPr="004A705D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="007D7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AD0C05" w:rsidRPr="004A705D">
        <w:rPr>
          <w:rFonts w:ascii="Times New Roman" w:hAnsi="Times New Roman" w:cs="Times New Roman"/>
          <w:bCs/>
          <w:sz w:val="28"/>
          <w:szCs w:val="28"/>
        </w:rPr>
        <w:t xml:space="preserve"> 3 «Развитие  дополнительного образования детей»</w:t>
      </w:r>
      <w:r w:rsidR="00AD0C05" w:rsidRPr="009C0702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Рязанской области «Развитие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C05" w:rsidRPr="009C0702">
        <w:rPr>
          <w:rFonts w:ascii="Times New Roman" w:hAnsi="Times New Roman" w:cs="Times New Roman"/>
          <w:bCs/>
          <w:sz w:val="28"/>
          <w:szCs w:val="28"/>
        </w:rPr>
        <w:t xml:space="preserve"> и молодежной политики»</w:t>
      </w:r>
    </w:p>
    <w:p w:rsidR="00AD0C05" w:rsidRDefault="00AD0C05" w:rsidP="00355B2E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89D" w:rsidRDefault="00355B2E" w:rsidP="002F289D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A2C0E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</w:t>
      </w:r>
      <w:r w:rsidR="002F289D">
        <w:rPr>
          <w:rFonts w:ascii="Times New Roman" w:hAnsi="Times New Roman" w:cs="Times New Roman"/>
          <w:bCs/>
          <w:sz w:val="28"/>
          <w:szCs w:val="28"/>
        </w:rPr>
        <w:t>района (городского округа) -___________________________________________________________________</w:t>
      </w:r>
    </w:p>
    <w:p w:rsidR="00355B2E" w:rsidRPr="002F289D" w:rsidRDefault="00355B2E" w:rsidP="002F289D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F289D">
        <w:rPr>
          <w:rFonts w:ascii="Times New Roman" w:hAnsi="Times New Roman" w:cs="Times New Roman"/>
          <w:bCs/>
          <w:i/>
          <w:sz w:val="24"/>
          <w:szCs w:val="24"/>
        </w:rPr>
        <w:t>(наименование муниципального образования Рязанской области)</w:t>
      </w:r>
    </w:p>
    <w:p w:rsidR="00355B2E" w:rsidRPr="00CA2C0E" w:rsidRDefault="00355B2E" w:rsidP="00CA2C0E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A2C0E">
        <w:rPr>
          <w:rFonts w:ascii="Times New Roman" w:hAnsi="Times New Roman" w:cs="Times New Roman"/>
          <w:bCs/>
          <w:sz w:val="28"/>
          <w:szCs w:val="28"/>
        </w:rPr>
        <w:t xml:space="preserve">просит предоставить </w:t>
      </w:r>
      <w:r w:rsidRPr="00CA2C0E">
        <w:rPr>
          <w:rFonts w:ascii="Times New Roman" w:hAnsi="Times New Roman" w:cs="Times New Roman"/>
          <w:sz w:val="28"/>
          <w:szCs w:val="28"/>
        </w:rPr>
        <w:t xml:space="preserve">субсидию на реализацию мероприятия </w:t>
      </w:r>
      <w:r w:rsidRPr="00CA2C0E">
        <w:rPr>
          <w:rFonts w:ascii="Times New Roman" w:hAnsi="Times New Roman" w:cs="Times New Roman"/>
          <w:bCs/>
          <w:sz w:val="28"/>
          <w:szCs w:val="28"/>
        </w:rPr>
        <w:t>«</w:t>
      </w:r>
      <w:r w:rsidR="002F289D">
        <w:rPr>
          <w:rFonts w:ascii="Times New Roman" w:hAnsi="Times New Roman" w:cs="Times New Roman"/>
          <w:bCs/>
          <w:sz w:val="28"/>
          <w:szCs w:val="28"/>
        </w:rPr>
        <w:t>П</w:t>
      </w:r>
      <w:r w:rsidR="00CA2C0E" w:rsidRPr="00CA2C0E">
        <w:rPr>
          <w:rFonts w:ascii="Times New Roman" w:hAnsi="Times New Roman" w:cs="Times New Roman"/>
          <w:sz w:val="28"/>
          <w:szCs w:val="28"/>
        </w:rPr>
        <w:t>оддержание достигнутых 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образования»</w:t>
      </w:r>
      <w:r w:rsidR="009458B5">
        <w:rPr>
          <w:rFonts w:ascii="Times New Roman" w:hAnsi="Times New Roman" w:cs="Times New Roman"/>
          <w:sz w:val="28"/>
          <w:szCs w:val="28"/>
        </w:rPr>
        <w:t>,</w:t>
      </w:r>
      <w:r w:rsidR="00CA2C0E" w:rsidRPr="00CA2C0E">
        <w:rPr>
          <w:rFonts w:ascii="Times New Roman" w:hAnsi="Times New Roman" w:cs="Times New Roman"/>
          <w:sz w:val="28"/>
          <w:szCs w:val="28"/>
        </w:rPr>
        <w:t xml:space="preserve"> </w:t>
      </w:r>
      <w:r w:rsidRPr="00CA2C0E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CA2C0E" w:rsidRPr="00CA2C0E">
        <w:rPr>
          <w:rFonts w:ascii="Times New Roman" w:hAnsi="Times New Roman" w:cs="Times New Roman"/>
          <w:sz w:val="28"/>
          <w:szCs w:val="28"/>
        </w:rPr>
        <w:t>3</w:t>
      </w:r>
      <w:r w:rsidRPr="00CA2C0E">
        <w:rPr>
          <w:rFonts w:ascii="Times New Roman" w:hAnsi="Times New Roman" w:cs="Times New Roman"/>
          <w:sz w:val="28"/>
          <w:szCs w:val="28"/>
        </w:rPr>
        <w:t>.</w:t>
      </w:r>
      <w:r w:rsidR="00CA2C0E" w:rsidRPr="00CA2C0E">
        <w:rPr>
          <w:rFonts w:ascii="Times New Roman" w:hAnsi="Times New Roman" w:cs="Times New Roman"/>
          <w:sz w:val="28"/>
          <w:szCs w:val="28"/>
        </w:rPr>
        <w:t>4</w:t>
      </w:r>
      <w:r w:rsidRPr="00CA2C0E">
        <w:rPr>
          <w:rFonts w:ascii="Times New Roman" w:hAnsi="Times New Roman" w:cs="Times New Roman"/>
          <w:sz w:val="28"/>
          <w:szCs w:val="28"/>
        </w:rPr>
        <w:t xml:space="preserve"> раздела 5 «Система программных мероприятий» </w:t>
      </w:r>
      <w:r w:rsidRPr="00CA2C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 w:rsidR="00CA2C0E" w:rsidRPr="00CA2C0E">
        <w:rPr>
          <w:rFonts w:ascii="Times New Roman" w:hAnsi="Times New Roman" w:cs="Times New Roman"/>
          <w:bCs/>
          <w:sz w:val="28"/>
          <w:szCs w:val="28"/>
        </w:rPr>
        <w:t>3</w:t>
      </w:r>
      <w:r w:rsidRPr="00CA2C0E">
        <w:rPr>
          <w:rFonts w:ascii="Times New Roman" w:hAnsi="Times New Roman" w:cs="Times New Roman"/>
          <w:bCs/>
          <w:sz w:val="28"/>
          <w:szCs w:val="28"/>
        </w:rPr>
        <w:t xml:space="preserve"> «Развитие </w:t>
      </w:r>
      <w:r w:rsidR="00CA2C0E" w:rsidRPr="00CA2C0E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детей</w:t>
      </w:r>
      <w:r w:rsidRPr="00CA2C0E">
        <w:rPr>
          <w:rFonts w:ascii="Times New Roman" w:hAnsi="Times New Roman" w:cs="Times New Roman"/>
          <w:bCs/>
          <w:sz w:val="28"/>
          <w:szCs w:val="28"/>
        </w:rPr>
        <w:t xml:space="preserve">» государственной программы Рязанской области «Развитие образования и молодежной политики», утвержденной </w:t>
      </w:r>
      <w:r w:rsidRPr="00CA2C0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Рязанской области от 30 октября 2013 г. № 344. </w:t>
      </w:r>
    </w:p>
    <w:p w:rsidR="00355B2E" w:rsidRPr="00CA2C0E" w:rsidRDefault="00355B2E" w:rsidP="00CA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0E">
        <w:rPr>
          <w:rFonts w:ascii="Times New Roman" w:hAnsi="Times New Roman" w:cs="Times New Roman"/>
          <w:sz w:val="28"/>
          <w:szCs w:val="28"/>
        </w:rPr>
        <w:tab/>
        <w:t xml:space="preserve">Общий объем расходного обязательства </w:t>
      </w:r>
      <w:proofErr w:type="gramStart"/>
      <w:r w:rsidRPr="00CA2C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289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2F289D">
        <w:rPr>
          <w:rFonts w:ascii="Times New Roman" w:hAnsi="Times New Roman" w:cs="Times New Roman"/>
          <w:sz w:val="28"/>
          <w:szCs w:val="28"/>
        </w:rPr>
        <w:t xml:space="preserve"> (городского округа) </w:t>
      </w:r>
      <w:r w:rsidRPr="00CA2C0E">
        <w:rPr>
          <w:rFonts w:ascii="Times New Roman" w:hAnsi="Times New Roman" w:cs="Times New Roman"/>
          <w:sz w:val="28"/>
          <w:szCs w:val="28"/>
        </w:rPr>
        <w:t>-__________________________________________________________________</w:t>
      </w:r>
    </w:p>
    <w:p w:rsidR="00355B2E" w:rsidRPr="00F02A8C" w:rsidRDefault="00355B2E" w:rsidP="002F289D">
      <w:pPr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02A8C">
        <w:rPr>
          <w:rFonts w:ascii="Times New Roman" w:hAnsi="Times New Roman" w:cs="Times New Roman"/>
          <w:bCs/>
          <w:i/>
          <w:sz w:val="24"/>
          <w:szCs w:val="24"/>
        </w:rPr>
        <w:t>(наименование муниципального образования Рязанской области)</w:t>
      </w:r>
    </w:p>
    <w:p w:rsidR="00355B2E" w:rsidRPr="00CA2C0E" w:rsidRDefault="00355B2E" w:rsidP="00CA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0E">
        <w:rPr>
          <w:rFonts w:ascii="Times New Roman" w:hAnsi="Times New Roman" w:cs="Times New Roman"/>
          <w:sz w:val="28"/>
          <w:szCs w:val="28"/>
        </w:rPr>
        <w:t xml:space="preserve"> на реализацию данного мероприятия -__________________________________</w:t>
      </w:r>
    </w:p>
    <w:p w:rsidR="00355B2E" w:rsidRPr="00CA2C0E" w:rsidRDefault="00355B2E" w:rsidP="00CA2C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A2C0E">
        <w:rPr>
          <w:rFonts w:ascii="Times New Roman" w:hAnsi="Times New Roman" w:cs="Times New Roman"/>
          <w:sz w:val="28"/>
          <w:szCs w:val="28"/>
        </w:rPr>
        <w:t>(</w:t>
      </w:r>
      <w:r w:rsidRPr="00CA2C0E">
        <w:rPr>
          <w:rFonts w:ascii="Times New Roman" w:hAnsi="Times New Roman" w:cs="Times New Roman"/>
          <w:i/>
          <w:sz w:val="28"/>
          <w:szCs w:val="28"/>
        </w:rPr>
        <w:t>общая сумма цифрами и прописью)</w:t>
      </w:r>
    </w:p>
    <w:p w:rsidR="00355B2E" w:rsidRDefault="00355B2E" w:rsidP="00355B2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рублей, в том числе, за счет бюджета муниципального образования - ___________________________________</w:t>
      </w:r>
      <w:r w:rsidR="00F02A8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5B2E" w:rsidRPr="00E05D4A" w:rsidRDefault="00355B2E" w:rsidP="00355B2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Pr="00E05D4A">
        <w:rPr>
          <w:rFonts w:ascii="Times New Roman" w:hAnsi="Times New Roman" w:cs="Times New Roman"/>
          <w:i/>
          <w:sz w:val="20"/>
          <w:szCs w:val="20"/>
        </w:rPr>
        <w:t xml:space="preserve">сумма цифрами и прописью) </w:t>
      </w:r>
    </w:p>
    <w:p w:rsidR="00355B2E" w:rsidRPr="00E05D4A" w:rsidRDefault="00355B2E" w:rsidP="00355B2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5B2E" w:rsidRDefault="00355B2E" w:rsidP="00355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2A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__</w:t>
      </w:r>
      <w:r w:rsidR="00F02A8C">
        <w:rPr>
          <w:rFonts w:ascii="Times New Roman" w:hAnsi="Times New Roman" w:cs="Times New Roman"/>
          <w:sz w:val="28"/>
          <w:szCs w:val="28"/>
        </w:rPr>
        <w:t>______ /__________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55B2E" w:rsidRPr="002422FC" w:rsidRDefault="00F02A8C" w:rsidP="00355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355B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55B2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355B2E">
        <w:rPr>
          <w:rFonts w:ascii="Times New Roman" w:hAnsi="Times New Roman" w:cs="Times New Roman"/>
          <w:sz w:val="16"/>
          <w:szCs w:val="16"/>
        </w:rPr>
        <w:t>подпись)</w:t>
      </w:r>
      <w:r w:rsidR="00355B2E">
        <w:rPr>
          <w:rFonts w:ascii="Times New Roman" w:hAnsi="Times New Roman" w:cs="Times New Roman"/>
          <w:sz w:val="28"/>
          <w:szCs w:val="28"/>
        </w:rPr>
        <w:t xml:space="preserve"> </w:t>
      </w:r>
      <w:r w:rsidR="009458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458B5">
        <w:rPr>
          <w:rFonts w:ascii="Times New Roman" w:hAnsi="Times New Roman" w:cs="Times New Roman"/>
          <w:sz w:val="28"/>
          <w:szCs w:val="28"/>
        </w:rPr>
        <w:t xml:space="preserve">    </w:t>
      </w:r>
      <w:r w:rsidR="00355B2E" w:rsidRPr="002422FC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55B2E" w:rsidRPr="00607262" w:rsidRDefault="00355B2E" w:rsidP="00F02A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7262">
        <w:rPr>
          <w:rFonts w:ascii="Times New Roman" w:hAnsi="Times New Roman" w:cs="Times New Roman"/>
          <w:sz w:val="24"/>
          <w:szCs w:val="24"/>
        </w:rPr>
        <w:t>М.П.</w:t>
      </w:r>
    </w:p>
    <w:sectPr w:rsidR="00355B2E" w:rsidRPr="00607262" w:rsidSect="003A5D9B">
      <w:headerReference w:type="default" r:id="rId14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23" w:rsidRDefault="00FF3823" w:rsidP="004A3CE5">
      <w:pPr>
        <w:spacing w:after="0" w:line="240" w:lineRule="auto"/>
      </w:pPr>
      <w:r>
        <w:separator/>
      </w:r>
    </w:p>
  </w:endnote>
  <w:endnote w:type="continuationSeparator" w:id="0">
    <w:p w:rsidR="00FF3823" w:rsidRDefault="00FF3823" w:rsidP="004A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23" w:rsidRDefault="00FF3823" w:rsidP="004A3CE5">
      <w:pPr>
        <w:spacing w:after="0" w:line="240" w:lineRule="auto"/>
      </w:pPr>
      <w:r>
        <w:separator/>
      </w:r>
    </w:p>
  </w:footnote>
  <w:footnote w:type="continuationSeparator" w:id="0">
    <w:p w:rsidR="00FF3823" w:rsidRDefault="00FF3823" w:rsidP="004A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040323"/>
      <w:docPartObj>
        <w:docPartGallery w:val="Page Numbers (Top of Page)"/>
        <w:docPartUnique/>
      </w:docPartObj>
    </w:sdtPr>
    <w:sdtEndPr/>
    <w:sdtContent>
      <w:p w:rsidR="004A3CE5" w:rsidRDefault="004A3C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B4">
          <w:rPr>
            <w:noProof/>
          </w:rPr>
          <w:t>6</w:t>
        </w:r>
        <w:r>
          <w:fldChar w:fldCharType="end"/>
        </w:r>
      </w:p>
    </w:sdtContent>
  </w:sdt>
  <w:p w:rsidR="004A3CE5" w:rsidRDefault="004A3C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2B"/>
    <w:rsid w:val="00030DF0"/>
    <w:rsid w:val="00032089"/>
    <w:rsid w:val="00067C9C"/>
    <w:rsid w:val="0007077F"/>
    <w:rsid w:val="000A33DA"/>
    <w:rsid w:val="000B36AC"/>
    <w:rsid w:val="00100674"/>
    <w:rsid w:val="0011233E"/>
    <w:rsid w:val="0011402F"/>
    <w:rsid w:val="00125050"/>
    <w:rsid w:val="00125B20"/>
    <w:rsid w:val="00136574"/>
    <w:rsid w:val="00180BC3"/>
    <w:rsid w:val="001827E4"/>
    <w:rsid w:val="001901B3"/>
    <w:rsid w:val="001B6602"/>
    <w:rsid w:val="00207FC0"/>
    <w:rsid w:val="00225849"/>
    <w:rsid w:val="00231D06"/>
    <w:rsid w:val="00246CA0"/>
    <w:rsid w:val="00247246"/>
    <w:rsid w:val="00255D88"/>
    <w:rsid w:val="002823B7"/>
    <w:rsid w:val="00286FDC"/>
    <w:rsid w:val="002C33AB"/>
    <w:rsid w:val="002D0D14"/>
    <w:rsid w:val="002F289D"/>
    <w:rsid w:val="002F561E"/>
    <w:rsid w:val="00323553"/>
    <w:rsid w:val="00355B2E"/>
    <w:rsid w:val="00362E73"/>
    <w:rsid w:val="003A5D9B"/>
    <w:rsid w:val="003C7328"/>
    <w:rsid w:val="003D66D9"/>
    <w:rsid w:val="003D756C"/>
    <w:rsid w:val="0040571B"/>
    <w:rsid w:val="00407756"/>
    <w:rsid w:val="00413CB4"/>
    <w:rsid w:val="004668A7"/>
    <w:rsid w:val="00481101"/>
    <w:rsid w:val="004959E4"/>
    <w:rsid w:val="004A3CE5"/>
    <w:rsid w:val="004A705D"/>
    <w:rsid w:val="004D6155"/>
    <w:rsid w:val="004D74C7"/>
    <w:rsid w:val="004F534F"/>
    <w:rsid w:val="005236F8"/>
    <w:rsid w:val="00524D9B"/>
    <w:rsid w:val="00525172"/>
    <w:rsid w:val="00526608"/>
    <w:rsid w:val="00551B7C"/>
    <w:rsid w:val="005526B6"/>
    <w:rsid w:val="005551D4"/>
    <w:rsid w:val="0057420F"/>
    <w:rsid w:val="00585137"/>
    <w:rsid w:val="005D2200"/>
    <w:rsid w:val="005D7F6B"/>
    <w:rsid w:val="005E77B6"/>
    <w:rsid w:val="00607262"/>
    <w:rsid w:val="00621A82"/>
    <w:rsid w:val="00627DB1"/>
    <w:rsid w:val="00693178"/>
    <w:rsid w:val="006A7C91"/>
    <w:rsid w:val="006D1B6A"/>
    <w:rsid w:val="006E4F2F"/>
    <w:rsid w:val="006E5740"/>
    <w:rsid w:val="006F027C"/>
    <w:rsid w:val="006F7AE4"/>
    <w:rsid w:val="00710E5E"/>
    <w:rsid w:val="00713524"/>
    <w:rsid w:val="007536C3"/>
    <w:rsid w:val="007A3A4A"/>
    <w:rsid w:val="007C706A"/>
    <w:rsid w:val="007D605E"/>
    <w:rsid w:val="007D75D5"/>
    <w:rsid w:val="0081163D"/>
    <w:rsid w:val="008467CF"/>
    <w:rsid w:val="00894D08"/>
    <w:rsid w:val="008B7909"/>
    <w:rsid w:val="008F2A13"/>
    <w:rsid w:val="009458B5"/>
    <w:rsid w:val="00980028"/>
    <w:rsid w:val="0098101E"/>
    <w:rsid w:val="00993D7F"/>
    <w:rsid w:val="009A41C6"/>
    <w:rsid w:val="009C0702"/>
    <w:rsid w:val="009F54B6"/>
    <w:rsid w:val="00A00F73"/>
    <w:rsid w:val="00A07D48"/>
    <w:rsid w:val="00A2075D"/>
    <w:rsid w:val="00A21DA8"/>
    <w:rsid w:val="00A622B4"/>
    <w:rsid w:val="00A73AD7"/>
    <w:rsid w:val="00A944F9"/>
    <w:rsid w:val="00A97323"/>
    <w:rsid w:val="00AD0C05"/>
    <w:rsid w:val="00AE3307"/>
    <w:rsid w:val="00B0141E"/>
    <w:rsid w:val="00B0652C"/>
    <w:rsid w:val="00B1649E"/>
    <w:rsid w:val="00B16DCB"/>
    <w:rsid w:val="00B30007"/>
    <w:rsid w:val="00B76AA9"/>
    <w:rsid w:val="00BE1403"/>
    <w:rsid w:val="00BE1DCE"/>
    <w:rsid w:val="00BE3590"/>
    <w:rsid w:val="00C03FC5"/>
    <w:rsid w:val="00C261F1"/>
    <w:rsid w:val="00C36F83"/>
    <w:rsid w:val="00C37432"/>
    <w:rsid w:val="00C462BB"/>
    <w:rsid w:val="00C718FB"/>
    <w:rsid w:val="00C73A31"/>
    <w:rsid w:val="00C93887"/>
    <w:rsid w:val="00CA2C0E"/>
    <w:rsid w:val="00CF2894"/>
    <w:rsid w:val="00CF612B"/>
    <w:rsid w:val="00D47C1C"/>
    <w:rsid w:val="00D51490"/>
    <w:rsid w:val="00D547AD"/>
    <w:rsid w:val="00D76785"/>
    <w:rsid w:val="00D8448F"/>
    <w:rsid w:val="00D86B32"/>
    <w:rsid w:val="00DA6306"/>
    <w:rsid w:val="00DA7F30"/>
    <w:rsid w:val="00DC1976"/>
    <w:rsid w:val="00DC45E0"/>
    <w:rsid w:val="00DC52C0"/>
    <w:rsid w:val="00E01CC7"/>
    <w:rsid w:val="00E020FB"/>
    <w:rsid w:val="00E120C1"/>
    <w:rsid w:val="00E330ED"/>
    <w:rsid w:val="00E43090"/>
    <w:rsid w:val="00E76197"/>
    <w:rsid w:val="00E9431D"/>
    <w:rsid w:val="00EA21F0"/>
    <w:rsid w:val="00EC5768"/>
    <w:rsid w:val="00F02A8C"/>
    <w:rsid w:val="00F11E5C"/>
    <w:rsid w:val="00F13109"/>
    <w:rsid w:val="00F64875"/>
    <w:rsid w:val="00FB2FB7"/>
    <w:rsid w:val="00FC4ED7"/>
    <w:rsid w:val="00FD7E22"/>
    <w:rsid w:val="00FE4CBE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9608-01EF-4BF7-9F74-4040144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CE5"/>
  </w:style>
  <w:style w:type="paragraph" w:styleId="a7">
    <w:name w:val="footer"/>
    <w:basedOn w:val="a"/>
    <w:link w:val="a8"/>
    <w:uiPriority w:val="99"/>
    <w:unhideWhenUsed/>
    <w:rsid w:val="004A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CE5"/>
  </w:style>
  <w:style w:type="paragraph" w:customStyle="1" w:styleId="ConsPlusNormal">
    <w:name w:val="ConsPlusNormal"/>
    <w:link w:val="ConsPlusNormal0"/>
    <w:rsid w:val="001B6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nhideWhenUsed/>
    <w:rsid w:val="006D1B6A"/>
    <w:rPr>
      <w:color w:val="0563C1" w:themeColor="hyperlink"/>
      <w:u w:val="single"/>
    </w:rPr>
  </w:style>
  <w:style w:type="character" w:customStyle="1" w:styleId="FontStyle11">
    <w:name w:val="Font Style11"/>
    <w:rsid w:val="006D1B6A"/>
    <w:rPr>
      <w:rFonts w:ascii="Times New Roman" w:hAnsi="Times New Roman" w:cs="Times New Roman" w:hint="default"/>
      <w:sz w:val="26"/>
    </w:rPr>
  </w:style>
  <w:style w:type="character" w:customStyle="1" w:styleId="ConsPlusNormal0">
    <w:name w:val="ConsPlusNormal Знак"/>
    <w:link w:val="ConsPlusNormal"/>
    <w:locked/>
    <w:rsid w:val="006D1B6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3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2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1" Type="http://schemas.openxmlformats.org/officeDocument/2006/relationships/hyperlink" Target="consultantplus://offline/ref=3AF7EAC2B135AB2943AD1758DC013391C72CC87C65B645E601620DE9CFE9F49FD9F21A14254D81A01413C1E0CCA38C2217A5D12E035DE3004F032F1426Q4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2020-01-24T14:02:00Z</cp:lastPrinted>
  <dcterms:created xsi:type="dcterms:W3CDTF">2019-12-11T16:18:00Z</dcterms:created>
  <dcterms:modified xsi:type="dcterms:W3CDTF">2020-01-27T09:52:00Z</dcterms:modified>
</cp:coreProperties>
</file>