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A35BA" w:rsidP="00237DA0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DA0">
        <w:rPr>
          <w:rFonts w:ascii="Times New Roman" w:hAnsi="Times New Roman"/>
          <w:bCs/>
          <w:sz w:val="28"/>
          <w:szCs w:val="28"/>
        </w:rPr>
        <w:t>от 11 февраля 2020 г. № 18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37DA0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66219D" w:rsidRDefault="0066219D" w:rsidP="0066219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некоторые нормативные</w:t>
            </w:r>
          </w:p>
          <w:p w:rsidR="0066219D" w:rsidRDefault="0066219D" w:rsidP="0066219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правовые акты Правительства Рязанской области, </w:t>
            </w:r>
          </w:p>
          <w:p w:rsidR="0066219D" w:rsidRDefault="0066219D" w:rsidP="0066219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регулирующие порядки предоставления субсидий по </w:t>
            </w:r>
          </w:p>
          <w:p w:rsidR="0066219D" w:rsidRDefault="0066219D" w:rsidP="0066219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мероприятиям подпрограммы «Развитие малого и среднего предпринимательства» государственной программы </w:t>
            </w:r>
          </w:p>
          <w:p w:rsidR="000D5EED" w:rsidRDefault="0066219D" w:rsidP="0066219D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 «Экономическое развитие»</w:t>
            </w:r>
          </w:p>
        </w:tc>
      </w:tr>
      <w:tr w:rsidR="0066219D" w:rsidRPr="0066219D">
        <w:trPr>
          <w:jc w:val="right"/>
        </w:trPr>
        <w:tc>
          <w:tcPr>
            <w:tcW w:w="5000" w:type="pct"/>
            <w:gridSpan w:val="3"/>
          </w:tcPr>
          <w:p w:rsidR="0066219D" w:rsidRDefault="0066219D" w:rsidP="002629A6">
            <w:pPr>
              <w:pStyle w:val="ac"/>
              <w:tabs>
                <w:tab w:val="left" w:pos="4600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 исполнение постановлений </w:t>
            </w:r>
            <w:r w:rsidRPr="00425627">
              <w:rPr>
                <w:rFonts w:ascii="Times New Roman" w:hAnsi="Times New Roman"/>
                <w:sz w:val="28"/>
                <w:szCs w:val="28"/>
              </w:rPr>
              <w:t>Правительства Российской Федерации от 12.09.2019 № 1187 «О внесении изменений в общие требования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от 12.09.2019 № 1188 «О внесении изменений в общие требования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Правительство Рязанской области ПОСТАНОВЛЯЕТ:</w:t>
            </w:r>
          </w:p>
          <w:p w:rsidR="0066219D" w:rsidRPr="00F4502B" w:rsidRDefault="0066219D" w:rsidP="002629A6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6A21D0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 от 23.04.2015 № 92 «Об утверждении порядков предоставления субсидий по мероприятиям подпрограммы «Развитие малого и среднего предпринимательства» государственной программы Рязанской области «Экономическое развитие» на государственную поддержку малого и </w:t>
            </w:r>
            <w:r w:rsidRPr="00F4502B">
              <w:rPr>
                <w:rFonts w:ascii="Times New Roman" w:hAnsi="Times New Roman"/>
                <w:sz w:val="28"/>
                <w:szCs w:val="28"/>
              </w:rPr>
              <w:t>среднего предпринимательства за счет средств областного бюджета» (</w:t>
            </w:r>
            <w:r>
              <w:rPr>
                <w:rFonts w:ascii="Times New Roman" w:hAnsi="Times New Roman"/>
                <w:sz w:val="28"/>
                <w:szCs w:val="28"/>
              </w:rPr>
              <w:t>в редакции п</w:t>
            </w:r>
            <w:r w:rsidRPr="00F4502B">
              <w:rPr>
                <w:rFonts w:ascii="Times New Roman" w:hAnsi="Times New Roman"/>
                <w:sz w:val="28"/>
                <w:szCs w:val="28"/>
              </w:rPr>
              <w:t xml:space="preserve">остановлений Правительства Рязанской области от 09.09.2015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hyperlink r:id="rId12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F4502B">
                <w:rPr>
                  <w:rFonts w:ascii="Times New Roman" w:hAnsi="Times New Roman"/>
                  <w:sz w:val="28"/>
                  <w:szCs w:val="28"/>
                </w:rPr>
                <w:t xml:space="preserve"> 227</w:t>
              </w:r>
            </w:hyperlink>
            <w:r w:rsidRPr="00F4502B">
              <w:rPr>
                <w:rFonts w:ascii="Times New Roman" w:hAnsi="Times New Roman"/>
                <w:sz w:val="28"/>
                <w:szCs w:val="28"/>
              </w:rPr>
              <w:t xml:space="preserve">, от 13.07.2016 </w:t>
            </w:r>
            <w:hyperlink r:id="rId13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F4502B">
                <w:rPr>
                  <w:rFonts w:ascii="Times New Roman" w:hAnsi="Times New Roman"/>
                  <w:sz w:val="28"/>
                  <w:szCs w:val="28"/>
                </w:rPr>
                <w:t xml:space="preserve"> 157</w:t>
              </w:r>
            </w:hyperlink>
            <w:r w:rsidRPr="00F4502B">
              <w:rPr>
                <w:rFonts w:ascii="Times New Roman" w:hAnsi="Times New Roman"/>
                <w:sz w:val="28"/>
                <w:szCs w:val="28"/>
              </w:rPr>
              <w:t xml:space="preserve">, от 30.11.2016 </w:t>
            </w:r>
            <w:hyperlink r:id="rId14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F4502B">
                <w:rPr>
                  <w:rFonts w:ascii="Times New Roman" w:hAnsi="Times New Roman"/>
                  <w:sz w:val="28"/>
                  <w:szCs w:val="28"/>
                </w:rPr>
                <w:t xml:space="preserve"> 272</w:t>
              </w:r>
            </w:hyperlink>
            <w:r w:rsidRPr="00F4502B">
              <w:rPr>
                <w:rFonts w:ascii="Times New Roman" w:hAnsi="Times New Roman"/>
                <w:sz w:val="28"/>
                <w:szCs w:val="28"/>
              </w:rPr>
              <w:t xml:space="preserve">, от 17.05.2017 </w:t>
            </w:r>
            <w:hyperlink r:id="rId15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F4502B">
                <w:rPr>
                  <w:rFonts w:ascii="Times New Roman" w:hAnsi="Times New Roman"/>
                  <w:sz w:val="28"/>
                  <w:szCs w:val="28"/>
                </w:rPr>
                <w:t xml:space="preserve"> 99</w:t>
              </w:r>
            </w:hyperlink>
            <w:r w:rsidRPr="00F4502B">
              <w:rPr>
                <w:rFonts w:ascii="Times New Roman" w:hAnsi="Times New Roman"/>
                <w:sz w:val="28"/>
                <w:szCs w:val="28"/>
              </w:rPr>
              <w:t xml:space="preserve">, от 06.09.2017 </w:t>
            </w:r>
            <w:hyperlink r:id="rId16" w:history="1">
              <w:r>
                <w:rPr>
                  <w:rFonts w:ascii="Times New Roman" w:hAnsi="Times New Roman"/>
                  <w:sz w:val="28"/>
                  <w:szCs w:val="28"/>
                </w:rPr>
                <w:t>№ </w:t>
              </w:r>
              <w:r w:rsidRPr="00F4502B">
                <w:rPr>
                  <w:rFonts w:ascii="Times New Roman" w:hAnsi="Times New Roman"/>
                  <w:sz w:val="28"/>
                  <w:szCs w:val="28"/>
                </w:rPr>
                <w:t>215</w:t>
              </w:r>
            </w:hyperlink>
            <w:r w:rsidRPr="00F4502B">
              <w:rPr>
                <w:rFonts w:ascii="Times New Roman" w:hAnsi="Times New Roman"/>
                <w:sz w:val="28"/>
                <w:szCs w:val="28"/>
              </w:rPr>
              <w:t xml:space="preserve">, от 03.04.2018 </w:t>
            </w:r>
            <w:hyperlink r:id="rId17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F4502B">
                <w:rPr>
                  <w:rFonts w:ascii="Times New Roman" w:hAnsi="Times New Roman"/>
                  <w:sz w:val="28"/>
                  <w:szCs w:val="28"/>
                </w:rPr>
                <w:t xml:space="preserve"> 78</w:t>
              </w:r>
            </w:hyperlink>
            <w:r w:rsidRPr="00F4502B">
              <w:rPr>
                <w:rFonts w:ascii="Times New Roman" w:hAnsi="Times New Roman"/>
                <w:sz w:val="28"/>
                <w:szCs w:val="28"/>
              </w:rPr>
              <w:t xml:space="preserve">, от 29.08.2018 </w:t>
            </w:r>
            <w:hyperlink r:id="rId18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F4502B">
                <w:rPr>
                  <w:rFonts w:ascii="Times New Roman" w:hAnsi="Times New Roman"/>
                  <w:sz w:val="28"/>
                  <w:szCs w:val="28"/>
                </w:rPr>
                <w:t xml:space="preserve"> 249</w:t>
              </w:r>
            </w:hyperlink>
            <w:r w:rsidRPr="00F4502B">
              <w:rPr>
                <w:rFonts w:ascii="Times New Roman" w:hAnsi="Times New Roman"/>
                <w:sz w:val="28"/>
                <w:szCs w:val="28"/>
              </w:rPr>
              <w:t xml:space="preserve">, от 26.03.2019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hyperlink r:id="rId19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F4502B">
                <w:rPr>
                  <w:rFonts w:ascii="Times New Roman" w:hAnsi="Times New Roman"/>
                  <w:sz w:val="28"/>
                  <w:szCs w:val="28"/>
                </w:rPr>
                <w:t xml:space="preserve"> 73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66219D" w:rsidRDefault="0066219D" w:rsidP="0066219D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1D0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  <w:p w:rsidR="0066219D" w:rsidRPr="006A21D0" w:rsidRDefault="0066219D" w:rsidP="002629A6">
            <w:pPr>
              <w:pStyle w:val="ac"/>
              <w:autoSpaceDE w:val="0"/>
              <w:autoSpaceDN w:val="0"/>
              <w:adjustRightInd w:val="0"/>
              <w:ind w:left="10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219D" w:rsidRPr="006A21D0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1D0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2. Контроль за исполнением настоящего постановления возложить на заместителя Председателя Правительства Рязанской области С.В. Горячкину.»;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 приложении № 3: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2 после слов «(далее – субсидии)» дополнить словами «в рамках реализации регионального проекта «Акселерация субъектов малого и среднего предпринимательства», обеспечивающего достижение целей, показателей и результатов федерального проекта «Акселерация субъектов малого и среднего 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инициативы»,»;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4: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пятый подпункта 1 изложить в следующей редакции: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 не находиться в процессе реорганизации, ликвидации, в отношении нее не введена процедура банкротства, предусмотренная статьей 27 Федерального закона от 26.10.2002 № 127-ФЗ «О несостоятельности (банкротстве)», деятельность организации инфраструктуры не приостановлена в порядке, предусмотренном законодательством Российской Федерации;»;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 6 дополнить словами «, отчета о достижении результата предоставления субсидии, указанного в пункте 18 настоящего Порядка, по форме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>, устанавливаемой в соглашении о предоставлении субсидии</w:t>
            </w:r>
            <w:r>
              <w:rPr>
                <w:rFonts w:ascii="Times New Roman" w:hAnsi="Times New Roman"/>
                <w:sz w:val="28"/>
                <w:szCs w:val="28"/>
              </w:rPr>
              <w:t>, отчета о расходах, источником финансового обеспечения которых является субсидия, по форме, устанавливаемой в соглашении о предоставлении субсидии»;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подпункте 4 пункта 8 после слов «по состоянию на дату, не превышающую 30» дополнить словом «календарных»;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пятый пункта 12 изложить в следующей редакции: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Pr="00675F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недостоверность информации, содержащейся в документах, представленных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Заявителем</w:t>
            </w:r>
            <w:r w:rsidRPr="00675FD3">
              <w:rPr>
                <w:rFonts w:ascii="Times New Roman" w:hAnsi="Times New Roman"/>
                <w:sz w:val="28"/>
                <w:szCs w:val="28"/>
              </w:rPr>
              <w:t>.»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абзацы третий - десятый пункта 17 признать утратившими силу;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дополнить новыми пунктами 18, 19 следующего содержания: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«18. </w:t>
            </w:r>
            <w:r w:rsidRPr="00BC6CF5">
              <w:rPr>
                <w:rFonts w:ascii="Times New Roman" w:hAnsi="Times New Roman"/>
                <w:sz w:val="28"/>
                <w:szCs w:val="28"/>
              </w:rPr>
              <w:t>Результатом предоставления субсидии является количество субъектов малого и среднего предпринимательства, получивших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государственную</w:t>
            </w:r>
            <w:r w:rsidRPr="00BC6CF5">
              <w:rPr>
                <w:rFonts w:ascii="Times New Roman" w:hAnsi="Times New Roman"/>
                <w:sz w:val="28"/>
                <w:szCs w:val="28"/>
              </w:rPr>
              <w:t xml:space="preserve"> поддержку.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результата предоставления субсидии устанавливается Министерством в Соглашении.</w:t>
            </w:r>
          </w:p>
          <w:p w:rsidR="0066219D" w:rsidRPr="00AC7822" w:rsidRDefault="0066219D" w:rsidP="002629A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822">
              <w:rPr>
                <w:rFonts w:ascii="Times New Roman" w:hAnsi="Times New Roman"/>
                <w:sz w:val="28"/>
                <w:szCs w:val="28"/>
              </w:rPr>
              <w:t xml:space="preserve">В случае, если </w:t>
            </w:r>
            <w:r>
              <w:rPr>
                <w:rFonts w:ascii="Times New Roman" w:hAnsi="Times New Roman"/>
                <w:sz w:val="28"/>
                <w:szCs w:val="28"/>
              </w:rPr>
              <w:t>получателем субсидии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по состоянию на 31 декабря года предоставления субсидии не достигнуто значение результата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субсидии, установленного в Соглашении, и в срок до 1 апреля года, следующего за годом предоставления субсидии, указанные нарушения не устранены, </w:t>
            </w:r>
            <w:r>
              <w:rPr>
                <w:rFonts w:ascii="Times New Roman" w:hAnsi="Times New Roman"/>
                <w:sz w:val="28"/>
                <w:szCs w:val="28"/>
              </w:rPr>
              <w:t>получатель субсидии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возвращает в 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бюджет, рассчитывается по формуле:</w:t>
            </w:r>
          </w:p>
          <w:p w:rsidR="0066219D" w:rsidRPr="00257108" w:rsidRDefault="0066219D" w:rsidP="002629A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6219D" w:rsidRPr="00AC7822" w:rsidRDefault="0066219D" w:rsidP="002629A6">
            <w:pPr>
              <w:pStyle w:val="ConsPlusNormal"/>
              <w:jc w:val="center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V</w:t>
            </w:r>
            <w:r w:rsidRPr="00AC7822">
              <w:rPr>
                <w:sz w:val="28"/>
                <w:szCs w:val="28"/>
                <w:vertAlign w:val="subscript"/>
              </w:rPr>
              <w:t>возврата</w:t>
            </w:r>
            <w:r w:rsidRPr="00AC7822">
              <w:rPr>
                <w:sz w:val="28"/>
                <w:szCs w:val="28"/>
              </w:rPr>
              <w:t xml:space="preserve"> = (V</w:t>
            </w:r>
            <w:r w:rsidRPr="00AC7822">
              <w:rPr>
                <w:sz w:val="28"/>
                <w:szCs w:val="28"/>
                <w:vertAlign w:val="subscript"/>
              </w:rPr>
              <w:t>субсидии</w:t>
            </w:r>
            <w:r w:rsidRPr="00AC7822">
              <w:rPr>
                <w:sz w:val="28"/>
                <w:szCs w:val="28"/>
              </w:rPr>
              <w:t xml:space="preserve"> x k x m / n) x 0,1,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lastRenderedPageBreak/>
              <w:t>где: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V</w:t>
            </w:r>
            <w:r w:rsidRPr="00AC7822">
              <w:rPr>
                <w:sz w:val="28"/>
                <w:szCs w:val="28"/>
                <w:vertAlign w:val="subscript"/>
              </w:rPr>
              <w:t>возврата</w:t>
            </w:r>
            <w:r w:rsidRPr="00AC7822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размер субсидии, подлежащей</w:t>
            </w:r>
            <w:r w:rsidRPr="00AC7822">
              <w:rPr>
                <w:sz w:val="28"/>
                <w:szCs w:val="28"/>
              </w:rPr>
              <w:t xml:space="preserve"> возврату;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V</w:t>
            </w:r>
            <w:r w:rsidRPr="00AC7822">
              <w:rPr>
                <w:sz w:val="28"/>
                <w:szCs w:val="28"/>
                <w:vertAlign w:val="subscript"/>
              </w:rPr>
              <w:t>субсидии</w:t>
            </w:r>
            <w:r w:rsidRPr="00AC7822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размер</w:t>
            </w:r>
            <w:r w:rsidRPr="00AC7822">
              <w:rPr>
                <w:sz w:val="28"/>
                <w:szCs w:val="28"/>
              </w:rPr>
              <w:t xml:space="preserve"> субсидии, предоставленной </w:t>
            </w:r>
            <w:r>
              <w:rPr>
                <w:sz w:val="28"/>
                <w:szCs w:val="28"/>
              </w:rPr>
              <w:t>получателю субсидии</w:t>
            </w:r>
            <w:r w:rsidRPr="00AC7822">
              <w:rPr>
                <w:sz w:val="28"/>
                <w:szCs w:val="28"/>
              </w:rPr>
              <w:t xml:space="preserve"> в отчетном финансовом году;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 </w:t>
            </w:r>
            <w:r w:rsidRPr="00AC78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 xml:space="preserve">, по которым индекс, отражающий уровень недостижения i-го </w:t>
            </w:r>
            <w:r>
              <w:rPr>
                <w:sz w:val="28"/>
                <w:szCs w:val="28"/>
              </w:rPr>
              <w:t>результата предоставления субсидии</w:t>
            </w:r>
            <w:r w:rsidRPr="00AC7822">
              <w:rPr>
                <w:sz w:val="28"/>
                <w:szCs w:val="28"/>
              </w:rPr>
              <w:t>, имеет положительное значение;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 xml:space="preserve">n - общее количество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;</w:t>
            </w:r>
          </w:p>
          <w:p w:rsidR="0066219D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k - коэффициент возврата субсидии, рассчитанный по формуле: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66219D" w:rsidRPr="00A670ED" w:rsidRDefault="0066219D" w:rsidP="002629A6">
            <w:pPr>
              <w:pStyle w:val="ConsPlusNormal"/>
              <w:jc w:val="center"/>
              <w:rPr>
                <w:sz w:val="28"/>
                <w:szCs w:val="28"/>
                <w:lang w:val="en-US"/>
              </w:rPr>
            </w:pPr>
            <w:r w:rsidRPr="00AC7822">
              <w:rPr>
                <w:sz w:val="28"/>
                <w:szCs w:val="28"/>
                <w:lang w:val="en-US"/>
              </w:rPr>
              <w:t>k = SUM Di / m,</w:t>
            </w:r>
          </w:p>
          <w:p w:rsidR="0066219D" w:rsidRPr="00A670ED" w:rsidRDefault="0066219D" w:rsidP="002629A6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  <w:p w:rsidR="0066219D" w:rsidRPr="00A670ED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AC7822">
              <w:rPr>
                <w:sz w:val="28"/>
                <w:szCs w:val="28"/>
              </w:rPr>
              <w:t>где</w:t>
            </w:r>
            <w:r w:rsidRPr="00A670ED">
              <w:rPr>
                <w:sz w:val="28"/>
                <w:szCs w:val="28"/>
                <w:lang w:val="en-US"/>
              </w:rPr>
              <w:t>: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Di -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 xml:space="preserve">индекс, отражающий уровень недостижения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.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При расчет</w:t>
            </w:r>
            <w:r>
              <w:rPr>
                <w:sz w:val="28"/>
                <w:szCs w:val="28"/>
              </w:rPr>
              <w:t>е коэффициента возврата субсидии</w:t>
            </w:r>
            <w:r w:rsidRPr="00AC7822">
              <w:rPr>
                <w:sz w:val="28"/>
                <w:szCs w:val="28"/>
              </w:rPr>
              <w:t xml:space="preserve"> используются только положительные значения индекса, отр</w:t>
            </w:r>
            <w:r>
              <w:rPr>
                <w:sz w:val="28"/>
                <w:szCs w:val="28"/>
              </w:rPr>
              <w:t>ажающего уровень недостижения i-</w:t>
            </w:r>
            <w:r w:rsidRPr="00AC7822">
              <w:rPr>
                <w:sz w:val="28"/>
                <w:szCs w:val="28"/>
              </w:rPr>
              <w:t xml:space="preserve">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.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 xml:space="preserve">Индекс, отражающий уровень недостижения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, определяется:</w:t>
            </w:r>
          </w:p>
          <w:p w:rsidR="0066219D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 xml:space="preserve">1) для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, по которым большее значение фактически достигнутого значения отражает большую эффективность использования субсидии, по формуле: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66219D" w:rsidRDefault="0066219D" w:rsidP="002629A6">
            <w:pPr>
              <w:pStyle w:val="ConsPlusNormal"/>
              <w:jc w:val="center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  <w:lang w:val="en-US"/>
              </w:rPr>
              <w:t>Di</w:t>
            </w:r>
            <w:r w:rsidRPr="00AC7822">
              <w:rPr>
                <w:sz w:val="28"/>
                <w:szCs w:val="28"/>
              </w:rPr>
              <w:t xml:space="preserve"> = 1 - </w:t>
            </w:r>
            <w:r w:rsidRPr="00AC7822">
              <w:rPr>
                <w:sz w:val="28"/>
                <w:szCs w:val="28"/>
                <w:lang w:val="en-US"/>
              </w:rPr>
              <w:t>Ti</w:t>
            </w:r>
            <w:r w:rsidRPr="00AC7822">
              <w:rPr>
                <w:sz w:val="28"/>
                <w:szCs w:val="28"/>
              </w:rPr>
              <w:t xml:space="preserve"> / </w:t>
            </w:r>
            <w:r w:rsidRPr="00AC7822">
              <w:rPr>
                <w:sz w:val="28"/>
                <w:szCs w:val="28"/>
                <w:lang w:val="en-US"/>
              </w:rPr>
              <w:t>Si</w:t>
            </w:r>
            <w:r w:rsidRPr="00AC7822">
              <w:rPr>
                <w:sz w:val="28"/>
                <w:szCs w:val="28"/>
              </w:rPr>
              <w:t>,</w:t>
            </w:r>
          </w:p>
          <w:p w:rsidR="0066219D" w:rsidRPr="00AC7822" w:rsidRDefault="0066219D" w:rsidP="002629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где: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  <w:lang w:val="en-US"/>
              </w:rPr>
              <w:t>Ti</w:t>
            </w:r>
            <w:r w:rsidR="001220D7"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фактически</w:t>
            </w:r>
            <w:r w:rsidRPr="00AC7822">
              <w:rPr>
                <w:sz w:val="28"/>
                <w:szCs w:val="28"/>
              </w:rPr>
              <w:t xml:space="preserve"> достигнутое значение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 xml:space="preserve"> на отчетную дату;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Si</w:t>
            </w:r>
            <w:r w:rsidR="001220D7"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 xml:space="preserve">плановое значение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, установленное Соглашением;</w:t>
            </w:r>
          </w:p>
          <w:p w:rsidR="0066219D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 xml:space="preserve">2) для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, по которым большее значение фактически достигнутого значения отражает меньшую эффективность использования субсидии, по формуле: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66219D" w:rsidRDefault="0066219D" w:rsidP="002629A6">
            <w:pPr>
              <w:pStyle w:val="ConsPlusNormal"/>
              <w:jc w:val="center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  <w:lang w:val="en-US"/>
              </w:rPr>
              <w:t>Di</w:t>
            </w:r>
            <w:r w:rsidRPr="00AC7822">
              <w:rPr>
                <w:sz w:val="28"/>
                <w:szCs w:val="28"/>
              </w:rPr>
              <w:t xml:space="preserve"> = 1 - </w:t>
            </w:r>
            <w:r w:rsidRPr="00AC7822">
              <w:rPr>
                <w:sz w:val="28"/>
                <w:szCs w:val="28"/>
                <w:lang w:val="en-US"/>
              </w:rPr>
              <w:t>Si</w:t>
            </w:r>
            <w:r w:rsidRPr="00AC7822">
              <w:rPr>
                <w:sz w:val="28"/>
                <w:szCs w:val="28"/>
              </w:rPr>
              <w:t xml:space="preserve"> / </w:t>
            </w:r>
            <w:r w:rsidRPr="00AC7822">
              <w:rPr>
                <w:sz w:val="28"/>
                <w:szCs w:val="28"/>
                <w:lang w:val="en-US"/>
              </w:rPr>
              <w:t>Ti</w:t>
            </w:r>
          </w:p>
          <w:p w:rsidR="0066219D" w:rsidRPr="00AC7822" w:rsidRDefault="0066219D" w:rsidP="002629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822">
              <w:rPr>
                <w:rFonts w:ascii="Times New Roman" w:hAnsi="Times New Roman"/>
                <w:sz w:val="28"/>
                <w:szCs w:val="28"/>
              </w:rPr>
              <w:t xml:space="preserve">При расчете объема средств, подлежащих возврату в областной бюджет, в размере субсидии, предоставленной </w:t>
            </w:r>
            <w:r>
              <w:rPr>
                <w:rFonts w:ascii="Times New Roman" w:hAnsi="Times New Roman"/>
                <w:sz w:val="28"/>
                <w:szCs w:val="28"/>
              </w:rPr>
              <w:t>получателю субсидии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в отчетном финансовом году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(V</w:t>
            </w:r>
            <w:r w:rsidRPr="00AC7822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не учитывается размер остатка субсидии, не использованного по состоянию на 1 января текущего финансового года.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 Получатель субсидии представляет в Министерство ежеквартально до 7 числа месяца, следующего за отчетным кварталом (по итогам отчетного года – до 16 января года, следующего за отчетным годом):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отчет о направлениях расходования субсидий по форме, утверждаемой Соглашением;</w:t>
            </w:r>
          </w:p>
          <w:p w:rsidR="001220D7" w:rsidRDefault="001220D7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копии документов, подтверждающих произведенные за счет субсидии расходы на реализацию программ поддержки малого и среднего предпринимательства Рязанской области, заверенные уполномоченным лицом получателя субсидии;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отчет о достижении результата предоставления субсидии 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по форме, устанавливаемой </w:t>
            </w:r>
            <w:r>
              <w:rPr>
                <w:rFonts w:ascii="Times New Roman" w:hAnsi="Times New Roman"/>
                <w:sz w:val="28"/>
                <w:szCs w:val="28"/>
              </w:rPr>
              <w:t>в С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>оглашении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отчет о расходах, источником финансового обеспечения которых является субсидия, по форме, устанавливаемой в Соглашении.»;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</w:t>
            </w:r>
            <w:r w:rsidR="00247AE4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247AE4">
              <w:rPr>
                <w:rFonts w:ascii="Times New Roman" w:hAnsi="Times New Roman"/>
                <w:sz w:val="28"/>
                <w:szCs w:val="28"/>
              </w:rPr>
              <w:t>-20 считать соответственно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247AE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247AE4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247AE4">
              <w:rPr>
                <w:rFonts w:ascii="Times New Roman" w:hAnsi="Times New Roman"/>
                <w:sz w:val="28"/>
                <w:szCs w:val="28"/>
              </w:rPr>
              <w:t>-22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21 считать пунктом 23 и в нем в абзаце первом после слов «возврата полученной субсидии в течение 30» дополнить словом «календарных»;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22 считать пунктом 24;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седьмой приложения № 1 к Порядку предоставления субсидий организациям, образующим инфраструктуру поддержки малого и среднего предпринимательства в Рязанской области, оказывающим услуги социально ориентированным субъектам малого и среднего предпринимательства на возмещение затрат, связанных с реализацией программ поддержки малого и среднего предпринимательства Рязанской области, изложить в следующей редакции: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«Заявитель не находится в процессе реорганизации, ликвидации, в отношении него не введена процедура банкротства, предусмотренная </w:t>
            </w:r>
            <w:r w:rsidR="00500BE8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статьей 27 Федерального закона от 26.10.2002 № 127-ФЗ «О несостоятельности (банкротстве)», деятельность Заявителя не приостановлена в порядке, предусмотренном законодательством Российской Федерации.»;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в приложении № 5:</w:t>
            </w:r>
          </w:p>
          <w:p w:rsidR="0066219D" w:rsidRPr="00500BE8" w:rsidRDefault="0066219D" w:rsidP="00247AE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00BE8">
              <w:rPr>
                <w:rFonts w:ascii="Times New Roman" w:hAnsi="Times New Roman"/>
                <w:spacing w:val="-4"/>
                <w:sz w:val="28"/>
                <w:szCs w:val="28"/>
              </w:rPr>
              <w:t>- в абзаце первом пункта 2 после слов «(далее – субсидии)» дополнить словами «в рамках реализации регионального проекта «Акселерация субъектов малого и среднего предпринимательства», обеспечивающего достижение целей, показателей и результатов федерального проекта «Акселерация субъектов малого и среднего 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инициативы»;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4: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подпункте 1: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66219D" w:rsidRPr="003070D1" w:rsidRDefault="0066219D" w:rsidP="00247AE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0535">
              <w:rPr>
                <w:rFonts w:ascii="Times New Roman" w:hAnsi="Times New Roman"/>
                <w:sz w:val="28"/>
                <w:szCs w:val="28"/>
              </w:rPr>
              <w:t>«1) субъект малого и среднего предпринимательства (далее – Заявитель) на дату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подачи заявки</w:t>
            </w:r>
            <w:r w:rsidRPr="000C0535">
              <w:rPr>
                <w:rFonts w:ascii="Times New Roman" w:hAnsi="Times New Roman"/>
                <w:sz w:val="28"/>
                <w:szCs w:val="28"/>
              </w:rPr>
              <w:t>:»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абзацы шестой, седьмой изложить в следующей редакции: </w:t>
            </w:r>
          </w:p>
          <w:p w:rsidR="0066219D" w:rsidRPr="0066219D" w:rsidRDefault="0066219D" w:rsidP="00247AE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6219D">
              <w:rPr>
                <w:rFonts w:ascii="Times New Roman" w:hAnsi="Times New Roman"/>
                <w:spacing w:val="-4"/>
                <w:sz w:val="28"/>
                <w:szCs w:val="28"/>
              </w:rPr>
              <w:t>«-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66219D" w:rsidRPr="00247AE4" w:rsidRDefault="0066219D" w:rsidP="00247AE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47AE4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- не находится в процессе реорганизации, ликвидации, в отношении него не введена процедура банкротства, предусмотренная статьей 27 Федерального закона от 26.10.2002 № 127-ФЗ «О несостоятельности (банкротстве)», деятельность Заявителя не приостановлена в порядке, предусмотренном законодательством Российской Федерации</w:t>
            </w:r>
            <w:r w:rsidR="00500BE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47AE4" w:rsidRPr="00247AE4">
              <w:rPr>
                <w:rFonts w:ascii="Times New Roman" w:hAnsi="Times New Roman"/>
                <w:spacing w:val="-4"/>
                <w:sz w:val="28"/>
                <w:szCs w:val="28"/>
              </w:rPr>
              <w:t>в случае если Заявитель является индивидуальным предпринимателем – не должен прекратить деятельность в качестве индивидуального предпринимателя</w:t>
            </w:r>
            <w:r w:rsidRPr="00247AE4">
              <w:rPr>
                <w:rFonts w:ascii="Times New Roman" w:hAnsi="Times New Roman"/>
                <w:spacing w:val="-4"/>
                <w:sz w:val="28"/>
                <w:szCs w:val="28"/>
              </w:rPr>
              <w:t>;»;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подпунктом 4 следующего содержания: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«4) представление в Министерство ежеквартально до 5 числа месяца, следующего за отчетным кварталом (по итогам отчетного года - до 15 января года, следующего за отчетным годом), отчета о достижении результата предоставления субсидии, указанного в пункте 21 настоящего Порядка, 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по форме, устанавливаемой в </w:t>
            </w:r>
            <w:r>
              <w:rPr>
                <w:rFonts w:ascii="Times New Roman" w:hAnsi="Times New Roman"/>
                <w:sz w:val="28"/>
                <w:szCs w:val="28"/>
              </w:rPr>
              <w:t>договоре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о предоставлении субсидии</w:t>
            </w:r>
            <w:r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в подпункте 3 пункта 8 слова «на первое число месяца, предшествующего месяцу, в котором планируется заключение договора о предоставлении субсидии» заменить словами «на дату, не превышающую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30 календарных дней до даты подачи заявки»;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12: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первом слова «в абзаце втором сноски «</w:t>
            </w:r>
            <w:r w:rsidRPr="001E247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» приложения № 4 к настоящему Порядку,» исключить;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втором слова «подпунктах 2-6 пункта 8, в абзаце втором сноски «</w:t>
            </w:r>
            <w:r w:rsidRPr="001E247C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» приложения № 4 к настоящему Порядку» заменить словами «подпунктах 2-6 пункта 8 настоящего Порядка»;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дополнить новыми пунктами 21, 22 следующего содержания: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«21. Результатом предоставления субсидии является сохранение среднесписочной численности работников субъектов малого и среднего предпринимательства, осуществляющих деятельность в сфере народных художественных промыслов и ремесел, не менее уровня предшествующего финансового года.</w:t>
            </w:r>
          </w:p>
          <w:p w:rsidR="0066219D" w:rsidRPr="00A14715" w:rsidRDefault="0066219D" w:rsidP="00247AE4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результата предоставления субсидии устанавливается Министерством в Договоре.</w:t>
            </w:r>
          </w:p>
          <w:p w:rsidR="0066219D" w:rsidRPr="00AC7822" w:rsidRDefault="0066219D" w:rsidP="00247AE4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822">
              <w:rPr>
                <w:rFonts w:ascii="Times New Roman" w:hAnsi="Times New Roman"/>
                <w:sz w:val="28"/>
                <w:szCs w:val="28"/>
              </w:rPr>
              <w:t xml:space="preserve">В случае, если </w:t>
            </w:r>
            <w:r>
              <w:rPr>
                <w:rFonts w:ascii="Times New Roman" w:hAnsi="Times New Roman"/>
                <w:sz w:val="28"/>
                <w:szCs w:val="28"/>
              </w:rPr>
              <w:t>получателем субсидии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по состоянию на 31 декабря года предоставления субсидии не достигнуто значение результата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субсидии, установленного в </w:t>
            </w:r>
            <w:r>
              <w:rPr>
                <w:rFonts w:ascii="Times New Roman" w:hAnsi="Times New Roman"/>
                <w:sz w:val="28"/>
                <w:szCs w:val="28"/>
              </w:rPr>
              <w:t>Договоре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, и в срок до 1 апреля года, следующего за годом предоставления субсидии, указанные нарушения не устранены, </w:t>
            </w:r>
            <w:r>
              <w:rPr>
                <w:rFonts w:ascii="Times New Roman" w:hAnsi="Times New Roman"/>
                <w:sz w:val="28"/>
                <w:szCs w:val="28"/>
              </w:rPr>
              <w:t>получатель субсидии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возвращает в 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бюджет, рассчитывается по формуле:</w:t>
            </w:r>
          </w:p>
          <w:p w:rsidR="0066219D" w:rsidRPr="00257108" w:rsidRDefault="0066219D" w:rsidP="00247AE4">
            <w:pPr>
              <w:autoSpaceDE w:val="0"/>
              <w:autoSpaceDN w:val="0"/>
              <w:adjustRightInd w:val="0"/>
              <w:spacing w:line="230" w:lineRule="auto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30" w:lineRule="auto"/>
              <w:ind w:firstLine="26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V</w:t>
            </w:r>
            <w:r w:rsidRPr="00AC7822">
              <w:rPr>
                <w:sz w:val="28"/>
                <w:szCs w:val="28"/>
                <w:vertAlign w:val="subscript"/>
              </w:rPr>
              <w:t>возврата</w:t>
            </w:r>
            <w:r w:rsidRPr="00AC7822">
              <w:rPr>
                <w:sz w:val="28"/>
                <w:szCs w:val="28"/>
              </w:rPr>
              <w:t xml:space="preserve"> = (V</w:t>
            </w:r>
            <w:r w:rsidRPr="00AC7822">
              <w:rPr>
                <w:sz w:val="28"/>
                <w:szCs w:val="28"/>
                <w:vertAlign w:val="subscript"/>
              </w:rPr>
              <w:t>субсидии</w:t>
            </w:r>
            <w:r w:rsidRPr="00AC7822">
              <w:rPr>
                <w:sz w:val="28"/>
                <w:szCs w:val="28"/>
              </w:rPr>
              <w:t xml:space="preserve"> x k x m / n) x 0,1,</w:t>
            </w:r>
          </w:p>
          <w:p w:rsidR="0066219D" w:rsidRPr="00AC7822" w:rsidRDefault="0066219D" w:rsidP="00247AE4">
            <w:pPr>
              <w:pStyle w:val="ConsPlusNormal"/>
              <w:spacing w:line="230" w:lineRule="auto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где:</w:t>
            </w:r>
          </w:p>
          <w:p w:rsidR="0066219D" w:rsidRPr="00AC7822" w:rsidRDefault="0066219D" w:rsidP="00247AE4">
            <w:pPr>
              <w:pStyle w:val="ConsPlusNormal"/>
              <w:spacing w:line="230" w:lineRule="auto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V</w:t>
            </w:r>
            <w:r w:rsidRPr="00AC7822">
              <w:rPr>
                <w:sz w:val="28"/>
                <w:szCs w:val="28"/>
                <w:vertAlign w:val="subscript"/>
              </w:rPr>
              <w:t>возврата</w:t>
            </w:r>
            <w:r w:rsidRPr="00AC7822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размер субсидии, подлежащей</w:t>
            </w:r>
            <w:r w:rsidRPr="00AC7822">
              <w:rPr>
                <w:sz w:val="28"/>
                <w:szCs w:val="28"/>
              </w:rPr>
              <w:t xml:space="preserve"> возврату;</w:t>
            </w:r>
          </w:p>
          <w:p w:rsidR="0066219D" w:rsidRPr="00AC7822" w:rsidRDefault="0066219D" w:rsidP="00247AE4">
            <w:pPr>
              <w:pStyle w:val="ConsPlusNormal"/>
              <w:spacing w:line="230" w:lineRule="auto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V</w:t>
            </w:r>
            <w:r w:rsidRPr="00AC7822">
              <w:rPr>
                <w:sz w:val="28"/>
                <w:szCs w:val="28"/>
                <w:vertAlign w:val="subscript"/>
              </w:rPr>
              <w:t>субсидии</w:t>
            </w:r>
            <w:r w:rsidRPr="00AC7822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размер</w:t>
            </w:r>
            <w:r w:rsidRPr="00AC7822">
              <w:rPr>
                <w:sz w:val="28"/>
                <w:szCs w:val="28"/>
              </w:rPr>
              <w:t xml:space="preserve"> субсидии, предоставленной </w:t>
            </w:r>
            <w:r>
              <w:rPr>
                <w:sz w:val="28"/>
                <w:szCs w:val="28"/>
              </w:rPr>
              <w:t>получателю субсидии</w:t>
            </w:r>
            <w:r w:rsidRPr="00AC7822">
              <w:rPr>
                <w:sz w:val="28"/>
                <w:szCs w:val="28"/>
              </w:rPr>
              <w:t xml:space="preserve"> в отчетном финансовом году;</w:t>
            </w:r>
          </w:p>
          <w:p w:rsidR="0066219D" w:rsidRPr="00AC7822" w:rsidRDefault="0066219D" w:rsidP="00247AE4">
            <w:pPr>
              <w:pStyle w:val="ConsPlusNormal"/>
              <w:spacing w:line="23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 </w:t>
            </w:r>
            <w:r w:rsidRPr="00AC78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 xml:space="preserve">, по которым индекс, отражающий уровень недостижения i-го </w:t>
            </w:r>
            <w:r>
              <w:rPr>
                <w:sz w:val="28"/>
                <w:szCs w:val="28"/>
              </w:rPr>
              <w:t>результата предоставления субсидии</w:t>
            </w:r>
            <w:r w:rsidRPr="00AC7822">
              <w:rPr>
                <w:sz w:val="28"/>
                <w:szCs w:val="28"/>
              </w:rPr>
              <w:t>, имеет положительное значение;</w:t>
            </w:r>
          </w:p>
          <w:p w:rsidR="0066219D" w:rsidRPr="00AC7822" w:rsidRDefault="0066219D" w:rsidP="0066219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lastRenderedPageBreak/>
              <w:t xml:space="preserve">n - общее количество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;</w:t>
            </w:r>
          </w:p>
          <w:p w:rsidR="0066219D" w:rsidRDefault="0066219D" w:rsidP="0066219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k - коэффициент возврата субсидии, рассчитанный по формуле:</w:t>
            </w:r>
          </w:p>
          <w:p w:rsidR="0066219D" w:rsidRPr="00AC7822" w:rsidRDefault="0066219D" w:rsidP="0066219D">
            <w:pPr>
              <w:pStyle w:val="ConsPlusNormal"/>
              <w:spacing w:line="235" w:lineRule="auto"/>
              <w:ind w:firstLine="709"/>
              <w:jc w:val="both"/>
              <w:rPr>
                <w:sz w:val="16"/>
                <w:szCs w:val="16"/>
              </w:rPr>
            </w:pPr>
          </w:p>
          <w:p w:rsidR="0066219D" w:rsidRPr="00A670ED" w:rsidRDefault="0066219D" w:rsidP="0066219D">
            <w:pPr>
              <w:pStyle w:val="ConsPlusNormal"/>
              <w:spacing w:line="235" w:lineRule="auto"/>
              <w:jc w:val="center"/>
              <w:rPr>
                <w:sz w:val="28"/>
                <w:szCs w:val="28"/>
                <w:lang w:val="en-US"/>
              </w:rPr>
            </w:pPr>
            <w:r w:rsidRPr="00AC7822">
              <w:rPr>
                <w:sz w:val="28"/>
                <w:szCs w:val="28"/>
                <w:lang w:val="en-US"/>
              </w:rPr>
              <w:t>k = SUM Di / m,</w:t>
            </w:r>
          </w:p>
          <w:p w:rsidR="0066219D" w:rsidRPr="00A670ED" w:rsidRDefault="0066219D" w:rsidP="0066219D">
            <w:pPr>
              <w:pStyle w:val="ConsPlusNormal"/>
              <w:spacing w:line="235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66219D" w:rsidRPr="00A670ED" w:rsidRDefault="0066219D" w:rsidP="0066219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AC7822">
              <w:rPr>
                <w:sz w:val="28"/>
                <w:szCs w:val="28"/>
              </w:rPr>
              <w:t>где</w:t>
            </w:r>
            <w:r w:rsidRPr="00A670ED">
              <w:rPr>
                <w:sz w:val="28"/>
                <w:szCs w:val="28"/>
                <w:lang w:val="en-US"/>
              </w:rPr>
              <w:t>:</w:t>
            </w:r>
          </w:p>
          <w:p w:rsidR="0066219D" w:rsidRPr="00AC7822" w:rsidRDefault="0066219D" w:rsidP="0066219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Di -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 xml:space="preserve">индекс, отражающий уровень недостижения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.</w:t>
            </w:r>
          </w:p>
          <w:p w:rsidR="0066219D" w:rsidRPr="00AC7822" w:rsidRDefault="0066219D" w:rsidP="0066219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При расчет</w:t>
            </w:r>
            <w:r>
              <w:rPr>
                <w:sz w:val="28"/>
                <w:szCs w:val="28"/>
              </w:rPr>
              <w:t>е коэффициента возврата субсидии</w:t>
            </w:r>
            <w:r w:rsidRPr="00AC7822">
              <w:rPr>
                <w:sz w:val="28"/>
                <w:szCs w:val="28"/>
              </w:rPr>
              <w:t xml:space="preserve"> используются только положительные значения индекса, отражающего уровень недостижения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.</w:t>
            </w:r>
          </w:p>
          <w:p w:rsidR="0066219D" w:rsidRPr="00AC7822" w:rsidRDefault="0066219D" w:rsidP="0066219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 xml:space="preserve">Индекс, отражающий уровень недостижения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, определяется:</w:t>
            </w:r>
          </w:p>
          <w:p w:rsidR="0066219D" w:rsidRDefault="0066219D" w:rsidP="0066219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 xml:space="preserve">1) для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, по которым большее значение фактически достигнутого значения отражает большую эффективность использования субсидии, по формуле:</w:t>
            </w:r>
          </w:p>
          <w:p w:rsidR="0066219D" w:rsidRPr="00AC7822" w:rsidRDefault="0066219D" w:rsidP="0066219D">
            <w:pPr>
              <w:pStyle w:val="ConsPlusNormal"/>
              <w:spacing w:line="235" w:lineRule="auto"/>
              <w:ind w:firstLine="709"/>
              <w:jc w:val="both"/>
              <w:rPr>
                <w:sz w:val="16"/>
                <w:szCs w:val="16"/>
              </w:rPr>
            </w:pPr>
          </w:p>
          <w:p w:rsidR="0066219D" w:rsidRDefault="0066219D" w:rsidP="0066219D">
            <w:pPr>
              <w:pStyle w:val="ConsPlusNormal"/>
              <w:spacing w:line="235" w:lineRule="auto"/>
              <w:jc w:val="center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  <w:lang w:val="en-US"/>
              </w:rPr>
              <w:t>Di</w:t>
            </w:r>
            <w:r w:rsidRPr="00AC7822">
              <w:rPr>
                <w:sz w:val="28"/>
                <w:szCs w:val="28"/>
              </w:rPr>
              <w:t xml:space="preserve"> = 1 - </w:t>
            </w:r>
            <w:r w:rsidRPr="00AC7822">
              <w:rPr>
                <w:sz w:val="28"/>
                <w:szCs w:val="28"/>
                <w:lang w:val="en-US"/>
              </w:rPr>
              <w:t>Ti</w:t>
            </w:r>
            <w:r w:rsidRPr="00AC7822">
              <w:rPr>
                <w:sz w:val="28"/>
                <w:szCs w:val="28"/>
              </w:rPr>
              <w:t xml:space="preserve"> / </w:t>
            </w:r>
            <w:r w:rsidRPr="00AC7822">
              <w:rPr>
                <w:sz w:val="28"/>
                <w:szCs w:val="28"/>
                <w:lang w:val="en-US"/>
              </w:rPr>
              <w:t>Si</w:t>
            </w:r>
            <w:r w:rsidRPr="00AC7822">
              <w:rPr>
                <w:sz w:val="28"/>
                <w:szCs w:val="28"/>
              </w:rPr>
              <w:t>,</w:t>
            </w:r>
          </w:p>
          <w:p w:rsidR="0066219D" w:rsidRPr="00AC7822" w:rsidRDefault="0066219D" w:rsidP="0066219D">
            <w:pPr>
              <w:pStyle w:val="ConsPlusNormal"/>
              <w:spacing w:line="235" w:lineRule="auto"/>
              <w:jc w:val="center"/>
              <w:rPr>
                <w:sz w:val="16"/>
                <w:szCs w:val="16"/>
              </w:rPr>
            </w:pPr>
          </w:p>
          <w:p w:rsidR="0066219D" w:rsidRPr="00AC7822" w:rsidRDefault="0066219D" w:rsidP="0066219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где:</w:t>
            </w:r>
          </w:p>
          <w:p w:rsidR="0066219D" w:rsidRPr="00AC7822" w:rsidRDefault="0066219D" w:rsidP="0066219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  <w:lang w:val="en-US"/>
              </w:rPr>
              <w:t>Ti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фактически</w:t>
            </w:r>
            <w:r w:rsidRPr="00AC7822">
              <w:rPr>
                <w:sz w:val="28"/>
                <w:szCs w:val="28"/>
              </w:rPr>
              <w:t xml:space="preserve"> достигнутое значение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 xml:space="preserve"> на отчетную дату;</w:t>
            </w:r>
          </w:p>
          <w:p w:rsidR="0066219D" w:rsidRPr="00AC7822" w:rsidRDefault="0066219D" w:rsidP="0066219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Si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 xml:space="preserve">плановое значение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 xml:space="preserve">, установленное </w:t>
            </w:r>
            <w:r>
              <w:rPr>
                <w:sz w:val="28"/>
                <w:szCs w:val="28"/>
              </w:rPr>
              <w:t>Договором</w:t>
            </w:r>
            <w:r w:rsidRPr="00AC7822">
              <w:rPr>
                <w:sz w:val="28"/>
                <w:szCs w:val="28"/>
              </w:rPr>
              <w:t>;</w:t>
            </w:r>
          </w:p>
          <w:p w:rsidR="0066219D" w:rsidRDefault="0066219D" w:rsidP="0066219D">
            <w:pPr>
              <w:pStyle w:val="ConsPlusNormal"/>
              <w:spacing w:line="235" w:lineRule="auto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 xml:space="preserve">2) для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, по которым большее значение фактически достигнутого значения отражает меньшую эффективность использования субсидии, по формуле:</w:t>
            </w:r>
          </w:p>
          <w:p w:rsidR="0066219D" w:rsidRPr="00AC7822" w:rsidRDefault="0066219D" w:rsidP="0066219D">
            <w:pPr>
              <w:pStyle w:val="ConsPlusNormal"/>
              <w:spacing w:line="235" w:lineRule="auto"/>
              <w:ind w:firstLine="709"/>
              <w:jc w:val="both"/>
              <w:rPr>
                <w:sz w:val="16"/>
                <w:szCs w:val="16"/>
              </w:rPr>
            </w:pPr>
          </w:p>
          <w:p w:rsidR="0066219D" w:rsidRDefault="0066219D" w:rsidP="0066219D">
            <w:pPr>
              <w:pStyle w:val="ConsPlusNormal"/>
              <w:spacing w:line="235" w:lineRule="auto"/>
              <w:jc w:val="center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  <w:lang w:val="en-US"/>
              </w:rPr>
              <w:t>Di</w:t>
            </w:r>
            <w:r w:rsidRPr="00AC7822">
              <w:rPr>
                <w:sz w:val="28"/>
                <w:szCs w:val="28"/>
              </w:rPr>
              <w:t xml:space="preserve"> = 1 - </w:t>
            </w:r>
            <w:r w:rsidRPr="00AC7822">
              <w:rPr>
                <w:sz w:val="28"/>
                <w:szCs w:val="28"/>
                <w:lang w:val="en-US"/>
              </w:rPr>
              <w:t>Si</w:t>
            </w:r>
            <w:r w:rsidRPr="00AC7822">
              <w:rPr>
                <w:sz w:val="28"/>
                <w:szCs w:val="28"/>
              </w:rPr>
              <w:t xml:space="preserve"> / </w:t>
            </w:r>
            <w:r w:rsidRPr="00AC7822">
              <w:rPr>
                <w:sz w:val="28"/>
                <w:szCs w:val="28"/>
                <w:lang w:val="en-US"/>
              </w:rPr>
              <w:t>Ti</w:t>
            </w:r>
          </w:p>
          <w:p w:rsidR="0066219D" w:rsidRPr="00AC7822" w:rsidRDefault="0066219D" w:rsidP="0066219D">
            <w:pPr>
              <w:pStyle w:val="ConsPlusNormal"/>
              <w:spacing w:line="235" w:lineRule="auto"/>
              <w:jc w:val="center"/>
              <w:rPr>
                <w:sz w:val="16"/>
                <w:szCs w:val="16"/>
              </w:rPr>
            </w:pPr>
          </w:p>
          <w:p w:rsidR="0066219D" w:rsidRDefault="0066219D" w:rsidP="0066219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822">
              <w:rPr>
                <w:rFonts w:ascii="Times New Roman" w:hAnsi="Times New Roman"/>
                <w:sz w:val="28"/>
                <w:szCs w:val="28"/>
              </w:rPr>
              <w:t xml:space="preserve">При расчете объема средств, подлежащих возврату в областной бюджет, в размере субсидии, предоставленной </w:t>
            </w:r>
            <w:r>
              <w:rPr>
                <w:rFonts w:ascii="Times New Roman" w:hAnsi="Times New Roman"/>
                <w:sz w:val="28"/>
                <w:szCs w:val="28"/>
              </w:rPr>
              <w:t>получателю субсидии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в отчетном финансовом году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(V</w:t>
            </w:r>
            <w:r w:rsidRPr="00AC7822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>) не учитывается размер остатка субсидии, не использованного по состоянию на 1 января текущего финансового года.</w:t>
            </w:r>
          </w:p>
          <w:p w:rsidR="0066219D" w:rsidRDefault="0066219D" w:rsidP="0066219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 Получатель субсидии представляет в Министерство ежеквартально до 5 числа месяца, следующего за отчетным кварталом (по итогам отчетного года – до 15 января года, следующего за отчетным годом), отчет о достижении результата предоставления субсидии 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по форме, устанавливаемой в </w:t>
            </w:r>
            <w:r>
              <w:rPr>
                <w:rFonts w:ascii="Times New Roman" w:hAnsi="Times New Roman"/>
                <w:sz w:val="28"/>
                <w:szCs w:val="28"/>
              </w:rPr>
              <w:t>Договоре.»;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пункты 21, 22 считать соответственно пунктами 23, 24;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23 считать пунктом 25 и в нем в абзаце втором после слов «полученной субсидии в течение 30» дополнить словом «календарных»;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пункты 24-26 считать соответственно пунктами 26-28;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четырнадцатый приложения № 2 к П</w:t>
            </w:r>
            <w:r w:rsidRPr="00183DA1">
              <w:rPr>
                <w:rFonts w:ascii="Times New Roman" w:hAnsi="Times New Roman"/>
                <w:sz w:val="28"/>
                <w:szCs w:val="28"/>
              </w:rPr>
              <w:t>оряд</w:t>
            </w:r>
            <w:r>
              <w:rPr>
                <w:rFonts w:ascii="Times New Roman" w:hAnsi="Times New Roman"/>
                <w:sz w:val="28"/>
                <w:szCs w:val="28"/>
              </w:rPr>
              <w:t>ку</w:t>
            </w:r>
            <w:r w:rsidRPr="00183DA1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субсидий субъектам малого и среднего предпринимательства, осуществляющим деятельность в области ремесел и народных художественных промыслов, сельского и экологического туризма, на возмещение части затрат, связанных с приобретением оборудования в целях </w:t>
            </w:r>
            <w:r w:rsidRPr="00183DA1">
              <w:rPr>
                <w:rFonts w:ascii="Times New Roman" w:hAnsi="Times New Roman"/>
                <w:sz w:val="28"/>
                <w:szCs w:val="28"/>
              </w:rPr>
              <w:lastRenderedPageBreak/>
              <w:t>создания и (или) развития либо модернизации производства товаров (работ, услуг), сырья и расходных материалов, необходимых для производства продукции и изделий народных художественных промыслов и ремесел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«Заявитель не находится в процессе реорганизации, ликвидации, в отношении него не введена процедура банкротства, предусмотренная статьей 27 Федерального закона от 26.10.2002 № 127-ФЗ «О несостоятельности (банкротстве)», деятельность Заявителя не приостановлена в порядке, предусмотренном законодательством Российской Федерации</w:t>
            </w:r>
            <w:r w:rsidR="00500BE8">
              <w:rPr>
                <w:rFonts w:ascii="Times New Roman" w:hAnsi="Times New Roman"/>
                <w:sz w:val="28"/>
                <w:szCs w:val="28"/>
              </w:rPr>
              <w:t>, в случае</w:t>
            </w:r>
            <w:r w:rsidR="00247AE4">
              <w:rPr>
                <w:rFonts w:ascii="Times New Roman" w:hAnsi="Times New Roman"/>
                <w:sz w:val="28"/>
                <w:szCs w:val="28"/>
              </w:rPr>
              <w:t xml:space="preserve"> если Заявитель является индивидуальным предпринимателем – не должен прекратить деятельность в качестве индивидуального предпринимателя</w:t>
            </w:r>
            <w:r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приложении № 4 к П</w:t>
            </w:r>
            <w:r w:rsidRPr="00183DA1">
              <w:rPr>
                <w:rFonts w:ascii="Times New Roman" w:hAnsi="Times New Roman"/>
                <w:sz w:val="28"/>
                <w:szCs w:val="28"/>
              </w:rPr>
              <w:t>оряд</w:t>
            </w:r>
            <w:r>
              <w:rPr>
                <w:rFonts w:ascii="Times New Roman" w:hAnsi="Times New Roman"/>
                <w:sz w:val="28"/>
                <w:szCs w:val="28"/>
              </w:rPr>
              <w:t>ку</w:t>
            </w:r>
            <w:r w:rsidRPr="00183DA1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субсидий субъектам малого и среднего предпринимательства, осуществляющим деятельность в области ремесел и народных художественных промыслов, сельского и экологического туризма,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сырья и расходных материалов, необходимых для производства продукции и изделий народных художественных промыслов и ремесел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таблице показателей деятельности Заявителя: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5 признать утратившим силу;</w:t>
            </w:r>
          </w:p>
          <w:p w:rsidR="0066219D" w:rsidRPr="00746AB7" w:rsidRDefault="0066219D" w:rsidP="00247AE4">
            <w:pPr>
              <w:autoSpaceDE w:val="0"/>
              <w:autoSpaceDN w:val="0"/>
              <w:adjustRightInd w:val="0"/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сноски «</w:t>
            </w:r>
            <w:r w:rsidRPr="001220D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1220D7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признать утратившими силу; 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первом цифры «130» заменить цифрами «120».</w:t>
            </w:r>
          </w:p>
          <w:p w:rsidR="0066219D" w:rsidRPr="00FF0D9D" w:rsidRDefault="0066219D" w:rsidP="00247AE4">
            <w:pPr>
              <w:pStyle w:val="ac"/>
              <w:tabs>
                <w:tab w:val="left" w:pos="4600"/>
              </w:tabs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8B7524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Pr="008B75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30.04.2019 № 124 «Об утверждении порядков предоставления субсидий по мероприятиям подпрограммы 2 «Развитие малого и среднего предпринимательства» государственной программы Рязанской области «Экономическое развитие» в рамках реализации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 (в редакции п</w:t>
            </w:r>
            <w:r w:rsidRPr="00FF0D9D">
              <w:rPr>
                <w:rFonts w:ascii="Times New Roman" w:hAnsi="Times New Roman"/>
                <w:sz w:val="28"/>
                <w:szCs w:val="28"/>
              </w:rPr>
              <w:t xml:space="preserve">остановлений Правительства Рязанской области от 17.06.2019 </w:t>
            </w:r>
            <w:hyperlink r:id="rId20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FF0D9D">
                <w:rPr>
                  <w:rFonts w:ascii="Times New Roman" w:hAnsi="Times New Roman"/>
                  <w:sz w:val="28"/>
                  <w:szCs w:val="28"/>
                </w:rPr>
                <w:t xml:space="preserve"> 175</w:t>
              </w:r>
            </w:hyperlink>
            <w:r w:rsidRPr="00FF0D9D">
              <w:rPr>
                <w:rFonts w:ascii="Times New Roman" w:hAnsi="Times New Roman"/>
                <w:sz w:val="28"/>
                <w:szCs w:val="28"/>
              </w:rPr>
              <w:t xml:space="preserve">, от 05.11.2019 </w:t>
            </w:r>
            <w:hyperlink r:id="rId21" w:history="1">
              <w:r>
                <w:rPr>
                  <w:rFonts w:ascii="Times New Roman" w:hAnsi="Times New Roman"/>
                  <w:sz w:val="28"/>
                  <w:szCs w:val="28"/>
                </w:rPr>
                <w:t>№ </w:t>
              </w:r>
              <w:r w:rsidRPr="00FF0D9D">
                <w:rPr>
                  <w:rFonts w:ascii="Times New Roman" w:hAnsi="Times New Roman"/>
                  <w:sz w:val="28"/>
                  <w:szCs w:val="28"/>
                </w:rPr>
                <w:t>341</w:t>
              </w:r>
              <w:r>
                <w:rPr>
                  <w:rFonts w:ascii="Times New Roman" w:hAnsi="Times New Roman"/>
                  <w:sz w:val="28"/>
                  <w:szCs w:val="28"/>
                </w:rPr>
                <w:t>)</w:t>
              </w:r>
              <w:r w:rsidRPr="00FF0D9D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Pr="00FF0D9D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66219D" w:rsidRDefault="0066219D" w:rsidP="00247AE4">
            <w:pPr>
              <w:tabs>
                <w:tab w:val="left" w:pos="4600"/>
              </w:tabs>
              <w:spacing w:line="235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5139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в приложении № 1:</w:t>
            </w:r>
          </w:p>
          <w:p w:rsidR="0066219D" w:rsidRDefault="0066219D" w:rsidP="00247AE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2 после слов «института наставничества</w:t>
            </w:r>
            <w:r w:rsidR="00B15A7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» дополнить словами «в рамках реализации регионального проекта «Популяризация предпринимательства в Рязанской области», обеспечивающего достижение целей, показателей и результатов федерального проекта «Популяризация 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инициативы»,»;</w:t>
            </w:r>
          </w:p>
          <w:p w:rsidR="0066219D" w:rsidRDefault="0066219D" w:rsidP="00247AE4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подпунктах «ж», «з», «и» пункта 3 слова «регионального проекта «Популяризация предпринимательства в Рязанской области» заменить словами «федерального проекта «Популяризация предпринимательства»;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6:</w:t>
            </w:r>
          </w:p>
          <w:p w:rsidR="0066219D" w:rsidRDefault="0066219D" w:rsidP="00247AE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подпункте 3: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абзаце третьем после слов «на дату, не превышающую 30» дополнить словом «календарных»;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четвертый изложить в следующей редакции: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 на дату подачи заявки не находиться в процессе реорганизации, ликвидации, в отношении организации инфраструктуры не введена процедура банкротства, предусмотренная статьей 27 Федерального закона от 26.10.2002 № 127-ФЗ «О несостоятельности (банкротстве)», деятельность организации инфраструктуры не приостановлена в порядке, предусмотренном законодательством Российской Федерации;»;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четвертый подпункта 7 изложить в следующей редакции: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«- отчета о достижении результата предоставления субсидии, указанного в пункте 14 настоящего Порядка, 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>по форме, устанавливаемой в соглашении о предоставлении субсидии</w:t>
            </w:r>
            <w:r>
              <w:rPr>
                <w:rFonts w:ascii="Times New Roman" w:hAnsi="Times New Roman"/>
                <w:sz w:val="28"/>
                <w:szCs w:val="28"/>
              </w:rPr>
              <w:t>;»;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подпункте 4 пункта 9 после слов «на дату, не превышающую 30» дополнить словом «календарных»;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восьмой подпункта 4 пункта 11 изложить в следующей редакции:</w:t>
            </w:r>
          </w:p>
          <w:p w:rsidR="0066219D" w:rsidRPr="00210218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«- </w:t>
            </w:r>
            <w:r w:rsidRPr="0021021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недостоверность информации, содержащейся в документах, представленных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организацией инфраструктуры</w:t>
            </w:r>
            <w:r w:rsidRPr="0021021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14 изложить в следующей редакции:</w:t>
            </w:r>
          </w:p>
          <w:p w:rsidR="0066219D" w:rsidRPr="00CD64EE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07492">
              <w:rPr>
                <w:rFonts w:ascii="Times New Roman" w:hAnsi="Times New Roman"/>
                <w:sz w:val="28"/>
                <w:szCs w:val="28"/>
              </w:rPr>
              <w:t xml:space="preserve">«14. Результатом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Pr="00C07492">
              <w:rPr>
                <w:rFonts w:ascii="Times New Roman" w:hAnsi="Times New Roman"/>
                <w:sz w:val="28"/>
                <w:szCs w:val="28"/>
              </w:rPr>
              <w:t xml:space="preserve"> субсидии является количество вновь созданных субъектов малого и среднего предпринимательства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Значение результата предоставления субсидии устанавливается Министерством в Соглашении. </w:t>
            </w:r>
          </w:p>
          <w:p w:rsidR="0066219D" w:rsidRPr="00AC7822" w:rsidRDefault="0066219D" w:rsidP="002629A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822">
              <w:rPr>
                <w:rFonts w:ascii="Times New Roman" w:hAnsi="Times New Roman"/>
                <w:sz w:val="28"/>
                <w:szCs w:val="28"/>
              </w:rPr>
              <w:t xml:space="preserve">В случае, если </w:t>
            </w:r>
            <w:r>
              <w:rPr>
                <w:rFonts w:ascii="Times New Roman" w:hAnsi="Times New Roman"/>
                <w:sz w:val="28"/>
                <w:szCs w:val="28"/>
              </w:rPr>
              <w:t>получателем субсидии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по состоянию на 31 декабря года предоставления субсидии не достигнуто значение результата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субсидии, установленного в Соглашении, и в срок до 1 апреля года, следующего за годом предоставления субсидии, указанные нарушения не устранены, </w:t>
            </w:r>
            <w:r>
              <w:rPr>
                <w:rFonts w:ascii="Times New Roman" w:hAnsi="Times New Roman"/>
                <w:sz w:val="28"/>
                <w:szCs w:val="28"/>
              </w:rPr>
              <w:t>получатель субсидии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возвращает в 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бюджет, рассчитывается по формуле:</w:t>
            </w:r>
          </w:p>
          <w:p w:rsidR="0066219D" w:rsidRPr="00257108" w:rsidRDefault="0066219D" w:rsidP="002629A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6219D" w:rsidRPr="00AC7822" w:rsidRDefault="0066219D" w:rsidP="002629A6">
            <w:pPr>
              <w:pStyle w:val="ConsPlusNormal"/>
              <w:jc w:val="center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V</w:t>
            </w:r>
            <w:r w:rsidRPr="00AC7822">
              <w:rPr>
                <w:sz w:val="28"/>
                <w:szCs w:val="28"/>
                <w:vertAlign w:val="subscript"/>
              </w:rPr>
              <w:t>возврата</w:t>
            </w:r>
            <w:r w:rsidRPr="00AC7822">
              <w:rPr>
                <w:sz w:val="28"/>
                <w:szCs w:val="28"/>
              </w:rPr>
              <w:t xml:space="preserve"> = (V</w:t>
            </w:r>
            <w:r w:rsidRPr="00AC7822">
              <w:rPr>
                <w:sz w:val="28"/>
                <w:szCs w:val="28"/>
                <w:vertAlign w:val="subscript"/>
              </w:rPr>
              <w:t>субсидии</w:t>
            </w:r>
            <w:r w:rsidRPr="00AC7822">
              <w:rPr>
                <w:sz w:val="28"/>
                <w:szCs w:val="28"/>
              </w:rPr>
              <w:t xml:space="preserve"> x k x m / n) x 0,1,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где: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V</w:t>
            </w:r>
            <w:r w:rsidRPr="00AC7822">
              <w:rPr>
                <w:sz w:val="28"/>
                <w:szCs w:val="28"/>
                <w:vertAlign w:val="subscript"/>
              </w:rPr>
              <w:t>возврата</w:t>
            </w:r>
            <w:r w:rsidRPr="00AC7822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размер субсидии, подлежащей</w:t>
            </w:r>
            <w:r w:rsidRPr="00AC7822">
              <w:rPr>
                <w:sz w:val="28"/>
                <w:szCs w:val="28"/>
              </w:rPr>
              <w:t xml:space="preserve"> возврату;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V</w:t>
            </w:r>
            <w:r w:rsidRPr="00AC7822">
              <w:rPr>
                <w:sz w:val="28"/>
                <w:szCs w:val="28"/>
                <w:vertAlign w:val="subscript"/>
              </w:rPr>
              <w:t>субсидии</w:t>
            </w:r>
            <w:r w:rsidRPr="00AC7822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размер</w:t>
            </w:r>
            <w:r w:rsidRPr="00AC7822">
              <w:rPr>
                <w:sz w:val="28"/>
                <w:szCs w:val="28"/>
              </w:rPr>
              <w:t xml:space="preserve"> субсидии, предоставленной </w:t>
            </w:r>
            <w:r>
              <w:rPr>
                <w:sz w:val="28"/>
                <w:szCs w:val="28"/>
              </w:rPr>
              <w:t>получателю субсидии</w:t>
            </w:r>
            <w:r w:rsidRPr="00AC7822">
              <w:rPr>
                <w:sz w:val="28"/>
                <w:szCs w:val="28"/>
              </w:rPr>
              <w:t xml:space="preserve"> в отчетном финансовом году;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 </w:t>
            </w:r>
            <w:r w:rsidRPr="00AC78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 xml:space="preserve">, по которым индекс, отражающий уровень недостижения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, имеет положительное значение;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 xml:space="preserve">n - общее количество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;</w:t>
            </w:r>
          </w:p>
          <w:p w:rsidR="0066219D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k - коэффициент возврата субсидии, рассчитанный по формуле: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66219D" w:rsidRPr="00247AE4" w:rsidRDefault="0066219D" w:rsidP="002629A6">
            <w:pPr>
              <w:pStyle w:val="ConsPlusNormal"/>
              <w:jc w:val="center"/>
              <w:rPr>
                <w:sz w:val="28"/>
                <w:szCs w:val="28"/>
                <w:lang w:val="en-US"/>
              </w:rPr>
            </w:pPr>
            <w:r w:rsidRPr="00AC7822">
              <w:rPr>
                <w:sz w:val="28"/>
                <w:szCs w:val="28"/>
                <w:lang w:val="en-US"/>
              </w:rPr>
              <w:t>k = SUM Di / m,</w:t>
            </w:r>
          </w:p>
          <w:p w:rsidR="00FF05E3" w:rsidRPr="00247AE4" w:rsidRDefault="00FF05E3" w:rsidP="002629A6">
            <w:pPr>
              <w:pStyle w:val="ConsPlusNormal"/>
              <w:jc w:val="center"/>
              <w:rPr>
                <w:sz w:val="28"/>
                <w:szCs w:val="28"/>
                <w:lang w:val="en-US"/>
              </w:rPr>
            </w:pPr>
          </w:p>
          <w:p w:rsidR="0066219D" w:rsidRPr="00A670ED" w:rsidRDefault="0066219D" w:rsidP="002629A6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  <w:p w:rsidR="0066219D" w:rsidRPr="00A670ED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AC7822">
              <w:rPr>
                <w:sz w:val="28"/>
                <w:szCs w:val="28"/>
              </w:rPr>
              <w:lastRenderedPageBreak/>
              <w:t>где</w:t>
            </w:r>
            <w:r w:rsidRPr="00A670ED">
              <w:rPr>
                <w:sz w:val="28"/>
                <w:szCs w:val="28"/>
                <w:lang w:val="en-US"/>
              </w:rPr>
              <w:t>: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Di -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 xml:space="preserve">индекс, отражающий уровень недостижения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.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При расчете коэффициента возврата субсидий используются только положительные значения индекса, отражающего уровень недостижения</w:t>
            </w:r>
            <w:r>
              <w:rPr>
                <w:sz w:val="28"/>
                <w:szCs w:val="28"/>
              </w:rPr>
              <w:t xml:space="preserve"> </w:t>
            </w:r>
            <w:r w:rsidRPr="00AC7822">
              <w:rPr>
                <w:sz w:val="28"/>
                <w:szCs w:val="28"/>
              </w:rPr>
              <w:t xml:space="preserve">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.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 xml:space="preserve">Индекс, отражающий уровень недостижения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, определяется:</w:t>
            </w:r>
          </w:p>
          <w:p w:rsidR="0066219D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 xml:space="preserve">1) для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, по которым большее значение фактически достигнутого значения отражает большую эффективность использования субсидии, по формуле: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66219D" w:rsidRDefault="0066219D" w:rsidP="002629A6">
            <w:pPr>
              <w:pStyle w:val="ConsPlusNormal"/>
              <w:jc w:val="center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  <w:lang w:val="en-US"/>
              </w:rPr>
              <w:t>Di</w:t>
            </w:r>
            <w:r w:rsidRPr="00AC7822">
              <w:rPr>
                <w:sz w:val="28"/>
                <w:szCs w:val="28"/>
              </w:rPr>
              <w:t xml:space="preserve"> = 1 - </w:t>
            </w:r>
            <w:r w:rsidRPr="00AC7822">
              <w:rPr>
                <w:sz w:val="28"/>
                <w:szCs w:val="28"/>
                <w:lang w:val="en-US"/>
              </w:rPr>
              <w:t>Ti</w:t>
            </w:r>
            <w:r w:rsidRPr="00AC7822">
              <w:rPr>
                <w:sz w:val="28"/>
                <w:szCs w:val="28"/>
              </w:rPr>
              <w:t xml:space="preserve"> / </w:t>
            </w:r>
            <w:r w:rsidRPr="00AC7822">
              <w:rPr>
                <w:sz w:val="28"/>
                <w:szCs w:val="28"/>
                <w:lang w:val="en-US"/>
              </w:rPr>
              <w:t>Si</w:t>
            </w:r>
            <w:r w:rsidRPr="00AC7822">
              <w:rPr>
                <w:sz w:val="28"/>
                <w:szCs w:val="28"/>
              </w:rPr>
              <w:t>,</w:t>
            </w:r>
          </w:p>
          <w:p w:rsidR="0066219D" w:rsidRPr="00AC7822" w:rsidRDefault="0066219D" w:rsidP="002629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где: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  <w:lang w:val="en-US"/>
              </w:rPr>
              <w:t>Ti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 xml:space="preserve">фактическое достигнутое значение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 xml:space="preserve"> на отчетную дату;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Si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 xml:space="preserve">плановое значение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, установленное Соглашением;</w:t>
            </w:r>
          </w:p>
          <w:p w:rsidR="0066219D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 xml:space="preserve">2) для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, по которым большее значение фактически достигнутого значения отражает меньшую эффективность использования субсидии, по формуле: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66219D" w:rsidRDefault="0066219D" w:rsidP="002629A6">
            <w:pPr>
              <w:pStyle w:val="ConsPlusNormal"/>
              <w:jc w:val="center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  <w:lang w:val="en-US"/>
              </w:rPr>
              <w:t>Di</w:t>
            </w:r>
            <w:r w:rsidRPr="00AC7822">
              <w:rPr>
                <w:sz w:val="28"/>
                <w:szCs w:val="28"/>
              </w:rPr>
              <w:t xml:space="preserve"> = 1 - </w:t>
            </w:r>
            <w:r w:rsidRPr="00AC7822">
              <w:rPr>
                <w:sz w:val="28"/>
                <w:szCs w:val="28"/>
                <w:lang w:val="en-US"/>
              </w:rPr>
              <w:t>Si</w:t>
            </w:r>
            <w:r w:rsidRPr="00AC7822">
              <w:rPr>
                <w:sz w:val="28"/>
                <w:szCs w:val="28"/>
              </w:rPr>
              <w:t xml:space="preserve"> / </w:t>
            </w:r>
            <w:r w:rsidRPr="00AC7822">
              <w:rPr>
                <w:sz w:val="28"/>
                <w:szCs w:val="28"/>
                <w:lang w:val="en-US"/>
              </w:rPr>
              <w:t>Ti</w:t>
            </w:r>
          </w:p>
          <w:p w:rsidR="0066219D" w:rsidRPr="00AC7822" w:rsidRDefault="0066219D" w:rsidP="002629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822">
              <w:rPr>
                <w:rFonts w:ascii="Times New Roman" w:hAnsi="Times New Roman"/>
                <w:sz w:val="28"/>
                <w:szCs w:val="28"/>
              </w:rPr>
              <w:t xml:space="preserve">При расчете объема средств, подлежащих возврату в областной бюджет, в размере субсидии, предоставленной </w:t>
            </w:r>
            <w:r>
              <w:rPr>
                <w:sz w:val="28"/>
                <w:szCs w:val="28"/>
              </w:rPr>
              <w:t>получателю субсидии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в отчетном финансовом году (V</w:t>
            </w:r>
            <w:r w:rsidRPr="00AC7822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>), не учитывается размер остатка субсидии, не использованного по состоянию на 1 января текущего финансового года.</w:t>
            </w:r>
            <w:r w:rsidRPr="00D4630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четвертый пункта 15 изложить в следующей редакции: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«- отчет о достижении результата предоставления субсидии 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по форме, устанавливаемой в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>оглашении</w:t>
            </w:r>
            <w:r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абзац одиннадцатый приложения № 1 к Порядку предоставления субсидий организациям, образующим инфраструктуру поддержки субъектов малого и среднего предпринимательства в Рязанской области, на реализацию комплексных программ по вовлечению в предпринимательскую деятельность и содействию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наставничества, изложить в следующей редакции: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«Организация инфраструктуры не находится в процессе реорганизации, ликвидации, в отношении нее не введена процедура банкротства, предусмотренная статьей 27 Федерального закона от 26.10.2002 № 127-ФЗ «О несостоятельности (банкротстве)», деятельность организации инфраструктуры не приостановлена в порядке, предусмотренном законодательством Российской Федерации.»;</w:t>
            </w:r>
          </w:p>
          <w:p w:rsidR="001220D7" w:rsidRDefault="001220D7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2) в приложении № 2: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2 после слов «сервисов и мер поддержки субъектам малого и среднего предпринимательства,» дополнить словами «в рамках реализации регионального проекта «Акселерация субъектов малого и среднего предпринимательства», обеспечивающего достижение целей, показателей и результатов федерального проекта «Акселерация субъектов малого и среднего 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инициативы»,»;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6: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подпункте 5: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третьем после слов «на дату, не превышающую 30» дополнить словом «календарных»;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четвертый изложить в следующей редакции: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 на дату подачи заявки не находиться в процессе реорганизации, ликвидации, в отношении нее не введена процедура банкротства, предусмотренная статьей 27 Федерального закона от 26.10.2002 № 127-ФЗ «О несостоятельности (банкротстве)», деятельность Организации инфраструктуры не приостановлена в порядке, предусмотренном законодательством Российской Федерации;»;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четвертый подпункта 9 изложить в следующей редакции: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«- отчета о достижении результата предоставления субсидии, указанного в пункте 14 настоящего Порядка, 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>по форме, устанавливаемой в соглашении о предоставлении субсидии</w:t>
            </w:r>
            <w:r>
              <w:rPr>
                <w:rFonts w:ascii="Times New Roman" w:hAnsi="Times New Roman"/>
                <w:sz w:val="28"/>
                <w:szCs w:val="28"/>
              </w:rPr>
              <w:t>;»;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подпункте 4 пункта 9 после слов «на дату, не превышающую 30» дополнить словом «календарных»;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седьмой подпункта 4 пункта 11 изложить в следующей редакции:</w:t>
            </w:r>
          </w:p>
          <w:p w:rsidR="0066219D" w:rsidRPr="00D24809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«- </w:t>
            </w:r>
            <w:r w:rsidRPr="00D248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недостоверность информации, содержащейся в документах, представленных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Организацией инфраструктуры</w:t>
            </w:r>
            <w:r w:rsidRPr="00D248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14 изложить в следующей редакции:</w:t>
            </w:r>
          </w:p>
          <w:p w:rsidR="0066219D" w:rsidRPr="009A776B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776B">
              <w:rPr>
                <w:rFonts w:ascii="Times New Roman" w:hAnsi="Times New Roman"/>
                <w:sz w:val="28"/>
                <w:szCs w:val="28"/>
              </w:rPr>
              <w:t xml:space="preserve">«14. Результатом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Pr="009A776B">
              <w:rPr>
                <w:rFonts w:ascii="Times New Roman" w:hAnsi="Times New Roman"/>
                <w:sz w:val="28"/>
                <w:szCs w:val="28"/>
              </w:rPr>
              <w:t xml:space="preserve"> субсидии является </w:t>
            </w:r>
            <w:r w:rsidRPr="009A77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доля субъектов </w:t>
            </w:r>
            <w:r w:rsidRPr="009A776B">
              <w:rPr>
                <w:rFonts w:ascii="Times New Roman" w:hAnsi="Times New Roman"/>
                <w:sz w:val="28"/>
                <w:szCs w:val="28"/>
              </w:rPr>
              <w:t>малого и среднего предпринимательс</w:t>
            </w:r>
            <w:r>
              <w:rPr>
                <w:rFonts w:ascii="Times New Roman" w:hAnsi="Times New Roman"/>
                <w:sz w:val="28"/>
                <w:szCs w:val="28"/>
              </w:rPr>
              <w:t>тва, охваченных услугами центров</w:t>
            </w:r>
            <w:r w:rsidRPr="009A776B">
              <w:rPr>
                <w:rFonts w:ascii="Times New Roman" w:hAnsi="Times New Roman"/>
                <w:sz w:val="28"/>
                <w:szCs w:val="28"/>
              </w:rPr>
              <w:t xml:space="preserve"> «Мой бизнес»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66219D" w:rsidRPr="009A776B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776B">
              <w:rPr>
                <w:rFonts w:ascii="Times New Roman" w:hAnsi="Times New Roman"/>
                <w:sz w:val="28"/>
                <w:szCs w:val="28"/>
              </w:rPr>
              <w:t xml:space="preserve">Значение результата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Pr="009A776B">
              <w:rPr>
                <w:rFonts w:ascii="Times New Roman" w:hAnsi="Times New Roman"/>
                <w:sz w:val="28"/>
                <w:szCs w:val="28"/>
              </w:rPr>
              <w:t xml:space="preserve"> субсидии устанавливается Министерством в Соглашении. </w:t>
            </w:r>
          </w:p>
          <w:p w:rsidR="0066219D" w:rsidRPr="009A776B" w:rsidRDefault="0066219D" w:rsidP="002629A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76B">
              <w:rPr>
                <w:rFonts w:ascii="Times New Roman" w:hAnsi="Times New Roman"/>
                <w:sz w:val="28"/>
                <w:szCs w:val="28"/>
              </w:rPr>
              <w:t xml:space="preserve">В случае, если получателем субсидии по состоянию на 31 декабря года предоставления субсидии не достигнуто значение результата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Pr="009A776B">
              <w:rPr>
                <w:rFonts w:ascii="Times New Roman" w:hAnsi="Times New Roman"/>
                <w:sz w:val="28"/>
                <w:szCs w:val="28"/>
              </w:rPr>
              <w:t xml:space="preserve"> субсидии, установленного в Соглашении, и в срок до 1 апреля года, следующего за годом предоставления субсидии, указанные нарушения не устранены, получатель субсидии возвращает в 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бюджет, рассчитывается по формуле:</w:t>
            </w:r>
          </w:p>
          <w:p w:rsidR="0066219D" w:rsidRPr="009A776B" w:rsidRDefault="0066219D" w:rsidP="002629A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6219D" w:rsidRPr="009A776B" w:rsidRDefault="0066219D" w:rsidP="002629A6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9A776B">
              <w:rPr>
                <w:color w:val="000000" w:themeColor="text1"/>
                <w:sz w:val="28"/>
                <w:szCs w:val="28"/>
              </w:rPr>
              <w:t>V</w:t>
            </w:r>
            <w:r w:rsidRPr="009A776B">
              <w:rPr>
                <w:color w:val="000000" w:themeColor="text1"/>
                <w:sz w:val="28"/>
                <w:szCs w:val="28"/>
                <w:vertAlign w:val="subscript"/>
              </w:rPr>
              <w:t>возврата</w:t>
            </w:r>
            <w:r w:rsidRPr="009A776B">
              <w:rPr>
                <w:color w:val="000000" w:themeColor="text1"/>
                <w:sz w:val="28"/>
                <w:szCs w:val="28"/>
              </w:rPr>
              <w:t xml:space="preserve"> = (V</w:t>
            </w:r>
            <w:r w:rsidRPr="009A776B">
              <w:rPr>
                <w:color w:val="000000" w:themeColor="text1"/>
                <w:sz w:val="28"/>
                <w:szCs w:val="28"/>
                <w:vertAlign w:val="subscript"/>
              </w:rPr>
              <w:t>субсидии</w:t>
            </w:r>
            <w:r w:rsidRPr="009A776B">
              <w:rPr>
                <w:color w:val="000000" w:themeColor="text1"/>
                <w:sz w:val="28"/>
                <w:szCs w:val="28"/>
              </w:rPr>
              <w:t xml:space="preserve"> x k x m / n) x 0,1,</w:t>
            </w:r>
          </w:p>
          <w:p w:rsidR="0066219D" w:rsidRPr="009A776B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A776B">
              <w:rPr>
                <w:sz w:val="28"/>
                <w:szCs w:val="28"/>
              </w:rPr>
              <w:lastRenderedPageBreak/>
              <w:t>где:</w:t>
            </w:r>
          </w:p>
          <w:p w:rsidR="0066219D" w:rsidRPr="009A776B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A776B">
              <w:rPr>
                <w:sz w:val="28"/>
                <w:szCs w:val="28"/>
              </w:rPr>
              <w:t>V</w:t>
            </w:r>
            <w:r w:rsidRPr="009A776B">
              <w:rPr>
                <w:sz w:val="28"/>
                <w:szCs w:val="28"/>
                <w:vertAlign w:val="subscript"/>
              </w:rPr>
              <w:t>возврата</w:t>
            </w:r>
            <w:r w:rsidRPr="009A776B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размер субсидии, подлежащей</w:t>
            </w:r>
            <w:r w:rsidRPr="009A776B">
              <w:rPr>
                <w:sz w:val="28"/>
                <w:szCs w:val="28"/>
              </w:rPr>
              <w:t xml:space="preserve"> возврату;</w:t>
            </w:r>
          </w:p>
          <w:p w:rsidR="0066219D" w:rsidRPr="009A776B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A776B">
              <w:rPr>
                <w:sz w:val="28"/>
                <w:szCs w:val="28"/>
              </w:rPr>
              <w:t>V</w:t>
            </w:r>
            <w:r w:rsidRPr="009A776B">
              <w:rPr>
                <w:sz w:val="28"/>
                <w:szCs w:val="28"/>
                <w:vertAlign w:val="subscript"/>
              </w:rPr>
              <w:t>субсидии</w:t>
            </w:r>
            <w:r w:rsidRPr="009A776B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размер</w:t>
            </w:r>
            <w:r w:rsidRPr="009A776B">
              <w:rPr>
                <w:sz w:val="28"/>
                <w:szCs w:val="28"/>
              </w:rPr>
              <w:t xml:space="preserve"> субсидии, предоставленной </w:t>
            </w:r>
            <w:r>
              <w:rPr>
                <w:sz w:val="28"/>
                <w:szCs w:val="28"/>
              </w:rPr>
              <w:t>получателю субсидии</w:t>
            </w:r>
            <w:r w:rsidRPr="009A776B">
              <w:rPr>
                <w:sz w:val="28"/>
                <w:szCs w:val="28"/>
              </w:rPr>
              <w:t xml:space="preserve"> в отчетном финансовом году;</w:t>
            </w:r>
          </w:p>
          <w:p w:rsidR="0066219D" w:rsidRPr="009A776B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A776B">
              <w:rPr>
                <w:sz w:val="28"/>
                <w:szCs w:val="28"/>
              </w:rPr>
              <w:t xml:space="preserve">m - количество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9A776B">
              <w:rPr>
                <w:sz w:val="28"/>
                <w:szCs w:val="28"/>
              </w:rPr>
              <w:t xml:space="preserve">, по которым индекс, отражающий уровень недостижения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9A776B">
              <w:rPr>
                <w:sz w:val="28"/>
                <w:szCs w:val="28"/>
              </w:rPr>
              <w:t>, имеет положительное значение;</w:t>
            </w:r>
          </w:p>
          <w:p w:rsidR="0066219D" w:rsidRPr="009A776B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A776B">
              <w:rPr>
                <w:sz w:val="28"/>
                <w:szCs w:val="28"/>
              </w:rPr>
              <w:t xml:space="preserve">n - общее </w:t>
            </w:r>
            <w:r w:rsidRPr="00AC7822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9A776B">
              <w:rPr>
                <w:sz w:val="28"/>
                <w:szCs w:val="28"/>
              </w:rPr>
              <w:t>;</w:t>
            </w:r>
          </w:p>
          <w:p w:rsidR="0066219D" w:rsidRPr="009A776B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A776B">
              <w:rPr>
                <w:sz w:val="28"/>
                <w:szCs w:val="28"/>
              </w:rPr>
              <w:t>k - коэффициент возврата субсидии, рассчитанный по формуле:</w:t>
            </w:r>
          </w:p>
          <w:p w:rsidR="0066219D" w:rsidRPr="009A776B" w:rsidRDefault="0066219D" w:rsidP="002629A6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66219D" w:rsidRPr="009A776B" w:rsidRDefault="0066219D" w:rsidP="002629A6">
            <w:pPr>
              <w:pStyle w:val="ConsPlusNormal"/>
              <w:jc w:val="center"/>
              <w:rPr>
                <w:sz w:val="28"/>
                <w:szCs w:val="28"/>
                <w:lang w:val="en-US"/>
              </w:rPr>
            </w:pPr>
            <w:r w:rsidRPr="009A776B">
              <w:rPr>
                <w:sz w:val="28"/>
                <w:szCs w:val="28"/>
                <w:lang w:val="en-US"/>
              </w:rPr>
              <w:t>k = SUM Di / m,</w:t>
            </w:r>
          </w:p>
          <w:p w:rsidR="0066219D" w:rsidRPr="009A776B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A776B">
              <w:rPr>
                <w:sz w:val="28"/>
                <w:szCs w:val="28"/>
              </w:rPr>
              <w:t>где</w:t>
            </w:r>
            <w:r w:rsidRPr="009A776B">
              <w:rPr>
                <w:sz w:val="28"/>
                <w:szCs w:val="28"/>
                <w:lang w:val="en-US"/>
              </w:rPr>
              <w:t>:</w:t>
            </w:r>
          </w:p>
          <w:p w:rsidR="0066219D" w:rsidRPr="009A776B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A776B">
              <w:rPr>
                <w:sz w:val="28"/>
                <w:szCs w:val="28"/>
              </w:rPr>
              <w:t xml:space="preserve">Di - индекс, отражающий уровень недостижения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9A776B">
              <w:rPr>
                <w:sz w:val="28"/>
                <w:szCs w:val="28"/>
              </w:rPr>
              <w:t>.</w:t>
            </w:r>
          </w:p>
          <w:p w:rsidR="0066219D" w:rsidRPr="009A776B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A776B">
              <w:rPr>
                <w:sz w:val="28"/>
                <w:szCs w:val="28"/>
              </w:rPr>
              <w:t>При расчет</w:t>
            </w:r>
            <w:r>
              <w:rPr>
                <w:sz w:val="28"/>
                <w:szCs w:val="28"/>
              </w:rPr>
              <w:t>е коэффициента возврата субсидии</w:t>
            </w:r>
            <w:r w:rsidRPr="009A776B">
              <w:rPr>
                <w:sz w:val="28"/>
                <w:szCs w:val="28"/>
              </w:rPr>
              <w:t xml:space="preserve"> используются только положительные значения индекса, отр</w:t>
            </w:r>
            <w:r>
              <w:rPr>
                <w:sz w:val="28"/>
                <w:szCs w:val="28"/>
              </w:rPr>
              <w:t>ажающего уровень недостижения i-</w:t>
            </w:r>
            <w:r w:rsidRPr="009A776B">
              <w:rPr>
                <w:sz w:val="28"/>
                <w:szCs w:val="28"/>
              </w:rPr>
              <w:t xml:space="preserve">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9A776B">
              <w:rPr>
                <w:sz w:val="28"/>
                <w:szCs w:val="28"/>
              </w:rPr>
              <w:t>.</w:t>
            </w:r>
          </w:p>
          <w:p w:rsidR="0066219D" w:rsidRPr="009A776B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A776B">
              <w:rPr>
                <w:sz w:val="28"/>
                <w:szCs w:val="28"/>
              </w:rPr>
              <w:t xml:space="preserve">Индекс, отражающий уровень недостижения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9A776B">
              <w:rPr>
                <w:sz w:val="28"/>
                <w:szCs w:val="28"/>
              </w:rPr>
              <w:t>, определяется:</w:t>
            </w:r>
          </w:p>
          <w:p w:rsidR="0066219D" w:rsidRPr="009A776B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A776B">
              <w:rPr>
                <w:sz w:val="28"/>
                <w:szCs w:val="28"/>
              </w:rPr>
              <w:t xml:space="preserve">1) для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9A776B">
              <w:rPr>
                <w:sz w:val="28"/>
                <w:szCs w:val="28"/>
              </w:rPr>
              <w:t>, по которым большее значение фактически достигнутого значения отражает большую эффективность использо</w:t>
            </w:r>
            <w:r>
              <w:rPr>
                <w:sz w:val="28"/>
                <w:szCs w:val="28"/>
              </w:rPr>
              <w:t>вания субсидии, по формуле:</w:t>
            </w:r>
          </w:p>
          <w:p w:rsidR="0066219D" w:rsidRPr="009A776B" w:rsidRDefault="0066219D" w:rsidP="002629A6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66219D" w:rsidRPr="009A776B" w:rsidRDefault="0066219D" w:rsidP="002629A6">
            <w:pPr>
              <w:pStyle w:val="ConsPlusNormal"/>
              <w:jc w:val="center"/>
              <w:rPr>
                <w:sz w:val="28"/>
                <w:szCs w:val="28"/>
              </w:rPr>
            </w:pPr>
            <w:r w:rsidRPr="009A776B">
              <w:rPr>
                <w:sz w:val="28"/>
                <w:szCs w:val="28"/>
                <w:lang w:val="en-US"/>
              </w:rPr>
              <w:t>Di</w:t>
            </w:r>
            <w:r w:rsidRPr="009A776B">
              <w:rPr>
                <w:sz w:val="28"/>
                <w:szCs w:val="28"/>
              </w:rPr>
              <w:t xml:space="preserve"> = 1 - </w:t>
            </w:r>
            <w:r w:rsidRPr="009A776B">
              <w:rPr>
                <w:sz w:val="28"/>
                <w:szCs w:val="28"/>
                <w:lang w:val="en-US"/>
              </w:rPr>
              <w:t>Ti</w:t>
            </w:r>
            <w:r w:rsidRPr="009A776B">
              <w:rPr>
                <w:sz w:val="28"/>
                <w:szCs w:val="28"/>
              </w:rPr>
              <w:t xml:space="preserve"> / </w:t>
            </w:r>
            <w:r w:rsidRPr="009A776B">
              <w:rPr>
                <w:sz w:val="28"/>
                <w:szCs w:val="28"/>
                <w:lang w:val="en-US"/>
              </w:rPr>
              <w:t>Si</w:t>
            </w:r>
            <w:r w:rsidRPr="009A776B">
              <w:rPr>
                <w:sz w:val="28"/>
                <w:szCs w:val="28"/>
              </w:rPr>
              <w:t>,</w:t>
            </w:r>
          </w:p>
          <w:p w:rsidR="0066219D" w:rsidRPr="009A776B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A776B">
              <w:rPr>
                <w:sz w:val="28"/>
                <w:szCs w:val="28"/>
              </w:rPr>
              <w:t>где:</w:t>
            </w:r>
          </w:p>
          <w:p w:rsidR="0066219D" w:rsidRPr="009A776B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A776B">
              <w:rPr>
                <w:sz w:val="28"/>
                <w:szCs w:val="28"/>
                <w:lang w:val="en-US"/>
              </w:rPr>
              <w:t>Ti</w:t>
            </w:r>
            <w:r w:rsidRPr="009A776B">
              <w:rPr>
                <w:sz w:val="28"/>
                <w:szCs w:val="28"/>
              </w:rPr>
              <w:t xml:space="preserve"> - фактическое достигнутое значение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9A776B">
              <w:rPr>
                <w:sz w:val="28"/>
                <w:szCs w:val="28"/>
              </w:rPr>
              <w:t xml:space="preserve"> на отчетную дату;</w:t>
            </w:r>
          </w:p>
          <w:p w:rsidR="0066219D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A776B">
              <w:rPr>
                <w:sz w:val="28"/>
                <w:szCs w:val="28"/>
              </w:rPr>
              <w:t xml:space="preserve">Si - плановое значение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9A776B">
              <w:rPr>
                <w:sz w:val="28"/>
                <w:szCs w:val="28"/>
              </w:rPr>
              <w:t>, установленное Соглашением;</w:t>
            </w:r>
          </w:p>
          <w:p w:rsidR="0066219D" w:rsidRPr="009A776B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9A776B">
              <w:rPr>
                <w:sz w:val="28"/>
                <w:szCs w:val="28"/>
              </w:rPr>
              <w:t xml:space="preserve">2) для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9A776B">
              <w:rPr>
                <w:sz w:val="28"/>
                <w:szCs w:val="28"/>
              </w:rPr>
              <w:t>, по которым большее значение фактически достигнутого значения отражает меньшую эффективность использования субсидии, по формуле:</w:t>
            </w:r>
          </w:p>
          <w:p w:rsidR="0066219D" w:rsidRPr="009A776B" w:rsidRDefault="0066219D" w:rsidP="002629A6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66219D" w:rsidRDefault="0066219D" w:rsidP="002629A6">
            <w:pPr>
              <w:pStyle w:val="ConsPlusNormal"/>
              <w:jc w:val="center"/>
              <w:rPr>
                <w:sz w:val="28"/>
                <w:szCs w:val="28"/>
              </w:rPr>
            </w:pPr>
            <w:r w:rsidRPr="009A776B">
              <w:rPr>
                <w:sz w:val="28"/>
                <w:szCs w:val="28"/>
                <w:lang w:val="en-US"/>
              </w:rPr>
              <w:t>Di</w:t>
            </w:r>
            <w:r w:rsidRPr="009A776B">
              <w:rPr>
                <w:sz w:val="28"/>
                <w:szCs w:val="28"/>
              </w:rPr>
              <w:t xml:space="preserve"> = 1 - </w:t>
            </w:r>
            <w:r w:rsidRPr="009A776B">
              <w:rPr>
                <w:sz w:val="28"/>
                <w:szCs w:val="28"/>
                <w:lang w:val="en-US"/>
              </w:rPr>
              <w:t>Si</w:t>
            </w:r>
            <w:r w:rsidRPr="009A776B">
              <w:rPr>
                <w:sz w:val="28"/>
                <w:szCs w:val="28"/>
              </w:rPr>
              <w:t xml:space="preserve"> / </w:t>
            </w:r>
            <w:r w:rsidRPr="009A776B">
              <w:rPr>
                <w:sz w:val="28"/>
                <w:szCs w:val="28"/>
                <w:lang w:val="en-US"/>
              </w:rPr>
              <w:t>Ti</w:t>
            </w:r>
          </w:p>
          <w:p w:rsidR="0066219D" w:rsidRPr="0066219D" w:rsidRDefault="0066219D" w:rsidP="002629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76B">
              <w:rPr>
                <w:rFonts w:ascii="Times New Roman" w:hAnsi="Times New Roman"/>
                <w:sz w:val="28"/>
                <w:szCs w:val="28"/>
              </w:rPr>
              <w:t xml:space="preserve">При расчете объема средств, подлежащих возврату в областной бюджет, в размере субсидии, предоставленной </w:t>
            </w:r>
            <w:r>
              <w:rPr>
                <w:sz w:val="28"/>
                <w:szCs w:val="28"/>
              </w:rPr>
              <w:t>получателю субсидии</w:t>
            </w:r>
            <w:r w:rsidRPr="009A776B">
              <w:rPr>
                <w:rFonts w:ascii="Times New Roman" w:hAnsi="Times New Roman"/>
                <w:sz w:val="28"/>
                <w:szCs w:val="28"/>
              </w:rPr>
              <w:t xml:space="preserve"> в отчетном финансовом году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A776B">
              <w:rPr>
                <w:rFonts w:ascii="Times New Roman" w:hAnsi="Times New Roman"/>
                <w:sz w:val="28"/>
                <w:szCs w:val="28"/>
              </w:rPr>
              <w:t xml:space="preserve"> (V</w:t>
            </w:r>
            <w:r w:rsidRPr="009A776B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9A776B">
              <w:rPr>
                <w:rFonts w:ascii="Times New Roman" w:hAnsi="Times New Roman"/>
                <w:sz w:val="28"/>
                <w:szCs w:val="28"/>
              </w:rPr>
              <w:t xml:space="preserve"> не учитывается размер остатка субсидии, не использованного по состоянию на 1 января текущего финансового года.»;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абзац четвертый пункта 15 изложить в следующей редакции: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«- отчет о достижении результата предоставления субсидии 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по форме, устанавливаемой в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>оглашении</w:t>
            </w:r>
            <w:r>
              <w:rPr>
                <w:rFonts w:ascii="Times New Roman" w:hAnsi="Times New Roman"/>
                <w:sz w:val="28"/>
                <w:szCs w:val="28"/>
              </w:rPr>
              <w:t>;»;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абзаце первом пункта 19 после слов «в течение 30» дополнить словом «календарных»;</w:t>
            </w:r>
          </w:p>
          <w:p w:rsidR="001220D7" w:rsidRDefault="001220D7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21C3" w:rsidRDefault="005221C3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абзац одиннадцатый приложения № 1 к Порядку предоставления субсидий организациям, образующим инфраструктуру поддержки субъектов малого и среднего предпринимательства в Рязанской области, на организацию оказания комплекса услуг, сервисов и мер поддержки субъектам малого и среднего предпринимательства в центрах «Мой бизнес» изложить в следующей редакции: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«Организация инфраструктуры не находится в процессе реорганизации, ликвидации, в отношении нее не введена процедура банкротства, предусмотренная статьей 27 Федерального закона от 26.10.2002 № 127-ФЗ «О несостоятельности (банкротстве)», деятельность Организации инфраструктуры не приостановлена в порядке, предусмотренном законодательством Российской Федерации.»;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в приложении № 3: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2 после слов «утвержденный распоряжением Правительства Российской Федерации от 29 июля 2014 г. № 1398-р,» дополнить словами «в рамках реализации регионального проекта «Акселерация субъектов малого и среднего предпринимательства», обеспечивающего достижение целей, показателей и результатов федерального проекта «Акселерация субъектов малого и среднего 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инициативы»,»;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четвертый подпункта 6 пункта 4 изложить в следующей редакции: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«- отчета о достижении результата предоставления субсидии, указанного в пункте 11 настоящего Порядка, 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по форме, устанавливаемой в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>оглашении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предоставлении субсидии.»;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четвертый пункта 8 изложить в следующей редакции:</w:t>
            </w:r>
          </w:p>
          <w:p w:rsidR="0066219D" w:rsidRPr="005049A7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9A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«- недостоверность информации, содержащейся в документах, представленных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Фондом</w:t>
            </w:r>
            <w:r w:rsidRPr="005049A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11 изложить в следующей редакции: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«11. Результатом предоставления субсидии является количество субъектов малого и среднего предпринимательства в моногородах, получивших поддержку.</w:t>
            </w: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Значение результата предоставления субсидии устанавливается Министерством в Соглашении. </w:t>
            </w:r>
          </w:p>
          <w:p w:rsidR="0066219D" w:rsidRPr="00AC7822" w:rsidRDefault="0066219D" w:rsidP="002629A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822">
              <w:rPr>
                <w:rFonts w:ascii="Times New Roman" w:hAnsi="Times New Roman"/>
                <w:sz w:val="28"/>
                <w:szCs w:val="28"/>
              </w:rPr>
              <w:t xml:space="preserve">В случае, если </w:t>
            </w:r>
            <w:r>
              <w:rPr>
                <w:rFonts w:ascii="Times New Roman" w:hAnsi="Times New Roman"/>
                <w:sz w:val="28"/>
                <w:szCs w:val="28"/>
              </w:rPr>
              <w:t>Фондом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по состоянию на 31 декабря года предоставления субсидии не достигнуто значение результата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субсидии, установленного в Соглашении, и в срок до 1 апреля года, следующего за годом предоставления субсидии, указанные нарушения не устранены, </w:t>
            </w:r>
            <w:r>
              <w:rPr>
                <w:rFonts w:ascii="Times New Roman" w:hAnsi="Times New Roman"/>
                <w:sz w:val="28"/>
                <w:szCs w:val="28"/>
              </w:rPr>
              <w:t>Фонд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возвращает в 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бюджет, рассчитывается по формуле:</w:t>
            </w:r>
          </w:p>
          <w:p w:rsidR="0066219D" w:rsidRPr="00257108" w:rsidRDefault="0066219D" w:rsidP="002629A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6219D" w:rsidRPr="00AC7822" w:rsidRDefault="0066219D" w:rsidP="002629A6">
            <w:pPr>
              <w:pStyle w:val="ConsPlusNormal"/>
              <w:jc w:val="center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V</w:t>
            </w:r>
            <w:r w:rsidRPr="00AC7822">
              <w:rPr>
                <w:sz w:val="28"/>
                <w:szCs w:val="28"/>
                <w:vertAlign w:val="subscript"/>
              </w:rPr>
              <w:t>возврата</w:t>
            </w:r>
            <w:r w:rsidRPr="00AC7822">
              <w:rPr>
                <w:sz w:val="28"/>
                <w:szCs w:val="28"/>
              </w:rPr>
              <w:t xml:space="preserve"> = (V</w:t>
            </w:r>
            <w:r w:rsidRPr="00AC7822">
              <w:rPr>
                <w:sz w:val="28"/>
                <w:szCs w:val="28"/>
                <w:vertAlign w:val="subscript"/>
              </w:rPr>
              <w:t>субсидии</w:t>
            </w:r>
            <w:r w:rsidRPr="00AC7822">
              <w:rPr>
                <w:sz w:val="28"/>
                <w:szCs w:val="28"/>
              </w:rPr>
              <w:t xml:space="preserve"> x k x m / n) x 0,1,</w:t>
            </w:r>
          </w:p>
          <w:p w:rsidR="0066219D" w:rsidRPr="00257108" w:rsidRDefault="0066219D" w:rsidP="002629A6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lastRenderedPageBreak/>
              <w:t>где: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V</w:t>
            </w:r>
            <w:r w:rsidRPr="00AC7822">
              <w:rPr>
                <w:sz w:val="28"/>
                <w:szCs w:val="28"/>
                <w:vertAlign w:val="subscript"/>
              </w:rPr>
              <w:t>возврата</w:t>
            </w:r>
            <w:r w:rsidRPr="00AC7822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размер субсидии, подлежащей возврату;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V</w:t>
            </w:r>
            <w:r w:rsidRPr="00AC7822">
              <w:rPr>
                <w:sz w:val="28"/>
                <w:szCs w:val="28"/>
                <w:vertAlign w:val="subscript"/>
              </w:rPr>
              <w:t>субсидии</w:t>
            </w:r>
            <w:r w:rsidRPr="00AC7822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размер</w:t>
            </w:r>
            <w:r w:rsidRPr="00AC7822">
              <w:rPr>
                <w:sz w:val="28"/>
                <w:szCs w:val="28"/>
              </w:rPr>
              <w:t xml:space="preserve"> субсидии, предоставленной </w:t>
            </w:r>
            <w:r>
              <w:rPr>
                <w:sz w:val="28"/>
                <w:szCs w:val="28"/>
              </w:rPr>
              <w:t>Фонду</w:t>
            </w:r>
            <w:r w:rsidRPr="00AC7822">
              <w:rPr>
                <w:sz w:val="28"/>
                <w:szCs w:val="28"/>
              </w:rPr>
              <w:t xml:space="preserve"> в отчетном финансовом году;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 </w:t>
            </w:r>
            <w:r w:rsidRPr="00AC78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 xml:space="preserve">, по которым индекс, отражающий уровень недостижения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, имеет положительное значение;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 xml:space="preserve">n - общее количество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;</w:t>
            </w:r>
          </w:p>
          <w:p w:rsidR="0066219D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k - коэффициент возврата субсидии, рассчитанный по формуле: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66219D" w:rsidRPr="00A670ED" w:rsidRDefault="0066219D" w:rsidP="002629A6">
            <w:pPr>
              <w:pStyle w:val="ConsPlusNormal"/>
              <w:jc w:val="center"/>
              <w:rPr>
                <w:sz w:val="28"/>
                <w:szCs w:val="28"/>
                <w:lang w:val="en-US"/>
              </w:rPr>
            </w:pPr>
            <w:r w:rsidRPr="00AC7822">
              <w:rPr>
                <w:sz w:val="28"/>
                <w:szCs w:val="28"/>
                <w:lang w:val="en-US"/>
              </w:rPr>
              <w:t>k = SUM Di / m,</w:t>
            </w:r>
          </w:p>
          <w:p w:rsidR="0066219D" w:rsidRPr="00A670ED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AC7822">
              <w:rPr>
                <w:sz w:val="28"/>
                <w:szCs w:val="28"/>
              </w:rPr>
              <w:t>где</w:t>
            </w:r>
            <w:r w:rsidRPr="00A670ED">
              <w:rPr>
                <w:sz w:val="28"/>
                <w:szCs w:val="28"/>
                <w:lang w:val="en-US"/>
              </w:rPr>
              <w:t>: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Di -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 xml:space="preserve">индекс, отражающий уровень недостижения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.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При расчет</w:t>
            </w:r>
            <w:r>
              <w:rPr>
                <w:sz w:val="28"/>
                <w:szCs w:val="28"/>
              </w:rPr>
              <w:t>е коэффициента возврата субсидии</w:t>
            </w:r>
            <w:r w:rsidRPr="00AC7822">
              <w:rPr>
                <w:sz w:val="28"/>
                <w:szCs w:val="28"/>
              </w:rPr>
              <w:t xml:space="preserve"> используются только положительные значения индекса, отражающего уровень недостижения</w:t>
            </w:r>
            <w:r>
              <w:rPr>
                <w:sz w:val="28"/>
                <w:szCs w:val="28"/>
              </w:rPr>
              <w:t xml:space="preserve"> </w:t>
            </w:r>
            <w:r w:rsidRPr="00AC7822">
              <w:rPr>
                <w:sz w:val="28"/>
                <w:szCs w:val="28"/>
              </w:rPr>
              <w:t xml:space="preserve">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.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 xml:space="preserve">Индекс, отражающий уровень недостижения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, определяется:</w:t>
            </w:r>
          </w:p>
          <w:p w:rsidR="0066219D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 xml:space="preserve">1) для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, по которым большее значение фактически достигнутого значения отражает большую эффективность использования субсидии, по формуле: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66219D" w:rsidRDefault="0066219D" w:rsidP="002629A6">
            <w:pPr>
              <w:pStyle w:val="ConsPlusNormal"/>
              <w:jc w:val="center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  <w:lang w:val="en-US"/>
              </w:rPr>
              <w:t>Di</w:t>
            </w:r>
            <w:r w:rsidRPr="00AC7822">
              <w:rPr>
                <w:sz w:val="28"/>
                <w:szCs w:val="28"/>
              </w:rPr>
              <w:t xml:space="preserve"> = 1 - </w:t>
            </w:r>
            <w:r w:rsidRPr="00AC7822">
              <w:rPr>
                <w:sz w:val="28"/>
                <w:szCs w:val="28"/>
                <w:lang w:val="en-US"/>
              </w:rPr>
              <w:t>Ti</w:t>
            </w:r>
            <w:r w:rsidRPr="00AC7822">
              <w:rPr>
                <w:sz w:val="28"/>
                <w:szCs w:val="28"/>
              </w:rPr>
              <w:t xml:space="preserve"> / </w:t>
            </w:r>
            <w:r w:rsidRPr="00AC7822">
              <w:rPr>
                <w:sz w:val="28"/>
                <w:szCs w:val="28"/>
                <w:lang w:val="en-US"/>
              </w:rPr>
              <w:t>Si</w:t>
            </w:r>
            <w:r w:rsidRPr="00AC7822">
              <w:rPr>
                <w:sz w:val="28"/>
                <w:szCs w:val="28"/>
              </w:rPr>
              <w:t>,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где: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  <w:lang w:val="en-US"/>
              </w:rPr>
              <w:t>Ti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 xml:space="preserve">фактическое достигнутое значение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 xml:space="preserve"> на отчетную дату;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>Si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AC7822">
              <w:rPr>
                <w:sz w:val="28"/>
                <w:szCs w:val="28"/>
              </w:rPr>
              <w:t xml:space="preserve">плановое значение i-го </w:t>
            </w:r>
            <w:r>
              <w:rPr>
                <w:sz w:val="28"/>
                <w:szCs w:val="28"/>
              </w:rPr>
              <w:t>результата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, установленное Соглашением;</w:t>
            </w:r>
          </w:p>
          <w:p w:rsidR="0066219D" w:rsidRDefault="0066219D" w:rsidP="002629A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</w:rPr>
              <w:t xml:space="preserve">2) для </w:t>
            </w:r>
            <w:r>
              <w:rPr>
                <w:sz w:val="28"/>
                <w:szCs w:val="28"/>
              </w:rPr>
              <w:t>результатов</w:t>
            </w:r>
            <w:r w:rsidRPr="00AC78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предоставления субсидии</w:t>
            </w:r>
            <w:r w:rsidRPr="00AC7822">
              <w:rPr>
                <w:sz w:val="28"/>
                <w:szCs w:val="28"/>
              </w:rPr>
              <w:t>, по которым большее значение фактически достигнутого значения отражает меньшую эффективность использования субсидии, по формуле:</w:t>
            </w:r>
          </w:p>
          <w:p w:rsidR="0066219D" w:rsidRPr="00AC7822" w:rsidRDefault="0066219D" w:rsidP="002629A6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  <w:p w:rsidR="0066219D" w:rsidRDefault="0066219D" w:rsidP="002629A6">
            <w:pPr>
              <w:pStyle w:val="ConsPlusNormal"/>
              <w:jc w:val="center"/>
              <w:rPr>
                <w:sz w:val="28"/>
                <w:szCs w:val="28"/>
              </w:rPr>
            </w:pPr>
            <w:r w:rsidRPr="00AC7822">
              <w:rPr>
                <w:sz w:val="28"/>
                <w:szCs w:val="28"/>
                <w:lang w:val="en-US"/>
              </w:rPr>
              <w:t>Di</w:t>
            </w:r>
            <w:r w:rsidRPr="00AC7822">
              <w:rPr>
                <w:sz w:val="28"/>
                <w:szCs w:val="28"/>
              </w:rPr>
              <w:t xml:space="preserve"> = 1 - </w:t>
            </w:r>
            <w:r w:rsidRPr="00AC7822">
              <w:rPr>
                <w:sz w:val="28"/>
                <w:szCs w:val="28"/>
                <w:lang w:val="en-US"/>
              </w:rPr>
              <w:t>Si</w:t>
            </w:r>
            <w:r w:rsidRPr="00AC7822">
              <w:rPr>
                <w:sz w:val="28"/>
                <w:szCs w:val="28"/>
              </w:rPr>
              <w:t xml:space="preserve"> / </w:t>
            </w:r>
            <w:r w:rsidRPr="00AC7822">
              <w:rPr>
                <w:sz w:val="28"/>
                <w:szCs w:val="28"/>
                <w:lang w:val="en-US"/>
              </w:rPr>
              <w:t>Ti</w:t>
            </w:r>
          </w:p>
          <w:p w:rsidR="0066219D" w:rsidRPr="0066219D" w:rsidRDefault="0066219D" w:rsidP="002629A6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822">
              <w:rPr>
                <w:rFonts w:ascii="Times New Roman" w:hAnsi="Times New Roman"/>
                <w:sz w:val="28"/>
                <w:szCs w:val="28"/>
              </w:rPr>
              <w:t xml:space="preserve">При расчете объема средств, подлежащих возврату в областной бюджет, в размере субсидии, предоставленной </w:t>
            </w:r>
            <w:r>
              <w:rPr>
                <w:rFonts w:ascii="Times New Roman" w:hAnsi="Times New Roman"/>
                <w:sz w:val="28"/>
                <w:szCs w:val="28"/>
              </w:rPr>
              <w:t>Фонду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в отчетном финансовом году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(V</w:t>
            </w:r>
            <w:r w:rsidRPr="00AC7822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 не учитывается размер остатка субсидии, не использованного по состоянию на 1 января текущего финансового года.</w:t>
            </w:r>
            <w:r w:rsidRPr="00D4630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четвертый пункта 12 изложить в следующей редакции: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«- отчет о достижении результата предоставления субсидии 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 xml:space="preserve">по форме, устанавливаемой в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C7822">
              <w:rPr>
                <w:rFonts w:ascii="Times New Roman" w:hAnsi="Times New Roman"/>
                <w:sz w:val="28"/>
                <w:szCs w:val="28"/>
              </w:rPr>
              <w:t>оглашении</w:t>
            </w:r>
            <w:r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16 после слов «в течение 30» дополнить словом «календарных»;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220D7">
              <w:rPr>
                <w:rFonts w:ascii="Times New Roman" w:hAnsi="Times New Roman"/>
                <w:sz w:val="28"/>
                <w:szCs w:val="28"/>
              </w:rPr>
              <w:t>) в пункте 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 w:rsidR="001220D7">
              <w:rPr>
                <w:rFonts w:ascii="Times New Roman" w:hAnsi="Times New Roman"/>
                <w:sz w:val="28"/>
                <w:szCs w:val="28"/>
              </w:rPr>
              <w:t>я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4: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1220D7" w:rsidRDefault="001220D7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219D" w:rsidRDefault="001220D7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«19. </w:t>
            </w:r>
            <w:r w:rsidR="0066219D">
              <w:rPr>
                <w:rFonts w:ascii="Times New Roman" w:hAnsi="Times New Roman"/>
                <w:sz w:val="28"/>
                <w:szCs w:val="28"/>
              </w:rPr>
              <w:t xml:space="preserve">Результатом предоставления субсидии является увеличение объема инвестиций в основной капитал субъектов малого и среднего предпринимательства, получивших доступ к производственным площадям и помещениям в рамках промышленных парков, технопарков.»; 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абзаце пятом слова «сумма субсидии, подлежащая возврату» заменить словами «размер субсидии, подлежащей возврату»; 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шестом слово «сумма» заменить словом «размер»;</w:t>
            </w:r>
          </w:p>
          <w:p w:rsidR="0066219D" w:rsidRDefault="0066219D" w:rsidP="002629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седьмом и далее по тексту слова «показателей результативности» заменить словом «результатов», слова «показателя результативности» заменить словом «результата».</w:t>
            </w:r>
          </w:p>
          <w:p w:rsidR="0066219D" w:rsidRPr="002F39F3" w:rsidRDefault="0066219D" w:rsidP="0066219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Настоящее постановление вступает в силу со дня его подписания. </w:t>
            </w:r>
          </w:p>
        </w:tc>
      </w:tr>
      <w:tr w:rsidR="0066219D">
        <w:trPr>
          <w:trHeight w:val="309"/>
          <w:jc w:val="right"/>
        </w:trPr>
        <w:tc>
          <w:tcPr>
            <w:tcW w:w="2087" w:type="pct"/>
          </w:tcPr>
          <w:p w:rsidR="0066219D" w:rsidRDefault="0066219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19D" w:rsidRDefault="0066219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19D" w:rsidRDefault="0066219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219D" w:rsidRDefault="0066219D" w:rsidP="00662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6219D" w:rsidRDefault="0066219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6219D" w:rsidRDefault="0066219D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6219D" w:rsidRDefault="0066219D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6219D" w:rsidRDefault="0066219D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6219D" w:rsidRDefault="0066219D" w:rsidP="0066219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37DA0">
      <w:headerReference w:type="default" r:id="rId2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54D" w:rsidRDefault="00A5654D">
      <w:r>
        <w:separator/>
      </w:r>
    </w:p>
  </w:endnote>
  <w:endnote w:type="continuationSeparator" w:id="0">
    <w:p w:rsidR="00A5654D" w:rsidRDefault="00A5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AA35BA">
          <w:pPr>
            <w:pStyle w:val="a6"/>
          </w:pPr>
          <w:r>
            <w:rPr>
              <w:noProof/>
            </w:rPr>
            <w:drawing>
              <wp:inline distT="0" distB="0" distL="0" distR="0" wp14:anchorId="43AACE58" wp14:editId="0ABAD4D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AA35BA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C852CC1" wp14:editId="5C12B55D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237DA0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29676  11.02.2020 17:02:52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54D" w:rsidRDefault="00A5654D">
      <w:r>
        <w:separator/>
      </w:r>
    </w:p>
  </w:footnote>
  <w:footnote w:type="continuationSeparator" w:id="0">
    <w:p w:rsidR="00A5654D" w:rsidRDefault="00A56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37DA0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9E36EDD"/>
    <w:multiLevelType w:val="hybridMultilevel"/>
    <w:tmpl w:val="8CC01C4A"/>
    <w:lvl w:ilvl="0" w:tplc="64906B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6JUiru8OoddXdDgXvWJ+RE3928=" w:salt="XAiJrT/UwdDL6GRcybKj8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9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0D7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31F1C"/>
    <w:rsid w:val="00237DA0"/>
    <w:rsid w:val="00242DDB"/>
    <w:rsid w:val="002479A2"/>
    <w:rsid w:val="00247AE4"/>
    <w:rsid w:val="0026087E"/>
    <w:rsid w:val="00265420"/>
    <w:rsid w:val="00274E14"/>
    <w:rsid w:val="00280A6D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445B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0BE8"/>
    <w:rsid w:val="00512A47"/>
    <w:rsid w:val="005221C3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219D"/>
    <w:rsid w:val="00671D3B"/>
    <w:rsid w:val="00683693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654D"/>
    <w:rsid w:val="00A96F84"/>
    <w:rsid w:val="00AA35BA"/>
    <w:rsid w:val="00AC3953"/>
    <w:rsid w:val="00AC7150"/>
    <w:rsid w:val="00AF5F7C"/>
    <w:rsid w:val="00B02207"/>
    <w:rsid w:val="00B03403"/>
    <w:rsid w:val="00B10324"/>
    <w:rsid w:val="00B15A7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6219D"/>
    <w:pPr>
      <w:ind w:left="720"/>
      <w:contextualSpacing/>
    </w:pPr>
  </w:style>
  <w:style w:type="paragraph" w:customStyle="1" w:styleId="ConsPlusNormal">
    <w:name w:val="ConsPlusNormal"/>
    <w:rsid w:val="0066219D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6219D"/>
    <w:pPr>
      <w:ind w:left="720"/>
      <w:contextualSpacing/>
    </w:pPr>
  </w:style>
  <w:style w:type="paragraph" w:customStyle="1" w:styleId="ConsPlusNormal">
    <w:name w:val="ConsPlusNormal"/>
    <w:rsid w:val="0066219D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7E6DD7855D03476AAE8DA91DCF95E4B875DCDF94041534AD7148B7A25EA34FF6AEA659287DE55F43784D176EAE240DC01228674ED54E79B3CAD33C5A4Cl2M" TargetMode="External"/><Relationship Id="rId18" Type="http://schemas.openxmlformats.org/officeDocument/2006/relationships/hyperlink" Target="consultantplus://offline/ref=7E6DD7855D03476AAE8DA91DCF95E4B875DCDF94041235AB7F48B7A25EA34FF6AEA659287DE55F43784D176EAE240DC01228674ED54E79B3CAD33C5A4Cl2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56B35F8D2D379673B37A7E165E8CDB156707DB7ECE723CD0A65236F57AEEFF093F531D0013751000463F3427A180261AAB5DC37199C0BA66AF91297VEbB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E6DD7855D03476AAE8DA91DCF95E4B875DCDF94071D33A87145B7A25EA34FF6AEA659287DE55F43784D176EAE240DC01228674ED54E79B3CAD33C5A4Cl2M" TargetMode="External"/><Relationship Id="rId17" Type="http://schemas.openxmlformats.org/officeDocument/2006/relationships/hyperlink" Target="consultantplus://offline/ref=7E6DD7855D03476AAE8DA91DCF95E4B875DCDF94041D33A17449B7A25EA34FF6AEA659287DE55F43784D166DA2240DC01228674ED54E79B3CAD33C5A4Cl2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E6DD7855D03476AAE8DA91DCF95E4B875DCDF9404173EAD744CB7A25EA34FF6AEA659287DE55F43784D156CA9240DC01228674ED54E79B3CAD33C5A4Cl2M" TargetMode="External"/><Relationship Id="rId20" Type="http://schemas.openxmlformats.org/officeDocument/2006/relationships/hyperlink" Target="consultantplus://offline/ref=056B35F8D2D379673B37A7E165E8CDB156707DB7ECE624C70B63236F57AEEFF093F531D0013751000463F3427A180261AAB5DC37199C0BA66AF91297VEbB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E6DD7855D03476AAE8DA91DCF95E4B875DCDF94041737AC774EB7A25EA34FF6AEA659287DE55F43784D1766A9240DC01228674ED54E79B3CAD33C5A4Cl2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7E6DD7855D03476AAE8DA91DCF95E4B875DCDF9404133FAB7444B7A25EA34FF6AEA659287DE55F43784D176EAE240DC01228674ED54E79B3CAD33C5A4Cl2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E6DD7855D03476AAE8DA91DCF95E4B875DCDF94041636A07044B7A25EA34FF6AEA659287DE55F43784D176EAE240DC01228674ED54E79B3CAD33C5A4Cl2M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28</TotalTime>
  <Pages>14</Pages>
  <Words>3938</Words>
  <Characters>27727</Characters>
  <Application>Microsoft Office Word</Application>
  <DocSecurity>0</DocSecurity>
  <Lines>660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31390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9</cp:revision>
  <cp:lastPrinted>2020-02-04T13:10:00Z</cp:lastPrinted>
  <dcterms:created xsi:type="dcterms:W3CDTF">2020-02-04T13:06:00Z</dcterms:created>
  <dcterms:modified xsi:type="dcterms:W3CDTF">2020-02-11T14:02:00Z</dcterms:modified>
</cp:coreProperties>
</file>