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12E1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63768F" w:rsidTr="0063768F">
        <w:tc>
          <w:tcPr>
            <w:tcW w:w="10326" w:type="dxa"/>
            <w:shd w:val="clear" w:color="auto" w:fill="auto"/>
          </w:tcPr>
          <w:p w:rsidR="00190FF9" w:rsidRPr="0063768F" w:rsidRDefault="00190FF9" w:rsidP="000572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32260" w:rsidRPr="0063768F" w:rsidRDefault="00A32260" w:rsidP="0005728D">
            <w:pPr>
              <w:rPr>
                <w:rFonts w:ascii="Times New Roman" w:hAnsi="Times New Roman"/>
                <w:sz w:val="28"/>
                <w:szCs w:val="28"/>
              </w:rPr>
            </w:pPr>
            <w:r w:rsidRPr="0063768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B2342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63768F" w:rsidRDefault="00A32260" w:rsidP="00F70A61">
            <w:pPr>
              <w:rPr>
                <w:rFonts w:ascii="Times New Roman" w:hAnsi="Times New Roman"/>
                <w:sz w:val="28"/>
                <w:szCs w:val="28"/>
              </w:rPr>
            </w:pPr>
            <w:r w:rsidRPr="0063768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F70A61" w:rsidRPr="0063768F" w:rsidTr="0063768F">
        <w:tc>
          <w:tcPr>
            <w:tcW w:w="10326" w:type="dxa"/>
            <w:shd w:val="clear" w:color="auto" w:fill="auto"/>
          </w:tcPr>
          <w:p w:rsidR="00F70A61" w:rsidRPr="0063768F" w:rsidRDefault="00F70A61" w:rsidP="000572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70A61" w:rsidRPr="0063768F" w:rsidRDefault="001F29DC" w:rsidP="0005728D">
            <w:pPr>
              <w:rPr>
                <w:rFonts w:ascii="Times New Roman" w:hAnsi="Times New Roman"/>
                <w:sz w:val="28"/>
                <w:szCs w:val="28"/>
              </w:rPr>
            </w:pPr>
            <w:r w:rsidRPr="00177AA9">
              <w:rPr>
                <w:color w:val="0D0D0D"/>
                <w:sz w:val="28"/>
                <w:szCs w:val="28"/>
              </w:rPr>
              <w:t>о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т </w:t>
            </w:r>
            <w:r>
              <w:rPr>
                <w:color w:val="0D0D0D"/>
                <w:sz w:val="28"/>
                <w:szCs w:val="28"/>
              </w:rPr>
              <w:t>27</w:t>
            </w:r>
            <w:r w:rsidRPr="00177AA9">
              <w:rPr>
                <w:color w:val="0D0D0D"/>
                <w:sz w:val="28"/>
                <w:szCs w:val="28"/>
              </w:rPr>
              <w:t>.</w:t>
            </w:r>
            <w:r>
              <w:rPr>
                <w:color w:val="0D0D0D"/>
                <w:sz w:val="28"/>
                <w:szCs w:val="28"/>
              </w:rPr>
              <w:t>04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>.20</w:t>
            </w:r>
            <w:r>
              <w:rPr>
                <w:color w:val="0D0D0D"/>
                <w:sz w:val="28"/>
                <w:szCs w:val="28"/>
              </w:rPr>
              <w:t>20</w:t>
            </w:r>
            <w:r w:rsidRPr="00177AA9">
              <w:rPr>
                <w:color w:val="0D0D0D"/>
                <w:sz w:val="28"/>
                <w:szCs w:val="28"/>
                <w:lang w:val="en-US"/>
              </w:rPr>
              <w:t xml:space="preserve"> № </w:t>
            </w:r>
            <w:r>
              <w:rPr>
                <w:color w:val="0D0D0D"/>
                <w:sz w:val="28"/>
                <w:szCs w:val="28"/>
              </w:rPr>
              <w:t>96</w:t>
            </w:r>
            <w:bookmarkStart w:id="0" w:name="_GoBack"/>
            <w:bookmarkEnd w:id="0"/>
          </w:p>
        </w:tc>
      </w:tr>
      <w:tr w:rsidR="00F70A61" w:rsidRPr="0063768F" w:rsidTr="0063768F">
        <w:tc>
          <w:tcPr>
            <w:tcW w:w="10326" w:type="dxa"/>
            <w:shd w:val="clear" w:color="auto" w:fill="auto"/>
          </w:tcPr>
          <w:p w:rsidR="00F70A61" w:rsidRPr="0063768F" w:rsidRDefault="00F70A61" w:rsidP="000572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70A61" w:rsidRPr="0063768F" w:rsidRDefault="00F70A61" w:rsidP="000572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A61" w:rsidRPr="0063768F" w:rsidTr="0063768F">
        <w:tc>
          <w:tcPr>
            <w:tcW w:w="10326" w:type="dxa"/>
            <w:shd w:val="clear" w:color="auto" w:fill="auto"/>
          </w:tcPr>
          <w:p w:rsidR="00F70A61" w:rsidRPr="0063768F" w:rsidRDefault="00F70A61" w:rsidP="000572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70A61" w:rsidRPr="0063768F" w:rsidRDefault="00F70A61" w:rsidP="000572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2260" w:rsidRDefault="002939BE" w:rsidP="00A3226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  <w:r>
        <w:rPr>
          <w:rFonts w:ascii="Times New Roman" w:hAnsi="Times New Roman"/>
          <w:bCs/>
          <w:sz w:val="28"/>
          <w:szCs w:val="28"/>
          <w:lang w:eastAsia="x-none"/>
        </w:rPr>
        <w:t>«</w:t>
      </w:r>
      <w:r w:rsidR="00A32260" w:rsidRPr="005546BC">
        <w:rPr>
          <w:rFonts w:ascii="Times New Roman" w:hAnsi="Times New Roman"/>
          <w:bCs/>
          <w:sz w:val="28"/>
          <w:szCs w:val="28"/>
          <w:lang w:val="x-none" w:eastAsia="x-none"/>
        </w:rPr>
        <w:t>5. Система программных мероприятий</w:t>
      </w:r>
    </w:p>
    <w:p w:rsidR="00A32260" w:rsidRPr="00B7438F" w:rsidRDefault="00A32260" w:rsidP="00A3226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7"/>
        <w:gridCol w:w="3259"/>
        <w:gridCol w:w="1134"/>
        <w:gridCol w:w="1134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4"/>
        <w:gridCol w:w="426"/>
        <w:gridCol w:w="425"/>
        <w:gridCol w:w="426"/>
        <w:gridCol w:w="1984"/>
      </w:tblGrid>
      <w:tr w:rsidR="00B2432E" w:rsidRPr="00C964ED" w:rsidTr="00C964ED">
        <w:tc>
          <w:tcPr>
            <w:tcW w:w="427" w:type="dxa"/>
            <w:vMerge w:val="restart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964E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964E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259" w:type="dxa"/>
            <w:vMerge w:val="restart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134" w:type="dxa"/>
            <w:vMerge w:val="restart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C964ED">
              <w:rPr>
                <w:rFonts w:ascii="Times New Roman" w:hAnsi="Times New Roman"/>
                <w:sz w:val="22"/>
                <w:szCs w:val="22"/>
              </w:rPr>
              <w:t>распоря-дители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64ED">
              <w:rPr>
                <w:rFonts w:ascii="Times New Roman" w:hAnsi="Times New Roman"/>
                <w:sz w:val="22"/>
                <w:szCs w:val="22"/>
              </w:rPr>
              <w:t>Испол-нители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C964ED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529" w:type="dxa"/>
            <w:gridSpan w:val="13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1984" w:type="dxa"/>
            <w:vMerge w:val="restart"/>
            <w:hideMark/>
          </w:tcPr>
          <w:p w:rsidR="00B2432E" w:rsidRPr="00C964ED" w:rsidRDefault="00B2432E" w:rsidP="00504C4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B2432E" w:rsidRPr="00C964ED" w:rsidTr="00C964ED">
        <w:tc>
          <w:tcPr>
            <w:tcW w:w="427" w:type="dxa"/>
            <w:vMerge/>
            <w:vAlign w:val="center"/>
            <w:hideMark/>
          </w:tcPr>
          <w:p w:rsidR="00B2432E" w:rsidRPr="00C964ED" w:rsidRDefault="00B2432E" w:rsidP="00504C49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  <w:hideMark/>
          </w:tcPr>
          <w:p w:rsidR="00B2432E" w:rsidRPr="00C964ED" w:rsidRDefault="00B2432E" w:rsidP="00F70A61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03" w:type="dxa"/>
            <w:gridSpan w:val="12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1984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64ED" w:rsidRPr="00C964ED" w:rsidTr="00C964ED">
        <w:trPr>
          <w:cantSplit/>
          <w:trHeight w:val="691"/>
        </w:trPr>
        <w:tc>
          <w:tcPr>
            <w:tcW w:w="427" w:type="dxa"/>
            <w:vMerge/>
            <w:vAlign w:val="center"/>
            <w:hideMark/>
          </w:tcPr>
          <w:p w:rsidR="00B2432E" w:rsidRPr="00C964ED" w:rsidRDefault="00B2432E" w:rsidP="00504C49">
            <w:pPr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B2432E" w:rsidRPr="00C964ED" w:rsidRDefault="00B2432E" w:rsidP="00B2432E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2014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26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25" w:type="dxa"/>
            <w:textDirection w:val="btLr"/>
            <w:vAlign w:val="center"/>
            <w:hideMark/>
          </w:tcPr>
          <w:p w:rsidR="00B2432E" w:rsidRPr="00C964ED" w:rsidRDefault="00B2432E" w:rsidP="00C964ED">
            <w:pPr>
              <w:widowControl w:val="0"/>
              <w:autoSpaceDE w:val="0"/>
              <w:autoSpaceDN w:val="0"/>
              <w:adjustRightInd w:val="0"/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26" w:type="dxa"/>
            <w:textDirection w:val="btLr"/>
            <w:vAlign w:val="center"/>
          </w:tcPr>
          <w:p w:rsidR="00B2432E" w:rsidRPr="00C964ED" w:rsidRDefault="00B2432E" w:rsidP="00C964ED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24" w:type="dxa"/>
            <w:textDirection w:val="btLr"/>
            <w:vAlign w:val="center"/>
          </w:tcPr>
          <w:p w:rsidR="00B2432E" w:rsidRPr="00C964ED" w:rsidRDefault="00B2432E" w:rsidP="00C964ED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6" w:type="dxa"/>
            <w:textDirection w:val="btLr"/>
            <w:vAlign w:val="center"/>
          </w:tcPr>
          <w:p w:rsidR="00B2432E" w:rsidRPr="00C964ED" w:rsidRDefault="00B2432E" w:rsidP="00C964ED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  <w:vAlign w:val="center"/>
          </w:tcPr>
          <w:p w:rsidR="00B2432E" w:rsidRPr="00C964ED" w:rsidRDefault="00B2432E" w:rsidP="00C964ED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extDirection w:val="btLr"/>
            <w:vAlign w:val="center"/>
          </w:tcPr>
          <w:p w:rsidR="00B2432E" w:rsidRPr="00C964ED" w:rsidRDefault="00B2432E" w:rsidP="00C964ED">
            <w:pPr>
              <w:ind w:left="57" w:right="57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64ED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984" w:type="dxa"/>
            <w:vMerge/>
            <w:vAlign w:val="center"/>
            <w:hideMark/>
          </w:tcPr>
          <w:p w:rsidR="00B2432E" w:rsidRPr="00C964ED" w:rsidRDefault="00B2432E" w:rsidP="00504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D5C33" w:rsidRPr="006D5C33" w:rsidRDefault="006D5C33">
      <w:pPr>
        <w:rPr>
          <w:sz w:val="2"/>
          <w:szCs w:val="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3259"/>
        <w:gridCol w:w="1134"/>
        <w:gridCol w:w="1134"/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4"/>
        <w:gridCol w:w="426"/>
        <w:gridCol w:w="425"/>
        <w:gridCol w:w="426"/>
        <w:gridCol w:w="1984"/>
      </w:tblGrid>
      <w:tr w:rsidR="00C964ED" w:rsidRPr="00C900DF" w:rsidTr="00C964ED">
        <w:trPr>
          <w:trHeight w:val="210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B7438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B7438F">
            <w:pPr>
              <w:widowControl w:val="0"/>
              <w:autoSpaceDE w:val="0"/>
              <w:autoSpaceDN w:val="0"/>
              <w:adjustRightInd w:val="0"/>
              <w:ind w:left="-8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B7438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B7438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C964E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32E" w:rsidRPr="00C900DF" w:rsidRDefault="00B2432E" w:rsidP="00B743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B2342F" w:rsidRPr="00C900DF" w:rsidTr="00290CBC">
        <w:trPr>
          <w:cantSplit/>
          <w:trHeight w:val="137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AE67E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 xml:space="preserve">Задача 1. Создание и модернизация объектов агропромышленного комплекса, стимулирование приобретения сельскохозяйственными товаропроизводителями высокотехнологичных машин и оборудования, в том числе: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991 493,4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180 500,0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51 300,0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52 500,0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707 193,4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912E1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C900DF">
              <w:rPr>
                <w:rFonts w:ascii="Times New Roman" w:hAnsi="Times New Roman" w:cs="Times New Roman"/>
                <w:szCs w:val="22"/>
              </w:rPr>
              <w:t xml:space="preserve">приобретение </w:t>
            </w:r>
            <w:proofErr w:type="spellStart"/>
            <w:proofErr w:type="gramStart"/>
            <w:r w:rsidRPr="00C900DF">
              <w:rPr>
                <w:rFonts w:ascii="Times New Roman" w:hAnsi="Times New Roman" w:cs="Times New Roman"/>
                <w:szCs w:val="22"/>
              </w:rPr>
              <w:t>сельскохозяйствен-ными</w:t>
            </w:r>
            <w:proofErr w:type="spellEnd"/>
            <w:proofErr w:type="gramEnd"/>
            <w:r w:rsidRPr="00C900DF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C900DF">
              <w:rPr>
                <w:rFonts w:ascii="Times New Roman" w:hAnsi="Times New Roman" w:cs="Times New Roman"/>
                <w:szCs w:val="22"/>
              </w:rPr>
              <w:t>товаропроизводи-телями</w:t>
            </w:r>
            <w:proofErr w:type="spellEnd"/>
            <w:r w:rsidRPr="00C900DF">
              <w:rPr>
                <w:rFonts w:ascii="Times New Roman" w:hAnsi="Times New Roman" w:cs="Times New Roman"/>
                <w:szCs w:val="22"/>
              </w:rPr>
              <w:t xml:space="preserve"> новой техники на сумму </w:t>
            </w:r>
            <w:r w:rsidR="00912E10">
              <w:rPr>
                <w:rFonts w:ascii="Times New Roman" w:hAnsi="Times New Roman" w:cs="Times New Roman"/>
                <w:szCs w:val="22"/>
              </w:rPr>
              <w:t>3899,5</w:t>
            </w:r>
            <w:r w:rsidRPr="00C900DF">
              <w:rPr>
                <w:rFonts w:ascii="Times New Roman" w:hAnsi="Times New Roman" w:cs="Times New Roman"/>
                <w:szCs w:val="22"/>
              </w:rPr>
              <w:t xml:space="preserve"> млн. руб.; капитальные вложения на создание и модернизацию объектов </w:t>
            </w:r>
            <w:proofErr w:type="spellStart"/>
            <w:r w:rsidRPr="00C900DF">
              <w:rPr>
                <w:rFonts w:ascii="Times New Roman" w:hAnsi="Times New Roman" w:cs="Times New Roman"/>
                <w:szCs w:val="22"/>
              </w:rPr>
              <w:t>агропромышлен-ного</w:t>
            </w:r>
            <w:proofErr w:type="spellEnd"/>
            <w:r w:rsidRPr="00C900DF">
              <w:rPr>
                <w:rFonts w:ascii="Times New Roman" w:hAnsi="Times New Roman" w:cs="Times New Roman"/>
                <w:szCs w:val="22"/>
              </w:rPr>
              <w:t xml:space="preserve"> комплекса в сумме 3,298 млрд. руб.  </w:t>
            </w:r>
          </w:p>
        </w:tc>
      </w:tr>
      <w:tr w:rsidR="00B2342F" w:rsidRPr="00C900DF" w:rsidTr="00290CBC">
        <w:trPr>
          <w:cantSplit/>
          <w:trHeight w:val="183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1 078 878,03388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9 497,023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3 547,5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100 604,08245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152 022,92800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65 715,1787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98 496,16538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132 190,15635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159 783,4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191 159,0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157 762,6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8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Субсидии сельскохозяйственным товаропроизводителям на возмещение части затрат на обеспечение технической и технологической модернизации 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796 587,19535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74 218,365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95 447,456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47 042,91347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91 586,73044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91 586,73044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126 783,4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132 159,0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137 762,6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28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Субсидии на возмещение части прямых понесенных затрат на создание  и модернизацию объектов картофелехранилищ и овощехранилищ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111 400,0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47 500,0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11 400,0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52 500,0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342F" w:rsidRPr="00C900DF" w:rsidTr="00290CBC">
        <w:trPr>
          <w:cantSplit/>
          <w:trHeight w:val="113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290CBC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9 687,5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2 887,5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41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Субсидии на возмещение части прямых понесенных затрат на создание и модернизацию объектов животноводческих комплексов молочного направления (молочных ферм)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880 093,4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133 000,0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39 900,0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707 193,4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68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246 943,33853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6 300,0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4 497,023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26 385,71745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56 575,472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18 672,26523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6 909,43494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40 603,42591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33 000,0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44 000,0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части прямых понесенных затрат на создание и модернизацию объектов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селекционно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-генетических центров в животноводстве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селекционно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>-семеноводческих центров в растениеводстве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342F" w:rsidRPr="00C900DF" w:rsidTr="00290CBC">
        <w:trPr>
          <w:cantSplit/>
          <w:trHeight w:val="113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Субсидии на возмещение части прямых понесенных затрат на создание и модернизацию объектов плодохранилищ, а также приобретение техники и оборудования на цели предоставления субсидий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5 660,0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660,0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596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2. Поддержание финансовой устойчивости инвестиционных проектов, реализуемых в агропромышленном комплексе,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3 066 743,0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871 896,8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750 681,2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474 226,0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356 574,4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244 018,7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142 164,3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125 338,7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69 332,7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32 510,2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доведение остатка ссудной задолженности по субсидируемым кредитам, привлеченным на реализацию инвестиционных проектов в АПК, до 174,5 млн. руб.</w:t>
            </w:r>
          </w:p>
        </w:tc>
      </w:tr>
      <w:tr w:rsidR="00B2342F" w:rsidRPr="00C900DF" w:rsidTr="00290CBC">
        <w:trPr>
          <w:cantSplit/>
          <w:trHeight w:val="1401"/>
        </w:trPr>
        <w:tc>
          <w:tcPr>
            <w:tcW w:w="427" w:type="dxa"/>
            <w:vMerge/>
            <w:tcBorders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886 114,95371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242 125,34626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174 847,54445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144 116,133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119 493,78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92 653,25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50 360,4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34 532,1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19 052,6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8 933,8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388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возмещение части процентной ставки по инвестиционным кредитам (займам) в агропромышленном комплексе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1 191 896,8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 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871 896,8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320 000,0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729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298 595,9345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242 125,34626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56 470,58824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708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C900DF">
              <w:rPr>
                <w:rFonts w:ascii="Times New Roman" w:eastAsia="Calibri" w:hAnsi="Times New Roman"/>
                <w:sz w:val="22"/>
                <w:szCs w:val="22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1 874 846,2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430 681,2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474 226,0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356 574,4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244 018,7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142 164,3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125 338,7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69 332,7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32 510,2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557"/>
        </w:trPr>
        <w:tc>
          <w:tcPr>
            <w:tcW w:w="4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586 519,01921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118 376,95621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144 116,133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118 493,78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92 653,25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50 360,4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34 532,1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19 052,6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8 933,8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557"/>
        </w:trPr>
        <w:tc>
          <w:tcPr>
            <w:tcW w:w="427" w:type="dxa"/>
            <w:tcBorders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2342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2.3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89420C" w:rsidRDefault="00B2342F" w:rsidP="00B2342F">
            <w:pPr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Субсидии на возмещение части процентной ставки по инвестиционным кредитам на развитие свиноводства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89420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89420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сельского хозяйства    и </w:t>
            </w:r>
            <w:proofErr w:type="spellStart"/>
            <w:r w:rsidRPr="00C900DF">
              <w:rPr>
                <w:rFonts w:ascii="Times New Roman" w:hAnsi="Times New Roman"/>
                <w:sz w:val="22"/>
                <w:szCs w:val="22"/>
              </w:rPr>
              <w:t>продо-вольствия</w:t>
            </w:r>
            <w:proofErr w:type="spell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C900DF"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B2342F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7670F0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  <w:r w:rsidR="00B2342F"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7670F0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  <w:r w:rsidR="00B2342F"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7670F0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  <w:r w:rsidR="00B2342F"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7670F0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89420C" w:rsidRDefault="007670F0" w:rsidP="00290CBC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  <w:r w:rsidR="00B2342F" w:rsidRPr="0089420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831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C900DF">
              <w:rPr>
                <w:rFonts w:ascii="Times New Roman" w:eastAsia="Calibri" w:hAnsi="Times New Roman"/>
                <w:sz w:val="22"/>
                <w:szCs w:val="22"/>
              </w:rPr>
              <w:t xml:space="preserve">Итого по подпрограмме, </w:t>
            </w:r>
          </w:p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C900DF">
              <w:rPr>
                <w:rFonts w:ascii="Times New Roman" w:eastAsia="Calibri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89420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89420C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57" w:right="57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color w:val="000000"/>
                <w:sz w:val="22"/>
                <w:szCs w:val="22"/>
              </w:rPr>
              <w:t>6 023 229,38759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188 600,0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60 797,023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1 170 069,64626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1 026 132,8269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1 477 558,461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541 783,3587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435 168,11538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324 714,85635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319 654,2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279 544,3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199 206,6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00DF" w:rsidTr="00290CBC">
        <w:trPr>
          <w:cantSplit/>
          <w:trHeight w:val="1583"/>
        </w:trPr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C900DF"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C900DF">
              <w:rPr>
                <w:rFonts w:ascii="Times New Roman" w:hAnsi="Times New Roman"/>
                <w:sz w:val="22"/>
                <w:szCs w:val="22"/>
              </w:rPr>
              <w:t xml:space="preserve">  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4 058 236,4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180 500,0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51 300,0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924 396,8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750 681,2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1 181 419,4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356 574,4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244 018,7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142 164,3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125 338,7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69 332,7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32 510,2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342F" w:rsidRPr="00C964ED" w:rsidTr="00290CBC">
        <w:trPr>
          <w:cantSplit/>
          <w:trHeight w:val="1850"/>
        </w:trPr>
        <w:tc>
          <w:tcPr>
            <w:tcW w:w="36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2F" w:rsidRPr="00C900DF" w:rsidRDefault="00B2342F" w:rsidP="00B7438F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1 964 992,98759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9 497,023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245 672,84626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275 451,6269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296 139,061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185 208,9587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191 149,41538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182 550,55635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194 315,5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C900DF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210 211,6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342F" w:rsidRPr="00290CBC" w:rsidRDefault="00B2342F" w:rsidP="00290CBC">
            <w:pPr>
              <w:ind w:left="113" w:right="113"/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166 696,4</w:t>
            </w:r>
            <w:r w:rsidR="00C900DF" w:rsidRPr="00C900D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342F" w:rsidRPr="00723E2A" w:rsidRDefault="00B2342F" w:rsidP="00B74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12406" w:rsidRDefault="00D12406" w:rsidP="00A32260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32260" w:rsidRPr="00585340" w:rsidRDefault="00A32260" w:rsidP="00A32260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A32260" w:rsidRPr="00585340" w:rsidSect="00912E10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5C" w:rsidRDefault="0076125C">
      <w:r>
        <w:separator/>
      </w:r>
    </w:p>
  </w:endnote>
  <w:endnote w:type="continuationSeparator" w:id="0">
    <w:p w:rsidR="0076125C" w:rsidRDefault="0076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63768F" w:rsidTr="0063768F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F29DC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65pt;height:22.5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63768F" w:rsidRDefault="001F29DC" w:rsidP="0063768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4.5pt;height:11.3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63768F" w:rsidRDefault="00912E10" w:rsidP="0063768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5692  25.03.2020 12:26:06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63768F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63768F" w:rsidRDefault="00876034" w:rsidP="0063768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3768F" w:rsidRPr="0063768F" w:rsidTr="0063768F">
      <w:tc>
        <w:tcPr>
          <w:tcW w:w="2538" w:type="dxa"/>
          <w:shd w:val="clear" w:color="auto" w:fill="auto"/>
        </w:tcPr>
        <w:p w:rsidR="00876034" w:rsidRPr="0063768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63768F" w:rsidRDefault="00876034" w:rsidP="0063768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63768F" w:rsidRDefault="00876034" w:rsidP="0063768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63768F" w:rsidRDefault="00876034" w:rsidP="0063768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5C" w:rsidRDefault="0076125C">
      <w:r>
        <w:separator/>
      </w:r>
    </w:p>
  </w:footnote>
  <w:footnote w:type="continuationSeparator" w:id="0">
    <w:p w:rsidR="0076125C" w:rsidRDefault="00761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F29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dQ+ezbsWvG/ZYH4NzQzCqB4862I=" w:salt="wiZsrlFxK6pXsLKQRkezV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260"/>
    <w:rsid w:val="0001360F"/>
    <w:rsid w:val="000331B3"/>
    <w:rsid w:val="00033413"/>
    <w:rsid w:val="00037C0C"/>
    <w:rsid w:val="000502A3"/>
    <w:rsid w:val="00056DEB"/>
    <w:rsid w:val="0005728D"/>
    <w:rsid w:val="00073A7A"/>
    <w:rsid w:val="00076D5E"/>
    <w:rsid w:val="00084DD3"/>
    <w:rsid w:val="000917C0"/>
    <w:rsid w:val="000B0736"/>
    <w:rsid w:val="000F4A5E"/>
    <w:rsid w:val="00110B52"/>
    <w:rsid w:val="00122CFD"/>
    <w:rsid w:val="001334DE"/>
    <w:rsid w:val="00151370"/>
    <w:rsid w:val="001519D6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E42C7"/>
    <w:rsid w:val="001F12E8"/>
    <w:rsid w:val="001F228C"/>
    <w:rsid w:val="001F29DC"/>
    <w:rsid w:val="001F64B8"/>
    <w:rsid w:val="001F7C83"/>
    <w:rsid w:val="00203046"/>
    <w:rsid w:val="002038CE"/>
    <w:rsid w:val="00205AB5"/>
    <w:rsid w:val="002153FF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0CBC"/>
    <w:rsid w:val="002939BE"/>
    <w:rsid w:val="002953B6"/>
    <w:rsid w:val="002A1FF0"/>
    <w:rsid w:val="002B7A59"/>
    <w:rsid w:val="002C5579"/>
    <w:rsid w:val="002C6B4B"/>
    <w:rsid w:val="002E07B7"/>
    <w:rsid w:val="002E51A7"/>
    <w:rsid w:val="002E5A5F"/>
    <w:rsid w:val="002F1E81"/>
    <w:rsid w:val="00310D92"/>
    <w:rsid w:val="003160CB"/>
    <w:rsid w:val="003222A3"/>
    <w:rsid w:val="0033579F"/>
    <w:rsid w:val="003407FC"/>
    <w:rsid w:val="00360A40"/>
    <w:rsid w:val="003870C2"/>
    <w:rsid w:val="0039730E"/>
    <w:rsid w:val="003D3B8A"/>
    <w:rsid w:val="003D3E42"/>
    <w:rsid w:val="003D54F8"/>
    <w:rsid w:val="003F4F5E"/>
    <w:rsid w:val="00400906"/>
    <w:rsid w:val="0042590E"/>
    <w:rsid w:val="00437F65"/>
    <w:rsid w:val="004412CB"/>
    <w:rsid w:val="00460FEA"/>
    <w:rsid w:val="004734B7"/>
    <w:rsid w:val="00481B88"/>
    <w:rsid w:val="00485B4F"/>
    <w:rsid w:val="004862D1"/>
    <w:rsid w:val="004B2D5A"/>
    <w:rsid w:val="004C09BF"/>
    <w:rsid w:val="004D293D"/>
    <w:rsid w:val="004D533C"/>
    <w:rsid w:val="004F44FE"/>
    <w:rsid w:val="00504C49"/>
    <w:rsid w:val="00512A47"/>
    <w:rsid w:val="00531C68"/>
    <w:rsid w:val="00532119"/>
    <w:rsid w:val="00532E17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72A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68F"/>
    <w:rsid w:val="00644236"/>
    <w:rsid w:val="006471E5"/>
    <w:rsid w:val="00671D3B"/>
    <w:rsid w:val="00684A5B"/>
    <w:rsid w:val="006A1F71"/>
    <w:rsid w:val="006D5C33"/>
    <w:rsid w:val="006F328B"/>
    <w:rsid w:val="006F5886"/>
    <w:rsid w:val="00705353"/>
    <w:rsid w:val="00707734"/>
    <w:rsid w:val="00707E19"/>
    <w:rsid w:val="00712F7C"/>
    <w:rsid w:val="0072328A"/>
    <w:rsid w:val="00723E2A"/>
    <w:rsid w:val="007377B5"/>
    <w:rsid w:val="00746CC2"/>
    <w:rsid w:val="00747600"/>
    <w:rsid w:val="00760323"/>
    <w:rsid w:val="0076125C"/>
    <w:rsid w:val="00765600"/>
    <w:rsid w:val="007670F0"/>
    <w:rsid w:val="00791C9F"/>
    <w:rsid w:val="00792AAB"/>
    <w:rsid w:val="00793B47"/>
    <w:rsid w:val="007A1D0C"/>
    <w:rsid w:val="007A2A7B"/>
    <w:rsid w:val="007A6B45"/>
    <w:rsid w:val="007D4925"/>
    <w:rsid w:val="007F0C8A"/>
    <w:rsid w:val="007F11AB"/>
    <w:rsid w:val="00807E2E"/>
    <w:rsid w:val="008143CB"/>
    <w:rsid w:val="00815A0E"/>
    <w:rsid w:val="00823CA1"/>
    <w:rsid w:val="00837D21"/>
    <w:rsid w:val="008428EF"/>
    <w:rsid w:val="008513B9"/>
    <w:rsid w:val="00854CF8"/>
    <w:rsid w:val="008702D3"/>
    <w:rsid w:val="00870927"/>
    <w:rsid w:val="00876034"/>
    <w:rsid w:val="00877876"/>
    <w:rsid w:val="008827E7"/>
    <w:rsid w:val="0089420C"/>
    <w:rsid w:val="008A1696"/>
    <w:rsid w:val="008C58FE"/>
    <w:rsid w:val="008D0760"/>
    <w:rsid w:val="008D23BB"/>
    <w:rsid w:val="008E6C41"/>
    <w:rsid w:val="008E7B0D"/>
    <w:rsid w:val="008F0816"/>
    <w:rsid w:val="008F6BB7"/>
    <w:rsid w:val="00900F42"/>
    <w:rsid w:val="00912E10"/>
    <w:rsid w:val="00932E3C"/>
    <w:rsid w:val="009573D3"/>
    <w:rsid w:val="009862AF"/>
    <w:rsid w:val="009977FF"/>
    <w:rsid w:val="009A085B"/>
    <w:rsid w:val="009B7C28"/>
    <w:rsid w:val="009C1018"/>
    <w:rsid w:val="009C1DE6"/>
    <w:rsid w:val="009C1F0E"/>
    <w:rsid w:val="009D3B67"/>
    <w:rsid w:val="009D3E8C"/>
    <w:rsid w:val="009E3A0E"/>
    <w:rsid w:val="00A1314B"/>
    <w:rsid w:val="00A13160"/>
    <w:rsid w:val="00A137D3"/>
    <w:rsid w:val="00A32260"/>
    <w:rsid w:val="00A422C0"/>
    <w:rsid w:val="00A44A8F"/>
    <w:rsid w:val="00A51D96"/>
    <w:rsid w:val="00A96F84"/>
    <w:rsid w:val="00AA79D8"/>
    <w:rsid w:val="00AC3953"/>
    <w:rsid w:val="00AC7150"/>
    <w:rsid w:val="00AE07D1"/>
    <w:rsid w:val="00AE1DCA"/>
    <w:rsid w:val="00AE67E1"/>
    <w:rsid w:val="00AF5F7C"/>
    <w:rsid w:val="00B02207"/>
    <w:rsid w:val="00B03403"/>
    <w:rsid w:val="00B03A5F"/>
    <w:rsid w:val="00B10324"/>
    <w:rsid w:val="00B117AD"/>
    <w:rsid w:val="00B206E7"/>
    <w:rsid w:val="00B20E05"/>
    <w:rsid w:val="00B2342F"/>
    <w:rsid w:val="00B2432E"/>
    <w:rsid w:val="00B35F43"/>
    <w:rsid w:val="00B376B1"/>
    <w:rsid w:val="00B43588"/>
    <w:rsid w:val="00B620D9"/>
    <w:rsid w:val="00B633DB"/>
    <w:rsid w:val="00B639ED"/>
    <w:rsid w:val="00B66A8C"/>
    <w:rsid w:val="00B7438F"/>
    <w:rsid w:val="00B8061C"/>
    <w:rsid w:val="00B812A5"/>
    <w:rsid w:val="00B83BA2"/>
    <w:rsid w:val="00B853AA"/>
    <w:rsid w:val="00B875BF"/>
    <w:rsid w:val="00B91F62"/>
    <w:rsid w:val="00BA0E0A"/>
    <w:rsid w:val="00BA1329"/>
    <w:rsid w:val="00BB2C98"/>
    <w:rsid w:val="00BB2FE3"/>
    <w:rsid w:val="00BC33D5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0DF"/>
    <w:rsid w:val="00C9077A"/>
    <w:rsid w:val="00C95CD2"/>
    <w:rsid w:val="00C964ED"/>
    <w:rsid w:val="00CA051B"/>
    <w:rsid w:val="00CB3CBE"/>
    <w:rsid w:val="00CD1AFF"/>
    <w:rsid w:val="00CF03D8"/>
    <w:rsid w:val="00D015D5"/>
    <w:rsid w:val="00D03D68"/>
    <w:rsid w:val="00D12406"/>
    <w:rsid w:val="00D266DD"/>
    <w:rsid w:val="00D32B04"/>
    <w:rsid w:val="00D36C29"/>
    <w:rsid w:val="00D374E7"/>
    <w:rsid w:val="00D63949"/>
    <w:rsid w:val="00D652E7"/>
    <w:rsid w:val="00D77BCF"/>
    <w:rsid w:val="00D82840"/>
    <w:rsid w:val="00D84394"/>
    <w:rsid w:val="00D95E55"/>
    <w:rsid w:val="00D96FE3"/>
    <w:rsid w:val="00DB3664"/>
    <w:rsid w:val="00DC16FB"/>
    <w:rsid w:val="00DC4A65"/>
    <w:rsid w:val="00DC4F66"/>
    <w:rsid w:val="00DD6BD5"/>
    <w:rsid w:val="00E001F8"/>
    <w:rsid w:val="00E10B44"/>
    <w:rsid w:val="00E11F02"/>
    <w:rsid w:val="00E25D2A"/>
    <w:rsid w:val="00E2726B"/>
    <w:rsid w:val="00E37801"/>
    <w:rsid w:val="00E4319A"/>
    <w:rsid w:val="00E46EAA"/>
    <w:rsid w:val="00E5038C"/>
    <w:rsid w:val="00E50B69"/>
    <w:rsid w:val="00E5298B"/>
    <w:rsid w:val="00E56EFB"/>
    <w:rsid w:val="00E6077B"/>
    <w:rsid w:val="00E6458F"/>
    <w:rsid w:val="00E7242D"/>
    <w:rsid w:val="00E87E25"/>
    <w:rsid w:val="00EA04F1"/>
    <w:rsid w:val="00EA2FD3"/>
    <w:rsid w:val="00EB7CE9"/>
    <w:rsid w:val="00EC433F"/>
    <w:rsid w:val="00EC771F"/>
    <w:rsid w:val="00ED1FDE"/>
    <w:rsid w:val="00F06EFB"/>
    <w:rsid w:val="00F1529E"/>
    <w:rsid w:val="00F16F07"/>
    <w:rsid w:val="00F45975"/>
    <w:rsid w:val="00F45B7C"/>
    <w:rsid w:val="00F45FCE"/>
    <w:rsid w:val="00F70A61"/>
    <w:rsid w:val="00F9334F"/>
    <w:rsid w:val="00F97D7F"/>
    <w:rsid w:val="00FA122C"/>
    <w:rsid w:val="00FA3B95"/>
    <w:rsid w:val="00FC1278"/>
    <w:rsid w:val="00FC744F"/>
    <w:rsid w:val="00FE7735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3226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A145-0E85-48B9-B20A-B284F2DC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5</Pages>
  <Words>779</Words>
  <Characters>5391</Characters>
  <Application>Microsoft Office Word</Application>
  <DocSecurity>0</DocSecurity>
  <Lines>185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Лёксина М.А.</cp:lastModifiedBy>
  <cp:revision>6</cp:revision>
  <cp:lastPrinted>2018-09-14T07:43:00Z</cp:lastPrinted>
  <dcterms:created xsi:type="dcterms:W3CDTF">2020-03-25T08:58:00Z</dcterms:created>
  <dcterms:modified xsi:type="dcterms:W3CDTF">2020-04-28T07:57:00Z</dcterms:modified>
</cp:coreProperties>
</file>