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AC0A02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A36C0" w:rsidTr="008129D1">
        <w:tc>
          <w:tcPr>
            <w:tcW w:w="10326" w:type="dxa"/>
          </w:tcPr>
          <w:p w:rsidR="00190FF9" w:rsidRPr="00CA36C0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CA36C0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CA36C0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CA36C0" w:rsidTr="008129D1">
        <w:tc>
          <w:tcPr>
            <w:tcW w:w="10326" w:type="dxa"/>
          </w:tcPr>
          <w:p w:rsidR="00A55ADE" w:rsidRPr="00CA36C0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CA36C0" w:rsidRDefault="007127EF" w:rsidP="007127EF">
            <w:pPr>
              <w:rPr>
                <w:rFonts w:ascii="Times New Roman" w:hAnsi="Times New Roman"/>
                <w:sz w:val="28"/>
                <w:szCs w:val="28"/>
              </w:rPr>
            </w:pPr>
            <w:r w:rsidRPr="007127EF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7127EF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7127EF">
              <w:rPr>
                <w:rFonts w:ascii="Times New Roman" w:hAnsi="Times New Roman"/>
                <w:color w:val="0D0D0D"/>
                <w:sz w:val="28"/>
                <w:szCs w:val="28"/>
              </w:rPr>
              <w:t>07.05</w:t>
            </w:r>
            <w:r w:rsidRPr="007127EF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7127EF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7127EF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7127EF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  <w:bookmarkStart w:id="0" w:name="_GoBack"/>
            <w:bookmarkEnd w:id="0"/>
            <w:r w:rsidRPr="007127EF">
              <w:rPr>
                <w:rFonts w:ascii="Times New Roman" w:hAnsi="Times New Roman"/>
                <w:color w:val="0D0D0D"/>
                <w:sz w:val="28"/>
                <w:szCs w:val="28"/>
              </w:rPr>
              <w:t>-пг</w:t>
            </w:r>
          </w:p>
        </w:tc>
      </w:tr>
      <w:tr w:rsidR="00A55ADE" w:rsidRPr="00CA36C0" w:rsidTr="008129D1">
        <w:tc>
          <w:tcPr>
            <w:tcW w:w="10326" w:type="dxa"/>
          </w:tcPr>
          <w:p w:rsidR="00A55ADE" w:rsidRPr="00CA36C0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CA36C0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CA36C0" w:rsidRDefault="00BC678A" w:rsidP="00BC678A">
      <w:pPr>
        <w:rPr>
          <w:rFonts w:ascii="Times New Roman" w:hAnsi="Times New Roman"/>
        </w:rPr>
      </w:pPr>
    </w:p>
    <w:p w:rsidR="00B04561" w:rsidRPr="00CA36C0" w:rsidRDefault="00B04561" w:rsidP="00BC678A">
      <w:pPr>
        <w:rPr>
          <w:rFonts w:ascii="Times New Roman" w:hAnsi="Times New Roman"/>
        </w:rPr>
      </w:pPr>
    </w:p>
    <w:p w:rsidR="007603F3" w:rsidRPr="00CA36C0" w:rsidRDefault="007603F3" w:rsidP="005200A9">
      <w:pPr>
        <w:pStyle w:val="6"/>
        <w:rPr>
          <w:szCs w:val="28"/>
        </w:rPr>
      </w:pPr>
      <w:r w:rsidRPr="00CA36C0">
        <w:rPr>
          <w:szCs w:val="28"/>
        </w:rPr>
        <w:t>ПЛАН</w:t>
      </w:r>
    </w:p>
    <w:p w:rsidR="007603F3" w:rsidRPr="00CA36C0" w:rsidRDefault="00755B5F" w:rsidP="005200A9">
      <w:pPr>
        <w:jc w:val="center"/>
        <w:rPr>
          <w:rFonts w:ascii="Times New Roman" w:hAnsi="Times New Roman"/>
          <w:sz w:val="28"/>
        </w:rPr>
      </w:pPr>
      <w:r w:rsidRPr="00CA36C0">
        <w:rPr>
          <w:rFonts w:ascii="Times New Roman" w:hAnsi="Times New Roman"/>
          <w:sz w:val="28"/>
        </w:rPr>
        <w:t>с</w:t>
      </w:r>
      <w:r w:rsidR="000D150B" w:rsidRPr="00CA36C0">
        <w:rPr>
          <w:rFonts w:ascii="Times New Roman" w:hAnsi="Times New Roman"/>
          <w:sz w:val="28"/>
        </w:rPr>
        <w:t>пец</w:t>
      </w:r>
      <w:r w:rsidR="007603F3" w:rsidRPr="00CA36C0">
        <w:rPr>
          <w:rFonts w:ascii="Times New Roman" w:hAnsi="Times New Roman"/>
          <w:sz w:val="28"/>
        </w:rPr>
        <w:t>и</w:t>
      </w:r>
      <w:r w:rsidR="00523618" w:rsidRPr="00CA36C0">
        <w:rPr>
          <w:rFonts w:ascii="Times New Roman" w:hAnsi="Times New Roman"/>
          <w:sz w:val="28"/>
        </w:rPr>
        <w:t>альных мероприятий по ликвидации</w:t>
      </w:r>
      <w:r w:rsidR="005B3777" w:rsidRPr="00CA36C0">
        <w:rPr>
          <w:rFonts w:ascii="Times New Roman" w:hAnsi="Times New Roman"/>
          <w:sz w:val="28"/>
        </w:rPr>
        <w:t xml:space="preserve"> очага</w:t>
      </w:r>
      <w:r w:rsidR="007603F3" w:rsidRPr="00CA36C0">
        <w:rPr>
          <w:rFonts w:ascii="Times New Roman" w:hAnsi="Times New Roman"/>
          <w:sz w:val="28"/>
        </w:rPr>
        <w:t xml:space="preserve"> заразных болезней животных</w:t>
      </w:r>
    </w:p>
    <w:p w:rsidR="00AC0A02" w:rsidRPr="00CA36C0" w:rsidRDefault="00857DB3" w:rsidP="00AC0A02">
      <w:pPr>
        <w:jc w:val="center"/>
        <w:rPr>
          <w:rFonts w:ascii="Times New Roman" w:hAnsi="Times New Roman"/>
          <w:sz w:val="28"/>
          <w:szCs w:val="28"/>
        </w:rPr>
      </w:pPr>
      <w:r w:rsidRPr="00CA36C0">
        <w:rPr>
          <w:rFonts w:ascii="Times New Roman" w:hAnsi="Times New Roman"/>
          <w:sz w:val="28"/>
          <w:szCs w:val="28"/>
        </w:rPr>
        <w:t xml:space="preserve">на </w:t>
      </w:r>
      <w:r w:rsidR="00C43147" w:rsidRPr="00CA36C0">
        <w:rPr>
          <w:rFonts w:ascii="Times New Roman" w:hAnsi="Times New Roman"/>
          <w:sz w:val="28"/>
          <w:szCs w:val="28"/>
        </w:rPr>
        <w:t>территории</w:t>
      </w:r>
      <w:r w:rsidR="00C1351E" w:rsidRPr="00CA36C0">
        <w:rPr>
          <w:rFonts w:ascii="Times New Roman" w:hAnsi="Times New Roman"/>
          <w:sz w:val="28"/>
          <w:szCs w:val="28"/>
        </w:rPr>
        <w:t>,</w:t>
      </w:r>
      <w:r w:rsidR="00050B51" w:rsidRPr="00CA36C0">
        <w:rPr>
          <w:rFonts w:ascii="Times New Roman" w:hAnsi="Times New Roman"/>
          <w:sz w:val="28"/>
          <w:szCs w:val="28"/>
        </w:rPr>
        <w:t xml:space="preserve"> </w:t>
      </w:r>
      <w:r w:rsidR="00C1351E" w:rsidRPr="00CA36C0">
        <w:rPr>
          <w:rFonts w:ascii="Times New Roman" w:hAnsi="Times New Roman"/>
          <w:sz w:val="28"/>
          <w:szCs w:val="28"/>
        </w:rPr>
        <w:t xml:space="preserve">ограниченной </w:t>
      </w:r>
      <w:r w:rsidR="00AC0A02" w:rsidRPr="00CA36C0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AC0A02" w:rsidRPr="00CA36C0">
        <w:rPr>
          <w:rFonts w:ascii="Times New Roman" w:hAnsi="Times New Roman"/>
          <w:sz w:val="28"/>
          <w:szCs w:val="28"/>
        </w:rPr>
        <w:t>Лапушкина</w:t>
      </w:r>
      <w:proofErr w:type="spellEnd"/>
      <w:r w:rsidR="00AC0A02" w:rsidRPr="00CA36C0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="00AC0A02" w:rsidRPr="00CA36C0">
        <w:rPr>
          <w:rFonts w:ascii="Times New Roman" w:hAnsi="Times New Roman"/>
          <w:sz w:val="28"/>
          <w:szCs w:val="28"/>
        </w:rPr>
        <w:t>Ижевское</w:t>
      </w:r>
      <w:proofErr w:type="gramEnd"/>
      <w:r w:rsidR="00AC0A02" w:rsidRPr="00CA36C0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</w:p>
    <w:p w:rsidR="005B594F" w:rsidRPr="00CA36C0" w:rsidRDefault="00AC0A02" w:rsidP="00AC0A02">
      <w:pPr>
        <w:jc w:val="center"/>
        <w:rPr>
          <w:rFonts w:ascii="Times New Roman" w:hAnsi="Times New Roman"/>
          <w:sz w:val="28"/>
          <w:szCs w:val="28"/>
        </w:rPr>
      </w:pPr>
      <w:r w:rsidRPr="00CA36C0">
        <w:rPr>
          <w:rFonts w:ascii="Times New Roman" w:hAnsi="Times New Roman"/>
          <w:sz w:val="28"/>
          <w:szCs w:val="28"/>
        </w:rPr>
        <w:t>Ижевское сельское поселение Спасского муниципального района Рязанской области</w:t>
      </w:r>
    </w:p>
    <w:p w:rsidR="00AC0A02" w:rsidRPr="00CA36C0" w:rsidRDefault="00AC0A02" w:rsidP="00AC0A0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CA36C0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CA36C0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CA36C0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36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36C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CA36C0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6C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CA36C0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CA36C0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CA36C0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CA36C0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CA36C0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36C0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36C0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36C0" w:rsidRDefault="007603F3" w:rsidP="000A2489">
            <w:pPr>
              <w:pStyle w:val="6"/>
            </w:pPr>
            <w:r w:rsidRPr="00CA36C0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36C0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4</w:t>
            </w:r>
          </w:p>
        </w:tc>
      </w:tr>
      <w:tr w:rsidR="00AC0A02" w:rsidRPr="00CA36C0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</w:rPr>
              <w:t>Провести дезинфекцию</w:t>
            </w:r>
            <w:r w:rsidRPr="00CA36C0">
              <w:rPr>
                <w:rFonts w:ascii="Times New Roman" w:hAnsi="Times New Roman"/>
                <w:sz w:val="28"/>
                <w:szCs w:val="28"/>
              </w:rPr>
              <w:t xml:space="preserve"> территории личного подворья, расположенного по адресу: ул. </w:t>
            </w:r>
            <w:proofErr w:type="spellStart"/>
            <w:r w:rsidRPr="00CA36C0">
              <w:rPr>
                <w:rFonts w:ascii="Times New Roman" w:hAnsi="Times New Roman"/>
                <w:sz w:val="28"/>
                <w:szCs w:val="28"/>
              </w:rPr>
              <w:t>Лапушкина</w:t>
            </w:r>
            <w:proofErr w:type="spellEnd"/>
            <w:r w:rsidRPr="00CA36C0">
              <w:rPr>
                <w:rFonts w:ascii="Times New Roman" w:hAnsi="Times New Roman"/>
                <w:sz w:val="28"/>
                <w:szCs w:val="28"/>
              </w:rPr>
              <w:t xml:space="preserve">, д. 132,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  <w:szCs w:val="28"/>
              </w:rPr>
              <w:t>с. Ижевское муниципального образования – Ижевское сельское поселение Спасского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начальник ГБУ РО «Спасская районная ветеринарная станция»,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AC0A02" w:rsidRPr="00CA36C0" w:rsidRDefault="00AC0A02" w:rsidP="00AC0A02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AC0A02" w:rsidRPr="00CA36C0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Установить постоянное наблюдение за клиническим состоянием животных в </w:t>
            </w:r>
            <w:r w:rsidRPr="00CA36C0">
              <w:rPr>
                <w:rFonts w:ascii="Times New Roman" w:hAnsi="Times New Roman"/>
                <w:sz w:val="28"/>
                <w:szCs w:val="28"/>
              </w:rPr>
              <w:t xml:space="preserve">личном подворье, расположенном по адресу: ул. </w:t>
            </w:r>
            <w:proofErr w:type="spellStart"/>
            <w:r w:rsidRPr="00CA36C0">
              <w:rPr>
                <w:rFonts w:ascii="Times New Roman" w:hAnsi="Times New Roman"/>
                <w:sz w:val="28"/>
                <w:szCs w:val="28"/>
              </w:rPr>
              <w:t>Лапушкина</w:t>
            </w:r>
            <w:proofErr w:type="spellEnd"/>
            <w:r w:rsidRPr="00CA36C0">
              <w:rPr>
                <w:rFonts w:ascii="Times New Roman" w:hAnsi="Times New Roman"/>
                <w:sz w:val="28"/>
                <w:szCs w:val="28"/>
              </w:rPr>
              <w:t xml:space="preserve">, д. 132,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  <w:szCs w:val="28"/>
              </w:rPr>
              <w:t>с. Ижевское муниципального образования – Ижевское сельское поселение Спасского муниципального района Рязанской области. Провести вынужденную вакцинацию против бешенства клинически здоровых животных и изолировать их в течение 60 дней после вакцинации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начальник ГБУ РО «Спасская районная ветеринарная станция»,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AC0A02" w:rsidRPr="00CA36C0" w:rsidRDefault="00AC0A02" w:rsidP="00AC0A02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AC0A02" w:rsidRPr="00CA36C0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Молоко, полученное от клинически здоровых животных в </w:t>
            </w:r>
            <w:r w:rsidRPr="00CA36C0">
              <w:rPr>
                <w:rFonts w:ascii="Times New Roman" w:hAnsi="Times New Roman"/>
                <w:sz w:val="28"/>
                <w:szCs w:val="28"/>
              </w:rPr>
              <w:t xml:space="preserve">личном подворье, расположенном по адресу: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CA36C0">
              <w:rPr>
                <w:rFonts w:ascii="Times New Roman" w:hAnsi="Times New Roman"/>
                <w:sz w:val="28"/>
                <w:szCs w:val="28"/>
              </w:rPr>
              <w:t>Лапушкина</w:t>
            </w:r>
            <w:proofErr w:type="spellEnd"/>
            <w:r w:rsidRPr="00CA36C0">
              <w:rPr>
                <w:rFonts w:ascii="Times New Roman" w:hAnsi="Times New Roman"/>
                <w:sz w:val="28"/>
                <w:szCs w:val="28"/>
              </w:rPr>
              <w:t>, д. 132, с. Ижевское муниципального образования – Ижевское сельское поселение Спасского муниципального района Рязанской области, использовать после пастеризации при 80-85</w:t>
            </w:r>
            <w:proofErr w:type="gramStart"/>
            <w:r w:rsidRPr="00CA36C0">
              <w:rPr>
                <w:rFonts w:ascii="Times New Roman" w:hAnsi="Times New Roman"/>
                <w:sz w:val="28"/>
                <w:szCs w:val="28"/>
              </w:rPr>
              <w:t>ºС</w:t>
            </w:r>
            <w:proofErr w:type="gramEnd"/>
            <w:r w:rsidRPr="00CA36C0">
              <w:rPr>
                <w:rFonts w:ascii="Times New Roman" w:hAnsi="Times New Roman"/>
                <w:sz w:val="28"/>
                <w:szCs w:val="28"/>
              </w:rPr>
              <w:t xml:space="preserve"> в течение 30 минут или кипячения в течение 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lastRenderedPageBreak/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начальник ГБУ РО «Спасская районная ветеринарная станция»,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lastRenderedPageBreak/>
              <w:t>владелец личного подворья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</w:p>
        </w:tc>
      </w:tr>
      <w:tr w:rsidR="00AC0A02" w:rsidRPr="00CA36C0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</w:rPr>
              <w:t>Провести подворный (поквартирный) обход на территории,</w:t>
            </w:r>
            <w:r w:rsidRPr="00CA36C0">
              <w:rPr>
                <w:rFonts w:ascii="Times New Roman" w:hAnsi="Times New Roman"/>
                <w:sz w:val="28"/>
                <w:szCs w:val="28"/>
              </w:rPr>
              <w:t xml:space="preserve"> ограниченной ул. </w:t>
            </w:r>
            <w:proofErr w:type="spellStart"/>
            <w:r w:rsidRPr="00CA36C0">
              <w:rPr>
                <w:rFonts w:ascii="Times New Roman" w:hAnsi="Times New Roman"/>
                <w:sz w:val="28"/>
                <w:szCs w:val="28"/>
              </w:rPr>
              <w:t>Лапушкина</w:t>
            </w:r>
            <w:proofErr w:type="spellEnd"/>
            <w:r w:rsidRPr="00CA3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CA36C0">
              <w:rPr>
                <w:rFonts w:ascii="Times New Roman" w:hAnsi="Times New Roman"/>
                <w:sz w:val="28"/>
                <w:szCs w:val="28"/>
              </w:rPr>
              <w:t>Ижевское</w:t>
            </w:r>
            <w:proofErr w:type="gramEnd"/>
            <w:r w:rsidRPr="00CA36C0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  <w:szCs w:val="28"/>
              </w:rPr>
              <w:t xml:space="preserve">Ижевское сельское поселение Спасского муниципального района Рязанской области, </w:t>
            </w:r>
            <w:r w:rsidRPr="00CA36C0">
              <w:rPr>
                <w:rFonts w:ascii="Times New Roman" w:hAnsi="Times New Roman"/>
                <w:sz w:val="28"/>
              </w:rPr>
              <w:t>и профилактическую вакцинацию не иммунизированных против бешенства плотоядных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pStyle w:val="6"/>
            </w:pPr>
            <w:r w:rsidRPr="00CA36C0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начальник ГБУ РО «Спасская районная ветеринарная станция»,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r w:rsidRPr="00CA36C0">
              <w:rPr>
                <w:rFonts w:ascii="Times New Roman" w:hAnsi="Times New Roman"/>
                <w:sz w:val="28"/>
                <w:szCs w:val="28"/>
              </w:rPr>
              <w:t>Ижевское сельское поселение Спасского муниципального района Рязанской области (по согласованию)</w:t>
            </w:r>
          </w:p>
        </w:tc>
      </w:tr>
      <w:tr w:rsidR="00AC0A02" w:rsidRPr="00CA36C0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Животных, больных бешенством, умерщвлять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начальник ГБУ РО «Спасская районная ветеринарная станция»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</w:p>
        </w:tc>
      </w:tr>
      <w:tr w:rsidR="00AC0A02" w:rsidRPr="00CA36C0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Соблюдать правила личной безопасности при контакте с животными, подозрительными по заболеванию бешенством,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AC0A02" w:rsidRPr="00CA36C0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Осуществлять уничтожение трупов павших и умерщвленных животных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начальник ГБУ РО «Спасская районная ветеринарная станция»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</w:p>
        </w:tc>
      </w:tr>
      <w:tr w:rsidR="00AC0A02" w:rsidRPr="00CA36C0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Представлять животных для ветеринарного обследования и проведения профилактической и </w:t>
            </w:r>
            <w:r w:rsidRPr="00CA36C0">
              <w:rPr>
                <w:rFonts w:ascii="Times New Roman" w:hAnsi="Times New Roman"/>
                <w:sz w:val="28"/>
              </w:rPr>
              <w:lastRenderedPageBreak/>
              <w:t>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lastRenderedPageBreak/>
              <w:t xml:space="preserve">по требованию </w:t>
            </w:r>
            <w:r w:rsidRPr="00CA36C0">
              <w:rPr>
                <w:rFonts w:ascii="Times New Roman" w:hAnsi="Times New Roman"/>
                <w:sz w:val="28"/>
              </w:rPr>
              <w:lastRenderedPageBreak/>
              <w:t>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lastRenderedPageBreak/>
              <w:t xml:space="preserve">владельцы животных, </w:t>
            </w:r>
          </w:p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 xml:space="preserve">начальник ГБУ РО «Спасская </w:t>
            </w:r>
            <w:r w:rsidRPr="00CA36C0">
              <w:rPr>
                <w:rFonts w:ascii="Times New Roman" w:hAnsi="Times New Roman"/>
                <w:sz w:val="28"/>
              </w:rPr>
              <w:lastRenderedPageBreak/>
              <w:t xml:space="preserve">районная ветеринарная станция» </w:t>
            </w:r>
          </w:p>
        </w:tc>
      </w:tr>
      <w:tr w:rsidR="00AC0A02" w:rsidRPr="00CA36C0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lastRenderedPageBreak/>
              <w:t>9.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Проводить разъяснительную работу с населением о правилах содержания и использования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периодически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CA36C0" w:rsidRDefault="00AC0A02" w:rsidP="00AC0A02">
            <w:pPr>
              <w:rPr>
                <w:rFonts w:ascii="Times New Roman" w:hAnsi="Times New Roman"/>
                <w:sz w:val="28"/>
              </w:rPr>
            </w:pPr>
            <w:r w:rsidRPr="00CA36C0">
              <w:rPr>
                <w:rFonts w:ascii="Times New Roman" w:hAnsi="Times New Roman"/>
                <w:sz w:val="28"/>
              </w:rPr>
              <w:t>начальник ГБУ РО «Спасская районная ветеринарная станция»</w:t>
            </w:r>
          </w:p>
        </w:tc>
      </w:tr>
    </w:tbl>
    <w:p w:rsidR="0080035E" w:rsidRPr="00CA36C0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CA36C0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CA36C0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A36C0">
        <w:rPr>
          <w:rFonts w:ascii="Times New Roman" w:hAnsi="Times New Roman"/>
          <w:sz w:val="28"/>
          <w:szCs w:val="28"/>
          <w:u w:val="single"/>
        </w:rPr>
        <w:tab/>
      </w:r>
      <w:r w:rsidRPr="00CA36C0">
        <w:rPr>
          <w:rFonts w:ascii="Times New Roman" w:hAnsi="Times New Roman"/>
          <w:sz w:val="28"/>
          <w:szCs w:val="28"/>
          <w:u w:val="single"/>
        </w:rPr>
        <w:tab/>
      </w:r>
      <w:r w:rsidRPr="00CA36C0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CA36C0" w:rsidSect="00AC0A02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48" w:rsidRDefault="006E3F48">
      <w:r>
        <w:separator/>
      </w:r>
    </w:p>
  </w:endnote>
  <w:endnote w:type="continuationSeparator" w:id="0">
    <w:p w:rsidR="006E3F48" w:rsidRDefault="006E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AC0A02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3308  30.04.2020 11:27:16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48" w:rsidRDefault="006E3F48">
      <w:r>
        <w:separator/>
      </w:r>
    </w:p>
  </w:footnote>
  <w:footnote w:type="continuationSeparator" w:id="0">
    <w:p w:rsidR="006E3F48" w:rsidRDefault="006E3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127E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51dwH4iCRc7D0y1Kr9PHCUfPbcCJnJOgmKGvwd7D8r1WJsRnHBB7kf7dCvHKY2lTPgISt9+h88QHkoSIKycWw==" w:salt="3RUteCM6VRZOcPycLJvlG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6D30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E3F48"/>
    <w:rsid w:val="006F22B6"/>
    <w:rsid w:val="006F328B"/>
    <w:rsid w:val="006F5886"/>
    <w:rsid w:val="006F6FDC"/>
    <w:rsid w:val="0070165F"/>
    <w:rsid w:val="00707734"/>
    <w:rsid w:val="00707E19"/>
    <w:rsid w:val="007127EF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2C14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0A02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351E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A36C0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6F9B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77AF4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BD54-A9C6-45F4-B70D-90157ADE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33</TotalTime>
  <Pages>3</Pages>
  <Words>359</Words>
  <Characters>3068</Characters>
  <Application>Microsoft Office Word</Application>
  <DocSecurity>0</DocSecurity>
  <Lines>102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17</cp:revision>
  <cp:lastPrinted>2016-10-20T10:51:00Z</cp:lastPrinted>
  <dcterms:created xsi:type="dcterms:W3CDTF">2020-02-20T12:14:00Z</dcterms:created>
  <dcterms:modified xsi:type="dcterms:W3CDTF">2020-05-07T14:21:00Z</dcterms:modified>
</cp:coreProperties>
</file>