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46390E">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211"/>
        <w:gridCol w:w="4417"/>
      </w:tblGrid>
      <w:tr w:rsidR="00190FF9" w:rsidRPr="0046390E" w:rsidTr="00BA7B3D">
        <w:tc>
          <w:tcPr>
            <w:tcW w:w="5211" w:type="dxa"/>
          </w:tcPr>
          <w:p w:rsidR="00190FF9" w:rsidRPr="0046390E" w:rsidRDefault="00190FF9" w:rsidP="003A563E">
            <w:pPr>
              <w:widowControl w:val="0"/>
              <w:rPr>
                <w:rFonts w:ascii="Times New Roman" w:hAnsi="Times New Roman"/>
                <w:sz w:val="28"/>
                <w:szCs w:val="28"/>
              </w:rPr>
            </w:pPr>
          </w:p>
        </w:tc>
        <w:tc>
          <w:tcPr>
            <w:tcW w:w="4417" w:type="dxa"/>
          </w:tcPr>
          <w:p w:rsidR="002C2A7C" w:rsidRPr="0046390E" w:rsidRDefault="00190FF9" w:rsidP="0046390E">
            <w:pPr>
              <w:rPr>
                <w:rFonts w:ascii="Times New Roman" w:hAnsi="Times New Roman"/>
                <w:sz w:val="28"/>
                <w:szCs w:val="28"/>
              </w:rPr>
            </w:pPr>
            <w:r w:rsidRPr="0046390E">
              <w:rPr>
                <w:rFonts w:ascii="Times New Roman" w:hAnsi="Times New Roman"/>
                <w:sz w:val="28"/>
                <w:szCs w:val="28"/>
              </w:rPr>
              <w:t xml:space="preserve">Приложение </w:t>
            </w:r>
          </w:p>
          <w:p w:rsidR="00A160B1" w:rsidRPr="0046390E" w:rsidRDefault="002C2A7C" w:rsidP="009D0631">
            <w:pPr>
              <w:rPr>
                <w:rFonts w:ascii="Times New Roman" w:hAnsi="Times New Roman"/>
                <w:sz w:val="28"/>
                <w:szCs w:val="28"/>
              </w:rPr>
            </w:pPr>
            <w:r w:rsidRPr="0046390E">
              <w:rPr>
                <w:rFonts w:ascii="Times New Roman" w:hAnsi="Times New Roman"/>
                <w:sz w:val="28"/>
                <w:szCs w:val="28"/>
              </w:rPr>
              <w:t xml:space="preserve">к </w:t>
            </w:r>
            <w:r w:rsidR="009D0631">
              <w:rPr>
                <w:rFonts w:ascii="Times New Roman" w:hAnsi="Times New Roman"/>
                <w:sz w:val="28"/>
                <w:szCs w:val="28"/>
              </w:rPr>
              <w:t>п</w:t>
            </w:r>
            <w:r w:rsidRPr="0046390E">
              <w:rPr>
                <w:rFonts w:ascii="Times New Roman" w:hAnsi="Times New Roman"/>
                <w:sz w:val="28"/>
                <w:szCs w:val="28"/>
              </w:rPr>
              <w:t>остановлению</w:t>
            </w:r>
            <w:r w:rsidR="00BA7B3D" w:rsidRPr="0046390E">
              <w:rPr>
                <w:rFonts w:ascii="Times New Roman" w:hAnsi="Times New Roman"/>
                <w:sz w:val="28"/>
                <w:szCs w:val="28"/>
              </w:rPr>
              <w:t xml:space="preserve"> </w:t>
            </w:r>
            <w:r w:rsidRPr="0046390E">
              <w:rPr>
                <w:rFonts w:ascii="Times New Roman" w:hAnsi="Times New Roman"/>
                <w:sz w:val="28"/>
                <w:szCs w:val="28"/>
              </w:rPr>
              <w:t>Правительства</w:t>
            </w:r>
            <w:r w:rsidR="002530DA" w:rsidRPr="0046390E">
              <w:rPr>
                <w:rFonts w:ascii="Times New Roman" w:hAnsi="Times New Roman"/>
                <w:sz w:val="28"/>
                <w:szCs w:val="28"/>
              </w:rPr>
              <w:t xml:space="preserve"> </w:t>
            </w:r>
            <w:r w:rsidRPr="0046390E">
              <w:rPr>
                <w:rFonts w:ascii="Times New Roman" w:hAnsi="Times New Roman"/>
                <w:sz w:val="28"/>
                <w:szCs w:val="28"/>
              </w:rPr>
              <w:t>Рязанской</w:t>
            </w:r>
            <w:r w:rsidR="002530DA" w:rsidRPr="0046390E">
              <w:rPr>
                <w:rFonts w:ascii="Times New Roman" w:hAnsi="Times New Roman"/>
                <w:sz w:val="28"/>
                <w:szCs w:val="28"/>
              </w:rPr>
              <w:t xml:space="preserve"> </w:t>
            </w:r>
            <w:r w:rsidR="00BA7B3D" w:rsidRPr="0046390E">
              <w:rPr>
                <w:rFonts w:ascii="Times New Roman" w:hAnsi="Times New Roman"/>
                <w:sz w:val="28"/>
                <w:szCs w:val="28"/>
              </w:rPr>
              <w:t>о</w:t>
            </w:r>
            <w:r w:rsidRPr="0046390E">
              <w:rPr>
                <w:rFonts w:ascii="Times New Roman" w:hAnsi="Times New Roman"/>
                <w:sz w:val="28"/>
                <w:szCs w:val="28"/>
              </w:rPr>
              <w:t>бласти</w:t>
            </w:r>
          </w:p>
        </w:tc>
      </w:tr>
      <w:tr w:rsidR="0046390E" w:rsidRPr="0046390E" w:rsidTr="00BA7B3D">
        <w:tc>
          <w:tcPr>
            <w:tcW w:w="5211" w:type="dxa"/>
          </w:tcPr>
          <w:p w:rsidR="0046390E" w:rsidRPr="0046390E" w:rsidRDefault="0046390E" w:rsidP="003A563E">
            <w:pPr>
              <w:widowControl w:val="0"/>
              <w:rPr>
                <w:rFonts w:ascii="Times New Roman" w:hAnsi="Times New Roman"/>
                <w:sz w:val="28"/>
                <w:szCs w:val="28"/>
              </w:rPr>
            </w:pPr>
          </w:p>
        </w:tc>
        <w:tc>
          <w:tcPr>
            <w:tcW w:w="4417" w:type="dxa"/>
          </w:tcPr>
          <w:p w:rsidR="0046390E" w:rsidRPr="0046390E" w:rsidRDefault="00DB0467" w:rsidP="0046390E">
            <w:pPr>
              <w:rPr>
                <w:rFonts w:ascii="Times New Roman" w:hAnsi="Times New Roman"/>
                <w:sz w:val="28"/>
                <w:szCs w:val="28"/>
              </w:rPr>
            </w:pPr>
            <w:r>
              <w:rPr>
                <w:rFonts w:ascii="Times New Roman" w:hAnsi="Times New Roman"/>
                <w:sz w:val="28"/>
                <w:szCs w:val="28"/>
              </w:rPr>
              <w:t xml:space="preserve">от 16.06.2020 </w:t>
            </w:r>
            <w:bookmarkStart w:id="0" w:name="_GoBack"/>
            <w:bookmarkEnd w:id="0"/>
            <w:r>
              <w:rPr>
                <w:rFonts w:ascii="Times New Roman" w:hAnsi="Times New Roman"/>
                <w:sz w:val="28"/>
                <w:szCs w:val="28"/>
              </w:rPr>
              <w:t>№ 138</w:t>
            </w:r>
          </w:p>
        </w:tc>
      </w:tr>
      <w:tr w:rsidR="0046390E" w:rsidRPr="0046390E" w:rsidTr="00BA7B3D">
        <w:tc>
          <w:tcPr>
            <w:tcW w:w="5211" w:type="dxa"/>
          </w:tcPr>
          <w:p w:rsidR="0046390E" w:rsidRPr="0046390E" w:rsidRDefault="0046390E" w:rsidP="003A563E">
            <w:pPr>
              <w:widowControl w:val="0"/>
              <w:rPr>
                <w:rFonts w:ascii="Times New Roman" w:hAnsi="Times New Roman"/>
                <w:sz w:val="28"/>
                <w:szCs w:val="28"/>
              </w:rPr>
            </w:pPr>
          </w:p>
        </w:tc>
        <w:tc>
          <w:tcPr>
            <w:tcW w:w="4417" w:type="dxa"/>
          </w:tcPr>
          <w:p w:rsidR="0046390E" w:rsidRPr="0046390E" w:rsidRDefault="0046390E" w:rsidP="0046390E">
            <w:pPr>
              <w:rPr>
                <w:rFonts w:ascii="Times New Roman" w:hAnsi="Times New Roman"/>
                <w:sz w:val="28"/>
                <w:szCs w:val="28"/>
              </w:rPr>
            </w:pPr>
          </w:p>
        </w:tc>
      </w:tr>
    </w:tbl>
    <w:p w:rsidR="00190FF9" w:rsidRPr="0046390E" w:rsidRDefault="00190FF9" w:rsidP="00190FF9">
      <w:pPr>
        <w:spacing w:line="192" w:lineRule="auto"/>
        <w:jc w:val="center"/>
        <w:rPr>
          <w:rFonts w:ascii="Times New Roman" w:hAnsi="Times New Roman"/>
          <w:sz w:val="28"/>
          <w:szCs w:val="28"/>
        </w:rPr>
      </w:pPr>
    </w:p>
    <w:p w:rsidR="002C2A7C" w:rsidRDefault="0046390E" w:rsidP="002C2A7C">
      <w:pPr>
        <w:pStyle w:val="cef1edeee2edeee9f2e5eaf1f2"/>
        <w:jc w:val="center"/>
        <w:rPr>
          <w:rFonts w:eastAsia="Times New Roman" w:cs="Times New Roman"/>
          <w:szCs w:val="28"/>
        </w:rPr>
      </w:pPr>
      <w:proofErr w:type="gramStart"/>
      <w:r w:rsidRPr="0046390E">
        <w:rPr>
          <w:rFonts w:eastAsia="Times New Roman" w:cs="Times New Roman"/>
          <w:szCs w:val="28"/>
        </w:rPr>
        <w:t>П</w:t>
      </w:r>
      <w:proofErr w:type="gramEnd"/>
      <w:r>
        <w:rPr>
          <w:rFonts w:eastAsia="Times New Roman" w:cs="Times New Roman"/>
          <w:szCs w:val="28"/>
        </w:rPr>
        <w:t xml:space="preserve"> </w:t>
      </w:r>
      <w:r w:rsidRPr="0046390E">
        <w:rPr>
          <w:rFonts w:eastAsia="Times New Roman" w:cs="Times New Roman"/>
          <w:szCs w:val="28"/>
        </w:rPr>
        <w:t>О</w:t>
      </w:r>
      <w:r>
        <w:rPr>
          <w:rFonts w:eastAsia="Times New Roman" w:cs="Times New Roman"/>
          <w:szCs w:val="28"/>
        </w:rPr>
        <w:t xml:space="preserve"> </w:t>
      </w:r>
      <w:r w:rsidRPr="0046390E">
        <w:rPr>
          <w:rFonts w:eastAsia="Times New Roman" w:cs="Times New Roman"/>
          <w:szCs w:val="28"/>
        </w:rPr>
        <w:t>Р</w:t>
      </w:r>
      <w:r>
        <w:rPr>
          <w:rFonts w:eastAsia="Times New Roman" w:cs="Times New Roman"/>
          <w:szCs w:val="28"/>
        </w:rPr>
        <w:t xml:space="preserve"> </w:t>
      </w:r>
      <w:r w:rsidRPr="0046390E">
        <w:rPr>
          <w:rFonts w:eastAsia="Times New Roman" w:cs="Times New Roman"/>
          <w:szCs w:val="28"/>
        </w:rPr>
        <w:t>Я</w:t>
      </w:r>
      <w:r>
        <w:rPr>
          <w:rFonts w:eastAsia="Times New Roman" w:cs="Times New Roman"/>
          <w:szCs w:val="28"/>
        </w:rPr>
        <w:t xml:space="preserve"> </w:t>
      </w:r>
      <w:r w:rsidRPr="0046390E">
        <w:rPr>
          <w:rFonts w:eastAsia="Times New Roman" w:cs="Times New Roman"/>
          <w:szCs w:val="28"/>
        </w:rPr>
        <w:t>Д</w:t>
      </w:r>
      <w:r>
        <w:rPr>
          <w:rFonts w:eastAsia="Times New Roman" w:cs="Times New Roman"/>
          <w:szCs w:val="28"/>
        </w:rPr>
        <w:t xml:space="preserve"> </w:t>
      </w:r>
      <w:r w:rsidRPr="0046390E">
        <w:rPr>
          <w:rFonts w:eastAsia="Times New Roman" w:cs="Times New Roman"/>
          <w:szCs w:val="28"/>
        </w:rPr>
        <w:t>О</w:t>
      </w:r>
      <w:r>
        <w:rPr>
          <w:rFonts w:eastAsia="Times New Roman" w:cs="Times New Roman"/>
          <w:szCs w:val="28"/>
        </w:rPr>
        <w:t xml:space="preserve"> </w:t>
      </w:r>
      <w:r w:rsidRPr="0046390E">
        <w:rPr>
          <w:rFonts w:eastAsia="Times New Roman" w:cs="Times New Roman"/>
          <w:szCs w:val="28"/>
        </w:rPr>
        <w:t>К</w:t>
      </w:r>
    </w:p>
    <w:p w:rsidR="009D0631" w:rsidRDefault="002C2A7C" w:rsidP="002C2A7C">
      <w:pPr>
        <w:pStyle w:val="cef1edeee2edeee9f2e5eaf1f2"/>
        <w:jc w:val="center"/>
        <w:rPr>
          <w:rFonts w:eastAsia="Times New Roman" w:cs="Times New Roman"/>
          <w:szCs w:val="28"/>
        </w:rPr>
      </w:pPr>
      <w:r w:rsidRPr="0046390E">
        <w:rPr>
          <w:rFonts w:eastAsia="Times New Roman" w:cs="Times New Roman"/>
          <w:szCs w:val="28"/>
        </w:rPr>
        <w:t>осуществления регионального государственного</w:t>
      </w:r>
    </w:p>
    <w:p w:rsidR="009D0631" w:rsidRDefault="002C2A7C" w:rsidP="002C2A7C">
      <w:pPr>
        <w:pStyle w:val="cef1edeee2edeee9f2e5eaf1f2"/>
        <w:jc w:val="center"/>
        <w:rPr>
          <w:rFonts w:eastAsia="Times New Roman" w:cs="Times New Roman"/>
          <w:szCs w:val="28"/>
        </w:rPr>
      </w:pPr>
      <w:r w:rsidRPr="0046390E">
        <w:rPr>
          <w:rFonts w:eastAsia="Times New Roman" w:cs="Times New Roman"/>
          <w:szCs w:val="28"/>
        </w:rPr>
        <w:t>контроля в области</w:t>
      </w:r>
      <w:r w:rsidR="009D0631">
        <w:rPr>
          <w:rFonts w:eastAsia="Times New Roman" w:cs="Times New Roman"/>
          <w:szCs w:val="28"/>
        </w:rPr>
        <w:t xml:space="preserve"> </w:t>
      </w:r>
      <w:r w:rsidRPr="0046390E">
        <w:rPr>
          <w:rFonts w:eastAsia="Times New Roman" w:cs="Times New Roman"/>
          <w:szCs w:val="28"/>
        </w:rPr>
        <w:t>организации дорожного движения</w:t>
      </w:r>
    </w:p>
    <w:p w:rsidR="002C2A7C" w:rsidRPr="0046390E" w:rsidRDefault="0046390E" w:rsidP="002C2A7C">
      <w:pPr>
        <w:pStyle w:val="cef1edeee2edeee9f2e5eaf1f2"/>
        <w:jc w:val="center"/>
        <w:rPr>
          <w:rFonts w:eastAsia="Times New Roman" w:cs="Times New Roman"/>
          <w:szCs w:val="28"/>
        </w:rPr>
      </w:pPr>
      <w:r>
        <w:rPr>
          <w:rFonts w:eastAsia="Times New Roman" w:cs="Times New Roman"/>
          <w:szCs w:val="28"/>
        </w:rPr>
        <w:t>на территории</w:t>
      </w:r>
      <w:r w:rsidR="002C2A7C" w:rsidRPr="0046390E">
        <w:rPr>
          <w:rFonts w:eastAsia="Times New Roman" w:cs="Times New Roman"/>
          <w:szCs w:val="28"/>
        </w:rPr>
        <w:t xml:space="preserve"> Рязанской области</w:t>
      </w:r>
    </w:p>
    <w:p w:rsidR="002C2A7C" w:rsidRPr="009D0631" w:rsidRDefault="002C2A7C" w:rsidP="002C2A7C">
      <w:pPr>
        <w:pStyle w:val="cef1edeee2edeee9f2e5eaf1f2"/>
        <w:jc w:val="center"/>
        <w:rPr>
          <w:rFonts w:eastAsia="Times New Roman" w:cs="Times New Roman"/>
          <w:sz w:val="16"/>
          <w:szCs w:val="16"/>
        </w:rPr>
      </w:pPr>
    </w:p>
    <w:p w:rsidR="0046390E" w:rsidRPr="009D0631" w:rsidRDefault="0046390E" w:rsidP="002C2A7C">
      <w:pPr>
        <w:pStyle w:val="cef1edeee2edeee9f2e5eaf1f2"/>
        <w:jc w:val="center"/>
        <w:rPr>
          <w:rFonts w:eastAsia="Times New Roman" w:cs="Times New Roman"/>
          <w:sz w:val="16"/>
          <w:szCs w:val="16"/>
        </w:rPr>
      </w:pPr>
    </w:p>
    <w:p w:rsidR="002C2A7C" w:rsidRPr="0046390E" w:rsidRDefault="0046390E" w:rsidP="0046390E">
      <w:pPr>
        <w:pStyle w:val="cef1edeee2edeee9f2e5eaf1f2"/>
        <w:ind w:firstLine="709"/>
        <w:rPr>
          <w:rFonts w:cs="Times New Roman"/>
          <w:szCs w:val="28"/>
        </w:rPr>
      </w:pPr>
      <w:r>
        <w:rPr>
          <w:rFonts w:cs="Times New Roman"/>
          <w:szCs w:val="28"/>
        </w:rPr>
        <w:t>1. </w:t>
      </w:r>
      <w:proofErr w:type="gramStart"/>
      <w:r w:rsidR="002C2A7C" w:rsidRPr="0046390E">
        <w:rPr>
          <w:rFonts w:cs="Times New Roman"/>
          <w:szCs w:val="28"/>
        </w:rPr>
        <w:t xml:space="preserve">Настоящий Порядок </w:t>
      </w:r>
      <w:r w:rsidR="006075DA" w:rsidRPr="0046390E">
        <w:rPr>
          <w:rFonts w:cs="Times New Roman"/>
          <w:szCs w:val="28"/>
        </w:rPr>
        <w:t>разработан в соответствии с Федеральным законом от 29.12.2017</w:t>
      </w:r>
      <w:r w:rsidR="004A3A6A" w:rsidRPr="0046390E">
        <w:rPr>
          <w:rFonts w:cs="Times New Roman"/>
          <w:szCs w:val="28"/>
        </w:rPr>
        <w:t xml:space="preserve"> </w:t>
      </w:r>
      <w:r w:rsidR="006075DA" w:rsidRPr="0046390E">
        <w:rPr>
          <w:rFonts w:cs="Times New Roman"/>
          <w:szCs w:val="28"/>
        </w:rPr>
        <w:t>№ 443-ФЗ «Об организации дорожного движения в Российской Федерации и о внесении изменений в отдельные законодательные акты Российской Федерации»</w:t>
      </w:r>
      <w:r w:rsidR="005B634C" w:rsidRPr="0046390E">
        <w:rPr>
          <w:rFonts w:cs="Times New Roman"/>
          <w:szCs w:val="28"/>
        </w:rPr>
        <w:t xml:space="preserve"> (далее – Федеральный закон № 443-ФЗ)</w:t>
      </w:r>
      <w:r w:rsidR="006075DA" w:rsidRPr="0046390E">
        <w:rPr>
          <w:rFonts w:cs="Times New Roman"/>
          <w:szCs w:val="28"/>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B634C" w:rsidRPr="0046390E">
        <w:rPr>
          <w:rFonts w:cs="Times New Roman"/>
          <w:szCs w:val="28"/>
        </w:rPr>
        <w:t xml:space="preserve"> (далее – Федеральный закон № 294-ФЗ)</w:t>
      </w:r>
      <w:r w:rsidR="006075DA" w:rsidRPr="0046390E">
        <w:rPr>
          <w:rFonts w:cs="Times New Roman"/>
          <w:szCs w:val="28"/>
        </w:rPr>
        <w:t>,</w:t>
      </w:r>
      <w:r w:rsidR="00FE58C8" w:rsidRPr="0046390E">
        <w:rPr>
          <w:rFonts w:eastAsia="Times New Roman" w:cs="Times New Roman"/>
          <w:color w:val="000000" w:themeColor="text1"/>
          <w:szCs w:val="28"/>
          <w:lang w:eastAsia="ru-RU"/>
        </w:rPr>
        <w:t xml:space="preserve"> </w:t>
      </w:r>
      <w:r w:rsidR="00FE58C8" w:rsidRPr="0046390E">
        <w:rPr>
          <w:rFonts w:cs="Times New Roman"/>
          <w:szCs w:val="28"/>
        </w:rPr>
        <w:t>Федеральным законом от</w:t>
      </w:r>
      <w:proofErr w:type="gramEnd"/>
      <w:r w:rsidR="00FE58C8" w:rsidRPr="0046390E">
        <w:rPr>
          <w:rFonts w:cs="Times New Roman"/>
          <w:szCs w:val="28"/>
        </w:rPr>
        <w:t xml:space="preserve"> 06.10.1999</w:t>
      </w:r>
      <w:r>
        <w:rPr>
          <w:rFonts w:cs="Times New Roman"/>
          <w:szCs w:val="28"/>
        </w:rPr>
        <w:br/>
        <w:t>№ </w:t>
      </w:r>
      <w:r w:rsidR="00FE58C8" w:rsidRPr="0046390E">
        <w:rPr>
          <w:rFonts w:cs="Times New Roman"/>
          <w:szCs w:val="28"/>
        </w:rPr>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 184-ФЗ),</w:t>
      </w:r>
      <w:r w:rsidR="006075DA" w:rsidRPr="0046390E">
        <w:rPr>
          <w:rFonts w:cs="Times New Roman"/>
          <w:szCs w:val="28"/>
        </w:rPr>
        <w:t xml:space="preserve"> Федеральным законом от 06.10.2003 № 131-ФЗ «Об общих принципах организации местного самоуправления в </w:t>
      </w:r>
      <w:r w:rsidR="006075DA" w:rsidRPr="0046390E">
        <w:rPr>
          <w:rFonts w:cs="Times New Roman"/>
          <w:color w:val="000000" w:themeColor="text1"/>
          <w:szCs w:val="28"/>
        </w:rPr>
        <w:t>Российской Федерации»</w:t>
      </w:r>
      <w:r w:rsidR="005B634C" w:rsidRPr="0046390E">
        <w:rPr>
          <w:rFonts w:cs="Times New Roman"/>
          <w:color w:val="000000" w:themeColor="text1"/>
          <w:szCs w:val="28"/>
        </w:rPr>
        <w:t xml:space="preserve"> (далее – Федеральный закон № 131-ФЗ)</w:t>
      </w:r>
      <w:r w:rsidR="00D64548" w:rsidRPr="0046390E">
        <w:rPr>
          <w:rFonts w:cs="Times New Roman"/>
          <w:color w:val="000000" w:themeColor="text1"/>
          <w:szCs w:val="28"/>
        </w:rPr>
        <w:t xml:space="preserve">, </w:t>
      </w:r>
      <w:r w:rsidR="007958B3" w:rsidRPr="0046390E">
        <w:rPr>
          <w:rFonts w:cs="Times New Roman"/>
          <w:color w:val="000000" w:themeColor="text1"/>
          <w:szCs w:val="28"/>
        </w:rPr>
        <w:t>Законом Рязанской области от 08.10.2018</w:t>
      </w:r>
      <w:r>
        <w:rPr>
          <w:rFonts w:cs="Times New Roman"/>
          <w:color w:val="000000" w:themeColor="text1"/>
          <w:szCs w:val="28"/>
        </w:rPr>
        <w:br/>
      </w:r>
      <w:r w:rsidR="007958B3" w:rsidRPr="0046390E">
        <w:rPr>
          <w:rFonts w:cs="Times New Roman"/>
          <w:color w:val="000000" w:themeColor="text1"/>
          <w:szCs w:val="28"/>
        </w:rPr>
        <w:t>№ 60-ОЗ «</w:t>
      </w:r>
      <w:r w:rsidR="007958B3" w:rsidRPr="0046390E">
        <w:rPr>
          <w:rFonts w:cs="Times New Roman"/>
          <w:bCs/>
          <w:color w:val="000000" w:themeColor="text1"/>
          <w:szCs w:val="28"/>
        </w:rPr>
        <w:t>О разграничении полномочий органов государственной власти Рязанской области в области организации дорожного движения на территории Рязанской области</w:t>
      </w:r>
      <w:r w:rsidR="007958B3" w:rsidRPr="0046390E">
        <w:rPr>
          <w:rFonts w:cs="Times New Roman"/>
          <w:color w:val="000000" w:themeColor="text1"/>
          <w:szCs w:val="28"/>
        </w:rPr>
        <w:t xml:space="preserve">» </w:t>
      </w:r>
      <w:r w:rsidR="006075DA" w:rsidRPr="0046390E">
        <w:rPr>
          <w:rFonts w:cs="Times New Roman"/>
          <w:szCs w:val="28"/>
        </w:rPr>
        <w:t xml:space="preserve">и </w:t>
      </w:r>
      <w:r w:rsidR="002C2A7C" w:rsidRPr="0046390E">
        <w:rPr>
          <w:rFonts w:cs="Times New Roman"/>
          <w:szCs w:val="28"/>
        </w:rPr>
        <w:t>регламентирует осуществление регионального государственного контроля в области организации дорожного движения</w:t>
      </w:r>
      <w:r w:rsidR="002C2A7C" w:rsidRPr="0046390E">
        <w:rPr>
          <w:rFonts w:eastAsia="Times New Roman" w:cs="Times New Roman"/>
          <w:szCs w:val="28"/>
        </w:rPr>
        <w:t xml:space="preserve"> на территории Рязанской области (далее </w:t>
      </w:r>
      <w:r w:rsidR="006075DA" w:rsidRPr="0046390E">
        <w:rPr>
          <w:rFonts w:eastAsia="Times New Roman" w:cs="Times New Roman"/>
          <w:szCs w:val="28"/>
        </w:rPr>
        <w:t>–</w:t>
      </w:r>
      <w:r w:rsidR="002C2A7C" w:rsidRPr="0046390E">
        <w:rPr>
          <w:rFonts w:eastAsia="Times New Roman" w:cs="Times New Roman"/>
          <w:szCs w:val="28"/>
        </w:rPr>
        <w:t xml:space="preserve"> </w:t>
      </w:r>
      <w:r w:rsidR="007302CC" w:rsidRPr="0046390E">
        <w:rPr>
          <w:rFonts w:eastAsia="Times New Roman" w:cs="Times New Roman"/>
          <w:szCs w:val="28"/>
        </w:rPr>
        <w:t>р</w:t>
      </w:r>
      <w:r w:rsidR="006075DA" w:rsidRPr="0046390E">
        <w:rPr>
          <w:rFonts w:eastAsia="Times New Roman" w:cs="Times New Roman"/>
          <w:szCs w:val="28"/>
        </w:rPr>
        <w:t>егиональный государственный контроль</w:t>
      </w:r>
      <w:r w:rsidR="002C2A7C" w:rsidRPr="0046390E">
        <w:rPr>
          <w:rFonts w:eastAsia="Times New Roman" w:cs="Times New Roman"/>
          <w:szCs w:val="28"/>
        </w:rPr>
        <w:t>).</w:t>
      </w:r>
      <w:r w:rsidR="002C2A7C" w:rsidRPr="0046390E">
        <w:rPr>
          <w:rFonts w:cs="Times New Roman"/>
          <w:szCs w:val="28"/>
        </w:rPr>
        <w:t xml:space="preserve"> </w:t>
      </w:r>
    </w:p>
    <w:p w:rsidR="001E6944" w:rsidRPr="0046390E" w:rsidRDefault="0046390E" w:rsidP="0046390E">
      <w:pPr>
        <w:pStyle w:val="cef1edeee2edeee9f2e5eaf1f2"/>
        <w:ind w:firstLine="709"/>
        <w:rPr>
          <w:rFonts w:cs="Times New Roman"/>
          <w:szCs w:val="28"/>
        </w:rPr>
      </w:pPr>
      <w:r>
        <w:rPr>
          <w:rFonts w:cs="Times New Roman"/>
          <w:szCs w:val="28"/>
        </w:rPr>
        <w:t>2. </w:t>
      </w:r>
      <w:r w:rsidR="00D06B79" w:rsidRPr="0046390E">
        <w:rPr>
          <w:rFonts w:cs="Times New Roman"/>
          <w:szCs w:val="28"/>
        </w:rPr>
        <w:t>Понятия, используемые в настоящем Порядке, соответствуют содержанию данных понятий, применяемых в Федеральном законе</w:t>
      </w:r>
      <w:r w:rsidR="00714C2D" w:rsidRPr="0046390E">
        <w:rPr>
          <w:rFonts w:cs="Times New Roman"/>
          <w:szCs w:val="28"/>
        </w:rPr>
        <w:t xml:space="preserve">                № 443-ФЗ</w:t>
      </w:r>
      <w:r w:rsidR="00D06B79" w:rsidRPr="0046390E">
        <w:rPr>
          <w:rFonts w:cs="Times New Roman"/>
          <w:szCs w:val="28"/>
        </w:rPr>
        <w:t>.</w:t>
      </w:r>
    </w:p>
    <w:p w:rsidR="003B5463" w:rsidRPr="0046390E" w:rsidRDefault="001E6944" w:rsidP="0046390E">
      <w:pPr>
        <w:pStyle w:val="cef1edeee2edeee9f2e5eaf1f2"/>
        <w:ind w:firstLine="709"/>
        <w:rPr>
          <w:rFonts w:cs="Times New Roman"/>
          <w:szCs w:val="28"/>
        </w:rPr>
      </w:pPr>
      <w:r w:rsidRPr="0046390E">
        <w:rPr>
          <w:rFonts w:cs="Times New Roman"/>
          <w:szCs w:val="28"/>
        </w:rPr>
        <w:t>3</w:t>
      </w:r>
      <w:r w:rsidR="007302CC" w:rsidRPr="0046390E">
        <w:rPr>
          <w:rFonts w:cs="Times New Roman"/>
          <w:szCs w:val="28"/>
        </w:rPr>
        <w:t xml:space="preserve">. </w:t>
      </w:r>
      <w:r w:rsidR="003B5463" w:rsidRPr="0046390E">
        <w:rPr>
          <w:rFonts w:cs="Times New Roman"/>
          <w:szCs w:val="28"/>
        </w:rPr>
        <w:t>Под региональным государственным контролем понимается:</w:t>
      </w:r>
    </w:p>
    <w:p w:rsidR="003B5463" w:rsidRPr="0046390E" w:rsidRDefault="003B5463" w:rsidP="0046390E">
      <w:pPr>
        <w:pStyle w:val="cef1edeee2edeee9f2e5eaf1f2"/>
        <w:ind w:firstLine="709"/>
        <w:rPr>
          <w:rFonts w:cs="Times New Roman"/>
          <w:szCs w:val="28"/>
        </w:rPr>
      </w:pPr>
      <w:proofErr w:type="gramStart"/>
      <w:r w:rsidRPr="0046390E">
        <w:rPr>
          <w:rFonts w:cs="Times New Roman"/>
          <w:szCs w:val="28"/>
        </w:rPr>
        <w:t>-</w:t>
      </w:r>
      <w:r w:rsidR="0046390E">
        <w:rPr>
          <w:rFonts w:cs="Times New Roman"/>
          <w:szCs w:val="28"/>
        </w:rPr>
        <w:t> </w:t>
      </w:r>
      <w:r w:rsidRPr="0046390E">
        <w:rPr>
          <w:rFonts w:cs="Times New Roman"/>
          <w:szCs w:val="28"/>
        </w:rPr>
        <w:t>контроль деятельности</w:t>
      </w:r>
      <w:r w:rsidR="00FE58C8" w:rsidRPr="0046390E">
        <w:rPr>
          <w:rFonts w:cs="Times New Roman"/>
          <w:szCs w:val="28"/>
        </w:rPr>
        <w:t xml:space="preserve"> уполномоченных </w:t>
      </w:r>
      <w:r w:rsidR="0046390E">
        <w:rPr>
          <w:rFonts w:cs="Times New Roman"/>
          <w:szCs w:val="28"/>
        </w:rPr>
        <w:t>исполнительных</w:t>
      </w:r>
      <w:r w:rsidR="0046390E" w:rsidRPr="0046390E">
        <w:rPr>
          <w:rFonts w:cs="Times New Roman"/>
          <w:szCs w:val="28"/>
        </w:rPr>
        <w:t xml:space="preserve"> </w:t>
      </w:r>
      <w:r w:rsidR="00FE58C8" w:rsidRPr="0046390E">
        <w:rPr>
          <w:rFonts w:cs="Times New Roman"/>
          <w:szCs w:val="28"/>
        </w:rPr>
        <w:t>органов</w:t>
      </w:r>
      <w:r w:rsidR="0046390E">
        <w:rPr>
          <w:rFonts w:cs="Times New Roman"/>
          <w:szCs w:val="28"/>
        </w:rPr>
        <w:t xml:space="preserve"> государственной </w:t>
      </w:r>
      <w:r w:rsidR="00FE58C8" w:rsidRPr="0046390E">
        <w:rPr>
          <w:rFonts w:cs="Times New Roman"/>
          <w:szCs w:val="28"/>
        </w:rPr>
        <w:t>власти Рязанской области,</w:t>
      </w:r>
      <w:r w:rsidRPr="0046390E">
        <w:rPr>
          <w:rFonts w:cs="Times New Roman"/>
          <w:szCs w:val="28"/>
        </w:rPr>
        <w:t xml:space="preserve"> уполномоченных органов местного самоуправления Рязанской области, их руководителей и иных должностных лиц по оценке обеспечения эффективности организации дорожного движения, в том числе по осуществлению мониторинга организации дорожного движения 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w:t>
      </w:r>
      <w:proofErr w:type="gramEnd"/>
      <w:r w:rsidRPr="0046390E">
        <w:rPr>
          <w:rFonts w:cs="Times New Roman"/>
          <w:szCs w:val="28"/>
        </w:rPr>
        <w:t xml:space="preserve"> дорожного движения в документации по организации дорожного движения, а также по оценке обеспечения эффективности организации дорожного движения в </w:t>
      </w:r>
      <w:r w:rsidRPr="0046390E">
        <w:rPr>
          <w:rFonts w:cs="Times New Roman"/>
          <w:szCs w:val="28"/>
        </w:rPr>
        <w:lastRenderedPageBreak/>
        <w:t>решениях, предусмотренных в документации по организации дорожного движения на территории Рязанской области, территориях муниципальных образований</w:t>
      </w:r>
      <w:r w:rsidR="004A4B88" w:rsidRPr="0046390E">
        <w:rPr>
          <w:rFonts w:cs="Times New Roman"/>
          <w:szCs w:val="28"/>
        </w:rPr>
        <w:t xml:space="preserve"> </w:t>
      </w:r>
      <w:r w:rsidR="007958B3" w:rsidRPr="0046390E">
        <w:rPr>
          <w:rFonts w:cs="Times New Roman"/>
          <w:szCs w:val="28"/>
        </w:rPr>
        <w:t>(далее – органы</w:t>
      </w:r>
      <w:r w:rsidR="00FE58C8" w:rsidRPr="0046390E">
        <w:rPr>
          <w:rFonts w:cs="Times New Roman"/>
          <w:szCs w:val="28"/>
        </w:rPr>
        <w:t xml:space="preserve"> исполнительной власти,</w:t>
      </w:r>
      <w:r w:rsidR="004A4B88" w:rsidRPr="0046390E">
        <w:rPr>
          <w:rFonts w:cs="Times New Roman"/>
          <w:szCs w:val="28"/>
        </w:rPr>
        <w:t xml:space="preserve"> местного самоуправления)</w:t>
      </w:r>
      <w:r w:rsidRPr="0046390E">
        <w:rPr>
          <w:rFonts w:cs="Times New Roman"/>
          <w:szCs w:val="28"/>
        </w:rPr>
        <w:t>;</w:t>
      </w:r>
    </w:p>
    <w:p w:rsidR="009D0631" w:rsidRDefault="003B5463" w:rsidP="0046390E">
      <w:pPr>
        <w:pStyle w:val="cef1edeee2edeee9f2e5eaf1f2"/>
        <w:ind w:firstLine="709"/>
        <w:rPr>
          <w:rFonts w:cs="Times New Roman"/>
          <w:szCs w:val="28"/>
        </w:rPr>
      </w:pPr>
      <w:r w:rsidRPr="0046390E">
        <w:rPr>
          <w:rFonts w:cs="Times New Roman"/>
          <w:szCs w:val="28"/>
        </w:rPr>
        <w:t>-</w:t>
      </w:r>
      <w:r w:rsidR="0046390E">
        <w:rPr>
          <w:rFonts w:cs="Times New Roman"/>
          <w:szCs w:val="28"/>
        </w:rPr>
        <w:t> </w:t>
      </w:r>
      <w:r w:rsidRPr="0046390E">
        <w:rPr>
          <w:rFonts w:cs="Times New Roman"/>
          <w:szCs w:val="28"/>
        </w:rPr>
        <w:t>выявление и пресечение нарушений</w:t>
      </w:r>
      <w:r w:rsidR="00D60DC6" w:rsidRPr="0046390E">
        <w:rPr>
          <w:rFonts w:cs="Times New Roman"/>
          <w:szCs w:val="28"/>
        </w:rPr>
        <w:t xml:space="preserve"> </w:t>
      </w:r>
      <w:r w:rsidR="00120EF4" w:rsidRPr="0046390E">
        <w:rPr>
          <w:rFonts w:cs="Times New Roman"/>
          <w:szCs w:val="28"/>
        </w:rPr>
        <w:t>юридическими лицами, индивидуальными предпринимателями</w:t>
      </w:r>
      <w:r w:rsidRPr="0046390E">
        <w:rPr>
          <w:rFonts w:cs="Times New Roman"/>
          <w:szCs w:val="28"/>
        </w:rPr>
        <w:t xml:space="preserve"> (далее </w:t>
      </w:r>
      <w:r w:rsidR="0046390E">
        <w:rPr>
          <w:rFonts w:cs="Times New Roman"/>
          <w:szCs w:val="28"/>
        </w:rPr>
        <w:t>–</w:t>
      </w:r>
      <w:r w:rsidRPr="0046390E">
        <w:rPr>
          <w:rFonts w:cs="Times New Roman"/>
          <w:szCs w:val="28"/>
        </w:rPr>
        <w:t xml:space="preserve"> юридические</w:t>
      </w:r>
      <w:r w:rsidR="0046390E">
        <w:rPr>
          <w:rFonts w:cs="Times New Roman"/>
          <w:szCs w:val="28"/>
        </w:rPr>
        <w:t xml:space="preserve"> </w:t>
      </w:r>
      <w:r w:rsidRPr="0046390E">
        <w:rPr>
          <w:rFonts w:cs="Times New Roman"/>
          <w:szCs w:val="28"/>
        </w:rPr>
        <w:t>лица</w:t>
      </w:r>
      <w:r w:rsidR="00740EC1" w:rsidRPr="0046390E">
        <w:rPr>
          <w:rFonts w:cs="Times New Roman"/>
          <w:szCs w:val="28"/>
        </w:rPr>
        <w:t xml:space="preserve">) </w:t>
      </w:r>
      <w:r w:rsidRPr="0046390E">
        <w:rPr>
          <w:rFonts w:cs="Times New Roman"/>
          <w:szCs w:val="28"/>
        </w:rPr>
        <w:t>законодательства в области организации дорожного движения</w:t>
      </w:r>
      <w:r w:rsidR="0046390E">
        <w:rPr>
          <w:rFonts w:cs="Times New Roman"/>
          <w:szCs w:val="28"/>
        </w:rPr>
        <w:t>,</w:t>
      </w:r>
    </w:p>
    <w:p w:rsidR="003B5463" w:rsidRPr="0046390E" w:rsidRDefault="003B5463" w:rsidP="009D0631">
      <w:pPr>
        <w:pStyle w:val="cef1edeee2edeee9f2e5eaf1f2"/>
        <w:rPr>
          <w:rFonts w:cs="Times New Roman"/>
          <w:szCs w:val="28"/>
        </w:rPr>
      </w:pPr>
      <w:r w:rsidRPr="0046390E">
        <w:rPr>
          <w:rFonts w:cs="Times New Roman"/>
          <w:szCs w:val="28"/>
        </w:rPr>
        <w:t>(далее – обязательные требования).</w:t>
      </w:r>
    </w:p>
    <w:p w:rsidR="002572B1" w:rsidRPr="0046390E" w:rsidRDefault="00AB6A15" w:rsidP="0046390E">
      <w:pPr>
        <w:pStyle w:val="cef1edeee2edeee9f2e5eaf1f2"/>
        <w:ind w:firstLine="709"/>
        <w:rPr>
          <w:rFonts w:cs="Times New Roman"/>
          <w:szCs w:val="28"/>
        </w:rPr>
      </w:pPr>
      <w:r w:rsidRPr="0046390E">
        <w:rPr>
          <w:rFonts w:cs="Times New Roman"/>
          <w:szCs w:val="28"/>
        </w:rPr>
        <w:t>4</w:t>
      </w:r>
      <w:r w:rsidR="002C2A7C" w:rsidRPr="0046390E">
        <w:rPr>
          <w:rFonts w:cs="Times New Roman"/>
          <w:szCs w:val="28"/>
        </w:rPr>
        <w:t>.</w:t>
      </w:r>
      <w:r w:rsidR="0046390E">
        <w:rPr>
          <w:rFonts w:cs="Times New Roman"/>
          <w:szCs w:val="28"/>
        </w:rPr>
        <w:t> </w:t>
      </w:r>
      <w:r w:rsidR="00117925" w:rsidRPr="0046390E">
        <w:rPr>
          <w:rFonts w:cs="Times New Roman"/>
          <w:szCs w:val="28"/>
        </w:rPr>
        <w:t>Предметом</w:t>
      </w:r>
      <w:r w:rsidR="007302CC" w:rsidRPr="0046390E">
        <w:rPr>
          <w:rFonts w:cs="Times New Roman"/>
          <w:szCs w:val="28"/>
        </w:rPr>
        <w:t xml:space="preserve"> осуществления</w:t>
      </w:r>
      <w:r w:rsidR="002C2A7C" w:rsidRPr="0046390E">
        <w:rPr>
          <w:rFonts w:cs="Times New Roman"/>
          <w:szCs w:val="28"/>
        </w:rPr>
        <w:t xml:space="preserve"> региональн</w:t>
      </w:r>
      <w:r w:rsidR="007302CC" w:rsidRPr="0046390E">
        <w:rPr>
          <w:rFonts w:cs="Times New Roman"/>
          <w:szCs w:val="28"/>
        </w:rPr>
        <w:t>ого</w:t>
      </w:r>
      <w:r w:rsidR="002C2A7C" w:rsidRPr="0046390E">
        <w:rPr>
          <w:rFonts w:cs="Times New Roman"/>
          <w:szCs w:val="28"/>
        </w:rPr>
        <w:t xml:space="preserve"> государственн</w:t>
      </w:r>
      <w:r w:rsidR="007302CC" w:rsidRPr="0046390E">
        <w:rPr>
          <w:rFonts w:cs="Times New Roman"/>
          <w:szCs w:val="28"/>
        </w:rPr>
        <w:t>ого</w:t>
      </w:r>
      <w:r w:rsidR="002C2A7C" w:rsidRPr="0046390E">
        <w:rPr>
          <w:rFonts w:cs="Times New Roman"/>
          <w:szCs w:val="28"/>
        </w:rPr>
        <w:t xml:space="preserve"> контрол</w:t>
      </w:r>
      <w:r w:rsidR="007302CC" w:rsidRPr="0046390E">
        <w:rPr>
          <w:rFonts w:cs="Times New Roman"/>
          <w:szCs w:val="28"/>
        </w:rPr>
        <w:t>я является</w:t>
      </w:r>
      <w:r w:rsidR="003B5463" w:rsidRPr="0046390E">
        <w:rPr>
          <w:rFonts w:cs="Times New Roman"/>
          <w:szCs w:val="28"/>
        </w:rPr>
        <w:t xml:space="preserve"> соблюдение органами </w:t>
      </w:r>
      <w:r w:rsidR="00FE58C8" w:rsidRPr="0046390E">
        <w:rPr>
          <w:rFonts w:cs="Times New Roman"/>
          <w:szCs w:val="28"/>
        </w:rPr>
        <w:t>исполнительной власти, местного</w:t>
      </w:r>
      <w:r w:rsidR="003B5463" w:rsidRPr="0046390E">
        <w:rPr>
          <w:rFonts w:cs="Times New Roman"/>
          <w:szCs w:val="28"/>
        </w:rPr>
        <w:t xml:space="preserve"> самоуправления, юридическими лицами обязательных требований.</w:t>
      </w:r>
    </w:p>
    <w:p w:rsidR="003B5463" w:rsidRPr="0046390E" w:rsidRDefault="003B5463" w:rsidP="0046390E">
      <w:pPr>
        <w:pStyle w:val="cef1edeee2edeee9f2e5eaf1f2"/>
        <w:ind w:firstLine="709"/>
        <w:rPr>
          <w:rFonts w:cs="Times New Roman"/>
          <w:szCs w:val="28"/>
        </w:rPr>
      </w:pPr>
      <w:r w:rsidRPr="0046390E">
        <w:rPr>
          <w:rFonts w:cs="Times New Roman"/>
          <w:szCs w:val="28"/>
        </w:rPr>
        <w:t>5.</w:t>
      </w:r>
      <w:r w:rsidR="0046390E">
        <w:rPr>
          <w:rFonts w:cs="Times New Roman"/>
          <w:szCs w:val="28"/>
        </w:rPr>
        <w:t> </w:t>
      </w:r>
      <w:r w:rsidRPr="0046390E">
        <w:rPr>
          <w:rFonts w:cs="Times New Roman"/>
          <w:szCs w:val="28"/>
        </w:rPr>
        <w:t>Региональный государственный контроль осуществляется министерством транспорта и автомобильных дорог Рязанской области</w:t>
      </w:r>
      <w:r w:rsidR="0046390E">
        <w:rPr>
          <w:rFonts w:cs="Times New Roman"/>
          <w:szCs w:val="28"/>
        </w:rPr>
        <w:br/>
      </w:r>
      <w:r w:rsidRPr="0046390E">
        <w:rPr>
          <w:rFonts w:cs="Times New Roman"/>
          <w:szCs w:val="28"/>
        </w:rPr>
        <w:t xml:space="preserve">(далее </w:t>
      </w:r>
      <w:r w:rsidR="0046390E">
        <w:rPr>
          <w:rFonts w:cs="Times New Roman"/>
          <w:szCs w:val="28"/>
        </w:rPr>
        <w:t>–</w:t>
      </w:r>
      <w:r w:rsidRPr="0046390E">
        <w:rPr>
          <w:rFonts w:cs="Times New Roman"/>
          <w:szCs w:val="28"/>
        </w:rPr>
        <w:t xml:space="preserve"> уполномоченный орган) согласно его компетенции.</w:t>
      </w:r>
    </w:p>
    <w:p w:rsidR="009266B9" w:rsidRPr="0046390E" w:rsidRDefault="009266B9" w:rsidP="0046390E">
      <w:pPr>
        <w:pStyle w:val="cef1edeee2edeee9f2e5eaf1f2"/>
        <w:ind w:firstLine="709"/>
        <w:rPr>
          <w:rFonts w:cs="Times New Roman"/>
          <w:szCs w:val="28"/>
        </w:rPr>
      </w:pPr>
      <w:r w:rsidRPr="0046390E">
        <w:rPr>
          <w:rFonts w:cs="Times New Roman"/>
          <w:szCs w:val="28"/>
        </w:rPr>
        <w:t xml:space="preserve">При осуществлении регионального государственного контроля уполномоченный орган осуществляет </w:t>
      </w:r>
      <w:proofErr w:type="gramStart"/>
      <w:r w:rsidRPr="0046390E">
        <w:rPr>
          <w:rFonts w:cs="Times New Roman"/>
          <w:szCs w:val="28"/>
        </w:rPr>
        <w:t>контроль за</w:t>
      </w:r>
      <w:proofErr w:type="gramEnd"/>
      <w:r w:rsidRPr="0046390E">
        <w:rPr>
          <w:rFonts w:cs="Times New Roman"/>
          <w:szCs w:val="28"/>
        </w:rPr>
        <w:t xml:space="preserve"> соблюдением требований к парковкам общего пользования, установленных статьей </w:t>
      </w:r>
      <w:r w:rsidR="002C1B85" w:rsidRPr="0046390E">
        <w:rPr>
          <w:rFonts w:cs="Times New Roman"/>
          <w:szCs w:val="28"/>
        </w:rPr>
        <w:t>12 Федеральн</w:t>
      </w:r>
      <w:r w:rsidR="00EB3738" w:rsidRPr="0046390E">
        <w:rPr>
          <w:rFonts w:cs="Times New Roman"/>
          <w:szCs w:val="28"/>
        </w:rPr>
        <w:t>ого</w:t>
      </w:r>
      <w:r w:rsidR="002C1B85" w:rsidRPr="0046390E">
        <w:rPr>
          <w:rFonts w:cs="Times New Roman"/>
          <w:szCs w:val="28"/>
        </w:rPr>
        <w:t xml:space="preserve"> закон</w:t>
      </w:r>
      <w:r w:rsidR="00EB3738" w:rsidRPr="0046390E">
        <w:rPr>
          <w:rFonts w:cs="Times New Roman"/>
          <w:szCs w:val="28"/>
        </w:rPr>
        <w:t>а</w:t>
      </w:r>
      <w:r w:rsidR="002C1B85" w:rsidRPr="0046390E">
        <w:rPr>
          <w:rFonts w:cs="Times New Roman"/>
          <w:szCs w:val="28"/>
        </w:rPr>
        <w:t xml:space="preserve"> № 443-ФЗ.</w:t>
      </w:r>
    </w:p>
    <w:p w:rsidR="00671DF8" w:rsidRPr="0046390E" w:rsidRDefault="004A4B88" w:rsidP="0046390E">
      <w:pPr>
        <w:pStyle w:val="cef1edeee2edeee9f2e5eaf1f2"/>
        <w:ind w:firstLine="709"/>
        <w:rPr>
          <w:rFonts w:cs="Times New Roman"/>
          <w:szCs w:val="28"/>
        </w:rPr>
      </w:pPr>
      <w:r w:rsidRPr="0046390E">
        <w:rPr>
          <w:rFonts w:cs="Times New Roman"/>
          <w:szCs w:val="28"/>
        </w:rPr>
        <w:t>6</w:t>
      </w:r>
      <w:r w:rsidR="00671DF8" w:rsidRPr="0046390E">
        <w:rPr>
          <w:rFonts w:cs="Times New Roman"/>
          <w:szCs w:val="28"/>
        </w:rPr>
        <w:t>.</w:t>
      </w:r>
      <w:r w:rsidR="0046390E">
        <w:rPr>
          <w:rFonts w:cs="Times New Roman"/>
          <w:szCs w:val="28"/>
        </w:rPr>
        <w:t> </w:t>
      </w:r>
      <w:r w:rsidR="00671DF8" w:rsidRPr="0046390E">
        <w:rPr>
          <w:rFonts w:cs="Times New Roman"/>
          <w:szCs w:val="28"/>
        </w:rPr>
        <w:t xml:space="preserve">Региональный государственный </w:t>
      </w:r>
      <w:r w:rsidR="00C42BA1" w:rsidRPr="0046390E">
        <w:rPr>
          <w:rFonts w:cs="Times New Roman"/>
          <w:szCs w:val="28"/>
        </w:rPr>
        <w:t>контроль</w:t>
      </w:r>
      <w:r w:rsidR="00671DF8" w:rsidRPr="0046390E">
        <w:rPr>
          <w:rFonts w:cs="Times New Roman"/>
          <w:szCs w:val="28"/>
        </w:rPr>
        <w:t xml:space="preserve"> осуществляется посредством:</w:t>
      </w:r>
    </w:p>
    <w:p w:rsidR="00671DF8" w:rsidRPr="0046390E" w:rsidRDefault="00671DF8" w:rsidP="0046390E">
      <w:pPr>
        <w:pStyle w:val="cef1edeee2edeee9f2e5eaf1f2"/>
        <w:ind w:firstLine="709"/>
        <w:rPr>
          <w:rFonts w:cs="Times New Roman"/>
          <w:szCs w:val="28"/>
        </w:rPr>
      </w:pPr>
      <w:r w:rsidRPr="0046390E">
        <w:rPr>
          <w:rFonts w:cs="Times New Roman"/>
          <w:szCs w:val="28"/>
        </w:rPr>
        <w:t>организации и проведения проверок;</w:t>
      </w:r>
    </w:p>
    <w:p w:rsidR="00570034" w:rsidRPr="0046390E" w:rsidRDefault="00570034" w:rsidP="0046390E">
      <w:pPr>
        <w:pStyle w:val="cef1edeee2edeee9f2e5eaf1f2"/>
        <w:ind w:firstLine="709"/>
        <w:rPr>
          <w:rFonts w:cs="Times New Roman"/>
          <w:szCs w:val="28"/>
        </w:rPr>
      </w:pPr>
      <w:r w:rsidRPr="0046390E">
        <w:rPr>
          <w:rFonts w:cs="Times New Roman"/>
          <w:szCs w:val="28"/>
        </w:rPr>
        <w:t>принятия предусмотренных законодательством Российской Федерации мер по пресечению и (или) устранению последствий выявленных нарушений;</w:t>
      </w:r>
    </w:p>
    <w:p w:rsidR="00BA6A2E" w:rsidRPr="0046390E" w:rsidRDefault="007958B3" w:rsidP="0046390E">
      <w:pPr>
        <w:pStyle w:val="cef1edeee2edeee9f2e5eaf1f2"/>
        <w:ind w:firstLine="709"/>
        <w:rPr>
          <w:rFonts w:cs="Times New Roman"/>
          <w:szCs w:val="28"/>
        </w:rPr>
      </w:pPr>
      <w:r w:rsidRPr="0046390E">
        <w:rPr>
          <w:rFonts w:cs="Times New Roman"/>
          <w:szCs w:val="28"/>
        </w:rPr>
        <w:t>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w:t>
      </w:r>
      <w:r w:rsidR="00BA6A2E" w:rsidRPr="0046390E">
        <w:rPr>
          <w:rFonts w:cs="Times New Roman"/>
          <w:szCs w:val="28"/>
        </w:rPr>
        <w:t>;</w:t>
      </w:r>
    </w:p>
    <w:p w:rsidR="007958B3" w:rsidRPr="0046390E" w:rsidRDefault="00454CAC" w:rsidP="0046390E">
      <w:pPr>
        <w:pStyle w:val="cef1edeee2edeee9f2e5eaf1f2"/>
        <w:ind w:firstLine="709"/>
        <w:rPr>
          <w:rFonts w:cs="Times New Roman"/>
          <w:szCs w:val="28"/>
        </w:rPr>
      </w:pPr>
      <w:r w:rsidRPr="0046390E">
        <w:rPr>
          <w:rFonts w:cs="Times New Roman"/>
          <w:szCs w:val="28"/>
        </w:rPr>
        <w:t>систематического наблюдения</w:t>
      </w:r>
      <w:r w:rsidR="00570034" w:rsidRPr="0046390E">
        <w:rPr>
          <w:rFonts w:cs="Times New Roman"/>
          <w:szCs w:val="28"/>
        </w:rPr>
        <w:t xml:space="preserve"> за исполнением </w:t>
      </w:r>
      <w:r w:rsidRPr="0046390E">
        <w:rPr>
          <w:rFonts w:cs="Times New Roman"/>
          <w:szCs w:val="28"/>
        </w:rPr>
        <w:t>обязательных требований, анализа и прогнозирования</w:t>
      </w:r>
      <w:r w:rsidR="00570034" w:rsidRPr="0046390E">
        <w:rPr>
          <w:rFonts w:cs="Times New Roman"/>
          <w:szCs w:val="28"/>
        </w:rPr>
        <w:t xml:space="preserve"> состояния исполнения обязательных требований</w:t>
      </w:r>
      <w:r w:rsidR="008474C3" w:rsidRPr="0046390E">
        <w:rPr>
          <w:rFonts w:cs="Times New Roman"/>
          <w:szCs w:val="28"/>
        </w:rPr>
        <w:t xml:space="preserve"> при осуществлении деятельности </w:t>
      </w:r>
      <w:r w:rsidR="00645920" w:rsidRPr="0046390E">
        <w:rPr>
          <w:rFonts w:cs="Times New Roman"/>
          <w:szCs w:val="28"/>
        </w:rPr>
        <w:t>юридическими лицами</w:t>
      </w:r>
      <w:r w:rsidR="0023686F" w:rsidRPr="0046390E">
        <w:rPr>
          <w:rFonts w:cs="Times New Roman"/>
          <w:szCs w:val="28"/>
        </w:rPr>
        <w:t xml:space="preserve"> </w:t>
      </w:r>
      <w:r w:rsidR="00853EE3" w:rsidRPr="0046390E">
        <w:rPr>
          <w:rFonts w:cs="Times New Roman"/>
          <w:szCs w:val="28"/>
        </w:rPr>
        <w:t>(далее – систематическое наблюдение, анализ и прогнозирование состояния исполнения обязательных требований)</w:t>
      </w:r>
      <w:r w:rsidR="00570034" w:rsidRPr="0046390E">
        <w:rPr>
          <w:rFonts w:cs="Times New Roman"/>
          <w:szCs w:val="28"/>
        </w:rPr>
        <w:t>.</w:t>
      </w:r>
    </w:p>
    <w:p w:rsidR="007958B3" w:rsidRPr="0046390E" w:rsidRDefault="007958B3" w:rsidP="0046390E">
      <w:pPr>
        <w:pStyle w:val="cef1edeee2edeee9f2e5eaf1f2"/>
        <w:ind w:firstLine="709"/>
        <w:rPr>
          <w:rFonts w:cs="Times New Roman"/>
          <w:szCs w:val="28"/>
        </w:rPr>
      </w:pPr>
      <w:r w:rsidRPr="0046390E">
        <w:rPr>
          <w:rFonts w:cs="Times New Roman"/>
          <w:szCs w:val="28"/>
        </w:rPr>
        <w:t>Информация о проверках включается уполномоченным органом в единый реестр проверок в соответствии с постановлением Правительства Российской Федерации от 28.04.2015 № 415 «О Правилах формирования и ведения единого реестра проверок».</w:t>
      </w:r>
    </w:p>
    <w:p w:rsidR="008E6C5B" w:rsidRPr="0046390E" w:rsidRDefault="004A4B88" w:rsidP="0046390E">
      <w:pPr>
        <w:pStyle w:val="cef1edeee2edeee9f2e5eaf1f2"/>
        <w:ind w:firstLine="709"/>
        <w:rPr>
          <w:rFonts w:cs="Times New Roman"/>
          <w:szCs w:val="28"/>
        </w:rPr>
      </w:pPr>
      <w:r w:rsidRPr="0046390E">
        <w:rPr>
          <w:rFonts w:cs="Times New Roman"/>
          <w:szCs w:val="28"/>
        </w:rPr>
        <w:t>7</w:t>
      </w:r>
      <w:r w:rsidR="0046390E">
        <w:rPr>
          <w:rFonts w:cs="Times New Roman"/>
          <w:szCs w:val="28"/>
        </w:rPr>
        <w:t>. </w:t>
      </w:r>
      <w:r w:rsidR="008E6C5B" w:rsidRPr="0046390E">
        <w:rPr>
          <w:rFonts w:cs="Times New Roman"/>
          <w:szCs w:val="28"/>
        </w:rPr>
        <w:t>К отношениям, связанным с осуществлением регионального государственного контроля</w:t>
      </w:r>
      <w:r w:rsidR="00645920" w:rsidRPr="0046390E">
        <w:rPr>
          <w:rFonts w:cs="Times New Roman"/>
          <w:szCs w:val="28"/>
        </w:rPr>
        <w:t xml:space="preserve"> деятельности органов</w:t>
      </w:r>
      <w:r w:rsidR="00D64548" w:rsidRPr="0046390E">
        <w:rPr>
          <w:rFonts w:cs="Times New Roman"/>
          <w:szCs w:val="28"/>
        </w:rPr>
        <w:t xml:space="preserve"> </w:t>
      </w:r>
      <w:r w:rsidR="00FE58C8" w:rsidRPr="0046390E">
        <w:rPr>
          <w:rFonts w:cs="Times New Roman"/>
          <w:szCs w:val="28"/>
        </w:rPr>
        <w:t>исполнительной власти, местного</w:t>
      </w:r>
      <w:r w:rsidR="00645920" w:rsidRPr="0046390E">
        <w:rPr>
          <w:rFonts w:cs="Times New Roman"/>
          <w:szCs w:val="28"/>
        </w:rPr>
        <w:t xml:space="preserve"> самоуправления</w:t>
      </w:r>
      <w:r w:rsidR="008E6C5B" w:rsidRPr="0046390E">
        <w:rPr>
          <w:rFonts w:cs="Times New Roman"/>
          <w:szCs w:val="28"/>
        </w:rPr>
        <w:t>, в том числе в части организации и проведения проверок</w:t>
      </w:r>
      <w:r w:rsidR="00AB7BD8" w:rsidRPr="0046390E">
        <w:rPr>
          <w:rFonts w:cs="Times New Roman"/>
          <w:szCs w:val="28"/>
        </w:rPr>
        <w:t>,</w:t>
      </w:r>
      <w:r w:rsidR="008E6C5B" w:rsidRPr="0046390E">
        <w:rPr>
          <w:rFonts w:cs="Times New Roman"/>
          <w:szCs w:val="28"/>
        </w:rPr>
        <w:t xml:space="preserve"> применяются</w:t>
      </w:r>
      <w:r w:rsidR="006A2195" w:rsidRPr="0046390E">
        <w:rPr>
          <w:rFonts w:cs="Times New Roman"/>
          <w:szCs w:val="28"/>
        </w:rPr>
        <w:t xml:space="preserve"> </w:t>
      </w:r>
      <w:r w:rsidR="008E6C5B" w:rsidRPr="0046390E">
        <w:rPr>
          <w:rFonts w:cs="Times New Roman"/>
          <w:szCs w:val="28"/>
        </w:rPr>
        <w:t>положения</w:t>
      </w:r>
      <w:r w:rsidR="00FE58C8" w:rsidRPr="0046390E">
        <w:rPr>
          <w:rFonts w:cs="Times New Roman"/>
          <w:szCs w:val="28"/>
        </w:rPr>
        <w:t xml:space="preserve"> Федерального закона 184-ФЗ,</w:t>
      </w:r>
      <w:r w:rsidR="00D64548" w:rsidRPr="0046390E">
        <w:rPr>
          <w:rFonts w:cs="Times New Roman"/>
          <w:szCs w:val="28"/>
        </w:rPr>
        <w:t xml:space="preserve"> </w:t>
      </w:r>
      <w:r w:rsidR="008E6C5B" w:rsidRPr="0046390E">
        <w:rPr>
          <w:rFonts w:cs="Times New Roman"/>
          <w:szCs w:val="28"/>
        </w:rPr>
        <w:t xml:space="preserve">Федерального закона </w:t>
      </w:r>
      <w:r w:rsidR="00423149" w:rsidRPr="0046390E">
        <w:rPr>
          <w:rFonts w:cs="Times New Roman"/>
          <w:szCs w:val="28"/>
        </w:rPr>
        <w:t>№</w:t>
      </w:r>
      <w:r w:rsidR="0023686F" w:rsidRPr="0046390E">
        <w:rPr>
          <w:rFonts w:cs="Times New Roman"/>
          <w:szCs w:val="28"/>
        </w:rPr>
        <w:t xml:space="preserve"> 131</w:t>
      </w:r>
      <w:r w:rsidR="008E6C5B" w:rsidRPr="0046390E">
        <w:rPr>
          <w:rFonts w:cs="Times New Roman"/>
          <w:szCs w:val="28"/>
        </w:rPr>
        <w:t>-ФЗ</w:t>
      </w:r>
      <w:r w:rsidR="00531DF4" w:rsidRPr="0046390E">
        <w:rPr>
          <w:rFonts w:cs="Times New Roman"/>
          <w:szCs w:val="28"/>
        </w:rPr>
        <w:t xml:space="preserve"> и</w:t>
      </w:r>
      <w:r w:rsidR="007C5FD0" w:rsidRPr="0046390E">
        <w:rPr>
          <w:rFonts w:cs="Times New Roman"/>
          <w:szCs w:val="28"/>
        </w:rPr>
        <w:t xml:space="preserve"> </w:t>
      </w:r>
      <w:r w:rsidR="00BA7B3D" w:rsidRPr="0046390E">
        <w:rPr>
          <w:rFonts w:cs="Times New Roman"/>
          <w:szCs w:val="28"/>
        </w:rPr>
        <w:t>Федеральн</w:t>
      </w:r>
      <w:r w:rsidR="008474C3" w:rsidRPr="0046390E">
        <w:rPr>
          <w:rFonts w:cs="Times New Roman"/>
          <w:szCs w:val="28"/>
        </w:rPr>
        <w:t xml:space="preserve">ого </w:t>
      </w:r>
      <w:r w:rsidR="00BA7B3D" w:rsidRPr="0046390E">
        <w:rPr>
          <w:rFonts w:cs="Times New Roman"/>
          <w:szCs w:val="28"/>
        </w:rPr>
        <w:t>закон</w:t>
      </w:r>
      <w:r w:rsidR="008474C3" w:rsidRPr="0046390E">
        <w:rPr>
          <w:rFonts w:cs="Times New Roman"/>
          <w:szCs w:val="28"/>
        </w:rPr>
        <w:t>а</w:t>
      </w:r>
      <w:r w:rsidR="00B30F6E" w:rsidRPr="0046390E">
        <w:rPr>
          <w:rFonts w:cs="Times New Roman"/>
          <w:szCs w:val="28"/>
        </w:rPr>
        <w:t xml:space="preserve"> </w:t>
      </w:r>
      <w:r w:rsidR="00531DF4" w:rsidRPr="0046390E">
        <w:rPr>
          <w:rFonts w:cs="Times New Roman"/>
          <w:szCs w:val="28"/>
        </w:rPr>
        <w:t>№</w:t>
      </w:r>
      <w:r w:rsidR="00BA7B3D" w:rsidRPr="0046390E">
        <w:rPr>
          <w:rFonts w:cs="Times New Roman"/>
          <w:szCs w:val="28"/>
        </w:rPr>
        <w:t xml:space="preserve"> 443-ФЗ</w:t>
      </w:r>
      <w:r w:rsidR="008E6C5B" w:rsidRPr="0046390E">
        <w:rPr>
          <w:rFonts w:cs="Times New Roman"/>
          <w:szCs w:val="28"/>
        </w:rPr>
        <w:t>.</w:t>
      </w:r>
    </w:p>
    <w:p w:rsidR="000C7FBC" w:rsidRPr="0046390E" w:rsidRDefault="004A4B88"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8</w:t>
      </w:r>
      <w:r w:rsidR="0046390E">
        <w:rPr>
          <w:rFonts w:ascii="Times New Roman" w:hAnsi="Times New Roman"/>
          <w:sz w:val="28"/>
          <w:szCs w:val="28"/>
        </w:rPr>
        <w:t>. </w:t>
      </w:r>
      <w:r w:rsidR="00851C70" w:rsidRPr="0046390E">
        <w:rPr>
          <w:rFonts w:ascii="Times New Roman" w:hAnsi="Times New Roman"/>
          <w:sz w:val="28"/>
          <w:szCs w:val="28"/>
        </w:rPr>
        <w:t>Плановые и внеплановые п</w:t>
      </w:r>
      <w:r w:rsidR="000C7FBC" w:rsidRPr="0046390E">
        <w:rPr>
          <w:rFonts w:ascii="Times New Roman" w:hAnsi="Times New Roman"/>
          <w:sz w:val="28"/>
          <w:szCs w:val="28"/>
        </w:rPr>
        <w:t xml:space="preserve">роверки деятельности </w:t>
      </w:r>
      <w:r w:rsidR="00851C70" w:rsidRPr="0046390E">
        <w:rPr>
          <w:rFonts w:ascii="Times New Roman" w:hAnsi="Times New Roman"/>
          <w:sz w:val="28"/>
          <w:szCs w:val="28"/>
        </w:rPr>
        <w:t>органов</w:t>
      </w:r>
      <w:r w:rsidR="00D64548" w:rsidRPr="0046390E">
        <w:rPr>
          <w:rFonts w:ascii="Times New Roman" w:hAnsi="Times New Roman"/>
          <w:sz w:val="28"/>
          <w:szCs w:val="28"/>
        </w:rPr>
        <w:t xml:space="preserve"> </w:t>
      </w:r>
      <w:r w:rsidR="00FE58C8" w:rsidRPr="0046390E">
        <w:rPr>
          <w:rFonts w:ascii="Times New Roman" w:hAnsi="Times New Roman"/>
          <w:sz w:val="28"/>
          <w:szCs w:val="28"/>
        </w:rPr>
        <w:t>исполнительной власти, местного</w:t>
      </w:r>
      <w:r w:rsidR="00851C70" w:rsidRPr="0046390E">
        <w:rPr>
          <w:rFonts w:ascii="Times New Roman" w:hAnsi="Times New Roman"/>
          <w:sz w:val="28"/>
          <w:szCs w:val="28"/>
        </w:rPr>
        <w:t xml:space="preserve"> самоуправления</w:t>
      </w:r>
      <w:r w:rsidR="000C7FBC" w:rsidRPr="0046390E">
        <w:rPr>
          <w:rFonts w:ascii="Times New Roman" w:hAnsi="Times New Roman"/>
          <w:sz w:val="28"/>
          <w:szCs w:val="28"/>
        </w:rPr>
        <w:t xml:space="preserve"> проводятся на основании приказа </w:t>
      </w:r>
      <w:r w:rsidR="00851C70" w:rsidRPr="0046390E">
        <w:rPr>
          <w:rFonts w:ascii="Times New Roman" w:hAnsi="Times New Roman"/>
          <w:sz w:val="28"/>
          <w:szCs w:val="28"/>
        </w:rPr>
        <w:t>руководителя (заместителя руководителя) уполномоченного органа</w:t>
      </w:r>
      <w:r w:rsidR="000C7FBC" w:rsidRPr="0046390E">
        <w:rPr>
          <w:rFonts w:ascii="Times New Roman" w:hAnsi="Times New Roman"/>
          <w:sz w:val="28"/>
          <w:szCs w:val="28"/>
        </w:rPr>
        <w:t>.</w:t>
      </w:r>
    </w:p>
    <w:p w:rsidR="000C7FBC" w:rsidRPr="0046390E" w:rsidRDefault="000C7FBC"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xml:space="preserve">В приказе </w:t>
      </w:r>
      <w:r w:rsidR="00851C70" w:rsidRPr="0046390E">
        <w:rPr>
          <w:rFonts w:ascii="Times New Roman" w:hAnsi="Times New Roman"/>
          <w:sz w:val="28"/>
          <w:szCs w:val="28"/>
        </w:rPr>
        <w:t>руководителя (заместителя руководителя) уполномоченного органа</w:t>
      </w:r>
      <w:r w:rsidRPr="0046390E">
        <w:rPr>
          <w:rFonts w:ascii="Times New Roman" w:hAnsi="Times New Roman"/>
          <w:sz w:val="28"/>
          <w:szCs w:val="28"/>
        </w:rPr>
        <w:t xml:space="preserve"> о проведении</w:t>
      </w:r>
      <w:r w:rsidR="00851C70" w:rsidRPr="0046390E">
        <w:rPr>
          <w:rFonts w:ascii="Times New Roman" w:hAnsi="Times New Roman"/>
          <w:sz w:val="28"/>
          <w:szCs w:val="28"/>
        </w:rPr>
        <w:t xml:space="preserve"> плановой </w:t>
      </w:r>
      <w:r w:rsidR="004E3272" w:rsidRPr="0046390E">
        <w:rPr>
          <w:rFonts w:ascii="Times New Roman" w:hAnsi="Times New Roman"/>
          <w:sz w:val="28"/>
          <w:szCs w:val="28"/>
        </w:rPr>
        <w:t>(</w:t>
      </w:r>
      <w:r w:rsidRPr="0046390E">
        <w:rPr>
          <w:rFonts w:ascii="Times New Roman" w:hAnsi="Times New Roman"/>
          <w:sz w:val="28"/>
          <w:szCs w:val="28"/>
        </w:rPr>
        <w:t>внеплановой</w:t>
      </w:r>
      <w:r w:rsidR="004E3272" w:rsidRPr="0046390E">
        <w:rPr>
          <w:rFonts w:ascii="Times New Roman" w:hAnsi="Times New Roman"/>
          <w:sz w:val="28"/>
          <w:szCs w:val="28"/>
        </w:rPr>
        <w:t>)</w:t>
      </w:r>
      <w:r w:rsidRPr="0046390E">
        <w:rPr>
          <w:rFonts w:ascii="Times New Roman" w:hAnsi="Times New Roman"/>
          <w:sz w:val="28"/>
          <w:szCs w:val="28"/>
        </w:rPr>
        <w:t xml:space="preserve"> проверки </w:t>
      </w:r>
      <w:r w:rsidR="00851C70" w:rsidRPr="0046390E">
        <w:rPr>
          <w:rFonts w:ascii="Times New Roman" w:hAnsi="Times New Roman"/>
          <w:sz w:val="28"/>
          <w:szCs w:val="28"/>
        </w:rPr>
        <w:t>органов</w:t>
      </w:r>
      <w:r w:rsidR="00D64548" w:rsidRPr="0046390E">
        <w:rPr>
          <w:rFonts w:ascii="Times New Roman" w:hAnsi="Times New Roman"/>
          <w:sz w:val="28"/>
          <w:szCs w:val="28"/>
        </w:rPr>
        <w:t xml:space="preserve"> </w:t>
      </w:r>
      <w:r w:rsidR="00FE58C8" w:rsidRPr="0046390E">
        <w:rPr>
          <w:rFonts w:ascii="Times New Roman" w:hAnsi="Times New Roman"/>
          <w:sz w:val="28"/>
          <w:szCs w:val="28"/>
        </w:rPr>
        <w:t xml:space="preserve">исполнительной власти, местного </w:t>
      </w:r>
      <w:r w:rsidR="00851C70" w:rsidRPr="0046390E">
        <w:rPr>
          <w:rFonts w:ascii="Times New Roman" w:hAnsi="Times New Roman"/>
          <w:sz w:val="28"/>
          <w:szCs w:val="28"/>
        </w:rPr>
        <w:t>самоуправления</w:t>
      </w:r>
      <w:r w:rsidRPr="0046390E">
        <w:rPr>
          <w:rFonts w:ascii="Times New Roman" w:hAnsi="Times New Roman"/>
          <w:sz w:val="28"/>
          <w:szCs w:val="28"/>
        </w:rPr>
        <w:t xml:space="preserve"> указываются:</w:t>
      </w:r>
    </w:p>
    <w:p w:rsidR="000C7FBC" w:rsidRPr="0046390E" w:rsidRDefault="000C7FBC"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наименование уполномоченного органа, а также вид государственного контроля;</w:t>
      </w:r>
    </w:p>
    <w:p w:rsidR="000C7FBC" w:rsidRPr="0046390E" w:rsidRDefault="0046390E" w:rsidP="0046390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0C7FBC" w:rsidRPr="0046390E">
        <w:rPr>
          <w:rFonts w:ascii="Times New Roman" w:hAnsi="Times New Roman"/>
          <w:sz w:val="28"/>
          <w:szCs w:val="28"/>
        </w:rPr>
        <w:t>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C7FBC" w:rsidRPr="0046390E" w:rsidRDefault="0046390E" w:rsidP="0046390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0C7FBC" w:rsidRPr="0046390E">
        <w:rPr>
          <w:rFonts w:ascii="Times New Roman" w:hAnsi="Times New Roman"/>
          <w:sz w:val="28"/>
          <w:szCs w:val="28"/>
        </w:rPr>
        <w:t>наименование и местонахождение органа</w:t>
      </w:r>
      <w:r w:rsidR="00D64548" w:rsidRPr="0046390E">
        <w:rPr>
          <w:rFonts w:ascii="Times New Roman" w:hAnsi="Times New Roman"/>
          <w:sz w:val="28"/>
          <w:szCs w:val="28"/>
        </w:rPr>
        <w:t xml:space="preserve"> </w:t>
      </w:r>
      <w:r w:rsidR="00FE58C8" w:rsidRPr="0046390E">
        <w:rPr>
          <w:rFonts w:ascii="Times New Roman" w:hAnsi="Times New Roman"/>
          <w:sz w:val="28"/>
          <w:szCs w:val="28"/>
        </w:rPr>
        <w:t>исполнительной власти, местного</w:t>
      </w:r>
      <w:r w:rsidR="00851C70" w:rsidRPr="0046390E">
        <w:rPr>
          <w:rFonts w:ascii="Times New Roman" w:hAnsi="Times New Roman"/>
          <w:sz w:val="28"/>
          <w:szCs w:val="28"/>
        </w:rPr>
        <w:t xml:space="preserve"> самоуправления</w:t>
      </w:r>
      <w:r>
        <w:rPr>
          <w:rFonts w:ascii="Times New Roman" w:hAnsi="Times New Roman"/>
          <w:sz w:val="28"/>
          <w:szCs w:val="28"/>
        </w:rPr>
        <w:t>,</w:t>
      </w:r>
      <w:r w:rsidR="00851C70" w:rsidRPr="0046390E">
        <w:rPr>
          <w:rFonts w:ascii="Times New Roman" w:hAnsi="Times New Roman"/>
          <w:sz w:val="28"/>
          <w:szCs w:val="28"/>
        </w:rPr>
        <w:t xml:space="preserve"> </w:t>
      </w:r>
      <w:r w:rsidR="000C7FBC" w:rsidRPr="0046390E">
        <w:rPr>
          <w:rFonts w:ascii="Times New Roman" w:hAnsi="Times New Roman"/>
          <w:sz w:val="28"/>
          <w:szCs w:val="28"/>
        </w:rPr>
        <w:t xml:space="preserve">в отношении которого проводится проверка (при проведении проверки в отношении должностного лица органа </w:t>
      </w:r>
      <w:r w:rsidR="00FE58C8" w:rsidRPr="0046390E">
        <w:rPr>
          <w:rFonts w:ascii="Times New Roman" w:hAnsi="Times New Roman"/>
          <w:sz w:val="28"/>
          <w:szCs w:val="28"/>
        </w:rPr>
        <w:t>исполнительной власти, местного</w:t>
      </w:r>
      <w:r w:rsidR="000C7FBC" w:rsidRPr="0046390E">
        <w:rPr>
          <w:rFonts w:ascii="Times New Roman" w:hAnsi="Times New Roman"/>
          <w:sz w:val="28"/>
          <w:szCs w:val="28"/>
        </w:rPr>
        <w:t xml:space="preserve"> самоуправления </w:t>
      </w:r>
      <w:r>
        <w:rPr>
          <w:rFonts w:ascii="Times New Roman" w:hAnsi="Times New Roman"/>
          <w:sz w:val="28"/>
          <w:szCs w:val="28"/>
        </w:rPr>
        <w:t>–</w:t>
      </w:r>
      <w:r w:rsidR="000C7FBC" w:rsidRPr="0046390E">
        <w:rPr>
          <w:rFonts w:ascii="Times New Roman" w:hAnsi="Times New Roman"/>
          <w:sz w:val="28"/>
          <w:szCs w:val="28"/>
        </w:rPr>
        <w:t xml:space="preserve"> фамилия, имя, отчество, наименование занимаемой должности);</w:t>
      </w:r>
    </w:p>
    <w:p w:rsidR="000C7FBC" w:rsidRPr="0046390E" w:rsidRDefault="000C7FBC"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цели, задачи, предмет проверки и срок ее проведения;</w:t>
      </w:r>
    </w:p>
    <w:p w:rsidR="000C7FBC" w:rsidRPr="0046390E" w:rsidRDefault="000C7FBC"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правовые основания проведения проверки;</w:t>
      </w:r>
    </w:p>
    <w:p w:rsidR="00466D4C" w:rsidRPr="0046390E" w:rsidRDefault="0046390E" w:rsidP="0046390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466D4C" w:rsidRPr="0046390E">
        <w:rPr>
          <w:rFonts w:ascii="Times New Roman" w:hAnsi="Times New Roman"/>
          <w:sz w:val="28"/>
          <w:szCs w:val="28"/>
        </w:rPr>
        <w:t xml:space="preserve">подлежащие проверке обязательные требования,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 </w:t>
      </w:r>
    </w:p>
    <w:p w:rsidR="000C7FBC" w:rsidRPr="0046390E" w:rsidRDefault="000C7FBC"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сроки проведения и перечень мероприятий по контролю, необходимых для достижения целей и задач проведения проверки;</w:t>
      </w:r>
    </w:p>
    <w:p w:rsidR="000C7FBC" w:rsidRPr="0046390E" w:rsidRDefault="000C7FBC"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перечень административных регламентов по осуществлению регионального</w:t>
      </w:r>
      <w:r w:rsidR="00851C70" w:rsidRPr="0046390E">
        <w:rPr>
          <w:rFonts w:ascii="Times New Roman" w:hAnsi="Times New Roman"/>
          <w:sz w:val="28"/>
          <w:szCs w:val="28"/>
        </w:rPr>
        <w:t xml:space="preserve"> государственного</w:t>
      </w:r>
      <w:r w:rsidRPr="0046390E">
        <w:rPr>
          <w:rFonts w:ascii="Times New Roman" w:hAnsi="Times New Roman"/>
          <w:sz w:val="28"/>
          <w:szCs w:val="28"/>
        </w:rPr>
        <w:t xml:space="preserve"> контроля;</w:t>
      </w:r>
    </w:p>
    <w:p w:rsidR="000C7FBC" w:rsidRPr="0046390E" w:rsidRDefault="000C7FBC"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перечень документов, представление которых орган</w:t>
      </w:r>
      <w:r w:rsidR="00851C70" w:rsidRPr="0046390E">
        <w:rPr>
          <w:rFonts w:ascii="Times New Roman" w:hAnsi="Times New Roman"/>
          <w:sz w:val="28"/>
          <w:szCs w:val="28"/>
        </w:rPr>
        <w:t>а</w:t>
      </w:r>
      <w:r w:rsidRPr="0046390E">
        <w:rPr>
          <w:rFonts w:ascii="Times New Roman" w:hAnsi="Times New Roman"/>
          <w:sz w:val="28"/>
          <w:szCs w:val="28"/>
        </w:rPr>
        <w:t>м</w:t>
      </w:r>
      <w:r w:rsidR="00D64548" w:rsidRPr="0046390E">
        <w:rPr>
          <w:rFonts w:ascii="Times New Roman" w:hAnsi="Times New Roman"/>
          <w:sz w:val="28"/>
          <w:szCs w:val="28"/>
        </w:rPr>
        <w:t xml:space="preserve"> </w:t>
      </w:r>
      <w:r w:rsidR="00FE58C8" w:rsidRPr="0046390E">
        <w:rPr>
          <w:rFonts w:ascii="Times New Roman" w:hAnsi="Times New Roman"/>
          <w:sz w:val="28"/>
          <w:szCs w:val="28"/>
        </w:rPr>
        <w:t xml:space="preserve">исполнительной власти, местного </w:t>
      </w:r>
      <w:r w:rsidRPr="0046390E">
        <w:rPr>
          <w:rFonts w:ascii="Times New Roman" w:hAnsi="Times New Roman"/>
          <w:sz w:val="28"/>
          <w:szCs w:val="28"/>
        </w:rPr>
        <w:t>самоуправления необходимо для достижения целей и задач проведения проверки;</w:t>
      </w:r>
    </w:p>
    <w:p w:rsidR="000C7FBC" w:rsidRPr="0046390E" w:rsidRDefault="000C7FBC"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даты начала и окончания проведения проверки.</w:t>
      </w:r>
    </w:p>
    <w:p w:rsidR="000C7FBC" w:rsidRPr="0046390E" w:rsidRDefault="000C7FBC"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xml:space="preserve">Заверенная печатью копия приказа </w:t>
      </w:r>
      <w:r w:rsidR="00851C70" w:rsidRPr="0046390E">
        <w:rPr>
          <w:rFonts w:ascii="Times New Roman" w:hAnsi="Times New Roman"/>
          <w:sz w:val="28"/>
          <w:szCs w:val="28"/>
        </w:rPr>
        <w:t>руководителя (заместителя руководителя) уполномоченного органа</w:t>
      </w:r>
      <w:r w:rsidR="0046390E">
        <w:rPr>
          <w:rFonts w:ascii="Times New Roman" w:hAnsi="Times New Roman"/>
          <w:sz w:val="28"/>
          <w:szCs w:val="28"/>
        </w:rPr>
        <w:t xml:space="preserve"> о проведении плановой (внеплановой) проверки</w:t>
      </w:r>
      <w:r w:rsidRPr="0046390E">
        <w:rPr>
          <w:rFonts w:ascii="Times New Roman" w:hAnsi="Times New Roman"/>
          <w:sz w:val="28"/>
          <w:szCs w:val="28"/>
        </w:rPr>
        <w:t xml:space="preserve"> вручается под роспись должностными лицами уполномоченного органа, проводящими проверку, руководителю, иному должностному лицу</w:t>
      </w:r>
      <w:r w:rsidR="00851C70" w:rsidRPr="0046390E">
        <w:rPr>
          <w:rFonts w:ascii="Times New Roman" w:hAnsi="Times New Roman"/>
          <w:sz w:val="28"/>
          <w:szCs w:val="28"/>
        </w:rPr>
        <w:t xml:space="preserve"> или уполномоченному представителю</w:t>
      </w:r>
      <w:r w:rsidRPr="0046390E">
        <w:rPr>
          <w:rFonts w:ascii="Times New Roman" w:hAnsi="Times New Roman"/>
          <w:sz w:val="28"/>
          <w:szCs w:val="28"/>
        </w:rPr>
        <w:t xml:space="preserve"> орган</w:t>
      </w:r>
      <w:r w:rsidR="00851C70" w:rsidRPr="0046390E">
        <w:rPr>
          <w:rFonts w:ascii="Times New Roman" w:hAnsi="Times New Roman"/>
          <w:sz w:val="28"/>
          <w:szCs w:val="28"/>
        </w:rPr>
        <w:t>а</w:t>
      </w:r>
      <w:r w:rsidR="00D64548" w:rsidRPr="0046390E">
        <w:rPr>
          <w:rFonts w:ascii="Times New Roman" w:hAnsi="Times New Roman"/>
          <w:sz w:val="28"/>
          <w:szCs w:val="28"/>
        </w:rPr>
        <w:t xml:space="preserve"> </w:t>
      </w:r>
      <w:r w:rsidR="00FE58C8" w:rsidRPr="0046390E">
        <w:rPr>
          <w:rFonts w:ascii="Times New Roman" w:hAnsi="Times New Roman"/>
          <w:sz w:val="28"/>
          <w:szCs w:val="28"/>
        </w:rPr>
        <w:t>исполнительной власти, местного</w:t>
      </w:r>
      <w:r w:rsidRPr="0046390E">
        <w:rPr>
          <w:rFonts w:ascii="Times New Roman" w:hAnsi="Times New Roman"/>
          <w:sz w:val="28"/>
          <w:szCs w:val="28"/>
        </w:rPr>
        <w:t xml:space="preserve"> самоуправления</w:t>
      </w:r>
      <w:r w:rsidR="00851C70" w:rsidRPr="0046390E">
        <w:rPr>
          <w:rFonts w:ascii="Times New Roman" w:hAnsi="Times New Roman"/>
          <w:sz w:val="28"/>
          <w:szCs w:val="28"/>
        </w:rPr>
        <w:t>,</w:t>
      </w:r>
      <w:r w:rsidRPr="0046390E">
        <w:rPr>
          <w:rFonts w:ascii="Times New Roman" w:hAnsi="Times New Roman"/>
          <w:sz w:val="28"/>
          <w:szCs w:val="28"/>
        </w:rPr>
        <w:t xml:space="preserve"> в отношении которого проводится проверка, одновременно с предъявлением служебных удостоверений. По требованию подлежащих проверке органов </w:t>
      </w:r>
      <w:r w:rsidR="00FE58C8" w:rsidRPr="0046390E">
        <w:rPr>
          <w:rFonts w:ascii="Times New Roman" w:hAnsi="Times New Roman"/>
          <w:sz w:val="28"/>
          <w:szCs w:val="28"/>
        </w:rPr>
        <w:t>исполнительной власти, местного</w:t>
      </w:r>
      <w:r w:rsidR="00851C70" w:rsidRPr="0046390E">
        <w:rPr>
          <w:rFonts w:ascii="Times New Roman" w:hAnsi="Times New Roman"/>
          <w:sz w:val="28"/>
          <w:szCs w:val="28"/>
        </w:rPr>
        <w:t xml:space="preserve"> самоуправления</w:t>
      </w:r>
      <w:r w:rsidRPr="0046390E">
        <w:rPr>
          <w:rFonts w:ascii="Times New Roman" w:hAnsi="Times New Roman"/>
          <w:sz w:val="28"/>
          <w:szCs w:val="28"/>
        </w:rPr>
        <w:t xml:space="preserve"> должностные лица уполномоченного органа обязаны представить информацию об уполномоченном органе, а также об экспертах, экспертных организациях в целях подтверждения своих полномочий.</w:t>
      </w:r>
    </w:p>
    <w:p w:rsidR="000C7FBC" w:rsidRPr="0046390E" w:rsidRDefault="00531DF4"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Проверки в отношении органов</w:t>
      </w:r>
      <w:r w:rsidR="00D64548" w:rsidRPr="0046390E">
        <w:rPr>
          <w:rFonts w:ascii="Times New Roman" w:hAnsi="Times New Roman"/>
          <w:sz w:val="28"/>
          <w:szCs w:val="28"/>
        </w:rPr>
        <w:t xml:space="preserve"> </w:t>
      </w:r>
      <w:r w:rsidR="00FE58C8" w:rsidRPr="0046390E">
        <w:rPr>
          <w:rFonts w:ascii="Times New Roman" w:hAnsi="Times New Roman"/>
          <w:sz w:val="28"/>
          <w:szCs w:val="28"/>
        </w:rPr>
        <w:t>исполнительной власти, местного</w:t>
      </w:r>
      <w:r w:rsidR="00851C70" w:rsidRPr="0046390E">
        <w:rPr>
          <w:rFonts w:ascii="Times New Roman" w:hAnsi="Times New Roman"/>
          <w:sz w:val="28"/>
          <w:szCs w:val="28"/>
        </w:rPr>
        <w:t xml:space="preserve"> самоуправления</w:t>
      </w:r>
      <w:r w:rsidR="000C7FBC" w:rsidRPr="0046390E">
        <w:rPr>
          <w:rFonts w:ascii="Times New Roman" w:hAnsi="Times New Roman"/>
          <w:sz w:val="28"/>
          <w:szCs w:val="28"/>
        </w:rPr>
        <w:t xml:space="preserve"> проводятся только должностным лицом или должностными лицами уполномоченного органа, которые указаны в приказе </w:t>
      </w:r>
      <w:r w:rsidR="00851C70" w:rsidRPr="0046390E">
        <w:rPr>
          <w:rFonts w:ascii="Times New Roman" w:hAnsi="Times New Roman"/>
          <w:sz w:val="28"/>
          <w:szCs w:val="28"/>
        </w:rPr>
        <w:t>руководителя (заместителя руководителя) уполномоченного органа</w:t>
      </w:r>
      <w:r w:rsidR="000C7FBC" w:rsidRPr="0046390E">
        <w:rPr>
          <w:rFonts w:ascii="Times New Roman" w:hAnsi="Times New Roman"/>
          <w:sz w:val="28"/>
          <w:szCs w:val="28"/>
        </w:rPr>
        <w:t xml:space="preserve"> о проведении проверки.</w:t>
      </w:r>
    </w:p>
    <w:p w:rsidR="000C7FBC" w:rsidRPr="0046390E" w:rsidRDefault="000C7FBC" w:rsidP="0046390E">
      <w:pPr>
        <w:autoSpaceDE w:val="0"/>
        <w:autoSpaceDN w:val="0"/>
        <w:adjustRightInd w:val="0"/>
        <w:ind w:firstLine="709"/>
        <w:jc w:val="both"/>
        <w:rPr>
          <w:rFonts w:ascii="Times New Roman" w:hAnsi="Times New Roman"/>
          <w:sz w:val="28"/>
          <w:szCs w:val="28"/>
        </w:rPr>
      </w:pPr>
      <w:proofErr w:type="gramStart"/>
      <w:r w:rsidRPr="0046390E">
        <w:rPr>
          <w:rFonts w:ascii="Times New Roman" w:hAnsi="Times New Roman"/>
          <w:sz w:val="28"/>
          <w:szCs w:val="28"/>
        </w:rPr>
        <w:t>О проведении внеплановой выездной проверки орган</w:t>
      </w:r>
      <w:r w:rsidR="00D64548" w:rsidRPr="0046390E">
        <w:rPr>
          <w:rFonts w:ascii="Times New Roman" w:hAnsi="Times New Roman"/>
          <w:sz w:val="28"/>
          <w:szCs w:val="28"/>
        </w:rPr>
        <w:t xml:space="preserve"> </w:t>
      </w:r>
      <w:r w:rsidR="00FE58C8" w:rsidRPr="0046390E">
        <w:rPr>
          <w:rFonts w:ascii="Times New Roman" w:hAnsi="Times New Roman"/>
          <w:sz w:val="28"/>
          <w:szCs w:val="28"/>
        </w:rPr>
        <w:t xml:space="preserve">исполнительной власти, местного </w:t>
      </w:r>
      <w:r w:rsidRPr="0046390E">
        <w:rPr>
          <w:rFonts w:ascii="Times New Roman" w:hAnsi="Times New Roman"/>
          <w:sz w:val="28"/>
          <w:szCs w:val="28"/>
        </w:rPr>
        <w:t>самоуправления уведомля</w:t>
      </w:r>
      <w:r w:rsidR="00851C70" w:rsidRPr="0046390E">
        <w:rPr>
          <w:rFonts w:ascii="Times New Roman" w:hAnsi="Times New Roman"/>
          <w:sz w:val="28"/>
          <w:szCs w:val="28"/>
        </w:rPr>
        <w:t>ет</w:t>
      </w:r>
      <w:r w:rsidRPr="0046390E">
        <w:rPr>
          <w:rFonts w:ascii="Times New Roman" w:hAnsi="Times New Roman"/>
          <w:sz w:val="28"/>
          <w:szCs w:val="28"/>
        </w:rPr>
        <w:t>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органа</w:t>
      </w:r>
      <w:r w:rsidR="00D64548" w:rsidRPr="0046390E">
        <w:rPr>
          <w:rFonts w:ascii="Times New Roman" w:hAnsi="Times New Roman"/>
          <w:sz w:val="28"/>
          <w:szCs w:val="28"/>
        </w:rPr>
        <w:t xml:space="preserve"> </w:t>
      </w:r>
      <w:r w:rsidR="00FE58C8" w:rsidRPr="0046390E">
        <w:rPr>
          <w:rFonts w:ascii="Times New Roman" w:hAnsi="Times New Roman"/>
          <w:sz w:val="28"/>
          <w:szCs w:val="28"/>
        </w:rPr>
        <w:t>исполнительной власти, местного</w:t>
      </w:r>
      <w:r w:rsidR="00851C70" w:rsidRPr="0046390E">
        <w:rPr>
          <w:rFonts w:ascii="Times New Roman" w:hAnsi="Times New Roman"/>
          <w:sz w:val="28"/>
          <w:szCs w:val="28"/>
        </w:rPr>
        <w:t xml:space="preserve"> самоуправления</w:t>
      </w:r>
      <w:r w:rsidRPr="0046390E">
        <w:rPr>
          <w:rFonts w:ascii="Times New Roman" w:hAnsi="Times New Roman"/>
          <w:sz w:val="28"/>
          <w:szCs w:val="28"/>
        </w:rPr>
        <w:t>, если такой адрес содержится в Едином государственном реестре юридических лиц либо</w:t>
      </w:r>
      <w:proofErr w:type="gramEnd"/>
      <w:r w:rsidRPr="0046390E">
        <w:rPr>
          <w:rFonts w:ascii="Times New Roman" w:hAnsi="Times New Roman"/>
          <w:sz w:val="28"/>
          <w:szCs w:val="28"/>
        </w:rPr>
        <w:t xml:space="preserve"> ранее был</w:t>
      </w:r>
      <w:r w:rsidR="00851C70" w:rsidRPr="0046390E">
        <w:rPr>
          <w:rFonts w:ascii="Times New Roman" w:hAnsi="Times New Roman"/>
          <w:sz w:val="28"/>
          <w:szCs w:val="28"/>
        </w:rPr>
        <w:t xml:space="preserve"> представлен</w:t>
      </w:r>
      <w:r w:rsidRPr="0046390E">
        <w:rPr>
          <w:rFonts w:ascii="Times New Roman" w:hAnsi="Times New Roman"/>
          <w:sz w:val="28"/>
          <w:szCs w:val="28"/>
        </w:rPr>
        <w:t xml:space="preserve"> органом </w:t>
      </w:r>
      <w:r w:rsidR="00FE58C8" w:rsidRPr="0046390E">
        <w:rPr>
          <w:rFonts w:ascii="Times New Roman" w:hAnsi="Times New Roman"/>
          <w:sz w:val="28"/>
          <w:szCs w:val="28"/>
        </w:rPr>
        <w:t xml:space="preserve">исполнительной власти, местного </w:t>
      </w:r>
      <w:r w:rsidRPr="0046390E">
        <w:rPr>
          <w:rFonts w:ascii="Times New Roman" w:hAnsi="Times New Roman"/>
          <w:sz w:val="28"/>
          <w:szCs w:val="28"/>
        </w:rPr>
        <w:t>самоуправления</w:t>
      </w:r>
      <w:r w:rsidR="00851C70" w:rsidRPr="0046390E">
        <w:rPr>
          <w:rFonts w:ascii="Times New Roman" w:hAnsi="Times New Roman"/>
          <w:sz w:val="28"/>
          <w:szCs w:val="28"/>
        </w:rPr>
        <w:t xml:space="preserve"> </w:t>
      </w:r>
      <w:r w:rsidRPr="0046390E">
        <w:rPr>
          <w:rFonts w:ascii="Times New Roman" w:hAnsi="Times New Roman"/>
          <w:sz w:val="28"/>
          <w:szCs w:val="28"/>
        </w:rPr>
        <w:t>в уполномоченный орган.</w:t>
      </w:r>
    </w:p>
    <w:p w:rsidR="00BA6A2E" w:rsidRPr="0046390E" w:rsidRDefault="004A4B88"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9</w:t>
      </w:r>
      <w:r w:rsidR="0046390E">
        <w:rPr>
          <w:rFonts w:ascii="Times New Roman" w:hAnsi="Times New Roman"/>
          <w:sz w:val="28"/>
          <w:szCs w:val="28"/>
        </w:rPr>
        <w:t>. </w:t>
      </w:r>
      <w:r w:rsidR="00BA6A2E" w:rsidRPr="0046390E">
        <w:rPr>
          <w:rFonts w:ascii="Times New Roman" w:hAnsi="Times New Roman"/>
          <w:sz w:val="28"/>
          <w:szCs w:val="28"/>
        </w:rPr>
        <w:t xml:space="preserve">Срок проведения проверки </w:t>
      </w:r>
      <w:r w:rsidR="0023686F" w:rsidRPr="0046390E">
        <w:rPr>
          <w:rFonts w:ascii="Times New Roman" w:hAnsi="Times New Roman"/>
          <w:sz w:val="28"/>
          <w:szCs w:val="28"/>
        </w:rPr>
        <w:t>органов</w:t>
      </w:r>
      <w:r w:rsidR="00D64548" w:rsidRPr="0046390E">
        <w:rPr>
          <w:rFonts w:ascii="Times New Roman" w:hAnsi="Times New Roman"/>
          <w:sz w:val="28"/>
          <w:szCs w:val="28"/>
        </w:rPr>
        <w:t xml:space="preserve"> </w:t>
      </w:r>
      <w:r w:rsidR="00FE58C8" w:rsidRPr="0046390E">
        <w:rPr>
          <w:rFonts w:ascii="Times New Roman" w:hAnsi="Times New Roman"/>
          <w:sz w:val="28"/>
          <w:szCs w:val="28"/>
        </w:rPr>
        <w:t xml:space="preserve">исполнительной власти, местного </w:t>
      </w:r>
      <w:r w:rsidR="00BA6A2E" w:rsidRPr="0046390E">
        <w:rPr>
          <w:rFonts w:ascii="Times New Roman" w:hAnsi="Times New Roman"/>
          <w:sz w:val="28"/>
          <w:szCs w:val="28"/>
        </w:rPr>
        <w:t>самоуправления не может превышать двадцать рабочих дней.</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По результатам проверки</w:t>
      </w:r>
      <w:r w:rsidR="0023686F" w:rsidRPr="0046390E">
        <w:rPr>
          <w:rFonts w:ascii="Times New Roman" w:hAnsi="Times New Roman"/>
          <w:sz w:val="28"/>
          <w:szCs w:val="28"/>
        </w:rPr>
        <w:t xml:space="preserve"> органов</w:t>
      </w:r>
      <w:r w:rsidR="00D64548" w:rsidRPr="0046390E">
        <w:rPr>
          <w:rFonts w:ascii="Times New Roman" w:hAnsi="Times New Roman"/>
          <w:sz w:val="28"/>
          <w:szCs w:val="28"/>
        </w:rPr>
        <w:t xml:space="preserve"> </w:t>
      </w:r>
      <w:r w:rsidR="00FE58C8" w:rsidRPr="0046390E">
        <w:rPr>
          <w:rFonts w:ascii="Times New Roman" w:hAnsi="Times New Roman"/>
          <w:sz w:val="28"/>
          <w:szCs w:val="28"/>
        </w:rPr>
        <w:t xml:space="preserve">исполнительной власти, местного </w:t>
      </w:r>
      <w:r w:rsidRPr="0046390E">
        <w:rPr>
          <w:rFonts w:ascii="Times New Roman" w:hAnsi="Times New Roman"/>
          <w:sz w:val="28"/>
          <w:szCs w:val="28"/>
        </w:rPr>
        <w:t>самоуправления должностными лицами</w:t>
      </w:r>
      <w:r w:rsidR="0023686F" w:rsidRPr="0046390E">
        <w:rPr>
          <w:rFonts w:ascii="Times New Roman" w:hAnsi="Times New Roman"/>
          <w:sz w:val="28"/>
          <w:szCs w:val="28"/>
        </w:rPr>
        <w:t xml:space="preserve"> уполномоченного органа</w:t>
      </w:r>
      <w:r w:rsidRPr="0046390E">
        <w:rPr>
          <w:rFonts w:ascii="Times New Roman" w:hAnsi="Times New Roman"/>
          <w:sz w:val="28"/>
          <w:szCs w:val="28"/>
        </w:rPr>
        <w:t xml:space="preserve"> составляется акт проверки.</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В акте проверки указываются:</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дата, время и место составления акта проверки;</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наименование</w:t>
      </w:r>
      <w:r w:rsidR="0023686F" w:rsidRPr="0046390E">
        <w:rPr>
          <w:rFonts w:ascii="Times New Roman" w:hAnsi="Times New Roman"/>
          <w:sz w:val="28"/>
          <w:szCs w:val="28"/>
        </w:rPr>
        <w:t xml:space="preserve"> уполномоченного</w:t>
      </w:r>
      <w:r w:rsidRPr="0046390E">
        <w:rPr>
          <w:rFonts w:ascii="Times New Roman" w:hAnsi="Times New Roman"/>
          <w:sz w:val="28"/>
          <w:szCs w:val="28"/>
        </w:rPr>
        <w:t xml:space="preserve"> органа, проводившего проверку;</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дата и номер приказа о проведении проверки;</w:t>
      </w:r>
    </w:p>
    <w:p w:rsidR="00BA6A2E" w:rsidRPr="0046390E" w:rsidRDefault="00BA6A2E" w:rsidP="0046390E">
      <w:pPr>
        <w:autoSpaceDE w:val="0"/>
        <w:autoSpaceDN w:val="0"/>
        <w:adjustRightInd w:val="0"/>
        <w:ind w:firstLine="709"/>
        <w:jc w:val="both"/>
        <w:rPr>
          <w:rFonts w:ascii="Times New Roman" w:hAnsi="Times New Roman"/>
          <w:sz w:val="28"/>
          <w:szCs w:val="28"/>
        </w:rPr>
      </w:pPr>
      <w:proofErr w:type="gramStart"/>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фамилия, имя, отчество и должность должностного лица (должностных лиц)</w:t>
      </w:r>
      <w:r w:rsidR="0046390E">
        <w:rPr>
          <w:rFonts w:ascii="Times New Roman" w:hAnsi="Times New Roman"/>
          <w:sz w:val="28"/>
          <w:szCs w:val="28"/>
        </w:rPr>
        <w:t xml:space="preserve"> уполномоченного органа</w:t>
      </w:r>
      <w:r w:rsidR="009D0631">
        <w:rPr>
          <w:rFonts w:ascii="Times New Roman" w:hAnsi="Times New Roman"/>
          <w:sz w:val="28"/>
          <w:szCs w:val="28"/>
        </w:rPr>
        <w:t>,</w:t>
      </w:r>
      <w:r w:rsidRPr="0046390E">
        <w:rPr>
          <w:rFonts w:ascii="Times New Roman" w:hAnsi="Times New Roman"/>
          <w:sz w:val="28"/>
          <w:szCs w:val="28"/>
        </w:rPr>
        <w:t xml:space="preserve"> проводившего (проводивших) проверку;</w:t>
      </w:r>
      <w:proofErr w:type="gramEnd"/>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xml:space="preserve">- наименование проверяемого </w:t>
      </w:r>
      <w:r w:rsidR="0023686F" w:rsidRPr="0046390E">
        <w:rPr>
          <w:rFonts w:ascii="Times New Roman" w:hAnsi="Times New Roman"/>
          <w:sz w:val="28"/>
          <w:szCs w:val="28"/>
        </w:rPr>
        <w:t>органа</w:t>
      </w:r>
      <w:r w:rsidR="00D64548" w:rsidRPr="0046390E">
        <w:rPr>
          <w:rFonts w:ascii="Times New Roman" w:hAnsi="Times New Roman"/>
          <w:sz w:val="28"/>
          <w:szCs w:val="28"/>
        </w:rPr>
        <w:t xml:space="preserve"> </w:t>
      </w:r>
      <w:r w:rsidR="00FE58C8" w:rsidRPr="0046390E">
        <w:rPr>
          <w:rFonts w:ascii="Times New Roman" w:hAnsi="Times New Roman"/>
          <w:sz w:val="28"/>
          <w:szCs w:val="28"/>
        </w:rPr>
        <w:t xml:space="preserve">исполнительной власти, местного </w:t>
      </w:r>
      <w:r w:rsidRPr="0046390E">
        <w:rPr>
          <w:rFonts w:ascii="Times New Roman" w:hAnsi="Times New Roman"/>
          <w:sz w:val="28"/>
          <w:szCs w:val="28"/>
        </w:rPr>
        <w:t>самоуправления, а также фамилия, имя, отчество и должность руководителя</w:t>
      </w:r>
      <w:r w:rsidR="008474C3" w:rsidRPr="0046390E">
        <w:rPr>
          <w:rFonts w:ascii="Times New Roman" w:hAnsi="Times New Roman"/>
          <w:sz w:val="28"/>
          <w:szCs w:val="28"/>
        </w:rPr>
        <w:t>, иного должностного лица</w:t>
      </w:r>
      <w:r w:rsidRPr="0046390E">
        <w:rPr>
          <w:rFonts w:ascii="Times New Roman" w:hAnsi="Times New Roman"/>
          <w:sz w:val="28"/>
          <w:szCs w:val="28"/>
        </w:rPr>
        <w:t xml:space="preserve"> или уполномоченного представителя, присутствующих при проведении проверки;</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сведения о привлекаемых к проведению проверки экспертах (в случае их привлечения);</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дата, время, продолжительность и место проведения проверки;</w:t>
      </w:r>
    </w:p>
    <w:p w:rsidR="00BA6A2E" w:rsidRPr="0046390E" w:rsidRDefault="0046390E" w:rsidP="0046390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BA6A2E" w:rsidRPr="0046390E">
        <w:rPr>
          <w:rFonts w:ascii="Times New Roman" w:hAnsi="Times New Roman"/>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BA6A2E" w:rsidRPr="0046390E" w:rsidRDefault="00BA6A2E" w:rsidP="0046390E">
      <w:pPr>
        <w:autoSpaceDE w:val="0"/>
        <w:autoSpaceDN w:val="0"/>
        <w:adjustRightInd w:val="0"/>
        <w:ind w:firstLine="709"/>
        <w:jc w:val="both"/>
        <w:rPr>
          <w:rFonts w:ascii="Times New Roman" w:hAnsi="Times New Roman"/>
          <w:sz w:val="28"/>
          <w:szCs w:val="28"/>
        </w:rPr>
      </w:pPr>
      <w:proofErr w:type="gramStart"/>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сведения об ознакомлении или отказе в ознакомлении с актом проверки руководителя</w:t>
      </w:r>
      <w:r w:rsidR="008474C3" w:rsidRPr="0046390E">
        <w:rPr>
          <w:rFonts w:ascii="Times New Roman" w:hAnsi="Times New Roman"/>
          <w:sz w:val="28"/>
          <w:szCs w:val="28"/>
        </w:rPr>
        <w:t>, иного должностного лица</w:t>
      </w:r>
      <w:r w:rsidRPr="0046390E">
        <w:rPr>
          <w:rFonts w:ascii="Times New Roman" w:hAnsi="Times New Roman"/>
          <w:sz w:val="28"/>
          <w:szCs w:val="28"/>
        </w:rPr>
        <w:t xml:space="preserve"> </w:t>
      </w:r>
      <w:r w:rsidR="0023686F" w:rsidRPr="0046390E">
        <w:rPr>
          <w:rFonts w:ascii="Times New Roman" w:hAnsi="Times New Roman"/>
          <w:sz w:val="28"/>
          <w:szCs w:val="28"/>
        </w:rPr>
        <w:t>или уполномоченного представителя органа</w:t>
      </w:r>
      <w:r w:rsidR="00D64548" w:rsidRPr="0046390E">
        <w:rPr>
          <w:rFonts w:ascii="Times New Roman" w:hAnsi="Times New Roman"/>
          <w:sz w:val="28"/>
          <w:szCs w:val="28"/>
        </w:rPr>
        <w:t xml:space="preserve"> </w:t>
      </w:r>
      <w:r w:rsidR="00FE58C8" w:rsidRPr="0046390E">
        <w:rPr>
          <w:rFonts w:ascii="Times New Roman" w:hAnsi="Times New Roman"/>
          <w:sz w:val="28"/>
          <w:szCs w:val="28"/>
        </w:rPr>
        <w:t xml:space="preserve">исполнительной власти, местного </w:t>
      </w:r>
      <w:r w:rsidR="0023686F" w:rsidRPr="0046390E">
        <w:rPr>
          <w:rFonts w:ascii="Times New Roman" w:hAnsi="Times New Roman"/>
          <w:sz w:val="28"/>
          <w:szCs w:val="28"/>
        </w:rPr>
        <w:t>самоуправления</w:t>
      </w:r>
      <w:r w:rsidRPr="0046390E">
        <w:rPr>
          <w:rFonts w:ascii="Times New Roman" w:hAnsi="Times New Roman"/>
          <w:sz w:val="28"/>
          <w:szCs w:val="28"/>
        </w:rPr>
        <w:t>,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его отсутствием;</w:t>
      </w:r>
      <w:proofErr w:type="gramEnd"/>
    </w:p>
    <w:p w:rsidR="00BA6A2E" w:rsidRPr="0046390E" w:rsidRDefault="00BA6A2E" w:rsidP="0046390E">
      <w:pPr>
        <w:autoSpaceDE w:val="0"/>
        <w:autoSpaceDN w:val="0"/>
        <w:adjustRightInd w:val="0"/>
        <w:ind w:firstLine="709"/>
        <w:jc w:val="both"/>
        <w:rPr>
          <w:rFonts w:ascii="Times New Roman" w:hAnsi="Times New Roman"/>
          <w:sz w:val="28"/>
          <w:szCs w:val="28"/>
        </w:rPr>
      </w:pPr>
      <w:proofErr w:type="gramStart"/>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подпись (подписи) должностного лица (должностных лиц)</w:t>
      </w:r>
      <w:r w:rsidR="0023686F" w:rsidRPr="0046390E">
        <w:rPr>
          <w:rFonts w:ascii="Times New Roman" w:hAnsi="Times New Roman"/>
          <w:sz w:val="28"/>
          <w:szCs w:val="28"/>
        </w:rPr>
        <w:t xml:space="preserve"> уполномоченного органа</w:t>
      </w:r>
      <w:r w:rsidRPr="0046390E">
        <w:rPr>
          <w:rFonts w:ascii="Times New Roman" w:hAnsi="Times New Roman"/>
          <w:sz w:val="28"/>
          <w:szCs w:val="28"/>
        </w:rPr>
        <w:t>, проводившего (проводивших) проверку.</w:t>
      </w:r>
      <w:proofErr w:type="gramEnd"/>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xml:space="preserve">К акту проверки прилагаются пояснения </w:t>
      </w:r>
      <w:r w:rsidR="0023686F" w:rsidRPr="0046390E">
        <w:rPr>
          <w:rFonts w:ascii="Times New Roman" w:hAnsi="Times New Roman"/>
          <w:sz w:val="28"/>
          <w:szCs w:val="28"/>
        </w:rPr>
        <w:t>руководителя</w:t>
      </w:r>
      <w:r w:rsidR="0046390E">
        <w:rPr>
          <w:rFonts w:ascii="Times New Roman" w:hAnsi="Times New Roman"/>
          <w:sz w:val="28"/>
          <w:szCs w:val="28"/>
        </w:rPr>
        <w:t xml:space="preserve">, иного должностного лица </w:t>
      </w:r>
      <w:r w:rsidR="0023686F" w:rsidRPr="0046390E">
        <w:rPr>
          <w:rFonts w:ascii="Times New Roman" w:hAnsi="Times New Roman"/>
          <w:sz w:val="28"/>
          <w:szCs w:val="28"/>
        </w:rPr>
        <w:t xml:space="preserve">или уполномоченного представителя </w:t>
      </w:r>
      <w:r w:rsidRPr="0046390E">
        <w:rPr>
          <w:rFonts w:ascii="Times New Roman" w:hAnsi="Times New Roman"/>
          <w:sz w:val="28"/>
          <w:szCs w:val="28"/>
        </w:rPr>
        <w:t>орган</w:t>
      </w:r>
      <w:r w:rsidR="0023686F" w:rsidRPr="0046390E">
        <w:rPr>
          <w:rFonts w:ascii="Times New Roman" w:hAnsi="Times New Roman"/>
          <w:sz w:val="28"/>
          <w:szCs w:val="28"/>
        </w:rPr>
        <w:t>а</w:t>
      </w:r>
      <w:r w:rsidR="00D64548" w:rsidRPr="0046390E">
        <w:rPr>
          <w:rFonts w:ascii="Times New Roman" w:hAnsi="Times New Roman"/>
          <w:sz w:val="28"/>
          <w:szCs w:val="28"/>
        </w:rPr>
        <w:t xml:space="preserve"> </w:t>
      </w:r>
      <w:r w:rsidR="00FE58C8" w:rsidRPr="0046390E">
        <w:rPr>
          <w:rFonts w:ascii="Times New Roman" w:hAnsi="Times New Roman"/>
          <w:sz w:val="28"/>
          <w:szCs w:val="28"/>
        </w:rPr>
        <w:t xml:space="preserve">исполнительной власти, местного </w:t>
      </w:r>
      <w:r w:rsidRPr="0046390E">
        <w:rPr>
          <w:rFonts w:ascii="Times New Roman" w:hAnsi="Times New Roman"/>
          <w:sz w:val="28"/>
          <w:szCs w:val="28"/>
        </w:rPr>
        <w:t>самоуправления по выявленным нарушениям</w:t>
      </w:r>
      <w:r w:rsidR="0038764D" w:rsidRPr="0046390E">
        <w:rPr>
          <w:rFonts w:ascii="Times New Roman" w:hAnsi="Times New Roman"/>
          <w:sz w:val="28"/>
          <w:szCs w:val="28"/>
        </w:rPr>
        <w:t xml:space="preserve">, протоколы или заключения проведенных исследований, испытаний и экспертиз, предписания об устранении выявленных нарушений </w:t>
      </w:r>
      <w:r w:rsidRPr="0046390E">
        <w:rPr>
          <w:rFonts w:ascii="Times New Roman" w:hAnsi="Times New Roman"/>
          <w:sz w:val="28"/>
          <w:szCs w:val="28"/>
        </w:rPr>
        <w:t>и иные связанные с результатами проверки документы или их копии.</w:t>
      </w:r>
    </w:p>
    <w:p w:rsidR="00D64548" w:rsidRPr="0046390E" w:rsidRDefault="00D64548"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Акт проверки оформляется непосредственно после завершения</w:t>
      </w:r>
      <w:r w:rsidR="0046390E">
        <w:rPr>
          <w:rFonts w:ascii="Times New Roman" w:hAnsi="Times New Roman"/>
          <w:sz w:val="28"/>
          <w:szCs w:val="28"/>
        </w:rPr>
        <w:t xml:space="preserve"> проверки</w:t>
      </w:r>
      <w:r w:rsidRPr="0046390E">
        <w:rPr>
          <w:rFonts w:ascii="Times New Roman" w:hAnsi="Times New Roman"/>
          <w:sz w:val="28"/>
          <w:szCs w:val="28"/>
        </w:rPr>
        <w:t xml:space="preserve"> в двух экземплярах, один из которых с копиями приложений вручается руководителю, иному должностному лицу или уполномоченному представителю органа </w:t>
      </w:r>
      <w:r w:rsidR="00FE58C8" w:rsidRPr="0046390E">
        <w:rPr>
          <w:rFonts w:ascii="Times New Roman" w:hAnsi="Times New Roman"/>
          <w:sz w:val="28"/>
          <w:szCs w:val="28"/>
        </w:rPr>
        <w:t xml:space="preserve">исполнительной власти, местного </w:t>
      </w:r>
      <w:r w:rsidRPr="0046390E">
        <w:rPr>
          <w:rFonts w:ascii="Times New Roman" w:hAnsi="Times New Roman"/>
          <w:sz w:val="28"/>
          <w:szCs w:val="28"/>
        </w:rPr>
        <w:t>самоуправления под расписку об ознакомлении либо об отказе в ознакомлении с актом проверки.</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В случае</w:t>
      </w:r>
      <w:proofErr w:type="gramStart"/>
      <w:r w:rsidRPr="0046390E">
        <w:rPr>
          <w:rFonts w:ascii="Times New Roman" w:hAnsi="Times New Roman"/>
          <w:sz w:val="28"/>
          <w:szCs w:val="28"/>
        </w:rPr>
        <w:t>,</w:t>
      </w:r>
      <w:proofErr w:type="gramEnd"/>
      <w:r w:rsidRPr="0046390E">
        <w:rPr>
          <w:rFonts w:ascii="Times New Roman" w:hAnsi="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экспертиз, акт проверки составляется в срок, не превышающий трех рабочих дней после их завершения.</w:t>
      </w:r>
    </w:p>
    <w:p w:rsidR="00BA6A2E" w:rsidRPr="0046390E" w:rsidRDefault="00BA6A2E" w:rsidP="0046390E">
      <w:pPr>
        <w:autoSpaceDE w:val="0"/>
        <w:autoSpaceDN w:val="0"/>
        <w:adjustRightInd w:val="0"/>
        <w:ind w:firstLine="709"/>
        <w:jc w:val="both"/>
        <w:rPr>
          <w:rFonts w:ascii="Times New Roman" w:hAnsi="Times New Roman"/>
          <w:sz w:val="28"/>
          <w:szCs w:val="28"/>
        </w:rPr>
      </w:pPr>
      <w:proofErr w:type="gramStart"/>
      <w:r w:rsidRPr="0046390E">
        <w:rPr>
          <w:rFonts w:ascii="Times New Roman" w:hAnsi="Times New Roman"/>
          <w:sz w:val="28"/>
          <w:szCs w:val="28"/>
        </w:rPr>
        <w:t xml:space="preserve">В случае отсутствия </w:t>
      </w:r>
      <w:r w:rsidR="0023686F" w:rsidRPr="0046390E">
        <w:rPr>
          <w:rFonts w:ascii="Times New Roman" w:hAnsi="Times New Roman"/>
          <w:sz w:val="28"/>
          <w:szCs w:val="28"/>
        </w:rPr>
        <w:t>руководителя</w:t>
      </w:r>
      <w:r w:rsidR="008474C3" w:rsidRPr="0046390E">
        <w:rPr>
          <w:rFonts w:ascii="Times New Roman" w:hAnsi="Times New Roman"/>
          <w:sz w:val="28"/>
          <w:szCs w:val="28"/>
        </w:rPr>
        <w:t>, иного должностного лица</w:t>
      </w:r>
      <w:r w:rsidR="0023686F" w:rsidRPr="0046390E">
        <w:rPr>
          <w:rFonts w:ascii="Times New Roman" w:hAnsi="Times New Roman"/>
          <w:sz w:val="28"/>
          <w:szCs w:val="28"/>
        </w:rPr>
        <w:t xml:space="preserve"> или уполномоченного представителя </w:t>
      </w:r>
      <w:r w:rsidRPr="0046390E">
        <w:rPr>
          <w:rFonts w:ascii="Times New Roman" w:hAnsi="Times New Roman"/>
          <w:sz w:val="28"/>
          <w:szCs w:val="28"/>
        </w:rPr>
        <w:t>органа</w:t>
      </w:r>
      <w:r w:rsidR="00D64548" w:rsidRPr="0046390E">
        <w:rPr>
          <w:rFonts w:ascii="Times New Roman" w:hAnsi="Times New Roman"/>
          <w:sz w:val="28"/>
          <w:szCs w:val="28"/>
        </w:rPr>
        <w:t xml:space="preserve"> </w:t>
      </w:r>
      <w:r w:rsidR="00FE58C8" w:rsidRPr="0046390E">
        <w:rPr>
          <w:rFonts w:ascii="Times New Roman" w:hAnsi="Times New Roman"/>
          <w:sz w:val="28"/>
          <w:szCs w:val="28"/>
        </w:rPr>
        <w:t xml:space="preserve">исполнительной власти, местного </w:t>
      </w:r>
      <w:r w:rsidRPr="0046390E">
        <w:rPr>
          <w:rFonts w:ascii="Times New Roman" w:hAnsi="Times New Roman"/>
          <w:sz w:val="28"/>
          <w:szCs w:val="28"/>
        </w:rPr>
        <w:t>самоуправления, а также в случае их отказа в ознакомлении с актом проверки в акте проверки делается соответствующая запись, подтверждаемая подписью (подписями) должностного лица (должностных лиц)</w:t>
      </w:r>
      <w:r w:rsidR="0023686F" w:rsidRPr="0046390E">
        <w:rPr>
          <w:rFonts w:ascii="Times New Roman" w:hAnsi="Times New Roman"/>
          <w:sz w:val="28"/>
          <w:szCs w:val="28"/>
        </w:rPr>
        <w:t xml:space="preserve"> уполномоченного органа</w:t>
      </w:r>
      <w:r w:rsidRPr="0046390E">
        <w:rPr>
          <w:rFonts w:ascii="Times New Roman" w:hAnsi="Times New Roman"/>
          <w:sz w:val="28"/>
          <w:szCs w:val="28"/>
        </w:rPr>
        <w:t>, проводившего (проводивших) проверку, и данный акт с копиями приложений направляется заказным почтовым отправлением с уведомлением о вручении.</w:t>
      </w:r>
      <w:proofErr w:type="gramEnd"/>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 xml:space="preserve">Второй экземпляр акта проверки хранится в </w:t>
      </w:r>
      <w:r w:rsidR="0023686F" w:rsidRPr="0046390E">
        <w:rPr>
          <w:rFonts w:ascii="Times New Roman" w:hAnsi="Times New Roman"/>
          <w:sz w:val="28"/>
          <w:szCs w:val="28"/>
        </w:rPr>
        <w:t>уполномоченном органе</w:t>
      </w:r>
      <w:r w:rsidRPr="0046390E">
        <w:rPr>
          <w:rFonts w:ascii="Times New Roman" w:hAnsi="Times New Roman"/>
          <w:sz w:val="28"/>
          <w:szCs w:val="28"/>
        </w:rPr>
        <w:t>.</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По окончании проверки должностное лицо</w:t>
      </w:r>
      <w:r w:rsidR="0023686F" w:rsidRPr="0046390E">
        <w:rPr>
          <w:rFonts w:ascii="Times New Roman" w:hAnsi="Times New Roman"/>
          <w:sz w:val="28"/>
          <w:szCs w:val="28"/>
        </w:rPr>
        <w:t xml:space="preserve"> уполномоченного органа</w:t>
      </w:r>
      <w:r w:rsidRPr="0046390E">
        <w:rPr>
          <w:rFonts w:ascii="Times New Roman" w:hAnsi="Times New Roman"/>
          <w:sz w:val="28"/>
          <w:szCs w:val="28"/>
        </w:rPr>
        <w:t xml:space="preserve"> в журнале учета проверок органа</w:t>
      </w:r>
      <w:r w:rsidR="00D64548" w:rsidRPr="0046390E">
        <w:rPr>
          <w:rFonts w:ascii="Times New Roman" w:hAnsi="Times New Roman"/>
          <w:sz w:val="28"/>
          <w:szCs w:val="28"/>
        </w:rPr>
        <w:t xml:space="preserve"> </w:t>
      </w:r>
      <w:r w:rsidR="00FE58C8" w:rsidRPr="0046390E">
        <w:rPr>
          <w:rFonts w:ascii="Times New Roman" w:hAnsi="Times New Roman"/>
          <w:sz w:val="28"/>
          <w:szCs w:val="28"/>
        </w:rPr>
        <w:t xml:space="preserve">исполнительной власти, местного </w:t>
      </w:r>
      <w:r w:rsidRPr="0046390E">
        <w:rPr>
          <w:rFonts w:ascii="Times New Roman" w:hAnsi="Times New Roman"/>
          <w:sz w:val="28"/>
          <w:szCs w:val="28"/>
        </w:rPr>
        <w:t>самоуправления производит запись о проведенной проверке.</w:t>
      </w:r>
    </w:p>
    <w:p w:rsidR="00BA6A2E" w:rsidRPr="0046390E" w:rsidRDefault="00BA6A2E" w:rsidP="0046390E">
      <w:pPr>
        <w:pStyle w:val="cef1edeee2edeee9f2e5eaf1f2"/>
        <w:ind w:firstLine="709"/>
        <w:rPr>
          <w:rFonts w:cs="Times New Roman"/>
          <w:szCs w:val="28"/>
        </w:rPr>
      </w:pPr>
      <w:r w:rsidRPr="0046390E">
        <w:rPr>
          <w:rFonts w:cs="Times New Roman"/>
          <w:szCs w:val="28"/>
        </w:rPr>
        <w:t>При отсутствии журнала учета проверок в акте проверки делается соответствующая запись.</w:t>
      </w:r>
    </w:p>
    <w:p w:rsidR="00BA6A2E" w:rsidRPr="0046390E" w:rsidRDefault="004A4B88"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10</w:t>
      </w:r>
      <w:r w:rsidR="0046390E">
        <w:rPr>
          <w:rFonts w:ascii="Times New Roman" w:hAnsi="Times New Roman"/>
          <w:sz w:val="28"/>
          <w:szCs w:val="28"/>
        </w:rPr>
        <w:t>. </w:t>
      </w:r>
      <w:r w:rsidR="00FE58C8" w:rsidRPr="0046390E">
        <w:rPr>
          <w:rFonts w:ascii="Times New Roman" w:hAnsi="Times New Roman"/>
          <w:sz w:val="28"/>
          <w:szCs w:val="28"/>
        </w:rPr>
        <w:t>Органы исполнительной власти, местного</w:t>
      </w:r>
      <w:r w:rsidR="00BA6A2E" w:rsidRPr="0046390E">
        <w:rPr>
          <w:rFonts w:ascii="Times New Roman" w:hAnsi="Times New Roman"/>
          <w:sz w:val="28"/>
          <w:szCs w:val="28"/>
        </w:rPr>
        <w:t xml:space="preserve"> самоуправления при проведении проверки имеют право:</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получать от уполномоченного органа, его должностных лиц информацию, которая относится к предмету проверки и предоставление которой предусмотрено действующим законодательством;</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самоуправления</w:t>
      </w:r>
      <w:r w:rsidR="00F23A90" w:rsidRPr="0046390E">
        <w:rPr>
          <w:rFonts w:ascii="Times New Roman" w:hAnsi="Times New Roman"/>
          <w:sz w:val="28"/>
          <w:szCs w:val="28"/>
        </w:rPr>
        <w:t xml:space="preserve"> Рязанской области</w:t>
      </w:r>
      <w:r w:rsidRPr="0046390E">
        <w:rPr>
          <w:rFonts w:ascii="Times New Roman" w:hAnsi="Times New Roman"/>
          <w:sz w:val="28"/>
          <w:szCs w:val="28"/>
        </w:rPr>
        <w:t xml:space="preserve"> либо подведомственных государственным органам или органам местного самоуправления </w:t>
      </w:r>
      <w:r w:rsidR="00F23A90" w:rsidRPr="0046390E">
        <w:rPr>
          <w:rFonts w:ascii="Times New Roman" w:hAnsi="Times New Roman"/>
          <w:sz w:val="28"/>
          <w:szCs w:val="28"/>
        </w:rPr>
        <w:t xml:space="preserve">Рязанской области </w:t>
      </w:r>
      <w:r w:rsidRPr="0046390E">
        <w:rPr>
          <w:rFonts w:ascii="Times New Roman" w:hAnsi="Times New Roman"/>
          <w:sz w:val="28"/>
          <w:szCs w:val="28"/>
        </w:rPr>
        <w:t>организаций, в распоряжении которых находятся эти документы и (или) информация;</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BA6A2E" w:rsidRPr="0046390E" w:rsidRDefault="00BA6A2E" w:rsidP="0046390E">
      <w:pPr>
        <w:autoSpaceDE w:val="0"/>
        <w:autoSpaceDN w:val="0"/>
        <w:adjustRightInd w:val="0"/>
        <w:ind w:firstLine="709"/>
        <w:jc w:val="both"/>
        <w:rPr>
          <w:rFonts w:ascii="Times New Roman" w:hAnsi="Times New Roman"/>
          <w:sz w:val="28"/>
          <w:szCs w:val="28"/>
        </w:rPr>
      </w:pPr>
      <w:r w:rsidRPr="0046390E">
        <w:rPr>
          <w:rFonts w:ascii="Times New Roman" w:hAnsi="Times New Roman"/>
          <w:sz w:val="28"/>
          <w:szCs w:val="28"/>
        </w:rPr>
        <w:t>-</w:t>
      </w:r>
      <w:r w:rsidR="0046390E">
        <w:rPr>
          <w:rFonts w:ascii="Times New Roman" w:hAnsi="Times New Roman"/>
          <w:sz w:val="28"/>
          <w:szCs w:val="28"/>
        </w:rPr>
        <w:t> </w:t>
      </w:r>
      <w:r w:rsidRPr="0046390E">
        <w:rPr>
          <w:rFonts w:ascii="Times New Roman" w:hAnsi="Times New Roman"/>
          <w:sz w:val="28"/>
          <w:szCs w:val="28"/>
        </w:rPr>
        <w:t>обжаловать действия (бездействие) должностных лиц уполномоченного органа, повлекшие за собой нарушение прав органов</w:t>
      </w:r>
      <w:r w:rsidR="00D64548" w:rsidRPr="0046390E">
        <w:rPr>
          <w:rFonts w:ascii="Times New Roman" w:hAnsi="Times New Roman"/>
          <w:sz w:val="28"/>
          <w:szCs w:val="28"/>
        </w:rPr>
        <w:t xml:space="preserve"> </w:t>
      </w:r>
      <w:r w:rsidR="00FE58C8" w:rsidRPr="0046390E">
        <w:rPr>
          <w:rFonts w:ascii="Times New Roman" w:hAnsi="Times New Roman"/>
          <w:sz w:val="28"/>
          <w:szCs w:val="28"/>
        </w:rPr>
        <w:t xml:space="preserve">исполнительной власти, местного </w:t>
      </w:r>
      <w:r w:rsidRPr="0046390E">
        <w:rPr>
          <w:rFonts w:ascii="Times New Roman" w:hAnsi="Times New Roman"/>
          <w:sz w:val="28"/>
          <w:szCs w:val="28"/>
        </w:rPr>
        <w:t xml:space="preserve">самоуправления при проведении проверки, в административном и (или) судебном порядке в соответствии с законодательством Российской Федерации. </w:t>
      </w:r>
    </w:p>
    <w:p w:rsidR="0016758A" w:rsidRPr="0046390E" w:rsidRDefault="00851C70" w:rsidP="0046390E">
      <w:pPr>
        <w:pStyle w:val="cef1edeee2edeee9f2e5eaf1f2"/>
        <w:ind w:firstLine="709"/>
        <w:rPr>
          <w:rFonts w:cs="Times New Roman"/>
          <w:szCs w:val="28"/>
        </w:rPr>
      </w:pPr>
      <w:r w:rsidRPr="0046390E">
        <w:rPr>
          <w:rFonts w:cs="Times New Roman"/>
          <w:szCs w:val="28"/>
        </w:rPr>
        <w:t>1</w:t>
      </w:r>
      <w:r w:rsidR="004A4B88" w:rsidRPr="0046390E">
        <w:rPr>
          <w:rFonts w:cs="Times New Roman"/>
          <w:szCs w:val="28"/>
        </w:rPr>
        <w:t>1</w:t>
      </w:r>
      <w:r w:rsidR="0046390E">
        <w:rPr>
          <w:rFonts w:cs="Times New Roman"/>
          <w:szCs w:val="28"/>
        </w:rPr>
        <w:t>. </w:t>
      </w:r>
      <w:r w:rsidR="00BA7B3D" w:rsidRPr="0046390E">
        <w:rPr>
          <w:rFonts w:cs="Times New Roman"/>
          <w:szCs w:val="28"/>
        </w:rPr>
        <w:t xml:space="preserve">К отношениям, связанным с осуществлением регионального государственного контроля </w:t>
      </w:r>
      <w:r w:rsidR="00645920" w:rsidRPr="0046390E">
        <w:rPr>
          <w:rFonts w:cs="Times New Roman"/>
          <w:szCs w:val="28"/>
        </w:rPr>
        <w:t>юридических лиц</w:t>
      </w:r>
      <w:r w:rsidR="00BA7B3D" w:rsidRPr="0046390E">
        <w:rPr>
          <w:rFonts w:cs="Times New Roman"/>
          <w:szCs w:val="28"/>
        </w:rPr>
        <w:t>, в том числе с использованием прав, выполнением обязанностей и соблюдением ограничений должностными лицами уполномоченного органа, применяются положения Федерального закона от 26.12.2008 № 294-ФЗ, Федерального закона</w:t>
      </w:r>
      <w:r w:rsidR="0046390E">
        <w:rPr>
          <w:rFonts w:cs="Times New Roman"/>
          <w:szCs w:val="28"/>
        </w:rPr>
        <w:br/>
      </w:r>
      <w:r w:rsidR="00BA7B3D" w:rsidRPr="0046390E">
        <w:rPr>
          <w:rFonts w:cs="Times New Roman"/>
          <w:szCs w:val="28"/>
        </w:rPr>
        <w:t>№ 443-ФЗ.</w:t>
      </w:r>
    </w:p>
    <w:p w:rsidR="00076591" w:rsidRPr="0046390E" w:rsidRDefault="0046390E" w:rsidP="0046390E">
      <w:pPr>
        <w:pStyle w:val="cef1edeee2edeee9f2e5eaf1f2"/>
        <w:ind w:firstLine="709"/>
        <w:rPr>
          <w:rFonts w:cs="Times New Roman"/>
          <w:szCs w:val="28"/>
        </w:rPr>
      </w:pPr>
      <w:r>
        <w:rPr>
          <w:rFonts w:cs="Times New Roman"/>
          <w:szCs w:val="28"/>
        </w:rPr>
        <w:t>12. </w:t>
      </w:r>
      <w:r w:rsidR="00076591" w:rsidRPr="0046390E">
        <w:rPr>
          <w:rFonts w:cs="Times New Roman"/>
          <w:szCs w:val="28"/>
        </w:rPr>
        <w:t>Мероприятия по контролю без взаимодействия с юридическими лицами проводятся должностными лицами уполномоченного органа в пределах своей компетенции на основании заданий на проведение таких мероприятий, утверждаемых руководителем или заместителем руководителя уполномоченного органа.</w:t>
      </w:r>
    </w:p>
    <w:p w:rsidR="00076591" w:rsidRPr="0046390E" w:rsidRDefault="00076591" w:rsidP="0046390E">
      <w:pPr>
        <w:pStyle w:val="cef1edeee2edeee9f2e5eaf1f2"/>
        <w:ind w:firstLine="709"/>
        <w:rPr>
          <w:rFonts w:cs="Times New Roman"/>
          <w:szCs w:val="28"/>
        </w:rPr>
      </w:pPr>
      <w:r w:rsidRPr="0046390E">
        <w:rPr>
          <w:rFonts w:cs="Times New Roman"/>
          <w:szCs w:val="28"/>
        </w:rPr>
        <w:t>Порядок оформления и содержание заданий на проведение обследований, наблюдений, порядок оформления результатов обследований, наблюдений устанавливаются уполномоченным органом.</w:t>
      </w:r>
    </w:p>
    <w:p w:rsidR="008474C3" w:rsidRPr="0046390E" w:rsidRDefault="008474C3" w:rsidP="0046390E">
      <w:pPr>
        <w:pStyle w:val="cef1edeee2edeee9f2e5eaf1f2"/>
        <w:ind w:firstLine="709"/>
        <w:rPr>
          <w:rFonts w:cs="Times New Roman"/>
          <w:szCs w:val="28"/>
        </w:rPr>
      </w:pPr>
      <w:r w:rsidRPr="0046390E">
        <w:rPr>
          <w:rFonts w:cs="Times New Roman"/>
          <w:szCs w:val="28"/>
        </w:rPr>
        <w:t>1</w:t>
      </w:r>
      <w:r w:rsidR="007958B3" w:rsidRPr="0046390E">
        <w:rPr>
          <w:rFonts w:cs="Times New Roman"/>
          <w:szCs w:val="28"/>
        </w:rPr>
        <w:t>3</w:t>
      </w:r>
      <w:r w:rsidRPr="0046390E">
        <w:rPr>
          <w:rFonts w:cs="Times New Roman"/>
          <w:szCs w:val="28"/>
        </w:rPr>
        <w:t>. Должностные лица уполномоченного органа вправе:</w:t>
      </w:r>
    </w:p>
    <w:p w:rsidR="008474C3" w:rsidRPr="0046390E" w:rsidRDefault="008474C3" w:rsidP="0046390E">
      <w:pPr>
        <w:pStyle w:val="cef1edeee2edeee9f2e5eaf1f2"/>
        <w:ind w:firstLine="709"/>
        <w:rPr>
          <w:rFonts w:cs="Times New Roman"/>
          <w:szCs w:val="28"/>
        </w:rPr>
      </w:pPr>
      <w:r w:rsidRPr="0046390E">
        <w:rPr>
          <w:rFonts w:cs="Times New Roman"/>
          <w:szCs w:val="28"/>
        </w:rPr>
        <w:t>запрашивать у органов</w:t>
      </w:r>
      <w:r w:rsidR="003B5463" w:rsidRPr="0046390E">
        <w:rPr>
          <w:rFonts w:cs="Times New Roman"/>
          <w:szCs w:val="28"/>
        </w:rPr>
        <w:t xml:space="preserve"> </w:t>
      </w:r>
      <w:r w:rsidR="00FE58C8" w:rsidRPr="0046390E">
        <w:rPr>
          <w:rFonts w:cs="Times New Roman"/>
          <w:szCs w:val="28"/>
        </w:rPr>
        <w:t xml:space="preserve">исполнительной власти, местного </w:t>
      </w:r>
      <w:r w:rsidRPr="0046390E">
        <w:rPr>
          <w:rFonts w:cs="Times New Roman"/>
          <w:szCs w:val="28"/>
        </w:rPr>
        <w:t>самоуправления,</w:t>
      </w:r>
      <w:r w:rsidR="007C5FD0" w:rsidRPr="0046390E">
        <w:rPr>
          <w:rFonts w:cs="Times New Roman"/>
          <w:szCs w:val="28"/>
        </w:rPr>
        <w:t xml:space="preserve"> </w:t>
      </w:r>
      <w:r w:rsidR="00645920" w:rsidRPr="0046390E">
        <w:rPr>
          <w:rFonts w:cs="Times New Roman"/>
          <w:szCs w:val="28"/>
        </w:rPr>
        <w:t>юридических лиц</w:t>
      </w:r>
      <w:r w:rsidR="007C5FD0" w:rsidRPr="0046390E">
        <w:rPr>
          <w:rFonts w:cs="Times New Roman"/>
          <w:szCs w:val="28"/>
        </w:rPr>
        <w:t>,</w:t>
      </w:r>
      <w:r w:rsidRPr="0046390E">
        <w:rPr>
          <w:rFonts w:cs="Times New Roman"/>
          <w:szCs w:val="28"/>
        </w:rPr>
        <w:t xml:space="preserve"> в отношении которых проводится проверка, документы и информацию, необходимые для организации и проведения проверки выполнения обязательных требований, если указанные документы и информация относятся к предмету проверки;</w:t>
      </w:r>
    </w:p>
    <w:p w:rsidR="003B5463" w:rsidRPr="0046390E" w:rsidRDefault="008474C3" w:rsidP="0046390E">
      <w:pPr>
        <w:pStyle w:val="cef1edeee2edeee9f2e5eaf1f2"/>
        <w:ind w:firstLine="709"/>
        <w:rPr>
          <w:rFonts w:cs="Times New Roman"/>
          <w:szCs w:val="28"/>
        </w:rPr>
      </w:pPr>
      <w:r w:rsidRPr="0046390E">
        <w:rPr>
          <w:rFonts w:cs="Times New Roman"/>
          <w:szCs w:val="28"/>
        </w:rPr>
        <w:t>выдавать предписания об устранении на</w:t>
      </w:r>
      <w:r w:rsidR="003B5463" w:rsidRPr="0046390E">
        <w:rPr>
          <w:rFonts w:cs="Times New Roman"/>
          <w:szCs w:val="28"/>
        </w:rPr>
        <w:t>рушений обязательных требований;</w:t>
      </w:r>
    </w:p>
    <w:p w:rsidR="00D64548" w:rsidRPr="0046390E" w:rsidRDefault="00D64548" w:rsidP="0046390E">
      <w:pPr>
        <w:pStyle w:val="cef1edeee2edeee9f2e5eaf1f2"/>
        <w:ind w:firstLine="709"/>
        <w:rPr>
          <w:rFonts w:cs="Times New Roman"/>
          <w:szCs w:val="28"/>
        </w:rPr>
      </w:pPr>
      <w:r w:rsidRPr="0046390E">
        <w:rPr>
          <w:rFonts w:cs="Times New Roman"/>
          <w:szCs w:val="28"/>
        </w:rPr>
        <w:t xml:space="preserve">принимать меры по </w:t>
      </w:r>
      <w:proofErr w:type="gramStart"/>
      <w:r w:rsidRPr="0046390E">
        <w:rPr>
          <w:rFonts w:cs="Times New Roman"/>
          <w:szCs w:val="28"/>
        </w:rPr>
        <w:t>контролю за</w:t>
      </w:r>
      <w:proofErr w:type="gramEnd"/>
      <w:r w:rsidRPr="0046390E">
        <w:rPr>
          <w:rFonts w:cs="Times New Roman"/>
          <w:szCs w:val="28"/>
        </w:rPr>
        <w:t xml:space="preserve"> устранением выявленных нарушений, их предупреждению, предотвращению возможного причинения вреда жизни, здоровью граждан</w:t>
      </w:r>
      <w:r w:rsidR="00F50505" w:rsidRPr="0046390E">
        <w:rPr>
          <w:rFonts w:cs="Times New Roman"/>
          <w:szCs w:val="28"/>
        </w:rPr>
        <w:t>.</w:t>
      </w:r>
    </w:p>
    <w:p w:rsidR="008474C3" w:rsidRPr="0046390E" w:rsidRDefault="008474C3" w:rsidP="0046390E">
      <w:pPr>
        <w:pStyle w:val="cef1edeee2edeee9f2e5eaf1f2"/>
        <w:ind w:firstLine="709"/>
        <w:rPr>
          <w:rFonts w:cs="Times New Roman"/>
          <w:szCs w:val="28"/>
        </w:rPr>
      </w:pPr>
      <w:r w:rsidRPr="0046390E">
        <w:rPr>
          <w:rFonts w:cs="Times New Roman"/>
          <w:szCs w:val="28"/>
        </w:rPr>
        <w:t>1</w:t>
      </w:r>
      <w:r w:rsidR="00076591" w:rsidRPr="0046390E">
        <w:rPr>
          <w:rFonts w:cs="Times New Roman"/>
          <w:szCs w:val="28"/>
        </w:rPr>
        <w:t>4</w:t>
      </w:r>
      <w:r w:rsidRPr="0046390E">
        <w:rPr>
          <w:rFonts w:cs="Times New Roman"/>
          <w:szCs w:val="28"/>
        </w:rPr>
        <w:t>. Должностные лица при проведении проверки обязаны:</w:t>
      </w:r>
    </w:p>
    <w:p w:rsidR="008474C3" w:rsidRPr="0046390E" w:rsidRDefault="008474C3" w:rsidP="0046390E">
      <w:pPr>
        <w:pStyle w:val="cef1edeee2edeee9f2e5eaf1f2"/>
        <w:ind w:firstLine="709"/>
        <w:rPr>
          <w:rFonts w:cs="Times New Roman"/>
          <w:szCs w:val="28"/>
        </w:rPr>
      </w:pPr>
      <w:r w:rsidRPr="0046390E">
        <w:rPr>
          <w:rFonts w:cs="Times New Roman"/>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474C3" w:rsidRPr="0046390E" w:rsidRDefault="008474C3" w:rsidP="0046390E">
      <w:pPr>
        <w:pStyle w:val="cef1edeee2edeee9f2e5eaf1f2"/>
        <w:ind w:firstLine="709"/>
        <w:rPr>
          <w:rFonts w:cs="Times New Roman"/>
          <w:szCs w:val="28"/>
        </w:rPr>
      </w:pPr>
      <w:r w:rsidRPr="0046390E">
        <w:rPr>
          <w:rFonts w:cs="Times New Roman"/>
          <w:szCs w:val="28"/>
        </w:rPr>
        <w:t xml:space="preserve">соблюдать законодательство Российской Федерации, права и законные интересы органов </w:t>
      </w:r>
      <w:r w:rsidR="00FE58C8" w:rsidRPr="0046390E">
        <w:rPr>
          <w:rFonts w:cs="Times New Roman"/>
          <w:szCs w:val="28"/>
        </w:rPr>
        <w:t xml:space="preserve">исполнительной власти, местного </w:t>
      </w:r>
      <w:r w:rsidRPr="0046390E">
        <w:rPr>
          <w:rFonts w:cs="Times New Roman"/>
          <w:szCs w:val="28"/>
        </w:rPr>
        <w:t xml:space="preserve">самоуправления, </w:t>
      </w:r>
      <w:r w:rsidR="00645920" w:rsidRPr="0046390E">
        <w:rPr>
          <w:rFonts w:cs="Times New Roman"/>
          <w:szCs w:val="28"/>
        </w:rPr>
        <w:t>юридических лиц</w:t>
      </w:r>
      <w:r w:rsidRPr="0046390E">
        <w:rPr>
          <w:rFonts w:cs="Times New Roman"/>
          <w:szCs w:val="28"/>
        </w:rPr>
        <w:t>, проверка которых проводится;</w:t>
      </w:r>
    </w:p>
    <w:p w:rsidR="008474C3" w:rsidRPr="0046390E" w:rsidRDefault="008474C3" w:rsidP="0046390E">
      <w:pPr>
        <w:pStyle w:val="cef1edeee2edeee9f2e5eaf1f2"/>
        <w:ind w:firstLine="709"/>
        <w:rPr>
          <w:rFonts w:cs="Times New Roman"/>
          <w:szCs w:val="28"/>
        </w:rPr>
      </w:pPr>
      <w:r w:rsidRPr="0046390E">
        <w:rPr>
          <w:rFonts w:cs="Times New Roman"/>
          <w:szCs w:val="28"/>
        </w:rPr>
        <w:t>проводить проверку на основании приказа руководителя (заместителя руководителя) уполномоченного орган</w:t>
      </w:r>
      <w:proofErr w:type="gramStart"/>
      <w:r w:rsidRPr="0046390E">
        <w:rPr>
          <w:rFonts w:cs="Times New Roman"/>
          <w:szCs w:val="28"/>
        </w:rPr>
        <w:t>а о ее</w:t>
      </w:r>
      <w:proofErr w:type="gramEnd"/>
      <w:r w:rsidRPr="0046390E">
        <w:rPr>
          <w:rFonts w:cs="Times New Roman"/>
          <w:szCs w:val="28"/>
        </w:rPr>
        <w:t xml:space="preserve"> проведении;</w:t>
      </w:r>
    </w:p>
    <w:p w:rsidR="008474C3" w:rsidRPr="0046390E" w:rsidRDefault="008474C3" w:rsidP="0046390E">
      <w:pPr>
        <w:pStyle w:val="cef1edeee2edeee9f2e5eaf1f2"/>
        <w:ind w:firstLine="709"/>
        <w:rPr>
          <w:rFonts w:cs="Times New Roman"/>
          <w:szCs w:val="28"/>
        </w:rPr>
      </w:pPr>
      <w:r w:rsidRPr="0046390E">
        <w:rPr>
          <w:rFonts w:cs="Times New Roman"/>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уполномоченного орган</w:t>
      </w:r>
      <w:proofErr w:type="gramStart"/>
      <w:r w:rsidRPr="0046390E">
        <w:rPr>
          <w:rFonts w:cs="Times New Roman"/>
          <w:szCs w:val="28"/>
        </w:rPr>
        <w:t>а о ее</w:t>
      </w:r>
      <w:proofErr w:type="gramEnd"/>
      <w:r w:rsidRPr="0046390E">
        <w:rPr>
          <w:rFonts w:cs="Times New Roman"/>
          <w:szCs w:val="28"/>
        </w:rPr>
        <w:t xml:space="preserve"> проведении;</w:t>
      </w:r>
    </w:p>
    <w:p w:rsidR="008474C3" w:rsidRPr="0046390E" w:rsidRDefault="008474C3" w:rsidP="0046390E">
      <w:pPr>
        <w:pStyle w:val="cef1edeee2edeee9f2e5eaf1f2"/>
        <w:ind w:firstLine="709"/>
        <w:rPr>
          <w:rFonts w:cs="Times New Roman"/>
          <w:szCs w:val="28"/>
        </w:rPr>
      </w:pPr>
      <w:r w:rsidRPr="0046390E">
        <w:rPr>
          <w:rFonts w:cs="Times New Roman"/>
          <w:szCs w:val="28"/>
        </w:rPr>
        <w:t xml:space="preserve">не препятствовать руководителю, иному должностному лицу или уполномоченному представителю органов </w:t>
      </w:r>
      <w:r w:rsidR="00FE58C8" w:rsidRPr="0046390E">
        <w:rPr>
          <w:rFonts w:cs="Times New Roman"/>
          <w:szCs w:val="28"/>
        </w:rPr>
        <w:t xml:space="preserve">исполнительной власти, местного </w:t>
      </w:r>
      <w:r w:rsidRPr="0046390E">
        <w:rPr>
          <w:rFonts w:cs="Times New Roman"/>
          <w:szCs w:val="28"/>
        </w:rPr>
        <w:t xml:space="preserve">самоуправления, </w:t>
      </w:r>
      <w:r w:rsidR="00645920" w:rsidRPr="0046390E">
        <w:rPr>
          <w:rFonts w:cs="Times New Roman"/>
          <w:szCs w:val="28"/>
        </w:rPr>
        <w:t>юридических лиц</w:t>
      </w:r>
      <w:r w:rsidRPr="0046390E">
        <w:rPr>
          <w:rFonts w:cs="Times New Roman"/>
          <w:szCs w:val="28"/>
        </w:rPr>
        <w:t xml:space="preserve"> присутствовать при проведении проверки и давать разъяснения по вопросам, относящимся к предмету проверки;</w:t>
      </w:r>
    </w:p>
    <w:p w:rsidR="008474C3" w:rsidRPr="0046390E" w:rsidRDefault="008474C3" w:rsidP="0046390E">
      <w:pPr>
        <w:pStyle w:val="cef1edeee2edeee9f2e5eaf1f2"/>
        <w:ind w:firstLine="709"/>
        <w:rPr>
          <w:rFonts w:cs="Times New Roman"/>
          <w:szCs w:val="28"/>
        </w:rPr>
      </w:pPr>
      <w:r w:rsidRPr="0046390E">
        <w:rPr>
          <w:rFonts w:cs="Times New Roman"/>
          <w:szCs w:val="28"/>
        </w:rPr>
        <w:t xml:space="preserve">предоставлять руководителю, иному должностному лицу или уполномоченному представителю органов </w:t>
      </w:r>
      <w:r w:rsidR="00FE58C8" w:rsidRPr="0046390E">
        <w:rPr>
          <w:rFonts w:cs="Times New Roman"/>
          <w:szCs w:val="28"/>
        </w:rPr>
        <w:t xml:space="preserve">исполнительной власти, местного </w:t>
      </w:r>
      <w:r w:rsidRPr="0046390E">
        <w:rPr>
          <w:rFonts w:cs="Times New Roman"/>
          <w:szCs w:val="28"/>
        </w:rPr>
        <w:t xml:space="preserve">самоуправления, </w:t>
      </w:r>
      <w:r w:rsidR="00645920" w:rsidRPr="0046390E">
        <w:rPr>
          <w:rFonts w:cs="Times New Roman"/>
          <w:szCs w:val="28"/>
        </w:rPr>
        <w:t>юридических лиц</w:t>
      </w:r>
      <w:r w:rsidRPr="0046390E">
        <w:rPr>
          <w:rFonts w:cs="Times New Roman"/>
          <w:szCs w:val="28"/>
        </w:rPr>
        <w:t>, присутствующим при проведении проверки, информацию и документы, относящиеся к предмету проверки;</w:t>
      </w:r>
    </w:p>
    <w:p w:rsidR="008474C3" w:rsidRPr="0046390E" w:rsidRDefault="008474C3" w:rsidP="0046390E">
      <w:pPr>
        <w:pStyle w:val="cef1edeee2edeee9f2e5eaf1f2"/>
        <w:ind w:firstLine="709"/>
        <w:rPr>
          <w:rFonts w:cs="Times New Roman"/>
          <w:szCs w:val="28"/>
        </w:rPr>
      </w:pPr>
      <w:r w:rsidRPr="0046390E">
        <w:rPr>
          <w:rFonts w:cs="Times New Roman"/>
          <w:szCs w:val="28"/>
        </w:rPr>
        <w:t xml:space="preserve">знакомить руководителя, иное должностное лицо или уполномоченного представителя органов </w:t>
      </w:r>
      <w:r w:rsidR="00FE58C8" w:rsidRPr="0046390E">
        <w:rPr>
          <w:rFonts w:cs="Times New Roman"/>
          <w:szCs w:val="28"/>
        </w:rPr>
        <w:t xml:space="preserve">исполнительной власти, местного </w:t>
      </w:r>
      <w:r w:rsidRPr="0046390E">
        <w:rPr>
          <w:rFonts w:cs="Times New Roman"/>
          <w:szCs w:val="28"/>
        </w:rPr>
        <w:t xml:space="preserve">самоуправления, </w:t>
      </w:r>
      <w:r w:rsidR="00645920" w:rsidRPr="0046390E">
        <w:rPr>
          <w:rFonts w:cs="Times New Roman"/>
          <w:szCs w:val="28"/>
        </w:rPr>
        <w:t xml:space="preserve">юридических лиц </w:t>
      </w:r>
      <w:r w:rsidRPr="0046390E">
        <w:rPr>
          <w:rFonts w:cs="Times New Roman"/>
          <w:szCs w:val="28"/>
        </w:rPr>
        <w:t>с результатами проверки;</w:t>
      </w:r>
    </w:p>
    <w:p w:rsidR="008474C3" w:rsidRPr="0046390E" w:rsidRDefault="008474C3" w:rsidP="0046390E">
      <w:pPr>
        <w:pStyle w:val="cef1edeee2edeee9f2e5eaf1f2"/>
        <w:ind w:firstLine="709"/>
        <w:rPr>
          <w:rFonts w:cs="Times New Roman"/>
          <w:szCs w:val="28"/>
        </w:rPr>
      </w:pPr>
      <w:r w:rsidRPr="0046390E">
        <w:rPr>
          <w:rFonts w:cs="Times New Roman"/>
          <w:szCs w:val="28"/>
        </w:rPr>
        <w:t xml:space="preserve">знакомить руководителя, иное должностное лицо или уполномоченного представителя органов </w:t>
      </w:r>
      <w:r w:rsidR="00FE58C8" w:rsidRPr="0046390E">
        <w:rPr>
          <w:rFonts w:cs="Times New Roman"/>
          <w:szCs w:val="28"/>
        </w:rPr>
        <w:t xml:space="preserve">исполнительной власти, местного </w:t>
      </w:r>
      <w:r w:rsidRPr="0046390E">
        <w:rPr>
          <w:rFonts w:cs="Times New Roman"/>
          <w:szCs w:val="28"/>
        </w:rPr>
        <w:t xml:space="preserve">самоуправления, </w:t>
      </w:r>
      <w:r w:rsidR="00645920" w:rsidRPr="0046390E">
        <w:rPr>
          <w:rFonts w:cs="Times New Roman"/>
          <w:szCs w:val="28"/>
        </w:rPr>
        <w:t>юридических лиц</w:t>
      </w:r>
      <w:r w:rsidRPr="0046390E">
        <w:rPr>
          <w:rFonts w:cs="Times New Roman"/>
          <w:szCs w:val="28"/>
        </w:rPr>
        <w:t xml:space="preserve"> с документами и (или) информацией, полученными в рамках межведомственного информационного взаимодействия;</w:t>
      </w:r>
    </w:p>
    <w:p w:rsidR="008474C3" w:rsidRPr="0046390E" w:rsidRDefault="008474C3" w:rsidP="0046390E">
      <w:pPr>
        <w:pStyle w:val="cef1edeee2edeee9f2e5eaf1f2"/>
        <w:ind w:firstLine="709"/>
        <w:rPr>
          <w:rFonts w:cs="Times New Roman"/>
          <w:szCs w:val="28"/>
        </w:rPr>
      </w:pPr>
      <w:proofErr w:type="gramStart"/>
      <w:r w:rsidRPr="0046390E">
        <w:rPr>
          <w:rFonts w:cs="Times New Roman"/>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46390E">
        <w:rPr>
          <w:rFonts w:cs="Times New Roman"/>
          <w:szCs w:val="28"/>
        </w:rPr>
        <w:t xml:space="preserve">,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органов </w:t>
      </w:r>
      <w:r w:rsidR="00FE58C8" w:rsidRPr="0046390E">
        <w:rPr>
          <w:rFonts w:cs="Times New Roman"/>
          <w:szCs w:val="28"/>
        </w:rPr>
        <w:t xml:space="preserve">исполнительной власти, местного </w:t>
      </w:r>
      <w:r w:rsidRPr="0046390E">
        <w:rPr>
          <w:rFonts w:cs="Times New Roman"/>
          <w:szCs w:val="28"/>
        </w:rPr>
        <w:t xml:space="preserve">самоуправления, </w:t>
      </w:r>
      <w:r w:rsidR="00645920" w:rsidRPr="0046390E">
        <w:rPr>
          <w:rFonts w:cs="Times New Roman"/>
          <w:szCs w:val="28"/>
        </w:rPr>
        <w:t>юридических лиц</w:t>
      </w:r>
      <w:r w:rsidRPr="0046390E">
        <w:rPr>
          <w:rFonts w:cs="Times New Roman"/>
          <w:szCs w:val="28"/>
        </w:rPr>
        <w:t>;</w:t>
      </w:r>
    </w:p>
    <w:p w:rsidR="008474C3" w:rsidRPr="0046390E" w:rsidRDefault="008474C3" w:rsidP="0046390E">
      <w:pPr>
        <w:pStyle w:val="cef1edeee2edeee9f2e5eaf1f2"/>
        <w:ind w:firstLine="709"/>
        <w:rPr>
          <w:rFonts w:cs="Times New Roman"/>
          <w:szCs w:val="28"/>
        </w:rPr>
      </w:pPr>
      <w:r w:rsidRPr="0046390E">
        <w:rPr>
          <w:rFonts w:cs="Times New Roman"/>
          <w:szCs w:val="28"/>
        </w:rPr>
        <w:t xml:space="preserve">доказывать обоснованность своих действий при их обжаловании органами </w:t>
      </w:r>
      <w:r w:rsidR="00FE58C8" w:rsidRPr="0046390E">
        <w:rPr>
          <w:rFonts w:cs="Times New Roman"/>
          <w:szCs w:val="28"/>
        </w:rPr>
        <w:t xml:space="preserve">исполнительной власти, местного </w:t>
      </w:r>
      <w:r w:rsidRPr="0046390E">
        <w:rPr>
          <w:rFonts w:cs="Times New Roman"/>
          <w:szCs w:val="28"/>
        </w:rPr>
        <w:t xml:space="preserve">самоуправления, </w:t>
      </w:r>
      <w:r w:rsidR="00645920" w:rsidRPr="0046390E">
        <w:rPr>
          <w:rFonts w:cs="Times New Roman"/>
          <w:szCs w:val="28"/>
        </w:rPr>
        <w:t>юридическими лицами</w:t>
      </w:r>
      <w:r w:rsidRPr="0046390E">
        <w:rPr>
          <w:rFonts w:cs="Times New Roman"/>
          <w:szCs w:val="28"/>
        </w:rPr>
        <w:t xml:space="preserve"> в порядке, установленном законодательством Российской Федерации;</w:t>
      </w:r>
    </w:p>
    <w:p w:rsidR="008474C3" w:rsidRPr="0046390E" w:rsidRDefault="008474C3" w:rsidP="0046390E">
      <w:pPr>
        <w:pStyle w:val="cef1edeee2edeee9f2e5eaf1f2"/>
        <w:ind w:firstLine="709"/>
        <w:rPr>
          <w:rFonts w:cs="Times New Roman"/>
          <w:szCs w:val="28"/>
        </w:rPr>
      </w:pPr>
      <w:r w:rsidRPr="0046390E">
        <w:rPr>
          <w:rFonts w:cs="Times New Roman"/>
          <w:szCs w:val="28"/>
        </w:rPr>
        <w:t>соблюдать сроки проведения проверки;</w:t>
      </w:r>
    </w:p>
    <w:p w:rsidR="008474C3" w:rsidRPr="0046390E" w:rsidRDefault="008474C3" w:rsidP="0046390E">
      <w:pPr>
        <w:pStyle w:val="cef1edeee2edeee9f2e5eaf1f2"/>
        <w:ind w:firstLine="709"/>
        <w:rPr>
          <w:rFonts w:cs="Times New Roman"/>
          <w:szCs w:val="28"/>
        </w:rPr>
      </w:pPr>
      <w:r w:rsidRPr="0046390E">
        <w:rPr>
          <w:rFonts w:cs="Times New Roman"/>
          <w:szCs w:val="28"/>
        </w:rPr>
        <w:t xml:space="preserve">не требовать от органов </w:t>
      </w:r>
      <w:r w:rsidR="00FE58C8" w:rsidRPr="0046390E">
        <w:rPr>
          <w:rFonts w:cs="Times New Roman"/>
          <w:szCs w:val="28"/>
        </w:rPr>
        <w:t xml:space="preserve">исполнительной власти, местного </w:t>
      </w:r>
      <w:r w:rsidRPr="0046390E">
        <w:rPr>
          <w:rFonts w:cs="Times New Roman"/>
          <w:szCs w:val="28"/>
        </w:rPr>
        <w:t xml:space="preserve">самоуправления, </w:t>
      </w:r>
      <w:r w:rsidR="00645920" w:rsidRPr="0046390E">
        <w:rPr>
          <w:rFonts w:cs="Times New Roman"/>
          <w:szCs w:val="28"/>
        </w:rPr>
        <w:t>юридических лиц</w:t>
      </w:r>
      <w:r w:rsidRPr="0046390E">
        <w:rPr>
          <w:rFonts w:cs="Times New Roman"/>
          <w:szCs w:val="28"/>
        </w:rPr>
        <w:t xml:space="preserve"> документы и иные сведения, представление которых не предусмотрено законодательством Российской Федерации;</w:t>
      </w:r>
    </w:p>
    <w:p w:rsidR="008474C3" w:rsidRPr="0046390E" w:rsidRDefault="008474C3" w:rsidP="0046390E">
      <w:pPr>
        <w:pStyle w:val="cef1edeee2edeee9f2e5eaf1f2"/>
        <w:ind w:firstLine="709"/>
        <w:rPr>
          <w:rFonts w:cs="Times New Roman"/>
          <w:szCs w:val="28"/>
        </w:rPr>
      </w:pPr>
      <w:r w:rsidRPr="0046390E">
        <w:rPr>
          <w:rFonts w:cs="Times New Roman"/>
          <w:szCs w:val="28"/>
        </w:rPr>
        <w:t xml:space="preserve">перед началом проведения выездной проверки по просьбе руководителя, иного должностного лица или уполномоченного представителя органов </w:t>
      </w:r>
      <w:r w:rsidR="00FE58C8" w:rsidRPr="0046390E">
        <w:rPr>
          <w:rFonts w:cs="Times New Roman"/>
          <w:szCs w:val="28"/>
        </w:rPr>
        <w:t xml:space="preserve">исполнительной власти, местного </w:t>
      </w:r>
      <w:r w:rsidRPr="0046390E">
        <w:rPr>
          <w:rFonts w:cs="Times New Roman"/>
          <w:szCs w:val="28"/>
        </w:rPr>
        <w:t xml:space="preserve">самоуправления, </w:t>
      </w:r>
      <w:r w:rsidR="00645920" w:rsidRPr="0046390E">
        <w:rPr>
          <w:rFonts w:cs="Times New Roman"/>
          <w:szCs w:val="28"/>
        </w:rPr>
        <w:t>юридических лиц</w:t>
      </w:r>
      <w:r w:rsidRPr="0046390E">
        <w:rPr>
          <w:rFonts w:cs="Times New Roman"/>
          <w:szCs w:val="28"/>
        </w:rPr>
        <w:t xml:space="preserve"> ознакомить их с положениями административного регламента (при его наличии), в соответствии с которым проводится проверка;</w:t>
      </w:r>
    </w:p>
    <w:p w:rsidR="008474C3" w:rsidRPr="0046390E" w:rsidRDefault="008474C3" w:rsidP="0046390E">
      <w:pPr>
        <w:pStyle w:val="cef1edeee2edeee9f2e5eaf1f2"/>
        <w:ind w:firstLine="709"/>
        <w:rPr>
          <w:rFonts w:cs="Times New Roman"/>
          <w:szCs w:val="28"/>
        </w:rPr>
      </w:pPr>
      <w:r w:rsidRPr="0046390E">
        <w:rPr>
          <w:rFonts w:cs="Times New Roman"/>
          <w:szCs w:val="28"/>
        </w:rPr>
        <w:t xml:space="preserve">осуществлять запись о проведенной проверке в журнале учета проверок в случае его наличия у органов </w:t>
      </w:r>
      <w:r w:rsidR="00FE58C8" w:rsidRPr="0046390E">
        <w:rPr>
          <w:rFonts w:cs="Times New Roman"/>
          <w:szCs w:val="28"/>
        </w:rPr>
        <w:t xml:space="preserve">исполнительной власти, местного </w:t>
      </w:r>
      <w:r w:rsidRPr="0046390E">
        <w:rPr>
          <w:rFonts w:cs="Times New Roman"/>
          <w:szCs w:val="28"/>
        </w:rPr>
        <w:t xml:space="preserve">самоуправления, </w:t>
      </w:r>
      <w:r w:rsidR="00645920" w:rsidRPr="0046390E">
        <w:rPr>
          <w:rFonts w:cs="Times New Roman"/>
          <w:szCs w:val="28"/>
        </w:rPr>
        <w:t>юридических лиц</w:t>
      </w:r>
      <w:r w:rsidRPr="0046390E">
        <w:rPr>
          <w:rFonts w:cs="Times New Roman"/>
          <w:szCs w:val="28"/>
        </w:rPr>
        <w:t>.</w:t>
      </w:r>
    </w:p>
    <w:p w:rsidR="008474C3" w:rsidRPr="0046390E" w:rsidRDefault="008474C3" w:rsidP="0046390E">
      <w:pPr>
        <w:pStyle w:val="cef1edeee2edeee9f2e5eaf1f2"/>
        <w:ind w:firstLine="709"/>
        <w:rPr>
          <w:rFonts w:cs="Times New Roman"/>
          <w:szCs w:val="28"/>
        </w:rPr>
      </w:pPr>
      <w:r w:rsidRPr="0046390E">
        <w:rPr>
          <w:rFonts w:cs="Times New Roman"/>
          <w:szCs w:val="28"/>
        </w:rPr>
        <w:t>1</w:t>
      </w:r>
      <w:r w:rsidR="00076591" w:rsidRPr="0046390E">
        <w:rPr>
          <w:rFonts w:cs="Times New Roman"/>
          <w:szCs w:val="28"/>
        </w:rPr>
        <w:t>5</w:t>
      </w:r>
      <w:r w:rsidR="006A2195" w:rsidRPr="0046390E">
        <w:rPr>
          <w:rFonts w:cs="Times New Roman"/>
          <w:szCs w:val="28"/>
        </w:rPr>
        <w:t>.</w:t>
      </w:r>
      <w:r w:rsidR="0019232D" w:rsidRPr="0046390E">
        <w:rPr>
          <w:rFonts w:cs="Times New Roman"/>
          <w:szCs w:val="28"/>
        </w:rPr>
        <w:t xml:space="preserve"> </w:t>
      </w:r>
      <w:r w:rsidRPr="0046390E">
        <w:rPr>
          <w:rFonts w:cs="Times New Roman"/>
          <w:szCs w:val="28"/>
        </w:rPr>
        <w:t>Систематическое наблюдение, анализ и прогнозирование состояния исполнения обязательных требований</w:t>
      </w:r>
      <w:r w:rsidR="007C5FD0" w:rsidRPr="0046390E">
        <w:rPr>
          <w:rFonts w:cs="Times New Roman"/>
          <w:szCs w:val="28"/>
        </w:rPr>
        <w:t xml:space="preserve"> </w:t>
      </w:r>
      <w:r w:rsidRPr="0046390E">
        <w:rPr>
          <w:rFonts w:cs="Times New Roman"/>
          <w:szCs w:val="28"/>
        </w:rPr>
        <w:t>осуществляются должностными лицами в форме сбора и обработки следующих сведений:</w:t>
      </w:r>
    </w:p>
    <w:p w:rsidR="00853EE3" w:rsidRPr="0046390E" w:rsidRDefault="00853EE3" w:rsidP="0046390E">
      <w:pPr>
        <w:pStyle w:val="cef1edeee2edeee9f2e5eaf1f2"/>
        <w:ind w:firstLine="709"/>
        <w:rPr>
          <w:rFonts w:cs="Times New Roman"/>
          <w:szCs w:val="28"/>
        </w:rPr>
      </w:pPr>
      <w:proofErr w:type="gramStart"/>
      <w:r w:rsidRPr="0046390E">
        <w:rPr>
          <w:rFonts w:cs="Times New Roman"/>
          <w:szCs w:val="28"/>
        </w:rPr>
        <w:t>заявлений и обращений юридических лиц</w:t>
      </w:r>
      <w:r w:rsidR="00645920" w:rsidRPr="0046390E">
        <w:rPr>
          <w:rFonts w:cs="Times New Roman"/>
          <w:szCs w:val="28"/>
        </w:rPr>
        <w:t xml:space="preserve"> любой организационно-правовой формы</w:t>
      </w:r>
      <w:r w:rsidRPr="0046390E">
        <w:rPr>
          <w:rFonts w:cs="Times New Roman"/>
          <w:szCs w:val="28"/>
        </w:rPr>
        <w:t>, индивидуальных предпринимателей</w:t>
      </w:r>
      <w:r w:rsidR="00645920" w:rsidRPr="0046390E">
        <w:rPr>
          <w:rFonts w:cs="Times New Roman"/>
          <w:szCs w:val="28"/>
        </w:rPr>
        <w:t>, зарегистрированных в установленном законодательством Российской Федерации порядке</w:t>
      </w:r>
      <w:r w:rsidR="009D0631">
        <w:rPr>
          <w:rFonts w:cs="Times New Roman"/>
          <w:szCs w:val="28"/>
        </w:rPr>
        <w:t>,</w:t>
      </w:r>
      <w:r w:rsidRPr="0046390E">
        <w:rPr>
          <w:rFonts w:cs="Times New Roman"/>
          <w:szCs w:val="28"/>
        </w:rPr>
        <w:t xml:space="preserve"> и граждан, информации </w:t>
      </w:r>
      <w:r w:rsidR="00F23A90" w:rsidRPr="0046390E">
        <w:rPr>
          <w:rFonts w:cs="Times New Roman"/>
          <w:szCs w:val="28"/>
        </w:rPr>
        <w:t xml:space="preserve">от иных </w:t>
      </w:r>
      <w:r w:rsidRPr="0046390E">
        <w:rPr>
          <w:rFonts w:cs="Times New Roman"/>
          <w:szCs w:val="28"/>
        </w:rPr>
        <w:t>органов государственной власти и</w:t>
      </w:r>
      <w:r w:rsidR="0046390E">
        <w:rPr>
          <w:rFonts w:cs="Times New Roman"/>
          <w:szCs w:val="28"/>
        </w:rPr>
        <w:t xml:space="preserve"> органов</w:t>
      </w:r>
      <w:r w:rsidRPr="0046390E">
        <w:rPr>
          <w:rFonts w:cs="Times New Roman"/>
          <w:szCs w:val="28"/>
        </w:rPr>
        <w:t xml:space="preserve"> </w:t>
      </w:r>
      <w:r w:rsidR="00FE58C8" w:rsidRPr="0046390E">
        <w:rPr>
          <w:rFonts w:cs="Times New Roman"/>
          <w:szCs w:val="28"/>
        </w:rPr>
        <w:t xml:space="preserve">местного </w:t>
      </w:r>
      <w:r w:rsidRPr="0046390E">
        <w:rPr>
          <w:rFonts w:cs="Times New Roman"/>
          <w:szCs w:val="28"/>
        </w:rPr>
        <w:t>самоуправления, из средств массовой информации, поступающих в уполномоченный орган;</w:t>
      </w:r>
      <w:proofErr w:type="gramEnd"/>
    </w:p>
    <w:p w:rsidR="00853EE3" w:rsidRPr="0046390E" w:rsidRDefault="00853EE3" w:rsidP="0046390E">
      <w:pPr>
        <w:pStyle w:val="cef1edeee2edeee9f2e5eaf1f2"/>
        <w:ind w:firstLine="709"/>
        <w:rPr>
          <w:rFonts w:cs="Times New Roman"/>
          <w:szCs w:val="28"/>
        </w:rPr>
      </w:pPr>
      <w:r w:rsidRPr="0046390E">
        <w:rPr>
          <w:rFonts w:cs="Times New Roman"/>
          <w:szCs w:val="28"/>
        </w:rPr>
        <w:t>результатов проверок, проведенных в рамках регионального государственного контроля;</w:t>
      </w:r>
    </w:p>
    <w:p w:rsidR="00853EE3" w:rsidRPr="0046390E" w:rsidRDefault="00853EE3" w:rsidP="0046390E">
      <w:pPr>
        <w:pStyle w:val="cef1edeee2edeee9f2e5eaf1f2"/>
        <w:ind w:firstLine="709"/>
        <w:rPr>
          <w:rFonts w:cs="Times New Roman"/>
          <w:szCs w:val="28"/>
        </w:rPr>
      </w:pPr>
      <w:r w:rsidRPr="0046390E">
        <w:rPr>
          <w:rFonts w:cs="Times New Roman"/>
          <w:szCs w:val="28"/>
        </w:rPr>
        <w:t>о выявленных нарушениях законодательства Российской Федерации в области организации дорожного движения на территории Рязанской области;</w:t>
      </w:r>
    </w:p>
    <w:p w:rsidR="0016758A" w:rsidRPr="0046390E" w:rsidRDefault="00853EE3" w:rsidP="0046390E">
      <w:pPr>
        <w:pStyle w:val="cef1edeee2edeee9f2e5eaf1f2"/>
        <w:ind w:firstLine="709"/>
        <w:rPr>
          <w:rFonts w:cs="Times New Roman"/>
          <w:szCs w:val="28"/>
        </w:rPr>
      </w:pPr>
      <w:r w:rsidRPr="0046390E">
        <w:rPr>
          <w:rFonts w:cs="Times New Roman"/>
          <w:szCs w:val="28"/>
        </w:rPr>
        <w:t>предписаний об устранении выявленных нарушений обязательных требований</w:t>
      </w:r>
      <w:r w:rsidR="0016758A" w:rsidRPr="0046390E">
        <w:rPr>
          <w:rFonts w:cs="Times New Roman"/>
          <w:szCs w:val="28"/>
        </w:rPr>
        <w:t>;</w:t>
      </w:r>
    </w:p>
    <w:p w:rsidR="0016758A" w:rsidRPr="0046390E" w:rsidRDefault="0016758A" w:rsidP="0046390E">
      <w:pPr>
        <w:pStyle w:val="cef1edeee2edeee9f2e5eaf1f2"/>
        <w:ind w:firstLine="709"/>
        <w:rPr>
          <w:rFonts w:cs="Times New Roman"/>
          <w:szCs w:val="28"/>
        </w:rPr>
      </w:pPr>
      <w:r w:rsidRPr="0046390E">
        <w:rPr>
          <w:rFonts w:cs="Times New Roman"/>
          <w:szCs w:val="28"/>
        </w:rPr>
        <w:t>предостережений о недопустимости нарушения обязательных требований, возражени</w:t>
      </w:r>
      <w:r w:rsidR="0046390E">
        <w:rPr>
          <w:rFonts w:cs="Times New Roman"/>
          <w:szCs w:val="28"/>
        </w:rPr>
        <w:t>й</w:t>
      </w:r>
      <w:r w:rsidRPr="0046390E">
        <w:rPr>
          <w:rFonts w:cs="Times New Roman"/>
          <w:szCs w:val="28"/>
        </w:rPr>
        <w:t xml:space="preserve"> на них, уведомлени</w:t>
      </w:r>
      <w:r w:rsidR="0046390E">
        <w:rPr>
          <w:rFonts w:cs="Times New Roman"/>
          <w:szCs w:val="28"/>
        </w:rPr>
        <w:t>й</w:t>
      </w:r>
      <w:r w:rsidRPr="0046390E">
        <w:rPr>
          <w:rFonts w:cs="Times New Roman"/>
          <w:szCs w:val="28"/>
        </w:rPr>
        <w:t xml:space="preserve"> об их исполнении;</w:t>
      </w:r>
    </w:p>
    <w:p w:rsidR="00853EE3" w:rsidRPr="0046390E" w:rsidRDefault="0016758A" w:rsidP="0046390E">
      <w:pPr>
        <w:pStyle w:val="cef1edeee2edeee9f2e5eaf1f2"/>
        <w:ind w:firstLine="709"/>
        <w:rPr>
          <w:rFonts w:cs="Times New Roman"/>
          <w:szCs w:val="28"/>
        </w:rPr>
      </w:pPr>
      <w:r w:rsidRPr="0046390E">
        <w:rPr>
          <w:rFonts w:cs="Times New Roman"/>
          <w:szCs w:val="28"/>
        </w:rPr>
        <w:t>данных об исполнении мероприятий по профилактике нарушений обязательных требований.</w:t>
      </w:r>
    </w:p>
    <w:p w:rsidR="00853EE3" w:rsidRPr="0046390E" w:rsidRDefault="00853EE3" w:rsidP="0046390E">
      <w:pPr>
        <w:pStyle w:val="cef1edeee2edeee9f2e5eaf1f2"/>
        <w:ind w:firstLine="709"/>
        <w:rPr>
          <w:rFonts w:cs="Times New Roman"/>
          <w:szCs w:val="28"/>
        </w:rPr>
      </w:pPr>
      <w:r w:rsidRPr="0046390E">
        <w:rPr>
          <w:rFonts w:cs="Times New Roman"/>
          <w:szCs w:val="28"/>
        </w:rPr>
        <w:t>По результатам систематического наблюдения, анализа и прогнозирования</w:t>
      </w:r>
      <w:r w:rsidR="00454CAC" w:rsidRPr="0046390E">
        <w:rPr>
          <w:rFonts w:cs="Times New Roman"/>
          <w:szCs w:val="28"/>
        </w:rPr>
        <w:t xml:space="preserve"> состояния исполнения обязательных требований</w:t>
      </w:r>
      <w:r w:rsidRPr="0046390E">
        <w:rPr>
          <w:rFonts w:cs="Times New Roman"/>
          <w:szCs w:val="28"/>
        </w:rPr>
        <w:t xml:space="preserve"> уполномоченный орган</w:t>
      </w:r>
      <w:r w:rsidR="00592670" w:rsidRPr="0046390E">
        <w:rPr>
          <w:rFonts w:cs="Times New Roman"/>
          <w:szCs w:val="28"/>
        </w:rPr>
        <w:t>:</w:t>
      </w:r>
    </w:p>
    <w:p w:rsidR="00592670" w:rsidRPr="0046390E" w:rsidRDefault="00592670" w:rsidP="0046390E">
      <w:pPr>
        <w:pStyle w:val="cef1edeee2edeee9f2e5eaf1f2"/>
        <w:ind w:firstLine="709"/>
        <w:rPr>
          <w:rFonts w:cs="Times New Roman"/>
          <w:szCs w:val="28"/>
        </w:rPr>
      </w:pPr>
      <w:r w:rsidRPr="0046390E">
        <w:rPr>
          <w:rFonts w:cs="Times New Roman"/>
          <w:szCs w:val="28"/>
        </w:rPr>
        <w:t>ежегодно в срок до 15 февраля, следующего за отчетным годом, представляет доклад об осуществлении регионального государственного контроля в центральный исполнительный орган государственной власти Рязанской области, ответственный за подготовку в установленном порядке докладов об осуществлении регионального государственного контроля;</w:t>
      </w:r>
    </w:p>
    <w:p w:rsidR="00592670" w:rsidRPr="0046390E" w:rsidRDefault="00592670" w:rsidP="0046390E">
      <w:pPr>
        <w:pStyle w:val="cef1edeee2edeee9f2e5eaf1f2"/>
        <w:ind w:firstLine="709"/>
        <w:rPr>
          <w:rFonts w:cs="Times New Roman"/>
          <w:szCs w:val="28"/>
        </w:rPr>
      </w:pPr>
      <w:proofErr w:type="gramStart"/>
      <w:r w:rsidRPr="0046390E">
        <w:rPr>
          <w:rFonts w:cs="Times New Roman"/>
          <w:szCs w:val="28"/>
        </w:rPr>
        <w:t>один раз в полугодие в срок до 15 июля текущего года и до 15 января</w:t>
      </w:r>
      <w:r w:rsidR="0046390E">
        <w:rPr>
          <w:rFonts w:cs="Times New Roman"/>
          <w:szCs w:val="28"/>
        </w:rPr>
        <w:t xml:space="preserve"> года, следующего за отчетным годом</w:t>
      </w:r>
      <w:r w:rsidRPr="0046390E">
        <w:rPr>
          <w:rFonts w:cs="Times New Roman"/>
          <w:szCs w:val="28"/>
        </w:rPr>
        <w:t>, формирует посредством государственной автоматизированной системы «Управление» сведения об осуществлении регионального государственного контроля по форме федерального статистического наблюдения № 1-контроль</w:t>
      </w:r>
      <w:r w:rsidR="0046390E">
        <w:rPr>
          <w:rFonts w:cs="Times New Roman"/>
          <w:szCs w:val="28"/>
        </w:rPr>
        <w:t xml:space="preserve"> «Сведения об осуществлении государственного контроля (надзора) и муниципального контроля»</w:t>
      </w:r>
      <w:r w:rsidRPr="0046390E">
        <w:rPr>
          <w:rFonts w:cs="Times New Roman"/>
          <w:szCs w:val="28"/>
        </w:rPr>
        <w:t>, утвержденной приказом Росстата от 21 декабря 2011 г</w:t>
      </w:r>
      <w:r w:rsidR="0046390E">
        <w:rPr>
          <w:rFonts w:cs="Times New Roman"/>
          <w:szCs w:val="28"/>
        </w:rPr>
        <w:t>.</w:t>
      </w:r>
      <w:r w:rsidRPr="0046390E">
        <w:rPr>
          <w:rFonts w:cs="Times New Roman"/>
          <w:szCs w:val="28"/>
        </w:rPr>
        <w:t xml:space="preserve"> № 503 «Об утверждении статистического инструментария</w:t>
      </w:r>
      <w:proofErr w:type="gramEnd"/>
      <w:r w:rsidRPr="0046390E">
        <w:rPr>
          <w:rFonts w:cs="Times New Roman"/>
          <w:szCs w:val="28"/>
        </w:rPr>
        <w:t xml:space="preserve">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592670" w:rsidRPr="0046390E" w:rsidRDefault="00592670" w:rsidP="0046390E">
      <w:pPr>
        <w:pStyle w:val="cef1edeee2edeee9f2e5eaf1f2"/>
        <w:ind w:firstLine="709"/>
        <w:rPr>
          <w:rFonts w:cs="Times New Roman"/>
          <w:szCs w:val="28"/>
        </w:rPr>
      </w:pPr>
      <w:r w:rsidRPr="0046390E">
        <w:rPr>
          <w:rFonts w:cs="Times New Roman"/>
          <w:szCs w:val="28"/>
        </w:rPr>
        <w:t xml:space="preserve">Информация о результатах проведенных проверок размещается на официальном сайте уполномоченного органа в информационно-телекоммуникационной сети </w:t>
      </w:r>
      <w:r w:rsidR="0046390E">
        <w:rPr>
          <w:rFonts w:cs="Times New Roman"/>
          <w:szCs w:val="28"/>
        </w:rPr>
        <w:t>«</w:t>
      </w:r>
      <w:r w:rsidRPr="0046390E">
        <w:rPr>
          <w:rFonts w:cs="Times New Roman"/>
          <w:szCs w:val="28"/>
        </w:rPr>
        <w:t>Интернет</w:t>
      </w:r>
      <w:r w:rsidR="0046390E">
        <w:rPr>
          <w:rFonts w:cs="Times New Roman"/>
          <w:szCs w:val="28"/>
        </w:rPr>
        <w:t>»</w:t>
      </w:r>
      <w:r w:rsidRPr="0046390E">
        <w:rPr>
          <w:rFonts w:cs="Times New Roman"/>
          <w:szCs w:val="28"/>
        </w:rPr>
        <w:t xml:space="preserve"> в порядке, установленном законодательством Российской Федерации.</w:t>
      </w:r>
    </w:p>
    <w:p w:rsidR="00A160B1" w:rsidRPr="0046390E" w:rsidRDefault="00A160B1" w:rsidP="0046390E">
      <w:pPr>
        <w:ind w:firstLine="709"/>
        <w:jc w:val="center"/>
        <w:rPr>
          <w:rFonts w:ascii="Times New Roman" w:hAnsi="Times New Roman"/>
          <w:sz w:val="28"/>
          <w:szCs w:val="28"/>
        </w:rPr>
      </w:pPr>
    </w:p>
    <w:sectPr w:rsidR="00A160B1" w:rsidRPr="0046390E" w:rsidSect="0046390E">
      <w:headerReference w:type="default" r:id="rId1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3EF" w:rsidRDefault="004A53EF">
      <w:r>
        <w:separator/>
      </w:r>
    </w:p>
  </w:endnote>
  <w:endnote w:type="continuationSeparator" w:id="0">
    <w:p w:rsidR="004A53EF" w:rsidRDefault="004A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3A563E">
      <w:tc>
        <w:tcPr>
          <w:tcW w:w="1265" w:type="dxa"/>
          <w:tcBorders>
            <w:top w:val="nil"/>
            <w:left w:val="nil"/>
            <w:bottom w:val="nil"/>
            <w:right w:val="nil"/>
          </w:tcBorders>
        </w:tcPr>
        <w:p w:rsidR="00876034" w:rsidRDefault="002C2A7C">
          <w:pPr>
            <w:pStyle w:val="a6"/>
          </w:pPr>
          <w:r>
            <w:rPr>
              <w:noProof/>
            </w:rPr>
            <w:drawing>
              <wp:inline distT="0" distB="0" distL="0" distR="0" wp14:anchorId="6D8F50AD" wp14:editId="2E16F99B">
                <wp:extent cx="662940" cy="281940"/>
                <wp:effectExtent l="19050" t="0" r="381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srcRect/>
                        <a:stretch>
                          <a:fillRect/>
                        </a:stretch>
                      </pic:blipFill>
                      <pic:spPr bwMode="auto">
                        <a:xfrm>
                          <a:off x="0" y="0"/>
                          <a:ext cx="662940" cy="281940"/>
                        </a:xfrm>
                        <a:prstGeom prst="rect">
                          <a:avLst/>
                        </a:prstGeom>
                        <a:noFill/>
                        <a:ln w="9525">
                          <a:noFill/>
                          <a:miter lim="800000"/>
                          <a:headEnd/>
                          <a:tailEnd/>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3A563E" w:rsidRDefault="002C2A7C" w:rsidP="003A563E">
          <w:pPr>
            <w:pStyle w:val="a6"/>
            <w:spacing w:before="60"/>
            <w:ind w:right="-113"/>
            <w:rPr>
              <w:rFonts w:ascii="Times New Roman" w:hAnsi="Times New Roman"/>
              <w:position w:val="-20"/>
              <w:lang w:val="en-US"/>
            </w:rPr>
          </w:pPr>
          <w:r>
            <w:rPr>
              <w:noProof/>
              <w:position w:val="-20"/>
              <w:sz w:val="14"/>
              <w:szCs w:val="14"/>
            </w:rPr>
            <w:drawing>
              <wp:inline distT="0" distB="0" distL="0" distR="0" wp14:anchorId="4272736B" wp14:editId="3BC2ADFB">
                <wp:extent cx="175260" cy="144780"/>
                <wp:effectExtent l="1905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p>
      </w:tc>
      <w:tc>
        <w:tcPr>
          <w:tcW w:w="5718" w:type="dxa"/>
          <w:tcBorders>
            <w:top w:val="nil"/>
            <w:left w:val="nil"/>
            <w:bottom w:val="nil"/>
            <w:right w:val="nil"/>
          </w:tcBorders>
          <w:tcMar>
            <w:left w:w="0" w:type="dxa"/>
          </w:tcMar>
          <w:vAlign w:val="bottom"/>
        </w:tcPr>
        <w:p w:rsidR="00876034" w:rsidRPr="003A563E" w:rsidRDefault="0046390E" w:rsidP="003A563E">
          <w:pPr>
            <w:pStyle w:val="a6"/>
            <w:ind w:right="-113"/>
            <w:rPr>
              <w:rFonts w:ascii="Times New Roman" w:hAnsi="Times New Roman"/>
              <w:position w:val="-14"/>
              <w:lang w:val="en-US"/>
            </w:rPr>
          </w:pPr>
          <w:r>
            <w:rPr>
              <w:rFonts w:ascii="Times New Roman" w:hAnsi="Times New Roman"/>
              <w:position w:val="-14"/>
              <w:lang w:val="en-US"/>
            </w:rPr>
            <w:t>20131  08.06.2020 17:02:27</w:t>
          </w:r>
        </w:p>
      </w:tc>
      <w:tc>
        <w:tcPr>
          <w:tcW w:w="500" w:type="dxa"/>
          <w:tcBorders>
            <w:top w:val="nil"/>
            <w:left w:val="nil"/>
            <w:bottom w:val="nil"/>
            <w:right w:val="nil"/>
          </w:tcBorders>
        </w:tcPr>
        <w:p w:rsidR="00876034" w:rsidRPr="00F16F07" w:rsidRDefault="00876034" w:rsidP="003A563E">
          <w:pPr>
            <w:pStyle w:val="a6"/>
            <w:ind w:right="-113"/>
            <w:jc w:val="right"/>
          </w:pPr>
        </w:p>
      </w:tc>
      <w:tc>
        <w:tcPr>
          <w:tcW w:w="1738" w:type="dxa"/>
          <w:tcBorders>
            <w:top w:val="nil"/>
            <w:left w:val="nil"/>
            <w:bottom w:val="nil"/>
            <w:right w:val="nil"/>
          </w:tcBorders>
        </w:tcPr>
        <w:p w:rsidR="00876034" w:rsidRPr="003A563E" w:rsidRDefault="00876034" w:rsidP="003A563E">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3A563E" w:rsidTr="003A563E">
      <w:tc>
        <w:tcPr>
          <w:tcW w:w="2538" w:type="dxa"/>
        </w:tcPr>
        <w:p w:rsidR="00876034" w:rsidRPr="003A563E" w:rsidRDefault="00876034" w:rsidP="00AC7150">
          <w:pPr>
            <w:pStyle w:val="a6"/>
            <w:rPr>
              <w:rFonts w:ascii="Times New Roman" w:hAnsi="Times New Roman"/>
              <w:sz w:val="28"/>
              <w:szCs w:val="28"/>
            </w:rPr>
          </w:pPr>
        </w:p>
      </w:tc>
      <w:tc>
        <w:tcPr>
          <w:tcW w:w="2246" w:type="dxa"/>
        </w:tcPr>
        <w:p w:rsidR="00876034" w:rsidRPr="003A563E" w:rsidRDefault="00876034" w:rsidP="003A563E">
          <w:pPr>
            <w:pStyle w:val="a6"/>
            <w:jc w:val="both"/>
            <w:rPr>
              <w:rFonts w:ascii="Times New Roman" w:hAnsi="Times New Roman"/>
              <w:sz w:val="28"/>
              <w:szCs w:val="28"/>
            </w:rPr>
          </w:pPr>
        </w:p>
      </w:tc>
      <w:tc>
        <w:tcPr>
          <w:tcW w:w="1018" w:type="dxa"/>
        </w:tcPr>
        <w:p w:rsidR="00876034" w:rsidRPr="003A563E" w:rsidRDefault="00876034" w:rsidP="003A563E">
          <w:pPr>
            <w:pStyle w:val="a6"/>
            <w:ind w:right="-113"/>
            <w:jc w:val="right"/>
            <w:rPr>
              <w:b/>
              <w:sz w:val="14"/>
              <w:szCs w:val="14"/>
            </w:rPr>
          </w:pPr>
        </w:p>
      </w:tc>
      <w:tc>
        <w:tcPr>
          <w:tcW w:w="2730" w:type="dxa"/>
        </w:tcPr>
        <w:p w:rsidR="00876034" w:rsidRPr="003A563E" w:rsidRDefault="00876034" w:rsidP="003A563E">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3EF" w:rsidRDefault="004A53EF">
      <w:r>
        <w:separator/>
      </w:r>
    </w:p>
  </w:footnote>
  <w:footnote w:type="continuationSeparator" w:id="0">
    <w:p w:rsidR="004A53EF" w:rsidRDefault="004A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57D4F"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57D4F"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DB0467">
      <w:rPr>
        <w:rStyle w:val="a8"/>
        <w:rFonts w:ascii="Times New Roman" w:hAnsi="Times New Roman"/>
        <w:noProof/>
        <w:sz w:val="28"/>
        <w:szCs w:val="28"/>
      </w:rPr>
      <w:t>9</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pt;height:12.1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LSfbT8briDqXpbl3fKOhJySSxE=" w:salt="wOODmCFDoLRKwpDcxnbq0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34238"/>
    <w:rsid w:val="00000D59"/>
    <w:rsid w:val="000012BC"/>
    <w:rsid w:val="0001360F"/>
    <w:rsid w:val="00013BAA"/>
    <w:rsid w:val="00021D70"/>
    <w:rsid w:val="00031D3F"/>
    <w:rsid w:val="00032F13"/>
    <w:rsid w:val="000331B3"/>
    <w:rsid w:val="00033413"/>
    <w:rsid w:val="00037829"/>
    <w:rsid w:val="00037C0C"/>
    <w:rsid w:val="000441F8"/>
    <w:rsid w:val="000502A3"/>
    <w:rsid w:val="000530FF"/>
    <w:rsid w:val="00056DEB"/>
    <w:rsid w:val="00073A7A"/>
    <w:rsid w:val="00076591"/>
    <w:rsid w:val="00076D5E"/>
    <w:rsid w:val="00084DD3"/>
    <w:rsid w:val="000917C0"/>
    <w:rsid w:val="000A2693"/>
    <w:rsid w:val="000B0736"/>
    <w:rsid w:val="000C55C7"/>
    <w:rsid w:val="000C7298"/>
    <w:rsid w:val="000C7FBC"/>
    <w:rsid w:val="000D30D9"/>
    <w:rsid w:val="00106C3C"/>
    <w:rsid w:val="001149E0"/>
    <w:rsid w:val="00117925"/>
    <w:rsid w:val="00120EF4"/>
    <w:rsid w:val="00122CFD"/>
    <w:rsid w:val="00123EFF"/>
    <w:rsid w:val="00151370"/>
    <w:rsid w:val="00162E72"/>
    <w:rsid w:val="0016758A"/>
    <w:rsid w:val="00167A39"/>
    <w:rsid w:val="00174CD8"/>
    <w:rsid w:val="00175BE5"/>
    <w:rsid w:val="00180127"/>
    <w:rsid w:val="001850F4"/>
    <w:rsid w:val="0019011C"/>
    <w:rsid w:val="00190FF9"/>
    <w:rsid w:val="0019232D"/>
    <w:rsid w:val="001947BE"/>
    <w:rsid w:val="00194965"/>
    <w:rsid w:val="001A560F"/>
    <w:rsid w:val="001B03CD"/>
    <w:rsid w:val="001B0766"/>
    <w:rsid w:val="001B0982"/>
    <w:rsid w:val="001B1933"/>
    <w:rsid w:val="001B32BA"/>
    <w:rsid w:val="001B5B8F"/>
    <w:rsid w:val="001D197D"/>
    <w:rsid w:val="001E0317"/>
    <w:rsid w:val="001E20F1"/>
    <w:rsid w:val="001E3500"/>
    <w:rsid w:val="001E472D"/>
    <w:rsid w:val="001E4CBD"/>
    <w:rsid w:val="001E6944"/>
    <w:rsid w:val="001F12E8"/>
    <w:rsid w:val="001F228C"/>
    <w:rsid w:val="001F2591"/>
    <w:rsid w:val="001F2ACC"/>
    <w:rsid w:val="001F64B8"/>
    <w:rsid w:val="001F7C83"/>
    <w:rsid w:val="00201FB9"/>
    <w:rsid w:val="002021C0"/>
    <w:rsid w:val="00203046"/>
    <w:rsid w:val="00205AB5"/>
    <w:rsid w:val="00224DBA"/>
    <w:rsid w:val="002252A7"/>
    <w:rsid w:val="00231F1C"/>
    <w:rsid w:val="0023686F"/>
    <w:rsid w:val="00242DDB"/>
    <w:rsid w:val="00245017"/>
    <w:rsid w:val="002479A2"/>
    <w:rsid w:val="002530DA"/>
    <w:rsid w:val="0025475C"/>
    <w:rsid w:val="002572B1"/>
    <w:rsid w:val="0026087E"/>
    <w:rsid w:val="00260F71"/>
    <w:rsid w:val="00261DE0"/>
    <w:rsid w:val="00265420"/>
    <w:rsid w:val="00274E14"/>
    <w:rsid w:val="00280A6D"/>
    <w:rsid w:val="002953B6"/>
    <w:rsid w:val="002A5BE6"/>
    <w:rsid w:val="002B7A59"/>
    <w:rsid w:val="002C1894"/>
    <w:rsid w:val="002C1B85"/>
    <w:rsid w:val="002C2369"/>
    <w:rsid w:val="002C2A7C"/>
    <w:rsid w:val="002C50B4"/>
    <w:rsid w:val="002C6B4B"/>
    <w:rsid w:val="002D29F2"/>
    <w:rsid w:val="002E51A7"/>
    <w:rsid w:val="002E5A5F"/>
    <w:rsid w:val="002F1E81"/>
    <w:rsid w:val="0030522A"/>
    <w:rsid w:val="00310D92"/>
    <w:rsid w:val="00315CFA"/>
    <w:rsid w:val="003160CB"/>
    <w:rsid w:val="00316A12"/>
    <w:rsid w:val="003222A3"/>
    <w:rsid w:val="0033582E"/>
    <w:rsid w:val="00347FB8"/>
    <w:rsid w:val="00353AF4"/>
    <w:rsid w:val="003572AC"/>
    <w:rsid w:val="00360A40"/>
    <w:rsid w:val="003854C0"/>
    <w:rsid w:val="003870C2"/>
    <w:rsid w:val="0038764D"/>
    <w:rsid w:val="003A563E"/>
    <w:rsid w:val="003B5463"/>
    <w:rsid w:val="003D3B8A"/>
    <w:rsid w:val="003D54F8"/>
    <w:rsid w:val="003E44EB"/>
    <w:rsid w:val="003E7393"/>
    <w:rsid w:val="003F4F5E"/>
    <w:rsid w:val="00400906"/>
    <w:rsid w:val="00403F65"/>
    <w:rsid w:val="00423149"/>
    <w:rsid w:val="0042590E"/>
    <w:rsid w:val="0043628B"/>
    <w:rsid w:val="00437F65"/>
    <w:rsid w:val="00446B75"/>
    <w:rsid w:val="004508C4"/>
    <w:rsid w:val="00454CAC"/>
    <w:rsid w:val="00460FEA"/>
    <w:rsid w:val="00461A18"/>
    <w:rsid w:val="0046390E"/>
    <w:rsid w:val="00464E7E"/>
    <w:rsid w:val="00466D4C"/>
    <w:rsid w:val="00473426"/>
    <w:rsid w:val="004734B7"/>
    <w:rsid w:val="004747CF"/>
    <w:rsid w:val="00475293"/>
    <w:rsid w:val="00481B88"/>
    <w:rsid w:val="00485B4F"/>
    <w:rsid w:val="004862D1"/>
    <w:rsid w:val="00487233"/>
    <w:rsid w:val="00496842"/>
    <w:rsid w:val="00497DE8"/>
    <w:rsid w:val="004A031B"/>
    <w:rsid w:val="004A3A6A"/>
    <w:rsid w:val="004A47C1"/>
    <w:rsid w:val="004A4B88"/>
    <w:rsid w:val="004A53EF"/>
    <w:rsid w:val="004B01FB"/>
    <w:rsid w:val="004B04A7"/>
    <w:rsid w:val="004B2D5A"/>
    <w:rsid w:val="004B48F7"/>
    <w:rsid w:val="004C0CD2"/>
    <w:rsid w:val="004D293D"/>
    <w:rsid w:val="004D5FEC"/>
    <w:rsid w:val="004E3272"/>
    <w:rsid w:val="004E6FB7"/>
    <w:rsid w:val="004F3EAC"/>
    <w:rsid w:val="004F44FE"/>
    <w:rsid w:val="005031D5"/>
    <w:rsid w:val="00512A47"/>
    <w:rsid w:val="00515A03"/>
    <w:rsid w:val="005166D8"/>
    <w:rsid w:val="00531C68"/>
    <w:rsid w:val="00531DF4"/>
    <w:rsid w:val="00532119"/>
    <w:rsid w:val="005335F3"/>
    <w:rsid w:val="00541B50"/>
    <w:rsid w:val="00543C38"/>
    <w:rsid w:val="00543D2D"/>
    <w:rsid w:val="00545A3D"/>
    <w:rsid w:val="00546DBB"/>
    <w:rsid w:val="00547FC5"/>
    <w:rsid w:val="00561A5B"/>
    <w:rsid w:val="00563B2C"/>
    <w:rsid w:val="005647DB"/>
    <w:rsid w:val="00570034"/>
    <w:rsid w:val="0057074C"/>
    <w:rsid w:val="00573FBF"/>
    <w:rsid w:val="00574FF3"/>
    <w:rsid w:val="00582538"/>
    <w:rsid w:val="005838EA"/>
    <w:rsid w:val="00585EE1"/>
    <w:rsid w:val="00585F67"/>
    <w:rsid w:val="00590C0E"/>
    <w:rsid w:val="00592670"/>
    <w:rsid w:val="005939E6"/>
    <w:rsid w:val="005A4227"/>
    <w:rsid w:val="005A7943"/>
    <w:rsid w:val="005B229B"/>
    <w:rsid w:val="005B3518"/>
    <w:rsid w:val="005B461B"/>
    <w:rsid w:val="005B634C"/>
    <w:rsid w:val="005C0207"/>
    <w:rsid w:val="005C56AE"/>
    <w:rsid w:val="005C7449"/>
    <w:rsid w:val="005E6D99"/>
    <w:rsid w:val="005F2ADD"/>
    <w:rsid w:val="005F2C49"/>
    <w:rsid w:val="006013EB"/>
    <w:rsid w:val="0060479E"/>
    <w:rsid w:val="00604BE7"/>
    <w:rsid w:val="0060518B"/>
    <w:rsid w:val="0060573C"/>
    <w:rsid w:val="006075DA"/>
    <w:rsid w:val="00610132"/>
    <w:rsid w:val="006150D7"/>
    <w:rsid w:val="00616AED"/>
    <w:rsid w:val="00632A4F"/>
    <w:rsid w:val="00632B56"/>
    <w:rsid w:val="00634238"/>
    <w:rsid w:val="006351E3"/>
    <w:rsid w:val="00637688"/>
    <w:rsid w:val="00644236"/>
    <w:rsid w:val="00645920"/>
    <w:rsid w:val="00647035"/>
    <w:rsid w:val="006471E5"/>
    <w:rsid w:val="0065359A"/>
    <w:rsid w:val="00655EC9"/>
    <w:rsid w:val="006649F5"/>
    <w:rsid w:val="006672D3"/>
    <w:rsid w:val="00671D3B"/>
    <w:rsid w:val="00671DF8"/>
    <w:rsid w:val="006726BF"/>
    <w:rsid w:val="00672E0C"/>
    <w:rsid w:val="00673A24"/>
    <w:rsid w:val="00684A5B"/>
    <w:rsid w:val="006865B4"/>
    <w:rsid w:val="00692C89"/>
    <w:rsid w:val="006A0716"/>
    <w:rsid w:val="006A1F71"/>
    <w:rsid w:val="006A2195"/>
    <w:rsid w:val="006A485C"/>
    <w:rsid w:val="006B2953"/>
    <w:rsid w:val="006B6B5D"/>
    <w:rsid w:val="006F1655"/>
    <w:rsid w:val="006F328B"/>
    <w:rsid w:val="006F5886"/>
    <w:rsid w:val="00704989"/>
    <w:rsid w:val="007056B8"/>
    <w:rsid w:val="00707734"/>
    <w:rsid w:val="00707E19"/>
    <w:rsid w:val="00712F7C"/>
    <w:rsid w:val="00714C2D"/>
    <w:rsid w:val="0072328A"/>
    <w:rsid w:val="007251B1"/>
    <w:rsid w:val="0072624D"/>
    <w:rsid w:val="007302CC"/>
    <w:rsid w:val="007377B5"/>
    <w:rsid w:val="00740EC1"/>
    <w:rsid w:val="00746CC2"/>
    <w:rsid w:val="00755526"/>
    <w:rsid w:val="00760323"/>
    <w:rsid w:val="00760BB7"/>
    <w:rsid w:val="00763098"/>
    <w:rsid w:val="00765600"/>
    <w:rsid w:val="007827AB"/>
    <w:rsid w:val="0078659C"/>
    <w:rsid w:val="0078779C"/>
    <w:rsid w:val="00787CD1"/>
    <w:rsid w:val="00791C9F"/>
    <w:rsid w:val="00792AAB"/>
    <w:rsid w:val="00793B47"/>
    <w:rsid w:val="007958B3"/>
    <w:rsid w:val="00795A51"/>
    <w:rsid w:val="007972A0"/>
    <w:rsid w:val="007A1D0C"/>
    <w:rsid w:val="007A2A7B"/>
    <w:rsid w:val="007B40E7"/>
    <w:rsid w:val="007C5FD0"/>
    <w:rsid w:val="007C77DF"/>
    <w:rsid w:val="007D4925"/>
    <w:rsid w:val="007E07C1"/>
    <w:rsid w:val="007F0C8A"/>
    <w:rsid w:val="007F11AB"/>
    <w:rsid w:val="00812574"/>
    <w:rsid w:val="008143CB"/>
    <w:rsid w:val="00823CA1"/>
    <w:rsid w:val="00827F9B"/>
    <w:rsid w:val="00836F2E"/>
    <w:rsid w:val="008474C3"/>
    <w:rsid w:val="008513B9"/>
    <w:rsid w:val="00851C70"/>
    <w:rsid w:val="00853EE3"/>
    <w:rsid w:val="00857D4F"/>
    <w:rsid w:val="00861A96"/>
    <w:rsid w:val="008702D3"/>
    <w:rsid w:val="00876034"/>
    <w:rsid w:val="008827E7"/>
    <w:rsid w:val="008839E9"/>
    <w:rsid w:val="0089032A"/>
    <w:rsid w:val="008A1696"/>
    <w:rsid w:val="008A5544"/>
    <w:rsid w:val="008C1707"/>
    <w:rsid w:val="008C58FE"/>
    <w:rsid w:val="008E0194"/>
    <w:rsid w:val="008E22B4"/>
    <w:rsid w:val="008E6C41"/>
    <w:rsid w:val="008E6C5B"/>
    <w:rsid w:val="008F0816"/>
    <w:rsid w:val="008F6BB7"/>
    <w:rsid w:val="00900D17"/>
    <w:rsid w:val="00900F42"/>
    <w:rsid w:val="009266B9"/>
    <w:rsid w:val="00930650"/>
    <w:rsid w:val="00932E3C"/>
    <w:rsid w:val="009348C4"/>
    <w:rsid w:val="009400FE"/>
    <w:rsid w:val="009573D3"/>
    <w:rsid w:val="00957A04"/>
    <w:rsid w:val="00961B50"/>
    <w:rsid w:val="009747D9"/>
    <w:rsid w:val="009977FF"/>
    <w:rsid w:val="009A085B"/>
    <w:rsid w:val="009B0FD7"/>
    <w:rsid w:val="009B208D"/>
    <w:rsid w:val="009C1DE6"/>
    <w:rsid w:val="009C1F0E"/>
    <w:rsid w:val="009C568B"/>
    <w:rsid w:val="009D0631"/>
    <w:rsid w:val="009D3E8C"/>
    <w:rsid w:val="009E3A0E"/>
    <w:rsid w:val="00A07563"/>
    <w:rsid w:val="00A1314B"/>
    <w:rsid w:val="00A13160"/>
    <w:rsid w:val="00A137D3"/>
    <w:rsid w:val="00A160B1"/>
    <w:rsid w:val="00A207FA"/>
    <w:rsid w:val="00A33660"/>
    <w:rsid w:val="00A44A8F"/>
    <w:rsid w:val="00A51B51"/>
    <w:rsid w:val="00A51D96"/>
    <w:rsid w:val="00A54C13"/>
    <w:rsid w:val="00A6517E"/>
    <w:rsid w:val="00A70F7C"/>
    <w:rsid w:val="00A713CF"/>
    <w:rsid w:val="00A84A84"/>
    <w:rsid w:val="00A96CED"/>
    <w:rsid w:val="00A96F84"/>
    <w:rsid w:val="00AA0FEE"/>
    <w:rsid w:val="00AA5F2C"/>
    <w:rsid w:val="00AA7361"/>
    <w:rsid w:val="00AB6A15"/>
    <w:rsid w:val="00AB7BD8"/>
    <w:rsid w:val="00AC3953"/>
    <w:rsid w:val="00AC7150"/>
    <w:rsid w:val="00AD4AE0"/>
    <w:rsid w:val="00AE170D"/>
    <w:rsid w:val="00AE1DCA"/>
    <w:rsid w:val="00AE68BE"/>
    <w:rsid w:val="00AF5F7C"/>
    <w:rsid w:val="00B02207"/>
    <w:rsid w:val="00B028D5"/>
    <w:rsid w:val="00B03295"/>
    <w:rsid w:val="00B03403"/>
    <w:rsid w:val="00B10324"/>
    <w:rsid w:val="00B164C7"/>
    <w:rsid w:val="00B30F6E"/>
    <w:rsid w:val="00B376B1"/>
    <w:rsid w:val="00B46914"/>
    <w:rsid w:val="00B54369"/>
    <w:rsid w:val="00B61243"/>
    <w:rsid w:val="00B620D9"/>
    <w:rsid w:val="00B633DB"/>
    <w:rsid w:val="00B639ED"/>
    <w:rsid w:val="00B66A8C"/>
    <w:rsid w:val="00B72486"/>
    <w:rsid w:val="00B740BF"/>
    <w:rsid w:val="00B8061C"/>
    <w:rsid w:val="00B83BA2"/>
    <w:rsid w:val="00B853AA"/>
    <w:rsid w:val="00B875BF"/>
    <w:rsid w:val="00B91F62"/>
    <w:rsid w:val="00B929D0"/>
    <w:rsid w:val="00B959B2"/>
    <w:rsid w:val="00B96B09"/>
    <w:rsid w:val="00BA0AE7"/>
    <w:rsid w:val="00BA6A2E"/>
    <w:rsid w:val="00BA7850"/>
    <w:rsid w:val="00BA7B3D"/>
    <w:rsid w:val="00BB2C98"/>
    <w:rsid w:val="00BC0F77"/>
    <w:rsid w:val="00BD0B82"/>
    <w:rsid w:val="00BF4F5F"/>
    <w:rsid w:val="00C0461A"/>
    <w:rsid w:val="00C04EEB"/>
    <w:rsid w:val="00C075A4"/>
    <w:rsid w:val="00C10F12"/>
    <w:rsid w:val="00C11826"/>
    <w:rsid w:val="00C11A10"/>
    <w:rsid w:val="00C16B20"/>
    <w:rsid w:val="00C259BB"/>
    <w:rsid w:val="00C33A54"/>
    <w:rsid w:val="00C42BA1"/>
    <w:rsid w:val="00C46D42"/>
    <w:rsid w:val="00C50C32"/>
    <w:rsid w:val="00C52123"/>
    <w:rsid w:val="00C5249B"/>
    <w:rsid w:val="00C555FA"/>
    <w:rsid w:val="00C5613E"/>
    <w:rsid w:val="00C57DC0"/>
    <w:rsid w:val="00C60178"/>
    <w:rsid w:val="00C61760"/>
    <w:rsid w:val="00C63829"/>
    <w:rsid w:val="00C63CD6"/>
    <w:rsid w:val="00C7458D"/>
    <w:rsid w:val="00C809BB"/>
    <w:rsid w:val="00C87D95"/>
    <w:rsid w:val="00C9077A"/>
    <w:rsid w:val="00C95CD2"/>
    <w:rsid w:val="00CA051B"/>
    <w:rsid w:val="00CA40F7"/>
    <w:rsid w:val="00CA5463"/>
    <w:rsid w:val="00CB3CBE"/>
    <w:rsid w:val="00CC55AC"/>
    <w:rsid w:val="00CD048A"/>
    <w:rsid w:val="00CD2D2A"/>
    <w:rsid w:val="00CD59F7"/>
    <w:rsid w:val="00CE0462"/>
    <w:rsid w:val="00CF03D8"/>
    <w:rsid w:val="00D015D5"/>
    <w:rsid w:val="00D03D68"/>
    <w:rsid w:val="00D06B79"/>
    <w:rsid w:val="00D243B3"/>
    <w:rsid w:val="00D25BA7"/>
    <w:rsid w:val="00D266DD"/>
    <w:rsid w:val="00D32B04"/>
    <w:rsid w:val="00D35FE3"/>
    <w:rsid w:val="00D374E7"/>
    <w:rsid w:val="00D4790C"/>
    <w:rsid w:val="00D60DC6"/>
    <w:rsid w:val="00D6262B"/>
    <w:rsid w:val="00D63949"/>
    <w:rsid w:val="00D64548"/>
    <w:rsid w:val="00D652E7"/>
    <w:rsid w:val="00D77BCF"/>
    <w:rsid w:val="00D84394"/>
    <w:rsid w:val="00D95E55"/>
    <w:rsid w:val="00DA547D"/>
    <w:rsid w:val="00DB0467"/>
    <w:rsid w:val="00DB3664"/>
    <w:rsid w:val="00DB3709"/>
    <w:rsid w:val="00DB5C4B"/>
    <w:rsid w:val="00DC16FB"/>
    <w:rsid w:val="00DC4A65"/>
    <w:rsid w:val="00DC4F66"/>
    <w:rsid w:val="00DD026E"/>
    <w:rsid w:val="00DD6DC9"/>
    <w:rsid w:val="00DD6E5B"/>
    <w:rsid w:val="00DD7352"/>
    <w:rsid w:val="00DE0A01"/>
    <w:rsid w:val="00DE6688"/>
    <w:rsid w:val="00DF324A"/>
    <w:rsid w:val="00DF6D94"/>
    <w:rsid w:val="00E061C7"/>
    <w:rsid w:val="00E10B44"/>
    <w:rsid w:val="00E11F02"/>
    <w:rsid w:val="00E21DD9"/>
    <w:rsid w:val="00E22015"/>
    <w:rsid w:val="00E2726B"/>
    <w:rsid w:val="00E31528"/>
    <w:rsid w:val="00E37801"/>
    <w:rsid w:val="00E37C54"/>
    <w:rsid w:val="00E46EAA"/>
    <w:rsid w:val="00E46FF0"/>
    <w:rsid w:val="00E5038C"/>
    <w:rsid w:val="00E50B69"/>
    <w:rsid w:val="00E5298B"/>
    <w:rsid w:val="00E56EFB"/>
    <w:rsid w:val="00E6458F"/>
    <w:rsid w:val="00E7182E"/>
    <w:rsid w:val="00E7242D"/>
    <w:rsid w:val="00E87E25"/>
    <w:rsid w:val="00E912C5"/>
    <w:rsid w:val="00E94FAB"/>
    <w:rsid w:val="00EA04F1"/>
    <w:rsid w:val="00EA2FD3"/>
    <w:rsid w:val="00EA2FF2"/>
    <w:rsid w:val="00EA3463"/>
    <w:rsid w:val="00EA3E5E"/>
    <w:rsid w:val="00EB3738"/>
    <w:rsid w:val="00EB56AD"/>
    <w:rsid w:val="00EB7CE9"/>
    <w:rsid w:val="00EC433F"/>
    <w:rsid w:val="00ED0679"/>
    <w:rsid w:val="00ED1FDE"/>
    <w:rsid w:val="00ED4583"/>
    <w:rsid w:val="00EE452B"/>
    <w:rsid w:val="00F06EFB"/>
    <w:rsid w:val="00F1529E"/>
    <w:rsid w:val="00F16F07"/>
    <w:rsid w:val="00F23A90"/>
    <w:rsid w:val="00F268F6"/>
    <w:rsid w:val="00F45B7C"/>
    <w:rsid w:val="00F45FCE"/>
    <w:rsid w:val="00F50505"/>
    <w:rsid w:val="00F52F48"/>
    <w:rsid w:val="00F56868"/>
    <w:rsid w:val="00F62897"/>
    <w:rsid w:val="00F802C4"/>
    <w:rsid w:val="00F83DB7"/>
    <w:rsid w:val="00F9334F"/>
    <w:rsid w:val="00F937CB"/>
    <w:rsid w:val="00F975D4"/>
    <w:rsid w:val="00F97D7F"/>
    <w:rsid w:val="00FA122C"/>
    <w:rsid w:val="00FA3B95"/>
    <w:rsid w:val="00FA4B7A"/>
    <w:rsid w:val="00FB2C7C"/>
    <w:rsid w:val="00FC1278"/>
    <w:rsid w:val="00FE58C8"/>
    <w:rsid w:val="00FE7735"/>
    <w:rsid w:val="00FF0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9B2"/>
    <w:rPr>
      <w:rFonts w:ascii="TimesET" w:hAnsi="TimesET"/>
    </w:rPr>
  </w:style>
  <w:style w:type="paragraph" w:styleId="1">
    <w:name w:val="heading 1"/>
    <w:basedOn w:val="a"/>
    <w:next w:val="a"/>
    <w:qFormat/>
    <w:rsid w:val="00B959B2"/>
    <w:pPr>
      <w:keepNext/>
      <w:spacing w:line="288" w:lineRule="auto"/>
      <w:jc w:val="center"/>
      <w:outlineLvl w:val="0"/>
    </w:pPr>
    <w:rPr>
      <w:rFonts w:ascii="Times New Roman" w:hAnsi="Times New Roman"/>
      <w:sz w:val="32"/>
    </w:rPr>
  </w:style>
  <w:style w:type="paragraph" w:styleId="2">
    <w:name w:val="heading 2"/>
    <w:basedOn w:val="a"/>
    <w:next w:val="a"/>
    <w:qFormat/>
    <w:rsid w:val="00B959B2"/>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959B2"/>
    <w:pPr>
      <w:spacing w:line="288" w:lineRule="auto"/>
      <w:jc w:val="center"/>
    </w:pPr>
    <w:rPr>
      <w:rFonts w:ascii="Times New Roman" w:hAnsi="Times New Roman"/>
      <w:b/>
      <w:sz w:val="36"/>
    </w:rPr>
  </w:style>
  <w:style w:type="paragraph" w:styleId="a4">
    <w:name w:val="Title"/>
    <w:basedOn w:val="a"/>
    <w:qFormat/>
    <w:rsid w:val="00B959B2"/>
    <w:pPr>
      <w:spacing w:line="288" w:lineRule="auto"/>
      <w:jc w:val="center"/>
    </w:pPr>
    <w:rPr>
      <w:rFonts w:ascii="Times New Roman" w:hAnsi="Times New Roman"/>
      <w:sz w:val="28"/>
    </w:rPr>
  </w:style>
  <w:style w:type="paragraph" w:styleId="a5">
    <w:name w:val="header"/>
    <w:basedOn w:val="a"/>
    <w:rsid w:val="00B959B2"/>
    <w:pPr>
      <w:tabs>
        <w:tab w:val="center" w:pos="4677"/>
        <w:tab w:val="right" w:pos="9355"/>
      </w:tabs>
    </w:pPr>
  </w:style>
  <w:style w:type="paragraph" w:styleId="a6">
    <w:name w:val="footer"/>
    <w:basedOn w:val="a"/>
    <w:rsid w:val="00B959B2"/>
    <w:pPr>
      <w:tabs>
        <w:tab w:val="center" w:pos="4677"/>
        <w:tab w:val="right" w:pos="9355"/>
      </w:tabs>
    </w:pPr>
  </w:style>
  <w:style w:type="paragraph" w:styleId="a7">
    <w:name w:val="Balloon Text"/>
    <w:basedOn w:val="a"/>
    <w:semiHidden/>
    <w:rsid w:val="00B959B2"/>
    <w:rPr>
      <w:rFonts w:ascii="Tahoma" w:hAnsi="Tahoma" w:cs="Tahoma"/>
      <w:sz w:val="16"/>
      <w:szCs w:val="16"/>
    </w:rPr>
  </w:style>
  <w:style w:type="character" w:styleId="a8">
    <w:name w:val="page number"/>
    <w:basedOn w:val="a0"/>
    <w:rsid w:val="00B959B2"/>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Таблицы (моноширинный)"/>
    <w:basedOn w:val="a"/>
    <w:next w:val="a"/>
    <w:rsid w:val="004D5FEC"/>
    <w:pPr>
      <w:widowControl w:val="0"/>
      <w:autoSpaceDE w:val="0"/>
      <w:autoSpaceDN w:val="0"/>
      <w:adjustRightInd w:val="0"/>
      <w:jc w:val="both"/>
    </w:pPr>
    <w:rPr>
      <w:rFonts w:ascii="Courier New" w:hAnsi="Courier New" w:cs="Courier New"/>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DD6E5B"/>
    <w:pPr>
      <w:spacing w:after="160" w:line="240" w:lineRule="exact"/>
    </w:pPr>
    <w:rPr>
      <w:rFonts w:ascii="Arial" w:hAnsi="Arial" w:cs="Arial"/>
      <w:lang w:val="en-US" w:eastAsia="en-US"/>
    </w:rPr>
  </w:style>
  <w:style w:type="paragraph" w:customStyle="1" w:styleId="cef1edeee2edeee9f2e5eaf1f2">
    <w:name w:val="Оceсf1нedоeeвe2нedоeeйe9 тf2еe5кeaсf1тf2"/>
    <w:basedOn w:val="a"/>
    <w:qFormat/>
    <w:rsid w:val="002C2A7C"/>
    <w:pPr>
      <w:widowControl w:val="0"/>
      <w:suppressAutoHyphens/>
      <w:contextualSpacing/>
      <w:jc w:val="both"/>
    </w:pPr>
    <w:rPr>
      <w:rFonts w:ascii="Times New Roman" w:eastAsia="Liberation Serif" w:hAnsi="Times New Roman" w:cstheme="minorBidi"/>
      <w:color w:val="000000"/>
      <w:sz w:val="28"/>
      <w:szCs w:val="22"/>
      <w:lang w:eastAsia="ar-SA"/>
    </w:rPr>
  </w:style>
  <w:style w:type="paragraph" w:customStyle="1" w:styleId="ConsPlusNormal">
    <w:name w:val="ConsPlusNormal"/>
    <w:rsid w:val="005B634C"/>
    <w:pPr>
      <w:widowControl w:val="0"/>
      <w:autoSpaceDE w:val="0"/>
      <w:autoSpaceDN w:val="0"/>
    </w:pPr>
    <w:rPr>
      <w:rFonts w:ascii="Calibri" w:hAnsi="Calibri" w:cs="Calibri"/>
      <w:sz w:val="22"/>
    </w:rPr>
  </w:style>
  <w:style w:type="character" w:styleId="ad">
    <w:name w:val="Hyperlink"/>
    <w:basedOn w:val="a0"/>
    <w:rsid w:val="00671D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47;&#1040;&#1050;&#1054;&#1053;&#1054;&#1058;&#1042;&#1054;&#1056;&#1063;&#1045;&#1057;&#1058;&#1042;&#1054;\&#1055;&#1055;%20&#1050;&#1054;&#1053;&#1058;&#1056;&#1054;&#1051;&#1068;\&#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D8B6E-EF8E-45A2-8641-86EEF8392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132</TotalTime>
  <Pages>9</Pages>
  <Words>3023</Words>
  <Characters>17234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Krokoz™</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ДТ_2</dc:creator>
  <cp:lastModifiedBy>Дягилева М.А.</cp:lastModifiedBy>
  <cp:revision>11</cp:revision>
  <cp:lastPrinted>2020-06-08T14:02:00Z</cp:lastPrinted>
  <dcterms:created xsi:type="dcterms:W3CDTF">2020-02-26T10:51:00Z</dcterms:created>
  <dcterms:modified xsi:type="dcterms:W3CDTF">2020-06-16T13:49:00Z</dcterms:modified>
</cp:coreProperties>
</file>