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DC6D5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C6D54">
        <w:tc>
          <w:tcPr>
            <w:tcW w:w="10326" w:type="dxa"/>
          </w:tcPr>
          <w:p w:rsidR="00190FF9" w:rsidRPr="00DC6D54" w:rsidRDefault="00842C4A" w:rsidP="00C0526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C6D5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F0342" w:rsidRPr="00DC6D54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12" w:type="dxa"/>
          </w:tcPr>
          <w:p w:rsidR="00871D6C" w:rsidRPr="00DC6D54" w:rsidRDefault="00190FF9" w:rsidP="00DC6D54">
            <w:pPr>
              <w:rPr>
                <w:rFonts w:ascii="Times New Roman" w:hAnsi="Times New Roman"/>
                <w:sz w:val="28"/>
                <w:szCs w:val="28"/>
              </w:rPr>
            </w:pPr>
            <w:r w:rsidRPr="00DC6D5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871D6C" w:rsidRPr="00DC6D5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54D5A" w:rsidRPr="00DC6D5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71D6C" w:rsidRPr="00DC6D54" w:rsidRDefault="00871D6C" w:rsidP="00DC6D54">
            <w:pPr>
              <w:rPr>
                <w:rFonts w:ascii="Times New Roman" w:hAnsi="Times New Roman"/>
                <w:sz w:val="28"/>
                <w:szCs w:val="28"/>
              </w:rPr>
            </w:pPr>
            <w:r w:rsidRPr="00DC6D54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871D6C" w:rsidRPr="00DC6D54" w:rsidRDefault="00871D6C" w:rsidP="00DC6D54">
            <w:pPr>
              <w:rPr>
                <w:rFonts w:ascii="Times New Roman" w:hAnsi="Times New Roman"/>
                <w:sz w:val="28"/>
                <w:szCs w:val="28"/>
              </w:rPr>
            </w:pPr>
            <w:r w:rsidRPr="00DC6D5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05262" w:rsidRPr="00DC6D54">
        <w:tc>
          <w:tcPr>
            <w:tcW w:w="10326" w:type="dxa"/>
          </w:tcPr>
          <w:p w:rsidR="00C05262" w:rsidRPr="00DC6D54" w:rsidRDefault="00C05262" w:rsidP="00C0526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05262" w:rsidRPr="00DC6D54" w:rsidRDefault="0099613F" w:rsidP="00C052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28.07.2020 № 182</w:t>
            </w:r>
            <w:bookmarkStart w:id="0" w:name="_GoBack"/>
            <w:bookmarkEnd w:id="0"/>
          </w:p>
        </w:tc>
      </w:tr>
      <w:tr w:rsidR="00C05262" w:rsidRPr="00DC6D54">
        <w:tc>
          <w:tcPr>
            <w:tcW w:w="10326" w:type="dxa"/>
          </w:tcPr>
          <w:p w:rsidR="00C05262" w:rsidRPr="00DC6D54" w:rsidRDefault="00C05262" w:rsidP="00C0526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05262" w:rsidRPr="00DC6D54" w:rsidRDefault="001760FF" w:rsidP="00C05262">
            <w:pPr>
              <w:rPr>
                <w:rFonts w:ascii="Times New Roman" w:hAnsi="Times New Roman"/>
                <w:sz w:val="28"/>
                <w:szCs w:val="28"/>
              </w:rPr>
            </w:pPr>
            <w:r w:rsidRPr="00DC6D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C6D54" w:rsidRDefault="00DC6D54" w:rsidP="0044612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C6D54" w:rsidRDefault="00DC6D54" w:rsidP="0044612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46127" w:rsidRDefault="00446127" w:rsidP="0044612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C6D54">
        <w:rPr>
          <w:rFonts w:ascii="Times New Roman" w:hAnsi="Times New Roman"/>
          <w:sz w:val="28"/>
          <w:szCs w:val="28"/>
        </w:rPr>
        <w:t>«5. Система программных мероприятий</w:t>
      </w:r>
    </w:p>
    <w:p w:rsidR="00DC6D54" w:rsidRPr="00DC6D54" w:rsidRDefault="00DC6D54" w:rsidP="0044612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C3F2E" w:rsidRPr="00DC6D54" w:rsidRDefault="001C3F2E" w:rsidP="0044612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14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074"/>
        <w:gridCol w:w="1520"/>
        <w:gridCol w:w="1520"/>
        <w:gridCol w:w="1597"/>
        <w:gridCol w:w="640"/>
        <w:gridCol w:w="596"/>
        <w:gridCol w:w="596"/>
        <w:gridCol w:w="596"/>
        <w:gridCol w:w="596"/>
        <w:gridCol w:w="596"/>
        <w:gridCol w:w="596"/>
        <w:gridCol w:w="596"/>
        <w:gridCol w:w="596"/>
        <w:gridCol w:w="2053"/>
      </w:tblGrid>
      <w:tr w:rsidR="00446127" w:rsidRPr="00DC6D54" w:rsidTr="00DC6D54">
        <w:tc>
          <w:tcPr>
            <w:tcW w:w="47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gramStart"/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07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Программные мероприятия, обеспечивающие выполнение задачи</w:t>
            </w:r>
          </w:p>
        </w:tc>
        <w:tc>
          <w:tcPr>
            <w:tcW w:w="152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DC6D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Главные </w:t>
            </w:r>
            <w:proofErr w:type="spellStart"/>
            <w:proofErr w:type="gramStart"/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распоря</w:t>
            </w:r>
            <w:proofErr w:type="spellEnd"/>
            <w:r w:rsidR="00DC6D5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дители</w:t>
            </w:r>
            <w:proofErr w:type="spellEnd"/>
            <w:proofErr w:type="gramEnd"/>
          </w:p>
        </w:tc>
        <w:tc>
          <w:tcPr>
            <w:tcW w:w="152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DC6D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159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DC6D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финансиро</w:t>
            </w:r>
            <w:proofErr w:type="spellEnd"/>
            <w:r w:rsidR="00DC6D54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-</w:t>
            </w:r>
            <w:proofErr w:type="spellStart"/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5408" w:type="dxa"/>
            <w:gridSpan w:val="9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Объемы финансирования, тыс. руб.</w:t>
            </w:r>
          </w:p>
        </w:tc>
        <w:tc>
          <w:tcPr>
            <w:tcW w:w="205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Ожидаемый результат</w:t>
            </w:r>
          </w:p>
        </w:tc>
      </w:tr>
      <w:tr w:rsidR="00446127" w:rsidRPr="00DC6D54" w:rsidTr="00DC6D54">
        <w:tc>
          <w:tcPr>
            <w:tcW w:w="47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DC6D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4768" w:type="dxa"/>
            <w:gridSpan w:val="8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по годам</w:t>
            </w:r>
          </w:p>
        </w:tc>
        <w:tc>
          <w:tcPr>
            <w:tcW w:w="205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46127" w:rsidRPr="00DC6D54" w:rsidTr="00DC6D54">
        <w:tc>
          <w:tcPr>
            <w:tcW w:w="47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2017</w:t>
            </w: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596" w:type="dxa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2018</w:t>
            </w: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596" w:type="dxa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596" w:type="dxa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596" w:type="dxa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2021</w:t>
            </w: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596" w:type="dxa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596" w:type="dxa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596" w:type="dxa"/>
            <w:tcBorders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br/>
            </w:r>
          </w:p>
        </w:tc>
        <w:tc>
          <w:tcPr>
            <w:tcW w:w="205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DC6D54" w:rsidRPr="00DC6D54" w:rsidRDefault="00DC6D54">
      <w:pPr>
        <w:rPr>
          <w:rFonts w:ascii="Times New Roman" w:hAnsi="Times New Roman"/>
          <w:sz w:val="2"/>
          <w:szCs w:val="2"/>
        </w:rPr>
      </w:pPr>
    </w:p>
    <w:tbl>
      <w:tblPr>
        <w:tblW w:w="14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074"/>
        <w:gridCol w:w="1520"/>
        <w:gridCol w:w="1520"/>
        <w:gridCol w:w="1597"/>
        <w:gridCol w:w="640"/>
        <w:gridCol w:w="596"/>
        <w:gridCol w:w="596"/>
        <w:gridCol w:w="596"/>
        <w:gridCol w:w="596"/>
        <w:gridCol w:w="596"/>
        <w:gridCol w:w="596"/>
        <w:gridCol w:w="596"/>
        <w:gridCol w:w="596"/>
        <w:gridCol w:w="2053"/>
      </w:tblGrid>
      <w:tr w:rsidR="00446127" w:rsidRPr="00DC6D54" w:rsidTr="00DC6D54">
        <w:trPr>
          <w:tblHeader/>
        </w:trPr>
        <w:tc>
          <w:tcPr>
            <w:tcW w:w="47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74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597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4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053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15</w:t>
            </w:r>
          </w:p>
        </w:tc>
      </w:tr>
      <w:tr w:rsidR="00446127" w:rsidRPr="00DC6D54" w:rsidTr="00DC6D54">
        <w:trPr>
          <w:cantSplit/>
          <w:trHeight w:val="1134"/>
        </w:trPr>
        <w:tc>
          <w:tcPr>
            <w:tcW w:w="47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</w:p>
        </w:tc>
        <w:tc>
          <w:tcPr>
            <w:tcW w:w="2074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Задача 1. Формирование территориальной системы обращения с отходами, в том числе: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7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8462,5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4000,0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1300,0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262,5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500,0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500,0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500,0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700,0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700,0</w:t>
            </w:r>
          </w:p>
        </w:tc>
        <w:tc>
          <w:tcPr>
            <w:tcW w:w="2053" w:type="dxa"/>
            <w:vMerge w:val="restart"/>
            <w:tcMar>
              <w:top w:w="28" w:type="dxa"/>
              <w:bottom w:w="28" w:type="dxa"/>
            </w:tcMar>
          </w:tcPr>
          <w:p w:rsidR="00DC6D54" w:rsidRPr="00DC6D54" w:rsidRDefault="00446127" w:rsidP="00DC6D5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функционирова</w:t>
            </w:r>
            <w:r w:rsidR="00DC6D54" w:rsidRPr="00DC6D5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ния</w:t>
            </w:r>
            <w:proofErr w:type="spellEnd"/>
            <w:proofErr w:type="gramEnd"/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электронной модели территориальной схемы обращения </w:t>
            </w:r>
          </w:p>
          <w:p w:rsidR="00446127" w:rsidRPr="00DC6D54" w:rsidRDefault="00446127" w:rsidP="00DC6D54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с отходами, в том числе с твердыми коммунальными отходами, на 100%</w:t>
            </w:r>
          </w:p>
        </w:tc>
      </w:tr>
      <w:tr w:rsidR="00446127" w:rsidRPr="00DC6D54" w:rsidTr="00DC6D54">
        <w:trPr>
          <w:cantSplit/>
          <w:trHeight w:val="1134"/>
        </w:trPr>
        <w:tc>
          <w:tcPr>
            <w:tcW w:w="47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1.1.</w:t>
            </w:r>
          </w:p>
        </w:tc>
        <w:tc>
          <w:tcPr>
            <w:tcW w:w="2074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Разработка территориальной схемы обращения с отходами, в том числе с твердыми коммунальными отходами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Рязанской области</w:t>
            </w:r>
            <w:r w:rsidR="00A8662B" w:rsidRPr="00DC6D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1597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5300,0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4000,0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1300,0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053" w:type="dxa"/>
            <w:vMerge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46127" w:rsidRPr="00DC6D54" w:rsidTr="00DC6D54">
        <w:trPr>
          <w:cantSplit/>
          <w:trHeight w:val="1134"/>
        </w:trPr>
        <w:tc>
          <w:tcPr>
            <w:tcW w:w="47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074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Приобретение оборудования (сервера) для функционирования электронной модели территориальной схемы обращения с отходами, в том числе с твердыми коммунальными отходами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1597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262,5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262,5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053" w:type="dxa"/>
            <w:vMerge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46127" w:rsidRPr="00DC6D54" w:rsidTr="00DC6D54">
        <w:trPr>
          <w:cantSplit/>
          <w:trHeight w:val="1134"/>
        </w:trPr>
        <w:tc>
          <w:tcPr>
            <w:tcW w:w="47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1.3.</w:t>
            </w:r>
          </w:p>
        </w:tc>
        <w:tc>
          <w:tcPr>
            <w:tcW w:w="2074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Техническая поддержка и сопровождение электронной модели территориальной схемы обращения с отходами, в том числе с твердыми коммунальными отходами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Минприроды Рязанской области</w:t>
            </w:r>
          </w:p>
        </w:tc>
        <w:tc>
          <w:tcPr>
            <w:tcW w:w="1597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2900,0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500,0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500,0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500,0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700,0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700,0</w:t>
            </w:r>
          </w:p>
        </w:tc>
        <w:tc>
          <w:tcPr>
            <w:tcW w:w="2053" w:type="dxa"/>
            <w:vMerge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46127" w:rsidRPr="00DC6D54" w:rsidTr="00DC6D54">
        <w:trPr>
          <w:cantSplit/>
          <w:trHeight w:val="1134"/>
        </w:trPr>
        <w:tc>
          <w:tcPr>
            <w:tcW w:w="47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</w:p>
        </w:tc>
        <w:tc>
          <w:tcPr>
            <w:tcW w:w="2074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Задача 2. Создание мест (площадок) накопления твердых коммунальных отходов, в том числе: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7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37000,0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37000,0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053" w:type="dxa"/>
            <w:vMerge w:val="restart"/>
            <w:tcMar>
              <w:top w:w="28" w:type="dxa"/>
              <w:bottom w:w="28" w:type="dxa"/>
            </w:tcMar>
          </w:tcPr>
          <w:p w:rsidR="00446127" w:rsidRPr="00DC6D54" w:rsidRDefault="00446127" w:rsidP="00DC6D5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населенных пунктов Рязанской области местами (площадками) накопления </w:t>
            </w:r>
          </w:p>
          <w:p w:rsidR="00446127" w:rsidRPr="00DC6D54" w:rsidRDefault="00446127" w:rsidP="00DC6D5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отходов</w:t>
            </w:r>
          </w:p>
        </w:tc>
      </w:tr>
      <w:tr w:rsidR="00446127" w:rsidRPr="00DC6D54" w:rsidTr="00DC6D54">
        <w:trPr>
          <w:cantSplit/>
          <w:trHeight w:val="1134"/>
        </w:trPr>
        <w:tc>
          <w:tcPr>
            <w:tcW w:w="47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2074" w:type="dxa"/>
            <w:tcMar>
              <w:top w:w="28" w:type="dxa"/>
              <w:bottom w:w="28" w:type="dxa"/>
            </w:tcMar>
          </w:tcPr>
          <w:p w:rsidR="00446127" w:rsidRPr="00DC6D54" w:rsidRDefault="009B5A79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446127" w:rsidRPr="00DC6D54">
              <w:rPr>
                <w:rFonts w:ascii="Times New Roman" w:hAnsi="Times New Roman"/>
                <w:spacing w:val="-2"/>
                <w:sz w:val="24"/>
                <w:szCs w:val="24"/>
              </w:rPr>
              <w:t>редоставление субсидий бюджетам муниципальных образований Рязанской области на создание мест (площадок) накопления твердых коммунальных отходов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1597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37000,00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37000,0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0,0</w:t>
            </w:r>
          </w:p>
        </w:tc>
        <w:tc>
          <w:tcPr>
            <w:tcW w:w="2053" w:type="dxa"/>
            <w:vMerge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46127" w:rsidRPr="00DC6D54" w:rsidTr="00DC6D54">
        <w:trPr>
          <w:cantSplit/>
          <w:trHeight w:val="1134"/>
        </w:trPr>
        <w:tc>
          <w:tcPr>
            <w:tcW w:w="476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74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Итого по подпрограмме</w:t>
            </w: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20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97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64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45462,5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4000,0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1300,0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262,5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37500,0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500,0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500,0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700,0</w:t>
            </w:r>
          </w:p>
        </w:tc>
        <w:tc>
          <w:tcPr>
            <w:tcW w:w="59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C6D54">
              <w:rPr>
                <w:rFonts w:ascii="Times New Roman" w:hAnsi="Times New Roman"/>
                <w:spacing w:val="-2"/>
                <w:sz w:val="24"/>
                <w:szCs w:val="24"/>
              </w:rPr>
              <w:t>700,0</w:t>
            </w:r>
            <w:r w:rsidR="00DC6D54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053" w:type="dxa"/>
            <w:tcMar>
              <w:top w:w="28" w:type="dxa"/>
              <w:bottom w:w="28" w:type="dxa"/>
            </w:tcMar>
          </w:tcPr>
          <w:p w:rsidR="00446127" w:rsidRPr="00DC6D54" w:rsidRDefault="00446127" w:rsidP="00446127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730FD7" w:rsidRPr="00DC6D54" w:rsidRDefault="00730FD7" w:rsidP="00730FD7">
      <w:pPr>
        <w:tabs>
          <w:tab w:val="left" w:pos="42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2"/>
          <w:szCs w:val="22"/>
        </w:rPr>
      </w:pPr>
    </w:p>
    <w:p w:rsidR="00446127" w:rsidRPr="00DC6D54" w:rsidRDefault="00446127" w:rsidP="00730FD7">
      <w:pPr>
        <w:tabs>
          <w:tab w:val="left" w:pos="426"/>
        </w:tabs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16"/>
          <w:szCs w:val="16"/>
        </w:rPr>
      </w:pPr>
    </w:p>
    <w:p w:rsidR="00410A21" w:rsidRPr="00DC6D54" w:rsidRDefault="00A4114A" w:rsidP="00C05262">
      <w:pPr>
        <w:jc w:val="center"/>
        <w:rPr>
          <w:rFonts w:ascii="Times New Roman" w:hAnsi="Times New Roman"/>
          <w:sz w:val="28"/>
          <w:szCs w:val="28"/>
        </w:rPr>
      </w:pPr>
      <w:r w:rsidRPr="00DC6D54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DC6D54">
        <w:rPr>
          <w:rFonts w:ascii="Times New Roman" w:hAnsi="Times New Roman"/>
          <w:color w:val="000000"/>
          <w:sz w:val="28"/>
          <w:szCs w:val="28"/>
          <w:u w:val="single"/>
        </w:rPr>
        <w:tab/>
      </w:r>
      <w:r w:rsidRPr="00DC6D54">
        <w:rPr>
          <w:rFonts w:ascii="Times New Roman" w:hAnsi="Times New Roman"/>
          <w:color w:val="000000"/>
          <w:sz w:val="28"/>
          <w:szCs w:val="28"/>
          <w:u w:val="single"/>
        </w:rPr>
        <w:tab/>
      </w:r>
    </w:p>
    <w:sectPr w:rsidR="00410A21" w:rsidRPr="00DC6D54" w:rsidSect="00DC6D54">
      <w:headerReference w:type="default" r:id="rId12"/>
      <w:type w:val="continuous"/>
      <w:pgSz w:w="16834" w:h="11907" w:orient="landscape" w:code="9"/>
      <w:pgMar w:top="1134" w:right="680" w:bottom="1418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D20" w:rsidRDefault="00561D20">
      <w:r>
        <w:separator/>
      </w:r>
    </w:p>
  </w:endnote>
  <w:endnote w:type="continuationSeparator" w:id="0">
    <w:p w:rsidR="00561D20" w:rsidRDefault="0056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4114A">
          <w:pPr>
            <w:pStyle w:val="a6"/>
          </w:pPr>
          <w:r>
            <w:rPr>
              <w:noProof/>
            </w:rPr>
            <w:drawing>
              <wp:inline distT="0" distB="0" distL="0" distR="0" wp14:anchorId="5705E87B" wp14:editId="18B4892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A4114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0FF8306" wp14:editId="45526AC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DC6D5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1984  27.07.2020 16:00:31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D20" w:rsidRDefault="00561D20">
      <w:r>
        <w:separator/>
      </w:r>
    </w:p>
  </w:footnote>
  <w:footnote w:type="continuationSeparator" w:id="0">
    <w:p w:rsidR="00561D20" w:rsidRDefault="0056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85B4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85B49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9613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5pt;height:12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E017946"/>
    <w:multiLevelType w:val="hybridMultilevel"/>
    <w:tmpl w:val="3F16A9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DEB25B9"/>
    <w:multiLevelType w:val="hybridMultilevel"/>
    <w:tmpl w:val="69BCD4DE"/>
    <w:lvl w:ilvl="0" w:tplc="C220D5E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JP5Vma1cwl4RNcJi/nHsOr81TyqsQfpMLVJifE3brN/QYqtp6S1PNIXRuKDm1DklaOAtsgFvW3xNv4hhsHXMw==" w:salt="WAUpZvU2jrtiEGHiWRFpj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14A"/>
    <w:rsid w:val="0001360F"/>
    <w:rsid w:val="000331B3"/>
    <w:rsid w:val="00033413"/>
    <w:rsid w:val="0003499C"/>
    <w:rsid w:val="00037C0C"/>
    <w:rsid w:val="000502A3"/>
    <w:rsid w:val="00056DEB"/>
    <w:rsid w:val="00063008"/>
    <w:rsid w:val="00073A7A"/>
    <w:rsid w:val="00076D5E"/>
    <w:rsid w:val="00084DD3"/>
    <w:rsid w:val="000917C0"/>
    <w:rsid w:val="000B0736"/>
    <w:rsid w:val="000B49DC"/>
    <w:rsid w:val="000D5C80"/>
    <w:rsid w:val="000F0BFA"/>
    <w:rsid w:val="00122CFD"/>
    <w:rsid w:val="00123CAD"/>
    <w:rsid w:val="00136BA4"/>
    <w:rsid w:val="00151370"/>
    <w:rsid w:val="00162E72"/>
    <w:rsid w:val="00166009"/>
    <w:rsid w:val="00175BE5"/>
    <w:rsid w:val="001760FF"/>
    <w:rsid w:val="0017623A"/>
    <w:rsid w:val="00184075"/>
    <w:rsid w:val="001850F4"/>
    <w:rsid w:val="00190FF9"/>
    <w:rsid w:val="001946D4"/>
    <w:rsid w:val="001947BE"/>
    <w:rsid w:val="001A560F"/>
    <w:rsid w:val="001B0982"/>
    <w:rsid w:val="001B32BA"/>
    <w:rsid w:val="001C3F2E"/>
    <w:rsid w:val="001D51DE"/>
    <w:rsid w:val="001E0317"/>
    <w:rsid w:val="001E20F1"/>
    <w:rsid w:val="001F12E8"/>
    <w:rsid w:val="001F228C"/>
    <w:rsid w:val="001F63B4"/>
    <w:rsid w:val="001F64B8"/>
    <w:rsid w:val="001F7C83"/>
    <w:rsid w:val="00203046"/>
    <w:rsid w:val="00205484"/>
    <w:rsid w:val="00205AB5"/>
    <w:rsid w:val="002079E5"/>
    <w:rsid w:val="00224DBA"/>
    <w:rsid w:val="00231F1C"/>
    <w:rsid w:val="00242DDB"/>
    <w:rsid w:val="00245B8E"/>
    <w:rsid w:val="002479A2"/>
    <w:rsid w:val="002536C0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2F284C"/>
    <w:rsid w:val="002F433A"/>
    <w:rsid w:val="00310D92"/>
    <w:rsid w:val="00314378"/>
    <w:rsid w:val="003160CB"/>
    <w:rsid w:val="003222A3"/>
    <w:rsid w:val="00360A40"/>
    <w:rsid w:val="00363C29"/>
    <w:rsid w:val="003870C2"/>
    <w:rsid w:val="003A7E3B"/>
    <w:rsid w:val="003D226E"/>
    <w:rsid w:val="003D3B8A"/>
    <w:rsid w:val="003D540E"/>
    <w:rsid w:val="003D54F8"/>
    <w:rsid w:val="003E3962"/>
    <w:rsid w:val="003F0342"/>
    <w:rsid w:val="003F4F5E"/>
    <w:rsid w:val="00400906"/>
    <w:rsid w:val="00410A21"/>
    <w:rsid w:val="0042590E"/>
    <w:rsid w:val="00427C4B"/>
    <w:rsid w:val="00434DE2"/>
    <w:rsid w:val="00437F65"/>
    <w:rsid w:val="00446127"/>
    <w:rsid w:val="00453E74"/>
    <w:rsid w:val="004561BA"/>
    <w:rsid w:val="00460FEA"/>
    <w:rsid w:val="00462E4B"/>
    <w:rsid w:val="004705AD"/>
    <w:rsid w:val="004734B7"/>
    <w:rsid w:val="00481584"/>
    <w:rsid w:val="00481B88"/>
    <w:rsid w:val="00485B4F"/>
    <w:rsid w:val="004862D1"/>
    <w:rsid w:val="00492CA0"/>
    <w:rsid w:val="00496136"/>
    <w:rsid w:val="004A777D"/>
    <w:rsid w:val="004B2D5A"/>
    <w:rsid w:val="004D293D"/>
    <w:rsid w:val="004F44FE"/>
    <w:rsid w:val="00512A47"/>
    <w:rsid w:val="00531C68"/>
    <w:rsid w:val="00532119"/>
    <w:rsid w:val="005335F3"/>
    <w:rsid w:val="00536C0E"/>
    <w:rsid w:val="00543C38"/>
    <w:rsid w:val="00543D2D"/>
    <w:rsid w:val="00545A3D"/>
    <w:rsid w:val="00546DBB"/>
    <w:rsid w:val="00554D5A"/>
    <w:rsid w:val="00561A5B"/>
    <w:rsid w:val="00561D20"/>
    <w:rsid w:val="0057074C"/>
    <w:rsid w:val="00573FBF"/>
    <w:rsid w:val="00574FF3"/>
    <w:rsid w:val="00576A47"/>
    <w:rsid w:val="00582538"/>
    <w:rsid w:val="005838EA"/>
    <w:rsid w:val="00585EE1"/>
    <w:rsid w:val="00590C0E"/>
    <w:rsid w:val="0059215B"/>
    <w:rsid w:val="005939E6"/>
    <w:rsid w:val="005A4227"/>
    <w:rsid w:val="005B229B"/>
    <w:rsid w:val="005B3518"/>
    <w:rsid w:val="005C56AE"/>
    <w:rsid w:val="005C7449"/>
    <w:rsid w:val="005E6D99"/>
    <w:rsid w:val="005E792C"/>
    <w:rsid w:val="005F2ADD"/>
    <w:rsid w:val="005F2C49"/>
    <w:rsid w:val="005F50EA"/>
    <w:rsid w:val="006013EB"/>
    <w:rsid w:val="0060479E"/>
    <w:rsid w:val="00604BE7"/>
    <w:rsid w:val="00605A29"/>
    <w:rsid w:val="0061272A"/>
    <w:rsid w:val="00616AED"/>
    <w:rsid w:val="0062630F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256B5"/>
    <w:rsid w:val="00730FD7"/>
    <w:rsid w:val="007377B5"/>
    <w:rsid w:val="00737974"/>
    <w:rsid w:val="00746CC2"/>
    <w:rsid w:val="0075593B"/>
    <w:rsid w:val="00760323"/>
    <w:rsid w:val="00765600"/>
    <w:rsid w:val="00791C9F"/>
    <w:rsid w:val="00792AAB"/>
    <w:rsid w:val="00793B47"/>
    <w:rsid w:val="00796225"/>
    <w:rsid w:val="007A1D0C"/>
    <w:rsid w:val="007A2A7B"/>
    <w:rsid w:val="007A55EF"/>
    <w:rsid w:val="007D4925"/>
    <w:rsid w:val="007F0C8A"/>
    <w:rsid w:val="007F11AB"/>
    <w:rsid w:val="008143CB"/>
    <w:rsid w:val="00823CA1"/>
    <w:rsid w:val="00835C63"/>
    <w:rsid w:val="00840647"/>
    <w:rsid w:val="00842C4A"/>
    <w:rsid w:val="008513B9"/>
    <w:rsid w:val="00861296"/>
    <w:rsid w:val="008702D3"/>
    <w:rsid w:val="00871D6C"/>
    <w:rsid w:val="00876034"/>
    <w:rsid w:val="008827E7"/>
    <w:rsid w:val="00890C3C"/>
    <w:rsid w:val="008A1696"/>
    <w:rsid w:val="008C58FE"/>
    <w:rsid w:val="008D55B2"/>
    <w:rsid w:val="008E6C41"/>
    <w:rsid w:val="008F0816"/>
    <w:rsid w:val="008F27BA"/>
    <w:rsid w:val="008F6BB7"/>
    <w:rsid w:val="00900F42"/>
    <w:rsid w:val="0090105A"/>
    <w:rsid w:val="00914986"/>
    <w:rsid w:val="00932E3C"/>
    <w:rsid w:val="009573D3"/>
    <w:rsid w:val="00981C2A"/>
    <w:rsid w:val="009848B5"/>
    <w:rsid w:val="00990D73"/>
    <w:rsid w:val="00995DB5"/>
    <w:rsid w:val="0099613F"/>
    <w:rsid w:val="009977FF"/>
    <w:rsid w:val="009A085B"/>
    <w:rsid w:val="009A5FF4"/>
    <w:rsid w:val="009A7421"/>
    <w:rsid w:val="009B5A79"/>
    <w:rsid w:val="009C1DE6"/>
    <w:rsid w:val="009C1F0E"/>
    <w:rsid w:val="009D31FC"/>
    <w:rsid w:val="009D3E8C"/>
    <w:rsid w:val="009E3A0E"/>
    <w:rsid w:val="00A03CD3"/>
    <w:rsid w:val="00A1314B"/>
    <w:rsid w:val="00A13160"/>
    <w:rsid w:val="00A137D3"/>
    <w:rsid w:val="00A26022"/>
    <w:rsid w:val="00A4114A"/>
    <w:rsid w:val="00A43166"/>
    <w:rsid w:val="00A44A8F"/>
    <w:rsid w:val="00A51D96"/>
    <w:rsid w:val="00A56FD9"/>
    <w:rsid w:val="00A71571"/>
    <w:rsid w:val="00A8233C"/>
    <w:rsid w:val="00A8662B"/>
    <w:rsid w:val="00A9268F"/>
    <w:rsid w:val="00A96F84"/>
    <w:rsid w:val="00AC3953"/>
    <w:rsid w:val="00AC4FD7"/>
    <w:rsid w:val="00AC7150"/>
    <w:rsid w:val="00AD4915"/>
    <w:rsid w:val="00AE1DCA"/>
    <w:rsid w:val="00AE3C72"/>
    <w:rsid w:val="00AF5F7C"/>
    <w:rsid w:val="00B02207"/>
    <w:rsid w:val="00B03403"/>
    <w:rsid w:val="00B100C9"/>
    <w:rsid w:val="00B10324"/>
    <w:rsid w:val="00B376B1"/>
    <w:rsid w:val="00B43714"/>
    <w:rsid w:val="00B620D9"/>
    <w:rsid w:val="00B633DB"/>
    <w:rsid w:val="00B63911"/>
    <w:rsid w:val="00B639ED"/>
    <w:rsid w:val="00B66A8C"/>
    <w:rsid w:val="00B744C7"/>
    <w:rsid w:val="00B8061C"/>
    <w:rsid w:val="00B83BA2"/>
    <w:rsid w:val="00B853AA"/>
    <w:rsid w:val="00B875BF"/>
    <w:rsid w:val="00B91F62"/>
    <w:rsid w:val="00B93F3C"/>
    <w:rsid w:val="00BB2C98"/>
    <w:rsid w:val="00BC0260"/>
    <w:rsid w:val="00BC196A"/>
    <w:rsid w:val="00BD0B82"/>
    <w:rsid w:val="00BE47BE"/>
    <w:rsid w:val="00BF4F5F"/>
    <w:rsid w:val="00C04EEB"/>
    <w:rsid w:val="00C05262"/>
    <w:rsid w:val="00C075A4"/>
    <w:rsid w:val="00C10F12"/>
    <w:rsid w:val="00C11826"/>
    <w:rsid w:val="00C219A9"/>
    <w:rsid w:val="00C21E05"/>
    <w:rsid w:val="00C43512"/>
    <w:rsid w:val="00C46D42"/>
    <w:rsid w:val="00C50C32"/>
    <w:rsid w:val="00C60178"/>
    <w:rsid w:val="00C61760"/>
    <w:rsid w:val="00C63CD6"/>
    <w:rsid w:val="00C87D95"/>
    <w:rsid w:val="00C9077A"/>
    <w:rsid w:val="00C95CD2"/>
    <w:rsid w:val="00C966EE"/>
    <w:rsid w:val="00CA051B"/>
    <w:rsid w:val="00CB3CBE"/>
    <w:rsid w:val="00CF03D8"/>
    <w:rsid w:val="00D015D5"/>
    <w:rsid w:val="00D03D68"/>
    <w:rsid w:val="00D1196A"/>
    <w:rsid w:val="00D266DD"/>
    <w:rsid w:val="00D32B04"/>
    <w:rsid w:val="00D374E7"/>
    <w:rsid w:val="00D51754"/>
    <w:rsid w:val="00D63949"/>
    <w:rsid w:val="00D652E7"/>
    <w:rsid w:val="00D71D82"/>
    <w:rsid w:val="00D77BCF"/>
    <w:rsid w:val="00D84394"/>
    <w:rsid w:val="00D93FC0"/>
    <w:rsid w:val="00D95E55"/>
    <w:rsid w:val="00DB1428"/>
    <w:rsid w:val="00DB3664"/>
    <w:rsid w:val="00DC16FB"/>
    <w:rsid w:val="00DC4A65"/>
    <w:rsid w:val="00DC4F66"/>
    <w:rsid w:val="00DC6D54"/>
    <w:rsid w:val="00DE7F36"/>
    <w:rsid w:val="00E10B44"/>
    <w:rsid w:val="00E11F02"/>
    <w:rsid w:val="00E22181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58DE"/>
    <w:rsid w:val="00E8163D"/>
    <w:rsid w:val="00E85B49"/>
    <w:rsid w:val="00E87E25"/>
    <w:rsid w:val="00EA04F1"/>
    <w:rsid w:val="00EA2FD3"/>
    <w:rsid w:val="00EB662C"/>
    <w:rsid w:val="00EB7CE9"/>
    <w:rsid w:val="00EC433F"/>
    <w:rsid w:val="00ED1FDE"/>
    <w:rsid w:val="00F06EFB"/>
    <w:rsid w:val="00F1529E"/>
    <w:rsid w:val="00F16F07"/>
    <w:rsid w:val="00F30A92"/>
    <w:rsid w:val="00F45975"/>
    <w:rsid w:val="00F45B7C"/>
    <w:rsid w:val="00F45FCE"/>
    <w:rsid w:val="00F72E46"/>
    <w:rsid w:val="00F9334F"/>
    <w:rsid w:val="00F97D7F"/>
    <w:rsid w:val="00FA122C"/>
    <w:rsid w:val="00FA3B95"/>
    <w:rsid w:val="00FC1278"/>
    <w:rsid w:val="00FC2100"/>
    <w:rsid w:val="00FE06E9"/>
    <w:rsid w:val="00FE7735"/>
    <w:rsid w:val="00FF312F"/>
    <w:rsid w:val="00FF469A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F3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36"/>
    <w:rPr>
      <w:rFonts w:ascii="TimesET" w:hAnsi="TimesET"/>
    </w:rPr>
  </w:style>
  <w:style w:type="paragraph" w:styleId="1">
    <w:name w:val="heading 1"/>
    <w:basedOn w:val="a"/>
    <w:next w:val="a"/>
    <w:qFormat/>
    <w:rsid w:val="00DE7F3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7F3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7F3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7F3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7F3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7F3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7F3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7F3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41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</w:rPr>
  </w:style>
  <w:style w:type="paragraph" w:styleId="ac">
    <w:name w:val="List Paragraph"/>
    <w:basedOn w:val="a"/>
    <w:uiPriority w:val="34"/>
    <w:qFormat/>
    <w:rsid w:val="00136B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F36"/>
    <w:rPr>
      <w:rFonts w:ascii="TimesET" w:hAnsi="TimesET"/>
    </w:rPr>
  </w:style>
  <w:style w:type="paragraph" w:styleId="1">
    <w:name w:val="heading 1"/>
    <w:basedOn w:val="a"/>
    <w:next w:val="a"/>
    <w:qFormat/>
    <w:rsid w:val="00DE7F36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7F36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7F36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7F36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7F36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7F3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7F36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7F36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41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</w:rPr>
  </w:style>
  <w:style w:type="paragraph" w:styleId="ac">
    <w:name w:val="List Paragraph"/>
    <w:basedOn w:val="a"/>
    <w:uiPriority w:val="34"/>
    <w:qFormat/>
    <w:rsid w:val="0013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E902D-32B6-4BB0-88D3-07E72F6A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123</dc:creator>
  <cp:lastModifiedBy>Дягилева М.А.</cp:lastModifiedBy>
  <cp:revision>5</cp:revision>
  <cp:lastPrinted>2019-12-05T10:52:00Z</cp:lastPrinted>
  <dcterms:created xsi:type="dcterms:W3CDTF">2020-07-27T10:21:00Z</dcterms:created>
  <dcterms:modified xsi:type="dcterms:W3CDTF">2020-07-28T14:02:00Z</dcterms:modified>
</cp:coreProperties>
</file>