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AE2712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0045F4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 августа </w:t>
      </w:r>
      <w:r w:rsidR="0035480E">
        <w:rPr>
          <w:sz w:val="28"/>
          <w:szCs w:val="28"/>
        </w:rPr>
        <w:t xml:space="preserve">2020 г.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482-п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r w:rsidR="008A2349">
        <w:rPr>
          <w:rFonts w:ascii="Times New Roman" w:hAnsi="Times New Roman"/>
          <w:sz w:val="28"/>
          <w:szCs w:val="28"/>
        </w:rPr>
        <w:t>Милославское</w:t>
      </w:r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 xml:space="preserve">«О перераспределении отдельных полномочий в области градостроительной </w:t>
      </w:r>
      <w:r w:rsidR="0035480E" w:rsidRPr="0072240A">
        <w:rPr>
          <w:sz w:val="28"/>
          <w:szCs w:val="28"/>
        </w:rPr>
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DF1D22" w:rsidRPr="0072240A">
        <w:rPr>
          <w:sz w:val="28"/>
          <w:szCs w:val="28"/>
        </w:rPr>
        <w:t>с учетом заключения комиссии по территориальному планированию, з</w:t>
      </w:r>
      <w:r w:rsidR="00371AA7" w:rsidRPr="0072240A">
        <w:rPr>
          <w:sz w:val="28"/>
          <w:szCs w:val="28"/>
        </w:rPr>
        <w:t>емлепользованию и застройке  №</w:t>
      </w:r>
      <w:r w:rsidR="00541EDB" w:rsidRPr="0072240A">
        <w:rPr>
          <w:sz w:val="28"/>
          <w:szCs w:val="28"/>
        </w:rPr>
        <w:t>11</w:t>
      </w:r>
      <w:r w:rsidR="001618EF" w:rsidRPr="0072240A">
        <w:rPr>
          <w:sz w:val="28"/>
          <w:szCs w:val="28"/>
        </w:rPr>
        <w:t>-3</w:t>
      </w:r>
      <w:r w:rsidR="00DE41F3" w:rsidRPr="0072240A">
        <w:rPr>
          <w:sz w:val="28"/>
          <w:szCs w:val="28"/>
        </w:rPr>
        <w:t>3</w:t>
      </w:r>
      <w:r w:rsidR="00371AA7" w:rsidRPr="0072240A">
        <w:rPr>
          <w:sz w:val="28"/>
          <w:szCs w:val="28"/>
        </w:rPr>
        <w:t xml:space="preserve"> от </w:t>
      </w:r>
      <w:r w:rsidR="001618EF" w:rsidRPr="0072240A">
        <w:rPr>
          <w:sz w:val="28"/>
          <w:szCs w:val="28"/>
        </w:rPr>
        <w:t>2</w:t>
      </w:r>
      <w:r w:rsidR="00DE41F3" w:rsidRPr="0072240A">
        <w:rPr>
          <w:sz w:val="28"/>
          <w:szCs w:val="28"/>
        </w:rPr>
        <w:t>5</w:t>
      </w:r>
      <w:r w:rsidR="00DF1D22" w:rsidRPr="0072240A">
        <w:rPr>
          <w:sz w:val="28"/>
          <w:szCs w:val="28"/>
        </w:rPr>
        <w:t>.</w:t>
      </w:r>
      <w:r w:rsidR="001618EF" w:rsidRPr="0072240A">
        <w:rPr>
          <w:sz w:val="28"/>
          <w:szCs w:val="28"/>
        </w:rPr>
        <w:t>0</w:t>
      </w:r>
      <w:r w:rsidR="00DE41F3" w:rsidRPr="0072240A">
        <w:rPr>
          <w:sz w:val="28"/>
          <w:szCs w:val="28"/>
        </w:rPr>
        <w:t>6</w:t>
      </w:r>
      <w:r w:rsidR="00DF1D22" w:rsidRPr="0072240A">
        <w:rPr>
          <w:sz w:val="28"/>
          <w:szCs w:val="28"/>
        </w:rPr>
        <w:t xml:space="preserve">.2020, </w:t>
      </w:r>
      <w:r w:rsidR="0035480E" w:rsidRPr="0072240A"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</w:t>
      </w:r>
      <w:r w:rsidR="0035480E" w:rsidRPr="00DA3C6D">
        <w:rPr>
          <w:sz w:val="28"/>
          <w:szCs w:val="28"/>
        </w:rPr>
        <w:t>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r w:rsidR="008A2349">
        <w:rPr>
          <w:sz w:val="28"/>
          <w:szCs w:val="28"/>
        </w:rPr>
        <w:t>Милославское</w:t>
      </w:r>
      <w:r w:rsidR="00F56920">
        <w:rPr>
          <w:sz w:val="28"/>
          <w:szCs w:val="28"/>
        </w:rPr>
        <w:t xml:space="preserve"> сельское поселение</w:t>
      </w:r>
      <w:r w:rsidR="00F56920" w:rsidRPr="00136168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 xml:space="preserve">Милославского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CA52D9" w:rsidRDefault="005F332B" w:rsidP="00CA52D9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CA52D9">
        <w:rPr>
          <w:sz w:val="28"/>
          <w:szCs w:val="28"/>
        </w:rPr>
        <w:t>Отделу градостроительного регулирования</w:t>
      </w:r>
      <w:r w:rsidR="0035480E" w:rsidRPr="00CA52D9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 xml:space="preserve">, главу муниципального  образования -  </w:t>
      </w:r>
      <w:r w:rsidR="00541EDB">
        <w:rPr>
          <w:rFonts w:ascii="Times New Roman" w:hAnsi="Times New Roman"/>
          <w:sz w:val="28"/>
          <w:szCs w:val="28"/>
        </w:rPr>
        <w:t>Милославское</w:t>
      </w:r>
      <w:r w:rsidR="00F56920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F56920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CA52D9" w:rsidRDefault="0035480E" w:rsidP="00CA52D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52D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Pr="00CA52D9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 </w:t>
      </w:r>
      <w:r w:rsidRPr="00CA52D9">
        <w:rPr>
          <w:rFonts w:ascii="Times New Roman" w:hAnsi="Times New Roman" w:cs="Times New Roman"/>
          <w:sz w:val="28"/>
          <w:szCs w:val="28"/>
        </w:rPr>
        <w:t>п</w:t>
      </w:r>
      <w:r w:rsidR="005C0B0F" w:rsidRPr="00CA52D9">
        <w:rPr>
          <w:rFonts w:ascii="Times New Roman" w:hAnsi="Times New Roman" w:cs="Times New Roman"/>
          <w:sz w:val="28"/>
          <w:szCs w:val="28"/>
        </w:rPr>
        <w:t>роекта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  </w:t>
      </w:r>
      <w:r w:rsidR="00102785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CA52D9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CA52D9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CA52D9">
        <w:rPr>
          <w:rFonts w:ascii="Times New Roman" w:hAnsi="Times New Roman" w:cs="Times New Roman"/>
          <w:sz w:val="28"/>
          <w:szCs w:val="28"/>
        </w:rPr>
        <w:t>землепользования</w:t>
      </w:r>
      <w:r w:rsidRPr="00CA52D9">
        <w:rPr>
          <w:rFonts w:ascii="Times New Roman" w:hAnsi="Times New Roman" w:cs="Times New Roman"/>
          <w:sz w:val="28"/>
          <w:szCs w:val="28"/>
        </w:rPr>
        <w:t xml:space="preserve">    </w:t>
      </w:r>
      <w:r w:rsidR="00BF77CA" w:rsidRPr="00CA52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52D9">
        <w:rPr>
          <w:rFonts w:ascii="Times New Roman" w:hAnsi="Times New Roman" w:cs="Times New Roman"/>
          <w:sz w:val="28"/>
          <w:szCs w:val="28"/>
        </w:rPr>
        <w:t xml:space="preserve">и застройки,  предоставленного комиссией по </w:t>
      </w:r>
      <w:r w:rsidR="005C0B0F" w:rsidRPr="00CA52D9">
        <w:rPr>
          <w:rFonts w:ascii="Times New Roman" w:hAnsi="Times New Roman" w:cs="Times New Roman"/>
          <w:sz w:val="28"/>
          <w:szCs w:val="28"/>
        </w:rPr>
        <w:t>т</w:t>
      </w:r>
      <w:r w:rsidRPr="00CA52D9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Pr="00CA52D9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 w:rsidR="005C0B0F" w:rsidRPr="00CA52D9">
        <w:rPr>
          <w:rFonts w:ascii="Times New Roman" w:hAnsi="Times New Roman" w:cs="Times New Roman"/>
          <w:sz w:val="28"/>
          <w:szCs w:val="28"/>
        </w:rPr>
        <w:t>землепользованию  и   застройке Рязанской</w:t>
      </w:r>
      <w:r w:rsidR="008078BF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CA52D9">
        <w:rPr>
          <w:rFonts w:ascii="Times New Roman" w:hAnsi="Times New Roman" w:cs="Times New Roman"/>
          <w:sz w:val="28"/>
          <w:szCs w:val="28"/>
        </w:rPr>
        <w:t>области, в соответствии</w:t>
      </w:r>
      <w:r w:rsidR="008A2349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CA52D9">
        <w:rPr>
          <w:rFonts w:ascii="Times New Roman" w:hAnsi="Times New Roman" w:cs="Times New Roman"/>
          <w:sz w:val="28"/>
          <w:szCs w:val="28"/>
        </w:rPr>
        <w:t xml:space="preserve"> с</w:t>
      </w:r>
      <w:r w:rsidR="008A2349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CA52D9">
        <w:rPr>
          <w:rFonts w:ascii="Times New Roman" w:hAnsi="Times New Roman" w:cs="Times New Roman"/>
          <w:sz w:val="28"/>
          <w:szCs w:val="28"/>
        </w:rPr>
        <w:t xml:space="preserve">  частью</w:t>
      </w:r>
      <w:r w:rsidR="008A2349" w:rsidRP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CA52D9">
        <w:rPr>
          <w:rFonts w:ascii="Times New Roman" w:hAnsi="Times New Roman" w:cs="Times New Roman"/>
          <w:sz w:val="28"/>
          <w:szCs w:val="28"/>
        </w:rPr>
        <w:t xml:space="preserve"> 9</w:t>
      </w:r>
      <w:r w:rsidRPr="00CA52D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354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CD3520" w:rsidRPr="0072240A" w:rsidRDefault="00CD3520" w:rsidP="0072240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72240A">
        <w:rPr>
          <w:sz w:val="28"/>
          <w:szCs w:val="28"/>
        </w:rPr>
        <w:t xml:space="preserve">Комиссии </w:t>
      </w:r>
      <w:r w:rsidR="00102785" w:rsidRPr="0072240A">
        <w:rPr>
          <w:sz w:val="28"/>
          <w:szCs w:val="28"/>
        </w:rPr>
        <w:t xml:space="preserve"> </w:t>
      </w:r>
      <w:r w:rsidR="008078BF" w:rsidRPr="0072240A">
        <w:rPr>
          <w:sz w:val="28"/>
          <w:szCs w:val="28"/>
        </w:rPr>
        <w:t xml:space="preserve"> </w:t>
      </w:r>
      <w:r w:rsidRPr="0072240A">
        <w:rPr>
          <w:sz w:val="28"/>
          <w:szCs w:val="28"/>
        </w:rPr>
        <w:t xml:space="preserve">по </w:t>
      </w:r>
      <w:r w:rsidR="00102785" w:rsidRPr="0072240A">
        <w:rPr>
          <w:sz w:val="28"/>
          <w:szCs w:val="28"/>
        </w:rPr>
        <w:t xml:space="preserve"> </w:t>
      </w:r>
      <w:r w:rsidRPr="0072240A">
        <w:rPr>
          <w:sz w:val="28"/>
          <w:szCs w:val="28"/>
        </w:rPr>
        <w:t xml:space="preserve">территориальному планированию, землепользованию                           и застройке Рязанской области рассмотреть проект  </w:t>
      </w:r>
      <w:r w:rsidR="0072240A">
        <w:rPr>
          <w:sz w:val="28"/>
          <w:szCs w:val="28"/>
        </w:rPr>
        <w:t>Правил землепользования и з</w:t>
      </w:r>
      <w:r w:rsidRPr="0072240A">
        <w:rPr>
          <w:sz w:val="28"/>
          <w:szCs w:val="28"/>
        </w:rPr>
        <w:t>астройки на публичных слушаниях (общественных обсуждениях) в установленный законодательством срок.</w:t>
      </w:r>
    </w:p>
    <w:p w:rsidR="00DF1D22" w:rsidRDefault="008078BF" w:rsidP="0072240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72240A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CA52D9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72240A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40A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102785" w:rsidP="0072240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02785">
        <w:rPr>
          <w:sz w:val="28"/>
          <w:szCs w:val="28"/>
        </w:rPr>
        <w:t xml:space="preserve">Отделу  </w:t>
      </w:r>
      <w:r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 кадровой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  работы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72240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CA52D9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22" w:rsidRPr="00BF0EE2" w:rsidRDefault="00DF1D22" w:rsidP="0072240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A52D9">
        <w:rPr>
          <w:rFonts w:ascii="Times New Roman" w:hAnsi="Times New Roman" w:cs="Times New Roman"/>
          <w:sz w:val="28"/>
          <w:szCs w:val="28"/>
        </w:rPr>
        <w:t xml:space="preserve"> </w:t>
      </w:r>
      <w:r w:rsidR="001618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CA52D9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DF1D22" w:rsidP="0072240A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40A">
        <w:rPr>
          <w:rFonts w:ascii="Times New Roman" w:hAnsi="Times New Roman" w:cs="Times New Roman"/>
          <w:sz w:val="28"/>
          <w:szCs w:val="28"/>
        </w:rPr>
        <w:t xml:space="preserve">обеспечить  направление настоящего постановления </w:t>
      </w:r>
      <w:proofErr w:type="gramStart"/>
      <w:r w:rsidRPr="0072240A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72240A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72240A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72240A">
        <w:rPr>
          <w:rFonts w:ascii="Times New Roman" w:hAnsi="Times New Roman" w:cs="Times New Roman"/>
          <w:sz w:val="28"/>
          <w:szCs w:val="28"/>
        </w:rPr>
        <w:t>).</w:t>
      </w:r>
    </w:p>
    <w:p w:rsidR="0035480E" w:rsidRDefault="0035480E" w:rsidP="0072240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72240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121708" w:rsidRDefault="00121708" w:rsidP="00403A92">
      <w:pPr>
        <w:spacing w:line="216" w:lineRule="auto"/>
        <w:contextualSpacing/>
        <w:jc w:val="both"/>
        <w:rPr>
          <w:sz w:val="24"/>
          <w:szCs w:val="24"/>
        </w:rPr>
        <w:sectPr w:rsidR="00121708" w:rsidSect="00121708">
          <w:headerReference w:type="default" r:id="rId11"/>
          <w:pgSz w:w="11907" w:h="16834" w:code="9"/>
          <w:pgMar w:top="1098" w:right="567" w:bottom="1276" w:left="1418" w:header="170" w:footer="0" w:gutter="0"/>
          <w:cols w:space="720"/>
          <w:titlePg/>
          <w:docGrid w:linePitch="354"/>
        </w:sectPr>
      </w:pPr>
    </w:p>
    <w:p w:rsidR="00736FCF" w:rsidRPr="00AD3889" w:rsidRDefault="00736FCF" w:rsidP="00AD3889">
      <w:pPr>
        <w:rPr>
          <w:sz w:val="28"/>
          <w:szCs w:val="28"/>
        </w:rPr>
      </w:pPr>
    </w:p>
    <w:sectPr w:rsidR="00736FCF" w:rsidRPr="00AD3889" w:rsidSect="00CA52D9">
      <w:type w:val="continuous"/>
      <w:pgSz w:w="11907" w:h="16834" w:code="9"/>
      <w:pgMar w:top="1098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12" w:rsidRDefault="00AE2712" w:rsidP="00C113F5">
      <w:r>
        <w:separator/>
      </w:r>
    </w:p>
  </w:endnote>
  <w:endnote w:type="continuationSeparator" w:id="0">
    <w:p w:rsidR="00AE2712" w:rsidRDefault="00AE2712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12" w:rsidRDefault="00AE2712" w:rsidP="00C113F5">
      <w:r>
        <w:separator/>
      </w:r>
    </w:p>
  </w:footnote>
  <w:footnote w:type="continuationSeparator" w:id="0">
    <w:p w:rsidR="00AE2712" w:rsidRDefault="00AE2712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08" w:rsidRDefault="00121708">
    <w:pPr>
      <w:pStyle w:val="a4"/>
      <w:jc w:val="center"/>
    </w:pPr>
  </w:p>
  <w:sdt>
    <w:sdtPr>
      <w:id w:val="8400298"/>
      <w:docPartObj>
        <w:docPartGallery w:val="Page Numbers (Top of Page)"/>
        <w:docPartUnique/>
      </w:docPartObj>
    </w:sdtPr>
    <w:sdtEndPr/>
    <w:sdtContent>
      <w:p w:rsidR="00121708" w:rsidRDefault="00121708">
        <w:pPr>
          <w:pStyle w:val="a4"/>
          <w:jc w:val="center"/>
        </w:pPr>
      </w:p>
      <w:p w:rsidR="00121708" w:rsidRDefault="00812BA3">
        <w:pPr>
          <w:pStyle w:val="a4"/>
          <w:jc w:val="center"/>
        </w:pPr>
        <w:r>
          <w:rPr>
            <w:noProof/>
          </w:rPr>
          <w:fldChar w:fldCharType="begin"/>
        </w:r>
        <w:r w:rsidR="0072240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45F4">
          <w:rPr>
            <w:noProof/>
          </w:rPr>
          <w:t>2</w:t>
        </w:r>
        <w:r>
          <w:rPr>
            <w:noProof/>
          </w:rPr>
          <w:fldChar w:fldCharType="end"/>
        </w:r>
      </w:p>
      <w:p w:rsidR="00121708" w:rsidRDefault="00AE2712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05ED0575"/>
    <w:multiLevelType w:val="hybridMultilevel"/>
    <w:tmpl w:val="FF5E79EC"/>
    <w:lvl w:ilvl="0" w:tplc="9978F8D8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2BB"/>
    <w:multiLevelType w:val="hybridMultilevel"/>
    <w:tmpl w:val="5088C79E"/>
    <w:lvl w:ilvl="0" w:tplc="0ABE838A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045F4"/>
    <w:rsid w:val="0003030E"/>
    <w:rsid w:val="000340CD"/>
    <w:rsid w:val="00050A81"/>
    <w:rsid w:val="000627C0"/>
    <w:rsid w:val="00063A61"/>
    <w:rsid w:val="000969D9"/>
    <w:rsid w:val="00102785"/>
    <w:rsid w:val="00121708"/>
    <w:rsid w:val="00136168"/>
    <w:rsid w:val="001618EF"/>
    <w:rsid w:val="0016215D"/>
    <w:rsid w:val="001C006F"/>
    <w:rsid w:val="001C0C2B"/>
    <w:rsid w:val="00201B7F"/>
    <w:rsid w:val="002578E3"/>
    <w:rsid w:val="0028060A"/>
    <w:rsid w:val="002F04B4"/>
    <w:rsid w:val="003104FF"/>
    <w:rsid w:val="0035480E"/>
    <w:rsid w:val="003719DE"/>
    <w:rsid w:val="00371AA7"/>
    <w:rsid w:val="003748FC"/>
    <w:rsid w:val="003B2744"/>
    <w:rsid w:val="003D607D"/>
    <w:rsid w:val="003E1DE3"/>
    <w:rsid w:val="00403A92"/>
    <w:rsid w:val="00416481"/>
    <w:rsid w:val="0046350A"/>
    <w:rsid w:val="004706A2"/>
    <w:rsid w:val="004D13B2"/>
    <w:rsid w:val="005352F9"/>
    <w:rsid w:val="0053710F"/>
    <w:rsid w:val="00541EDB"/>
    <w:rsid w:val="00555916"/>
    <w:rsid w:val="005564DF"/>
    <w:rsid w:val="005B3FDE"/>
    <w:rsid w:val="005C0B0F"/>
    <w:rsid w:val="005C1367"/>
    <w:rsid w:val="005D1100"/>
    <w:rsid w:val="005D399E"/>
    <w:rsid w:val="005D747C"/>
    <w:rsid w:val="005F332B"/>
    <w:rsid w:val="00623901"/>
    <w:rsid w:val="00670128"/>
    <w:rsid w:val="00673803"/>
    <w:rsid w:val="006A6EEE"/>
    <w:rsid w:val="006C32A5"/>
    <w:rsid w:val="006C7670"/>
    <w:rsid w:val="0072240A"/>
    <w:rsid w:val="00733A39"/>
    <w:rsid w:val="00736FCF"/>
    <w:rsid w:val="0076226B"/>
    <w:rsid w:val="00763D19"/>
    <w:rsid w:val="00766887"/>
    <w:rsid w:val="007710E1"/>
    <w:rsid w:val="00782859"/>
    <w:rsid w:val="007C4A4A"/>
    <w:rsid w:val="007C5DEB"/>
    <w:rsid w:val="008078BA"/>
    <w:rsid w:val="008078BF"/>
    <w:rsid w:val="00812BA3"/>
    <w:rsid w:val="00816B58"/>
    <w:rsid w:val="008213AF"/>
    <w:rsid w:val="00825721"/>
    <w:rsid w:val="00827353"/>
    <w:rsid w:val="008A2349"/>
    <w:rsid w:val="008B3648"/>
    <w:rsid w:val="008F6771"/>
    <w:rsid w:val="00945E0C"/>
    <w:rsid w:val="0096790B"/>
    <w:rsid w:val="00994B49"/>
    <w:rsid w:val="009B27C8"/>
    <w:rsid w:val="009F36BF"/>
    <w:rsid w:val="009F6410"/>
    <w:rsid w:val="00AD3889"/>
    <w:rsid w:val="00AD5992"/>
    <w:rsid w:val="00AE2712"/>
    <w:rsid w:val="00B26963"/>
    <w:rsid w:val="00B357A2"/>
    <w:rsid w:val="00B93A86"/>
    <w:rsid w:val="00BB19FC"/>
    <w:rsid w:val="00BB64C2"/>
    <w:rsid w:val="00BC1764"/>
    <w:rsid w:val="00BD31C3"/>
    <w:rsid w:val="00BF77CA"/>
    <w:rsid w:val="00C113F5"/>
    <w:rsid w:val="00C739E0"/>
    <w:rsid w:val="00CA356E"/>
    <w:rsid w:val="00CA52D9"/>
    <w:rsid w:val="00CC4E40"/>
    <w:rsid w:val="00CD22C8"/>
    <w:rsid w:val="00CD3520"/>
    <w:rsid w:val="00D07607"/>
    <w:rsid w:val="00D20AF7"/>
    <w:rsid w:val="00D44A02"/>
    <w:rsid w:val="00D63FC5"/>
    <w:rsid w:val="00DA57A6"/>
    <w:rsid w:val="00DD0D00"/>
    <w:rsid w:val="00DE109D"/>
    <w:rsid w:val="00DE41F3"/>
    <w:rsid w:val="00DF1D22"/>
    <w:rsid w:val="00E15E14"/>
    <w:rsid w:val="00E412BC"/>
    <w:rsid w:val="00E64BC3"/>
    <w:rsid w:val="00EA213C"/>
    <w:rsid w:val="00F13B4D"/>
    <w:rsid w:val="00F56920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217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170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21</cp:revision>
  <cp:lastPrinted>2020-07-31T12:51:00Z</cp:lastPrinted>
  <dcterms:created xsi:type="dcterms:W3CDTF">2020-07-09T13:39:00Z</dcterms:created>
  <dcterms:modified xsi:type="dcterms:W3CDTF">2020-08-17T11:18:00Z</dcterms:modified>
</cp:coreProperties>
</file>