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9623B3">
          <w:headerReference w:type="even" r:id="rId8"/>
          <w:footerReference w:type="default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Style w:val="a9"/>
        <w:tblW w:w="962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6215E8">
        <w:tc>
          <w:tcPr>
            <w:tcW w:w="5428" w:type="dxa"/>
          </w:tcPr>
          <w:p w:rsidR="00190FF9" w:rsidRPr="006215E8" w:rsidRDefault="00190FF9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A5E8B" w:rsidRPr="006215E8" w:rsidRDefault="008A5E8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A5E8B" w:rsidRPr="006215E8" w:rsidRDefault="008A5E8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  <w:p w:rsidR="008A5E8B" w:rsidRPr="006215E8" w:rsidRDefault="008A5E8B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8A5E8B" w:rsidRPr="006215E8" w:rsidRDefault="008A5E8B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974CD1" w:rsidRPr="006215E8" w:rsidRDefault="00974CD1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E8">
              <w:rPr>
                <w:rFonts w:ascii="Times New Roman" w:hAnsi="Times New Roman"/>
                <w:sz w:val="28"/>
                <w:szCs w:val="28"/>
              </w:rPr>
              <w:t>Приложение</w:t>
            </w:r>
            <w:r w:rsidR="00BD5647" w:rsidRPr="006215E8">
              <w:rPr>
                <w:rFonts w:ascii="Times New Roman" w:hAnsi="Times New Roman"/>
                <w:sz w:val="28"/>
                <w:szCs w:val="28"/>
              </w:rPr>
              <w:t xml:space="preserve"> № </w:t>
            </w:r>
            <w:r w:rsidR="002366ED" w:rsidRPr="006215E8">
              <w:rPr>
                <w:rFonts w:ascii="Times New Roman" w:hAnsi="Times New Roman"/>
                <w:sz w:val="28"/>
                <w:szCs w:val="28"/>
              </w:rPr>
              <w:t>2</w:t>
            </w:r>
            <w:r w:rsidRPr="006215E8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0F6815" w:rsidRPr="006215E8" w:rsidRDefault="00974CD1" w:rsidP="006215E8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215E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</w:tc>
      </w:tr>
      <w:tr w:rsidR="006215E8" w:rsidRPr="006215E8">
        <w:tc>
          <w:tcPr>
            <w:tcW w:w="5428" w:type="dxa"/>
          </w:tcPr>
          <w:p w:rsidR="006215E8" w:rsidRPr="006215E8" w:rsidRDefault="006215E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215E8" w:rsidRPr="006215E8" w:rsidRDefault="00197421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04.08.2020 № 345-р</w:t>
            </w:r>
            <w:bookmarkStart w:id="0" w:name="_GoBack"/>
            <w:bookmarkEnd w:id="0"/>
          </w:p>
        </w:tc>
      </w:tr>
      <w:tr w:rsidR="006215E8" w:rsidRPr="006215E8">
        <w:tc>
          <w:tcPr>
            <w:tcW w:w="5428" w:type="dxa"/>
          </w:tcPr>
          <w:p w:rsidR="006215E8" w:rsidRPr="006215E8" w:rsidRDefault="006215E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215E8" w:rsidRPr="006215E8" w:rsidRDefault="006215E8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5E8" w:rsidRPr="006215E8">
        <w:tc>
          <w:tcPr>
            <w:tcW w:w="5428" w:type="dxa"/>
          </w:tcPr>
          <w:p w:rsidR="006215E8" w:rsidRPr="006215E8" w:rsidRDefault="006215E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215E8" w:rsidRPr="006215E8" w:rsidRDefault="006215E8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215E8" w:rsidRPr="006215E8">
        <w:tc>
          <w:tcPr>
            <w:tcW w:w="5428" w:type="dxa"/>
          </w:tcPr>
          <w:p w:rsidR="006215E8" w:rsidRPr="006215E8" w:rsidRDefault="006215E8" w:rsidP="002E5A5F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6215E8" w:rsidRPr="006215E8" w:rsidRDefault="006215E8" w:rsidP="006215E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8"/>
                <w:szCs w:val="28"/>
              </w:rPr>
            </w:pPr>
            <w:r w:rsidRPr="006215E8">
              <w:rPr>
                <w:rFonts w:ascii="Times New Roman" w:hAnsi="Times New Roman"/>
                <w:sz w:val="28"/>
                <w:szCs w:val="28"/>
              </w:rPr>
              <w:t>«Приложение № 2</w:t>
            </w:r>
          </w:p>
          <w:p w:rsidR="006215E8" w:rsidRPr="006215E8" w:rsidRDefault="006215E8" w:rsidP="006215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15E8">
              <w:rPr>
                <w:rFonts w:ascii="Times New Roman" w:hAnsi="Times New Roman"/>
                <w:sz w:val="28"/>
                <w:szCs w:val="28"/>
              </w:rPr>
              <w:t>к распоряжению Правительства Рязанской области</w:t>
            </w:r>
          </w:p>
          <w:p w:rsidR="006215E8" w:rsidRPr="006215E8" w:rsidRDefault="006215E8" w:rsidP="006215E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6215E8">
              <w:rPr>
                <w:rFonts w:ascii="Times New Roman" w:hAnsi="Times New Roman"/>
                <w:sz w:val="28"/>
                <w:szCs w:val="28"/>
              </w:rPr>
              <w:t>от 31.03.2017 № 140-р</w:t>
            </w:r>
          </w:p>
          <w:p w:rsidR="006215E8" w:rsidRPr="006215E8" w:rsidRDefault="006215E8" w:rsidP="00974CD1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190FF9" w:rsidRPr="006215E8" w:rsidRDefault="00190FF9" w:rsidP="008A5E8B">
      <w:pPr>
        <w:jc w:val="center"/>
        <w:rPr>
          <w:rFonts w:ascii="Times New Roman" w:hAnsi="Times New Roman"/>
          <w:sz w:val="28"/>
          <w:szCs w:val="28"/>
        </w:rPr>
      </w:pPr>
    </w:p>
    <w:p w:rsidR="00974CD1" w:rsidRPr="006215E8" w:rsidRDefault="002366ED" w:rsidP="00CA7B2F">
      <w:pPr>
        <w:jc w:val="center"/>
        <w:rPr>
          <w:rFonts w:ascii="Times New Roman" w:hAnsi="Times New Roman"/>
          <w:sz w:val="28"/>
          <w:szCs w:val="28"/>
        </w:rPr>
      </w:pPr>
      <w:proofErr w:type="gramStart"/>
      <w:r w:rsidRPr="006215E8">
        <w:rPr>
          <w:rFonts w:ascii="Times New Roman" w:hAnsi="Times New Roman"/>
          <w:sz w:val="28"/>
          <w:szCs w:val="28"/>
        </w:rPr>
        <w:t>П</w:t>
      </w:r>
      <w:proofErr w:type="gramEnd"/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О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Л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D22402" w:rsidRPr="006215E8">
        <w:rPr>
          <w:rFonts w:ascii="Times New Roman" w:hAnsi="Times New Roman"/>
          <w:sz w:val="28"/>
          <w:szCs w:val="28"/>
        </w:rPr>
        <w:t xml:space="preserve">О </w:t>
      </w:r>
      <w:r w:rsidR="00197CD1" w:rsidRPr="006215E8">
        <w:rPr>
          <w:rFonts w:ascii="Times New Roman" w:hAnsi="Times New Roman"/>
          <w:sz w:val="28"/>
          <w:szCs w:val="28"/>
        </w:rPr>
        <w:t>Ж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Е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Н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И</w:t>
      </w:r>
      <w:r w:rsidR="00CA7B2F" w:rsidRPr="006215E8">
        <w:rPr>
          <w:rFonts w:ascii="Times New Roman" w:hAnsi="Times New Roman"/>
          <w:sz w:val="28"/>
          <w:szCs w:val="28"/>
        </w:rPr>
        <w:t xml:space="preserve"> </w:t>
      </w:r>
      <w:r w:rsidR="00197CD1" w:rsidRPr="006215E8">
        <w:rPr>
          <w:rFonts w:ascii="Times New Roman" w:hAnsi="Times New Roman"/>
          <w:sz w:val="28"/>
          <w:szCs w:val="28"/>
        </w:rPr>
        <w:t>Е</w:t>
      </w:r>
    </w:p>
    <w:p w:rsidR="006215E8" w:rsidRPr="006215E8" w:rsidRDefault="00CA7B2F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о региональной конкурсной комиссии для отбора проектов</w:t>
      </w:r>
    </w:p>
    <w:p w:rsidR="006215E8" w:rsidRPr="006215E8" w:rsidRDefault="00CA7B2F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создания и развития крестьянских (фермерских) хозяйств</w:t>
      </w:r>
    </w:p>
    <w:p w:rsidR="006215E8" w:rsidRPr="006215E8" w:rsidRDefault="00CA7B2F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и (или) проектов развития материально-технической базы</w:t>
      </w:r>
    </w:p>
    <w:p w:rsidR="006215E8" w:rsidRPr="006215E8" w:rsidRDefault="00CA7B2F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сельскохозяйственных потребительских кооперативов,</w:t>
      </w:r>
    </w:p>
    <w:p w:rsidR="006215E8" w:rsidRPr="006215E8" w:rsidRDefault="00CA7B2F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за исключением кредитных кооперативов,</w:t>
      </w:r>
      <w:r w:rsidR="008C0A30" w:rsidRPr="006215E8">
        <w:rPr>
          <w:rFonts w:ascii="Times New Roman" w:hAnsi="Times New Roman"/>
          <w:sz w:val="28"/>
          <w:szCs w:val="28"/>
        </w:rPr>
        <w:t xml:space="preserve"> проектов</w:t>
      </w:r>
    </w:p>
    <w:p w:rsidR="006215E8" w:rsidRPr="006215E8" w:rsidRDefault="008C0A30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создания и (или) развития крестьянского (фермерского)</w:t>
      </w:r>
    </w:p>
    <w:p w:rsidR="00CD481D" w:rsidRPr="006215E8" w:rsidRDefault="008C0A30" w:rsidP="008C0A30">
      <w:pPr>
        <w:jc w:val="center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хозяйства</w:t>
      </w:r>
      <w:r w:rsidR="00CA7B2F" w:rsidRPr="006215E8">
        <w:rPr>
          <w:rFonts w:ascii="Times New Roman" w:hAnsi="Times New Roman"/>
          <w:sz w:val="28"/>
          <w:szCs w:val="28"/>
        </w:rPr>
        <w:t xml:space="preserve"> для предоставления им </w:t>
      </w:r>
      <w:proofErr w:type="spellStart"/>
      <w:r w:rsidR="00CA7B2F" w:rsidRPr="006215E8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CA7B2F" w:rsidRPr="006215E8">
        <w:rPr>
          <w:rFonts w:ascii="Times New Roman" w:hAnsi="Times New Roman"/>
          <w:sz w:val="28"/>
          <w:szCs w:val="28"/>
        </w:rPr>
        <w:t xml:space="preserve"> по</w:t>
      </w:r>
      <w:r w:rsidR="00923D9B" w:rsidRPr="006215E8">
        <w:rPr>
          <w:rFonts w:ascii="Times New Roman" w:hAnsi="Times New Roman"/>
          <w:sz w:val="28"/>
          <w:szCs w:val="28"/>
        </w:rPr>
        <w:t>д</w:t>
      </w:r>
      <w:r w:rsidR="00CA7B2F" w:rsidRPr="006215E8">
        <w:rPr>
          <w:rFonts w:ascii="Times New Roman" w:hAnsi="Times New Roman"/>
          <w:sz w:val="28"/>
          <w:szCs w:val="28"/>
        </w:rPr>
        <w:t>держки</w:t>
      </w:r>
    </w:p>
    <w:p w:rsidR="002366ED" w:rsidRPr="006215E8" w:rsidRDefault="002366ED" w:rsidP="008C0A30">
      <w:pPr>
        <w:jc w:val="center"/>
        <w:rPr>
          <w:rFonts w:ascii="Times New Roman" w:hAnsi="Times New Roman"/>
          <w:sz w:val="28"/>
          <w:szCs w:val="28"/>
        </w:rPr>
      </w:pPr>
    </w:p>
    <w:p w:rsidR="007B0BDB" w:rsidRPr="006215E8" w:rsidRDefault="006215E8" w:rsidP="006215E8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1. </w:t>
      </w:r>
      <w:proofErr w:type="gramStart"/>
      <w:r w:rsidR="007B0BDB" w:rsidRPr="006215E8">
        <w:rPr>
          <w:rFonts w:ascii="Times New Roman" w:hAnsi="Times New Roman"/>
          <w:sz w:val="28"/>
          <w:szCs w:val="28"/>
        </w:rPr>
        <w:t xml:space="preserve">Настоящее Положение определяет </w:t>
      </w:r>
      <w:r w:rsidR="00601DD2" w:rsidRPr="006215E8">
        <w:rPr>
          <w:rFonts w:ascii="Times New Roman" w:hAnsi="Times New Roman"/>
          <w:sz w:val="28"/>
          <w:szCs w:val="28"/>
        </w:rPr>
        <w:t>цели,</w:t>
      </w:r>
      <w:r w:rsidR="007B0BDB" w:rsidRPr="006215E8">
        <w:rPr>
          <w:rFonts w:ascii="Times New Roman" w:hAnsi="Times New Roman"/>
          <w:sz w:val="28"/>
          <w:szCs w:val="28"/>
        </w:rPr>
        <w:t xml:space="preserve"> </w:t>
      </w:r>
      <w:r w:rsidR="00601DD2" w:rsidRPr="006215E8">
        <w:rPr>
          <w:rFonts w:ascii="Times New Roman" w:hAnsi="Times New Roman"/>
          <w:sz w:val="28"/>
          <w:szCs w:val="28"/>
        </w:rPr>
        <w:t>полномочия</w:t>
      </w:r>
      <w:r w:rsidR="007B0BDB" w:rsidRPr="006215E8">
        <w:rPr>
          <w:rFonts w:ascii="Times New Roman" w:hAnsi="Times New Roman"/>
          <w:sz w:val="28"/>
          <w:szCs w:val="28"/>
        </w:rPr>
        <w:t xml:space="preserve">, а также порядок </w:t>
      </w:r>
      <w:r w:rsidR="00601DD2" w:rsidRPr="006215E8">
        <w:rPr>
          <w:rFonts w:ascii="Times New Roman" w:hAnsi="Times New Roman"/>
          <w:sz w:val="28"/>
          <w:szCs w:val="28"/>
        </w:rPr>
        <w:t>осуществления деятельности</w:t>
      </w:r>
      <w:r w:rsidR="007B0BDB" w:rsidRPr="006215E8">
        <w:rPr>
          <w:rFonts w:ascii="Times New Roman" w:hAnsi="Times New Roman"/>
          <w:sz w:val="28"/>
          <w:szCs w:val="28"/>
        </w:rPr>
        <w:t xml:space="preserve"> </w:t>
      </w:r>
      <w:r w:rsidR="00577D76" w:rsidRPr="006215E8">
        <w:rPr>
          <w:rFonts w:ascii="Times New Roman" w:hAnsi="Times New Roman"/>
          <w:sz w:val="28"/>
          <w:szCs w:val="28"/>
        </w:rPr>
        <w:t xml:space="preserve">региональной </w:t>
      </w:r>
      <w:r w:rsidR="00CD481D" w:rsidRPr="006215E8">
        <w:rPr>
          <w:rFonts w:ascii="Times New Roman" w:hAnsi="Times New Roman"/>
          <w:sz w:val="28"/>
          <w:szCs w:val="28"/>
        </w:rPr>
        <w:t xml:space="preserve">конкурсной комиссии </w:t>
      </w:r>
      <w:r w:rsidR="00B40630" w:rsidRPr="006215E8">
        <w:rPr>
          <w:rFonts w:ascii="Times New Roman" w:hAnsi="Times New Roman"/>
          <w:sz w:val="28"/>
          <w:szCs w:val="28"/>
        </w:rPr>
        <w:t xml:space="preserve">для отбора проектов создания и развития крестьянских (фермерских) хозяйств и (или) проектов развития материально-технической базы сельскохозяйственных потребительских кооперативов, за исключением кредитных кооперативов, </w:t>
      </w:r>
      <w:r w:rsidR="00AC51CD" w:rsidRPr="006215E8">
        <w:rPr>
          <w:rFonts w:ascii="Times New Roman" w:hAnsi="Times New Roman"/>
          <w:sz w:val="28"/>
          <w:szCs w:val="28"/>
        </w:rPr>
        <w:t xml:space="preserve">проектов создания и (или) развития крестьянского (фермерского) хозяйства </w:t>
      </w:r>
      <w:r w:rsidR="00B40630" w:rsidRPr="006215E8">
        <w:rPr>
          <w:rFonts w:ascii="Times New Roman" w:hAnsi="Times New Roman"/>
          <w:sz w:val="28"/>
          <w:szCs w:val="28"/>
        </w:rPr>
        <w:t xml:space="preserve">для предоставления им </w:t>
      </w:r>
      <w:proofErr w:type="spellStart"/>
      <w:r w:rsidR="00B40630" w:rsidRPr="006215E8">
        <w:rPr>
          <w:rFonts w:ascii="Times New Roman" w:hAnsi="Times New Roman"/>
          <w:sz w:val="28"/>
          <w:szCs w:val="28"/>
        </w:rPr>
        <w:t>грантовой</w:t>
      </w:r>
      <w:proofErr w:type="spellEnd"/>
      <w:r w:rsidR="00B40630" w:rsidRPr="006215E8">
        <w:rPr>
          <w:rFonts w:ascii="Times New Roman" w:hAnsi="Times New Roman"/>
          <w:sz w:val="28"/>
          <w:szCs w:val="28"/>
        </w:rPr>
        <w:t xml:space="preserve"> поддержки при реализации </w:t>
      </w:r>
      <w:r w:rsidR="007B0BDB" w:rsidRPr="006215E8">
        <w:rPr>
          <w:rFonts w:ascii="Times New Roman" w:hAnsi="Times New Roman"/>
          <w:sz w:val="28"/>
          <w:szCs w:val="28"/>
        </w:rPr>
        <w:t>мероприяти</w:t>
      </w:r>
      <w:r w:rsidR="00601DD2" w:rsidRPr="006215E8">
        <w:rPr>
          <w:rFonts w:ascii="Times New Roman" w:hAnsi="Times New Roman"/>
          <w:sz w:val="28"/>
          <w:szCs w:val="28"/>
        </w:rPr>
        <w:t>й</w:t>
      </w:r>
      <w:r w:rsidR="007B0BDB" w:rsidRPr="006215E8">
        <w:rPr>
          <w:rFonts w:ascii="Times New Roman" w:hAnsi="Times New Roman"/>
          <w:sz w:val="28"/>
          <w:szCs w:val="28"/>
        </w:rPr>
        <w:t xml:space="preserve"> «Предоставление грантов на развитие семейных ферм», «Предоставление грантов на</w:t>
      </w:r>
      <w:proofErr w:type="gramEnd"/>
      <w:r w:rsidR="007B0BDB" w:rsidRPr="006215E8">
        <w:rPr>
          <w:rFonts w:ascii="Times New Roman" w:hAnsi="Times New Roman"/>
          <w:sz w:val="28"/>
          <w:szCs w:val="28"/>
        </w:rPr>
        <w:t xml:space="preserve"> поддержку начинающих фермеров»,</w:t>
      </w:r>
      <w:r w:rsidR="00B40630" w:rsidRPr="006215E8">
        <w:rPr>
          <w:rFonts w:ascii="Times New Roman" w:hAnsi="Times New Roman"/>
          <w:sz w:val="28"/>
          <w:szCs w:val="28"/>
        </w:rPr>
        <w:t xml:space="preserve"> «Предоставление грантов на развитие материально-технической базы сельскохозяйственных потребительских кооперативов»,</w:t>
      </w:r>
      <w:r w:rsidR="007B0BDB" w:rsidRPr="006215E8">
        <w:rPr>
          <w:rFonts w:ascii="Times New Roman" w:hAnsi="Times New Roman"/>
          <w:sz w:val="28"/>
          <w:szCs w:val="28"/>
        </w:rPr>
        <w:t xml:space="preserve"> «Предоставление гранта «</w:t>
      </w:r>
      <w:proofErr w:type="spellStart"/>
      <w:r w:rsidR="007B0BDB" w:rsidRPr="006215E8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7B0BDB" w:rsidRPr="006215E8">
        <w:rPr>
          <w:rFonts w:ascii="Times New Roman" w:hAnsi="Times New Roman"/>
          <w:sz w:val="28"/>
          <w:szCs w:val="28"/>
        </w:rPr>
        <w:t xml:space="preserve">» крестьянским (фермерским) хозяйствам на конкурсной основе» подпрограммы 3 «Поддержка малых форм хозяйствования» государственной программы Рязанской области </w:t>
      </w:r>
      <w:r w:rsidR="00B27DE1" w:rsidRPr="006215E8">
        <w:rPr>
          <w:rFonts w:ascii="Times New Roman" w:hAnsi="Times New Roman"/>
          <w:sz w:val="28"/>
          <w:szCs w:val="28"/>
        </w:rPr>
        <w:t xml:space="preserve">«Развитие агропромышленного комплекса», утвержденной постановлением </w:t>
      </w:r>
      <w:r w:rsidR="003233D4" w:rsidRPr="006215E8">
        <w:rPr>
          <w:rFonts w:ascii="Times New Roman" w:hAnsi="Times New Roman"/>
          <w:sz w:val="28"/>
          <w:szCs w:val="28"/>
        </w:rPr>
        <w:t>П</w:t>
      </w:r>
      <w:r w:rsidR="00B27DE1" w:rsidRPr="006215E8">
        <w:rPr>
          <w:rFonts w:ascii="Times New Roman" w:hAnsi="Times New Roman"/>
          <w:sz w:val="28"/>
          <w:szCs w:val="28"/>
        </w:rPr>
        <w:t xml:space="preserve">равительства </w:t>
      </w:r>
      <w:r w:rsidR="00601DD2" w:rsidRPr="006215E8">
        <w:rPr>
          <w:rFonts w:ascii="Times New Roman" w:hAnsi="Times New Roman"/>
          <w:sz w:val="28"/>
          <w:szCs w:val="28"/>
        </w:rPr>
        <w:t>Р</w:t>
      </w:r>
      <w:r w:rsidR="00B27DE1" w:rsidRPr="006215E8">
        <w:rPr>
          <w:rFonts w:ascii="Times New Roman" w:hAnsi="Times New Roman"/>
          <w:sz w:val="28"/>
          <w:szCs w:val="28"/>
        </w:rPr>
        <w:t xml:space="preserve">язанской области от 30.10.2013 № 357 </w:t>
      </w:r>
      <w:r w:rsidR="007B0BDB" w:rsidRPr="006215E8">
        <w:rPr>
          <w:rFonts w:ascii="Times New Roman" w:hAnsi="Times New Roman"/>
          <w:sz w:val="28"/>
          <w:szCs w:val="28"/>
        </w:rPr>
        <w:t xml:space="preserve">(далее </w:t>
      </w:r>
      <w:r w:rsidR="00197CD1" w:rsidRPr="006215E8">
        <w:rPr>
          <w:rFonts w:ascii="Times New Roman" w:hAnsi="Times New Roman"/>
          <w:sz w:val="28"/>
          <w:szCs w:val="28"/>
        </w:rPr>
        <w:t>–</w:t>
      </w:r>
      <w:r w:rsidR="007B0BDB" w:rsidRPr="006215E8">
        <w:rPr>
          <w:rFonts w:ascii="Times New Roman" w:hAnsi="Times New Roman"/>
          <w:sz w:val="28"/>
          <w:szCs w:val="28"/>
        </w:rPr>
        <w:t xml:space="preserve"> </w:t>
      </w:r>
      <w:r w:rsidR="00B40630" w:rsidRPr="006215E8">
        <w:rPr>
          <w:rFonts w:ascii="Times New Roman" w:hAnsi="Times New Roman"/>
          <w:sz w:val="28"/>
          <w:szCs w:val="28"/>
        </w:rPr>
        <w:t>р</w:t>
      </w:r>
      <w:r w:rsidR="00B27DE1" w:rsidRPr="006215E8">
        <w:rPr>
          <w:rFonts w:ascii="Times New Roman" w:hAnsi="Times New Roman"/>
          <w:sz w:val="28"/>
          <w:szCs w:val="28"/>
        </w:rPr>
        <w:t>егиональная конкурсная комиссия</w:t>
      </w:r>
      <w:r w:rsidR="007B0BDB" w:rsidRPr="006215E8">
        <w:rPr>
          <w:rFonts w:ascii="Times New Roman" w:hAnsi="Times New Roman"/>
          <w:sz w:val="28"/>
          <w:szCs w:val="28"/>
        </w:rPr>
        <w:t>).</w:t>
      </w:r>
    </w:p>
    <w:p w:rsidR="00B27DE1" w:rsidRPr="006215E8" w:rsidRDefault="006215E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2. </w:t>
      </w:r>
      <w:proofErr w:type="gramStart"/>
      <w:r w:rsidR="007B0BDB" w:rsidRPr="006215E8">
        <w:rPr>
          <w:rFonts w:ascii="Times New Roman" w:hAnsi="Times New Roman"/>
          <w:sz w:val="28"/>
          <w:szCs w:val="28"/>
        </w:rPr>
        <w:t>В своей де</w:t>
      </w:r>
      <w:r w:rsidR="002F6716" w:rsidRPr="006215E8">
        <w:rPr>
          <w:rFonts w:ascii="Times New Roman" w:hAnsi="Times New Roman"/>
          <w:sz w:val="28"/>
          <w:szCs w:val="28"/>
        </w:rPr>
        <w:t>я</w:t>
      </w:r>
      <w:r w:rsidR="007B0BDB" w:rsidRPr="006215E8">
        <w:rPr>
          <w:rFonts w:ascii="Times New Roman" w:hAnsi="Times New Roman"/>
          <w:sz w:val="28"/>
          <w:szCs w:val="28"/>
        </w:rPr>
        <w:t xml:space="preserve">тельности </w:t>
      </w:r>
      <w:r w:rsidR="00B40630" w:rsidRPr="006215E8">
        <w:rPr>
          <w:rFonts w:ascii="Times New Roman" w:hAnsi="Times New Roman"/>
          <w:sz w:val="28"/>
          <w:szCs w:val="28"/>
        </w:rPr>
        <w:t>р</w:t>
      </w:r>
      <w:r w:rsidR="00B27DE1" w:rsidRPr="006215E8">
        <w:rPr>
          <w:rFonts w:ascii="Times New Roman" w:hAnsi="Times New Roman"/>
          <w:sz w:val="28"/>
          <w:szCs w:val="28"/>
        </w:rPr>
        <w:t>егиональная конкурсная комиссия</w:t>
      </w:r>
      <w:r w:rsidR="007B0BDB" w:rsidRPr="006215E8">
        <w:rPr>
          <w:rFonts w:ascii="Times New Roman" w:hAnsi="Times New Roman"/>
          <w:sz w:val="28"/>
          <w:szCs w:val="28"/>
        </w:rPr>
        <w:t xml:space="preserve"> руководствуется </w:t>
      </w:r>
      <w:r w:rsidR="001774FB" w:rsidRPr="006215E8">
        <w:rPr>
          <w:rFonts w:ascii="Times New Roman" w:hAnsi="Times New Roman"/>
          <w:sz w:val="28"/>
          <w:szCs w:val="28"/>
        </w:rPr>
        <w:t>Порядком предоставления грантов на развитие семейных ферм, Порядком предоставления грантов на поддержку начинающих фермеров, Порядком предоставления гранта «</w:t>
      </w:r>
      <w:proofErr w:type="spellStart"/>
      <w:r w:rsidR="001774FB" w:rsidRPr="006215E8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1774FB" w:rsidRPr="006215E8">
        <w:rPr>
          <w:rFonts w:ascii="Times New Roman" w:hAnsi="Times New Roman"/>
          <w:sz w:val="28"/>
          <w:szCs w:val="28"/>
        </w:rPr>
        <w:t>» крестьянским (фермерским) хозяйствам на конкурсной основе,</w:t>
      </w:r>
      <w:r w:rsidR="00B40630" w:rsidRPr="006215E8">
        <w:rPr>
          <w:rFonts w:ascii="Times New Roman" w:hAnsi="Times New Roman"/>
          <w:sz w:val="28"/>
          <w:szCs w:val="28"/>
        </w:rPr>
        <w:t xml:space="preserve"> Порядком предоставления грантов на развитие материально-технической базы сельскохозяйственных потребительских кооперативов</w:t>
      </w:r>
      <w:r w:rsidRPr="006215E8">
        <w:rPr>
          <w:rFonts w:ascii="Times New Roman" w:hAnsi="Times New Roman"/>
          <w:sz w:val="28"/>
          <w:szCs w:val="28"/>
        </w:rPr>
        <w:t>,</w:t>
      </w:r>
      <w:r w:rsidR="001774FB" w:rsidRPr="006215E8">
        <w:rPr>
          <w:rFonts w:ascii="Times New Roman" w:hAnsi="Times New Roman"/>
          <w:sz w:val="28"/>
          <w:szCs w:val="28"/>
        </w:rPr>
        <w:t xml:space="preserve"> утвержденными </w:t>
      </w:r>
      <w:r w:rsidR="007D3718" w:rsidRPr="006215E8">
        <w:rPr>
          <w:rFonts w:ascii="Times New Roman" w:hAnsi="Times New Roman"/>
          <w:sz w:val="28"/>
          <w:szCs w:val="28"/>
        </w:rPr>
        <w:t>п</w:t>
      </w:r>
      <w:r w:rsidR="001774FB" w:rsidRPr="006215E8">
        <w:rPr>
          <w:rFonts w:ascii="Times New Roman" w:hAnsi="Times New Roman"/>
          <w:sz w:val="28"/>
          <w:szCs w:val="28"/>
        </w:rPr>
        <w:t xml:space="preserve">остановлением </w:t>
      </w:r>
      <w:r w:rsidR="001774FB" w:rsidRPr="006215E8">
        <w:rPr>
          <w:rFonts w:ascii="Times New Roman" w:hAnsi="Times New Roman"/>
          <w:sz w:val="28"/>
          <w:szCs w:val="28"/>
        </w:rPr>
        <w:lastRenderedPageBreak/>
        <w:t>Правительства Рязанской области от</w:t>
      </w:r>
      <w:r w:rsidR="00B40630" w:rsidRPr="006215E8">
        <w:rPr>
          <w:rFonts w:ascii="Times New Roman" w:hAnsi="Times New Roman"/>
          <w:sz w:val="28"/>
          <w:szCs w:val="28"/>
        </w:rPr>
        <w:t xml:space="preserve"> </w:t>
      </w:r>
      <w:r w:rsidR="001774FB" w:rsidRPr="006215E8">
        <w:rPr>
          <w:rFonts w:ascii="Times New Roman" w:hAnsi="Times New Roman"/>
          <w:sz w:val="28"/>
          <w:szCs w:val="28"/>
        </w:rPr>
        <w:t>13 февраля 2013 г. № 28 «Об утверждении порядков предоставления субсидий на государственную поддержку</w:t>
      </w:r>
      <w:proofErr w:type="gramEnd"/>
      <w:r w:rsidR="001774FB" w:rsidRPr="006215E8">
        <w:rPr>
          <w:rFonts w:ascii="Times New Roman" w:hAnsi="Times New Roman"/>
          <w:sz w:val="28"/>
          <w:szCs w:val="28"/>
        </w:rPr>
        <w:t xml:space="preserve"> в сфере агропромышленного комплекса Рязанской области» (далее </w:t>
      </w:r>
      <w:r w:rsidR="00197CD1" w:rsidRPr="006215E8">
        <w:rPr>
          <w:rFonts w:ascii="Times New Roman" w:hAnsi="Times New Roman"/>
          <w:sz w:val="28"/>
          <w:szCs w:val="28"/>
        </w:rPr>
        <w:t>–</w:t>
      </w:r>
      <w:r w:rsidR="001774FB" w:rsidRPr="006215E8">
        <w:rPr>
          <w:rFonts w:ascii="Times New Roman" w:hAnsi="Times New Roman"/>
          <w:sz w:val="28"/>
          <w:szCs w:val="28"/>
        </w:rPr>
        <w:t xml:space="preserve"> Порядки), </w:t>
      </w:r>
      <w:r w:rsidR="00B27DE1" w:rsidRPr="006215E8">
        <w:rPr>
          <w:rFonts w:ascii="Times New Roman" w:hAnsi="Times New Roman"/>
          <w:sz w:val="28"/>
          <w:szCs w:val="28"/>
        </w:rPr>
        <w:t>настоящим Положением.</w:t>
      </w:r>
    </w:p>
    <w:p w:rsidR="00601DD2" w:rsidRPr="006215E8" w:rsidRDefault="006215E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3. </w:t>
      </w:r>
      <w:proofErr w:type="gramStart"/>
      <w:r w:rsidR="00601DD2" w:rsidRPr="006215E8">
        <w:rPr>
          <w:rFonts w:ascii="Times New Roman" w:hAnsi="Times New Roman"/>
          <w:sz w:val="28"/>
          <w:szCs w:val="28"/>
        </w:rPr>
        <w:t>Региональная конкурсная комиссия создается в целях отбора крестьянских (фермерских) хозяйств</w:t>
      </w:r>
      <w:r w:rsidR="00AC51CD" w:rsidRPr="006215E8">
        <w:rPr>
          <w:rFonts w:ascii="Times New Roman" w:hAnsi="Times New Roman"/>
          <w:sz w:val="28"/>
          <w:szCs w:val="28"/>
        </w:rPr>
        <w:t>,</w:t>
      </w:r>
      <w:r w:rsidR="00601DD2" w:rsidRPr="006215E8">
        <w:rPr>
          <w:rFonts w:ascii="Times New Roman" w:hAnsi="Times New Roman"/>
          <w:sz w:val="28"/>
          <w:szCs w:val="28"/>
        </w:rPr>
        <w:t xml:space="preserve"> граждан Российской Федерации </w:t>
      </w:r>
      <w:r w:rsidR="00AC51CD" w:rsidRPr="006215E8">
        <w:rPr>
          <w:rFonts w:ascii="Times New Roman" w:hAnsi="Times New Roman"/>
          <w:sz w:val="28"/>
          <w:szCs w:val="28"/>
        </w:rPr>
        <w:t xml:space="preserve">и сельскохозяйственных потребительских кооперативов </w:t>
      </w:r>
      <w:r w:rsidR="00601DD2" w:rsidRPr="006215E8">
        <w:rPr>
          <w:rFonts w:ascii="Times New Roman" w:hAnsi="Times New Roman"/>
          <w:sz w:val="28"/>
          <w:szCs w:val="28"/>
        </w:rPr>
        <w:t xml:space="preserve">для предоставления грантов на поддержку начинающих фермеров, </w:t>
      </w:r>
      <w:r w:rsidR="00AC51CD" w:rsidRPr="006215E8">
        <w:rPr>
          <w:rFonts w:ascii="Times New Roman" w:hAnsi="Times New Roman"/>
          <w:sz w:val="28"/>
          <w:szCs w:val="28"/>
        </w:rPr>
        <w:t xml:space="preserve">грантов </w:t>
      </w:r>
      <w:r w:rsidR="00601DD2" w:rsidRPr="006215E8">
        <w:rPr>
          <w:rFonts w:ascii="Times New Roman" w:hAnsi="Times New Roman"/>
          <w:sz w:val="28"/>
          <w:szCs w:val="28"/>
        </w:rPr>
        <w:t>на развитие семейных ферм</w:t>
      </w:r>
      <w:r w:rsidR="00AC51CD" w:rsidRPr="006215E8">
        <w:rPr>
          <w:rFonts w:ascii="Times New Roman" w:hAnsi="Times New Roman"/>
          <w:sz w:val="28"/>
          <w:szCs w:val="28"/>
        </w:rPr>
        <w:t>,</w:t>
      </w:r>
      <w:r w:rsidR="00601DD2" w:rsidRPr="006215E8">
        <w:rPr>
          <w:rFonts w:ascii="Times New Roman" w:hAnsi="Times New Roman"/>
          <w:sz w:val="28"/>
          <w:szCs w:val="28"/>
        </w:rPr>
        <w:t xml:space="preserve"> грантов «</w:t>
      </w:r>
      <w:proofErr w:type="spellStart"/>
      <w:r w:rsidR="00601DD2" w:rsidRPr="006215E8">
        <w:rPr>
          <w:rFonts w:ascii="Times New Roman" w:hAnsi="Times New Roman"/>
          <w:sz w:val="28"/>
          <w:szCs w:val="28"/>
        </w:rPr>
        <w:t>Агростартап</w:t>
      </w:r>
      <w:proofErr w:type="spellEnd"/>
      <w:r w:rsidR="00601DD2" w:rsidRPr="006215E8">
        <w:rPr>
          <w:rFonts w:ascii="Times New Roman" w:hAnsi="Times New Roman"/>
          <w:sz w:val="28"/>
          <w:szCs w:val="28"/>
        </w:rPr>
        <w:t>» крестьянским (фермерским) хозяйствам</w:t>
      </w:r>
      <w:r w:rsidR="00AC51CD" w:rsidRPr="006215E8">
        <w:rPr>
          <w:rFonts w:ascii="Times New Roman" w:hAnsi="Times New Roman"/>
          <w:sz w:val="28"/>
          <w:szCs w:val="28"/>
        </w:rPr>
        <w:t xml:space="preserve"> и грантов на развитие материально-технической базы </w:t>
      </w:r>
      <w:r w:rsidR="006C6C46" w:rsidRPr="006215E8">
        <w:rPr>
          <w:rFonts w:ascii="Times New Roman" w:hAnsi="Times New Roman"/>
          <w:sz w:val="28"/>
          <w:szCs w:val="28"/>
        </w:rPr>
        <w:t>сельскохозяйственных потребительских кооперативов, кроме кредитных</w:t>
      </w:r>
      <w:r w:rsidR="00D24E02" w:rsidRPr="006215E8">
        <w:rPr>
          <w:rFonts w:ascii="Times New Roman" w:hAnsi="Times New Roman"/>
          <w:sz w:val="28"/>
          <w:szCs w:val="28"/>
        </w:rPr>
        <w:t xml:space="preserve"> </w:t>
      </w:r>
      <w:r w:rsidR="00601DD2" w:rsidRPr="006215E8">
        <w:rPr>
          <w:rFonts w:ascii="Times New Roman" w:hAnsi="Times New Roman"/>
          <w:sz w:val="28"/>
          <w:szCs w:val="28"/>
        </w:rPr>
        <w:t xml:space="preserve">(далее </w:t>
      </w:r>
      <w:r w:rsidR="00197CD1" w:rsidRPr="006215E8">
        <w:rPr>
          <w:rFonts w:ascii="Times New Roman" w:hAnsi="Times New Roman"/>
          <w:sz w:val="28"/>
          <w:szCs w:val="28"/>
        </w:rPr>
        <w:t xml:space="preserve">соответственно </w:t>
      </w:r>
      <w:r w:rsidR="00601DD2" w:rsidRPr="006215E8">
        <w:rPr>
          <w:rFonts w:ascii="Times New Roman" w:hAnsi="Times New Roman"/>
          <w:sz w:val="28"/>
          <w:szCs w:val="28"/>
        </w:rPr>
        <w:t xml:space="preserve">– Отбор, Участники </w:t>
      </w:r>
      <w:r w:rsidR="007D3718" w:rsidRPr="006215E8">
        <w:rPr>
          <w:rFonts w:ascii="Times New Roman" w:hAnsi="Times New Roman"/>
          <w:sz w:val="28"/>
          <w:szCs w:val="28"/>
        </w:rPr>
        <w:t>О</w:t>
      </w:r>
      <w:r w:rsidR="00601DD2" w:rsidRPr="006215E8">
        <w:rPr>
          <w:rFonts w:ascii="Times New Roman" w:hAnsi="Times New Roman"/>
          <w:sz w:val="28"/>
          <w:szCs w:val="28"/>
        </w:rPr>
        <w:t>тбора).</w:t>
      </w:r>
      <w:proofErr w:type="gramEnd"/>
    </w:p>
    <w:p w:rsidR="00EB5700" w:rsidRPr="006215E8" w:rsidRDefault="00601DD2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4</w:t>
      </w:r>
      <w:r w:rsidR="007B0BDB" w:rsidRPr="006215E8">
        <w:rPr>
          <w:rFonts w:ascii="Times New Roman" w:hAnsi="Times New Roman"/>
          <w:sz w:val="28"/>
          <w:szCs w:val="28"/>
        </w:rPr>
        <w:t>.</w:t>
      </w:r>
      <w:r w:rsidR="006215E8" w:rsidRPr="006215E8">
        <w:rPr>
          <w:rFonts w:ascii="Times New Roman" w:hAnsi="Times New Roman"/>
          <w:sz w:val="28"/>
          <w:szCs w:val="28"/>
        </w:rPr>
        <w:t> </w:t>
      </w:r>
      <w:r w:rsidR="00EB5700" w:rsidRPr="006215E8">
        <w:rPr>
          <w:rFonts w:ascii="Times New Roman" w:hAnsi="Times New Roman"/>
          <w:sz w:val="28"/>
          <w:szCs w:val="28"/>
        </w:rPr>
        <w:t>Региональная конкурсная комиссия является коллегиальным органом. Численность Региональной конкурсной комиссии составляет не менее 5 человек, в том числе должностные лица министерства сельского хозяйства и продовольствия Рязанской области, являющегося организатором Отбора (далее – организатор Отбора).</w:t>
      </w:r>
    </w:p>
    <w:p w:rsidR="00F0686E" w:rsidRPr="006215E8" w:rsidRDefault="006215E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5. </w:t>
      </w:r>
      <w:r w:rsidR="00F0686E" w:rsidRPr="006215E8">
        <w:rPr>
          <w:rFonts w:ascii="Times New Roman" w:hAnsi="Times New Roman"/>
          <w:sz w:val="28"/>
          <w:szCs w:val="28"/>
        </w:rPr>
        <w:t xml:space="preserve">Организатор Отбора осуществляет организационно-техническое </w:t>
      </w:r>
      <w:r w:rsidR="00F0686E" w:rsidRPr="006215E8">
        <w:rPr>
          <w:rFonts w:ascii="Times New Roman" w:hAnsi="Times New Roman"/>
          <w:sz w:val="28"/>
          <w:szCs w:val="28"/>
        </w:rPr>
        <w:br/>
        <w:t>обеспечение деятельности региональной конкурсной комиссии.</w:t>
      </w:r>
    </w:p>
    <w:p w:rsidR="007B0BDB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6</w:t>
      </w:r>
      <w:r w:rsidR="006215E8" w:rsidRPr="006215E8">
        <w:rPr>
          <w:rFonts w:ascii="Times New Roman" w:hAnsi="Times New Roman"/>
          <w:sz w:val="28"/>
          <w:szCs w:val="28"/>
        </w:rPr>
        <w:t>. </w:t>
      </w:r>
      <w:r w:rsidR="00B971D8" w:rsidRPr="006215E8">
        <w:rPr>
          <w:rFonts w:ascii="Times New Roman" w:hAnsi="Times New Roman"/>
          <w:sz w:val="28"/>
          <w:szCs w:val="28"/>
        </w:rPr>
        <w:t xml:space="preserve">Региональная конкурсная комиссия </w:t>
      </w:r>
      <w:r w:rsidR="007B0BDB" w:rsidRPr="006215E8">
        <w:rPr>
          <w:rFonts w:ascii="Times New Roman" w:hAnsi="Times New Roman"/>
          <w:sz w:val="28"/>
          <w:szCs w:val="28"/>
        </w:rPr>
        <w:t xml:space="preserve">осуществляет следующие </w:t>
      </w:r>
      <w:r w:rsidR="00601DD2" w:rsidRPr="006215E8">
        <w:rPr>
          <w:rFonts w:ascii="Times New Roman" w:hAnsi="Times New Roman"/>
          <w:sz w:val="28"/>
          <w:szCs w:val="28"/>
        </w:rPr>
        <w:t>полномочия</w:t>
      </w:r>
      <w:r w:rsidR="007B0BDB" w:rsidRPr="006215E8">
        <w:rPr>
          <w:rFonts w:ascii="Times New Roman" w:hAnsi="Times New Roman"/>
          <w:sz w:val="28"/>
          <w:szCs w:val="28"/>
        </w:rPr>
        <w:t>:</w:t>
      </w:r>
    </w:p>
    <w:p w:rsidR="00601DD2" w:rsidRPr="006215E8" w:rsidRDefault="00601DD2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- рассматривает заявления и документы, представленные </w:t>
      </w:r>
      <w:r w:rsidR="007D3718" w:rsidRPr="006215E8">
        <w:rPr>
          <w:rFonts w:ascii="Times New Roman" w:hAnsi="Times New Roman"/>
          <w:sz w:val="28"/>
          <w:szCs w:val="28"/>
        </w:rPr>
        <w:t>Участниками Отбора</w:t>
      </w:r>
      <w:r w:rsidRPr="006215E8">
        <w:rPr>
          <w:rFonts w:ascii="Times New Roman" w:hAnsi="Times New Roman"/>
          <w:sz w:val="28"/>
          <w:szCs w:val="28"/>
        </w:rPr>
        <w:t>;</w:t>
      </w:r>
    </w:p>
    <w:p w:rsidR="001774FB" w:rsidRPr="006215E8" w:rsidRDefault="00601DD2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- </w:t>
      </w:r>
      <w:r w:rsidR="001774FB" w:rsidRPr="006215E8">
        <w:rPr>
          <w:rFonts w:ascii="Times New Roman" w:hAnsi="Times New Roman"/>
          <w:sz w:val="28"/>
          <w:szCs w:val="28"/>
        </w:rPr>
        <w:t xml:space="preserve">оценивает заявления и документы </w:t>
      </w:r>
      <w:r w:rsidR="003233D4" w:rsidRPr="006215E8">
        <w:rPr>
          <w:rFonts w:ascii="Times New Roman" w:hAnsi="Times New Roman"/>
          <w:sz w:val="28"/>
          <w:szCs w:val="28"/>
        </w:rPr>
        <w:t xml:space="preserve">Участников Отбора </w:t>
      </w:r>
      <w:r w:rsidR="001774FB" w:rsidRPr="006215E8">
        <w:rPr>
          <w:rFonts w:ascii="Times New Roman" w:hAnsi="Times New Roman"/>
          <w:sz w:val="28"/>
          <w:szCs w:val="28"/>
        </w:rPr>
        <w:t xml:space="preserve">путем расчета совокупного показателя, включающего значения каждого из критериев </w:t>
      </w:r>
      <w:r w:rsidR="00197CD1" w:rsidRPr="006215E8">
        <w:rPr>
          <w:rFonts w:ascii="Times New Roman" w:hAnsi="Times New Roman"/>
          <w:sz w:val="28"/>
          <w:szCs w:val="28"/>
        </w:rPr>
        <w:t>О</w:t>
      </w:r>
      <w:r w:rsidR="001774FB" w:rsidRPr="006215E8">
        <w:rPr>
          <w:rFonts w:ascii="Times New Roman" w:hAnsi="Times New Roman"/>
          <w:sz w:val="28"/>
          <w:szCs w:val="28"/>
        </w:rPr>
        <w:t>тбора в соответствии с Порядками;</w:t>
      </w:r>
    </w:p>
    <w:p w:rsidR="00197CD1" w:rsidRPr="006215E8" w:rsidRDefault="006215E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1774FB" w:rsidRPr="006215E8">
        <w:rPr>
          <w:rFonts w:ascii="Times New Roman" w:hAnsi="Times New Roman"/>
          <w:sz w:val="28"/>
          <w:szCs w:val="28"/>
        </w:rPr>
        <w:t xml:space="preserve">формирует список </w:t>
      </w:r>
      <w:r w:rsidR="00B971D8" w:rsidRPr="006215E8">
        <w:rPr>
          <w:rFonts w:ascii="Times New Roman" w:hAnsi="Times New Roman"/>
          <w:sz w:val="28"/>
          <w:szCs w:val="28"/>
        </w:rPr>
        <w:t>У</w:t>
      </w:r>
      <w:r w:rsidR="001774FB" w:rsidRPr="006215E8">
        <w:rPr>
          <w:rFonts w:ascii="Times New Roman" w:hAnsi="Times New Roman"/>
          <w:sz w:val="28"/>
          <w:szCs w:val="28"/>
        </w:rPr>
        <w:t xml:space="preserve">частников </w:t>
      </w:r>
      <w:r w:rsidR="007D3718" w:rsidRPr="006215E8">
        <w:rPr>
          <w:rFonts w:ascii="Times New Roman" w:hAnsi="Times New Roman"/>
          <w:sz w:val="28"/>
          <w:szCs w:val="28"/>
        </w:rPr>
        <w:t>О</w:t>
      </w:r>
      <w:r w:rsidR="001774FB" w:rsidRPr="006215E8">
        <w:rPr>
          <w:rFonts w:ascii="Times New Roman" w:hAnsi="Times New Roman"/>
          <w:sz w:val="28"/>
          <w:szCs w:val="28"/>
        </w:rPr>
        <w:t xml:space="preserve">тбора, </w:t>
      </w:r>
      <w:proofErr w:type="spellStart"/>
      <w:r w:rsidR="00EB5700" w:rsidRPr="006215E8">
        <w:rPr>
          <w:rFonts w:ascii="Times New Roman" w:hAnsi="Times New Roman"/>
          <w:sz w:val="28"/>
          <w:szCs w:val="28"/>
        </w:rPr>
        <w:t>рейтингованный</w:t>
      </w:r>
      <w:proofErr w:type="spellEnd"/>
      <w:r w:rsidR="001774FB" w:rsidRPr="006215E8">
        <w:rPr>
          <w:rFonts w:ascii="Times New Roman" w:hAnsi="Times New Roman"/>
          <w:sz w:val="28"/>
          <w:szCs w:val="28"/>
        </w:rPr>
        <w:t xml:space="preserve"> по мере убывания значения совокупного показателя. В случае </w:t>
      </w:r>
      <w:proofErr w:type="gramStart"/>
      <w:r w:rsidR="001774FB" w:rsidRPr="006215E8">
        <w:rPr>
          <w:rFonts w:ascii="Times New Roman" w:hAnsi="Times New Roman"/>
          <w:sz w:val="28"/>
          <w:szCs w:val="28"/>
        </w:rPr>
        <w:t xml:space="preserve">равенства значений совокупного показателя нескольких Участников </w:t>
      </w:r>
      <w:r w:rsidR="007D3718" w:rsidRPr="006215E8">
        <w:rPr>
          <w:rFonts w:ascii="Times New Roman" w:hAnsi="Times New Roman"/>
          <w:sz w:val="28"/>
          <w:szCs w:val="28"/>
        </w:rPr>
        <w:t>О</w:t>
      </w:r>
      <w:r w:rsidR="001774FB" w:rsidRPr="006215E8">
        <w:rPr>
          <w:rFonts w:ascii="Times New Roman" w:hAnsi="Times New Roman"/>
          <w:sz w:val="28"/>
          <w:szCs w:val="28"/>
        </w:rPr>
        <w:t>тбора</w:t>
      </w:r>
      <w:proofErr w:type="gramEnd"/>
      <w:r w:rsidR="001774FB" w:rsidRPr="006215E8">
        <w:rPr>
          <w:rFonts w:ascii="Times New Roman" w:hAnsi="Times New Roman"/>
          <w:sz w:val="28"/>
          <w:szCs w:val="28"/>
        </w:rPr>
        <w:t xml:space="preserve"> </w:t>
      </w:r>
      <w:r w:rsidR="00E97217" w:rsidRPr="006215E8">
        <w:rPr>
          <w:rFonts w:ascii="Times New Roman" w:hAnsi="Times New Roman"/>
          <w:sz w:val="28"/>
          <w:szCs w:val="28"/>
        </w:rPr>
        <w:t xml:space="preserve">первым в списке Участников </w:t>
      </w:r>
      <w:r w:rsidR="00197CD1" w:rsidRPr="006215E8">
        <w:rPr>
          <w:rFonts w:ascii="Times New Roman" w:hAnsi="Times New Roman"/>
          <w:sz w:val="28"/>
          <w:szCs w:val="28"/>
        </w:rPr>
        <w:t>О</w:t>
      </w:r>
      <w:r w:rsidR="00E97217" w:rsidRPr="006215E8">
        <w:rPr>
          <w:rFonts w:ascii="Times New Roman" w:hAnsi="Times New Roman"/>
          <w:sz w:val="28"/>
          <w:szCs w:val="28"/>
        </w:rPr>
        <w:t xml:space="preserve">тбора ставится </w:t>
      </w:r>
      <w:r w:rsidR="001774FB" w:rsidRPr="006215E8">
        <w:rPr>
          <w:rFonts w:ascii="Times New Roman" w:hAnsi="Times New Roman"/>
          <w:sz w:val="28"/>
          <w:szCs w:val="28"/>
        </w:rPr>
        <w:t xml:space="preserve">Участник </w:t>
      </w:r>
      <w:r w:rsidR="007D3718" w:rsidRPr="006215E8">
        <w:rPr>
          <w:rFonts w:ascii="Times New Roman" w:hAnsi="Times New Roman"/>
          <w:sz w:val="28"/>
          <w:szCs w:val="28"/>
        </w:rPr>
        <w:t>О</w:t>
      </w:r>
      <w:r w:rsidR="009623B3">
        <w:rPr>
          <w:rFonts w:ascii="Times New Roman" w:hAnsi="Times New Roman"/>
          <w:sz w:val="28"/>
          <w:szCs w:val="28"/>
        </w:rPr>
        <w:t>тбора, ране</w:t>
      </w:r>
      <w:r w:rsidR="001774FB" w:rsidRPr="006215E8">
        <w:rPr>
          <w:rFonts w:ascii="Times New Roman" w:hAnsi="Times New Roman"/>
          <w:sz w:val="28"/>
          <w:szCs w:val="28"/>
        </w:rPr>
        <w:t xml:space="preserve">е подавший </w:t>
      </w:r>
      <w:r w:rsidR="00197CD1" w:rsidRPr="006215E8">
        <w:rPr>
          <w:rFonts w:ascii="Times New Roman" w:hAnsi="Times New Roman"/>
          <w:sz w:val="28"/>
          <w:szCs w:val="28"/>
        </w:rPr>
        <w:t>з</w:t>
      </w:r>
      <w:r w:rsidR="001774FB" w:rsidRPr="006215E8">
        <w:rPr>
          <w:rFonts w:ascii="Times New Roman" w:hAnsi="Times New Roman"/>
          <w:sz w:val="28"/>
          <w:szCs w:val="28"/>
        </w:rPr>
        <w:t>аявление</w:t>
      </w:r>
      <w:r w:rsidR="00336609" w:rsidRPr="006215E8">
        <w:rPr>
          <w:rFonts w:ascii="Times New Roman" w:hAnsi="Times New Roman"/>
          <w:sz w:val="28"/>
          <w:szCs w:val="28"/>
        </w:rPr>
        <w:t>. Список Участников Отбора отражается в протоколе</w:t>
      </w:r>
      <w:r w:rsidR="00F0686E" w:rsidRPr="006215E8">
        <w:rPr>
          <w:rFonts w:ascii="Times New Roman" w:hAnsi="Times New Roman"/>
          <w:sz w:val="28"/>
          <w:szCs w:val="28"/>
        </w:rPr>
        <w:t xml:space="preserve"> заседания региональной конкурсной комиссии (далее – протокол)</w:t>
      </w:r>
      <w:r w:rsidR="00197CD1" w:rsidRPr="006215E8">
        <w:rPr>
          <w:rFonts w:ascii="Times New Roman" w:hAnsi="Times New Roman"/>
          <w:sz w:val="28"/>
          <w:szCs w:val="28"/>
        </w:rPr>
        <w:t>;</w:t>
      </w:r>
    </w:p>
    <w:p w:rsidR="00970824" w:rsidRPr="006215E8" w:rsidRDefault="00601DD2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-</w:t>
      </w:r>
      <w:r w:rsidR="006215E8">
        <w:rPr>
          <w:rFonts w:ascii="Times New Roman" w:hAnsi="Times New Roman"/>
          <w:sz w:val="28"/>
          <w:szCs w:val="28"/>
        </w:rPr>
        <w:t> </w:t>
      </w:r>
      <w:r w:rsidR="00970824" w:rsidRPr="006215E8">
        <w:rPr>
          <w:rFonts w:ascii="Times New Roman" w:hAnsi="Times New Roman"/>
          <w:sz w:val="28"/>
          <w:szCs w:val="28"/>
        </w:rPr>
        <w:t xml:space="preserve">определяет победителей Отбора, признанных таковыми по наибольшим значениям совокупного показателя. В случае </w:t>
      </w:r>
      <w:proofErr w:type="gramStart"/>
      <w:r w:rsidR="00970824" w:rsidRPr="006215E8">
        <w:rPr>
          <w:rFonts w:ascii="Times New Roman" w:hAnsi="Times New Roman"/>
          <w:sz w:val="28"/>
          <w:szCs w:val="28"/>
        </w:rPr>
        <w:t xml:space="preserve">равенства значений совокупного показателя нескольких Участников </w:t>
      </w:r>
      <w:r w:rsidR="006215E8">
        <w:rPr>
          <w:rFonts w:ascii="Times New Roman" w:hAnsi="Times New Roman"/>
          <w:sz w:val="28"/>
          <w:szCs w:val="28"/>
        </w:rPr>
        <w:t>О</w:t>
      </w:r>
      <w:r w:rsidR="00970824" w:rsidRPr="006215E8">
        <w:rPr>
          <w:rFonts w:ascii="Times New Roman" w:hAnsi="Times New Roman"/>
          <w:sz w:val="28"/>
          <w:szCs w:val="28"/>
        </w:rPr>
        <w:t>тбора</w:t>
      </w:r>
      <w:proofErr w:type="gramEnd"/>
      <w:r w:rsidR="00970824" w:rsidRPr="006215E8">
        <w:rPr>
          <w:rFonts w:ascii="Times New Roman" w:hAnsi="Times New Roman"/>
          <w:sz w:val="28"/>
          <w:szCs w:val="28"/>
        </w:rPr>
        <w:t xml:space="preserve"> победите</w:t>
      </w:r>
      <w:r w:rsidR="006215E8">
        <w:rPr>
          <w:rFonts w:ascii="Times New Roman" w:hAnsi="Times New Roman"/>
          <w:sz w:val="28"/>
          <w:szCs w:val="28"/>
        </w:rPr>
        <w:t>лем Отбора признается Участник Отбора, ран</w:t>
      </w:r>
      <w:r w:rsidR="009623B3">
        <w:rPr>
          <w:rFonts w:ascii="Times New Roman" w:hAnsi="Times New Roman"/>
          <w:sz w:val="28"/>
          <w:szCs w:val="28"/>
        </w:rPr>
        <w:t>е</w:t>
      </w:r>
      <w:r w:rsidR="006215E8">
        <w:rPr>
          <w:rFonts w:ascii="Times New Roman" w:hAnsi="Times New Roman"/>
          <w:sz w:val="28"/>
          <w:szCs w:val="28"/>
        </w:rPr>
        <w:t>е подавший з</w:t>
      </w:r>
      <w:r w:rsidR="00970824" w:rsidRPr="006215E8">
        <w:rPr>
          <w:rFonts w:ascii="Times New Roman" w:hAnsi="Times New Roman"/>
          <w:sz w:val="28"/>
          <w:szCs w:val="28"/>
        </w:rPr>
        <w:t>аявление;</w:t>
      </w:r>
    </w:p>
    <w:p w:rsidR="00970824" w:rsidRPr="006215E8" w:rsidRDefault="006215E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 </w:t>
      </w:r>
      <w:r w:rsidR="00970824" w:rsidRPr="006215E8">
        <w:rPr>
          <w:rFonts w:ascii="Times New Roman" w:hAnsi="Times New Roman"/>
          <w:sz w:val="28"/>
          <w:szCs w:val="28"/>
        </w:rPr>
        <w:t xml:space="preserve">принимает решение о предоставлении грантов победителям Отбора по результатам рассмотрения </w:t>
      </w:r>
      <w:r>
        <w:rPr>
          <w:rFonts w:ascii="Times New Roman" w:hAnsi="Times New Roman"/>
          <w:sz w:val="28"/>
          <w:szCs w:val="28"/>
        </w:rPr>
        <w:t>з</w:t>
      </w:r>
      <w:r w:rsidR="00970824" w:rsidRPr="006215E8">
        <w:rPr>
          <w:rFonts w:ascii="Times New Roman" w:hAnsi="Times New Roman"/>
          <w:sz w:val="28"/>
          <w:szCs w:val="28"/>
        </w:rPr>
        <w:t>аявлений и документов. Количество предоставляемых грантов определяется исходя из размера бюджетных ассигнований, предусмотренных в областном бюджете на предоставление грантов на развитие семейных ферм на соответствующий финансовый год.</w:t>
      </w:r>
    </w:p>
    <w:p w:rsidR="007B0BDB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7</w:t>
      </w:r>
      <w:r w:rsidR="007B0BDB" w:rsidRPr="006215E8">
        <w:rPr>
          <w:rFonts w:ascii="Times New Roman" w:hAnsi="Times New Roman"/>
          <w:sz w:val="28"/>
          <w:szCs w:val="28"/>
        </w:rPr>
        <w:t xml:space="preserve">. Председатель </w:t>
      </w:r>
      <w:r w:rsidRPr="006215E8">
        <w:rPr>
          <w:rFonts w:ascii="Times New Roman" w:hAnsi="Times New Roman"/>
          <w:sz w:val="28"/>
          <w:szCs w:val="28"/>
        </w:rPr>
        <w:t>р</w:t>
      </w:r>
      <w:r w:rsidR="00E97217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="007B0BDB" w:rsidRPr="006215E8">
        <w:rPr>
          <w:rFonts w:ascii="Times New Roman" w:hAnsi="Times New Roman"/>
          <w:sz w:val="28"/>
          <w:szCs w:val="28"/>
        </w:rPr>
        <w:t>:</w:t>
      </w:r>
    </w:p>
    <w:p w:rsidR="007B0BDB" w:rsidRPr="006215E8" w:rsidRDefault="007B0BDB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- осуществляет руководство деятельностью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E97217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Pr="006215E8">
        <w:rPr>
          <w:rFonts w:ascii="Times New Roman" w:hAnsi="Times New Roman"/>
          <w:sz w:val="28"/>
          <w:szCs w:val="28"/>
        </w:rPr>
        <w:t>;</w:t>
      </w:r>
    </w:p>
    <w:p w:rsidR="007B0BDB" w:rsidRPr="006215E8" w:rsidRDefault="007B0BDB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lastRenderedPageBreak/>
        <w:t>-</w:t>
      </w:r>
      <w:r w:rsidR="006215E8">
        <w:rPr>
          <w:rFonts w:ascii="Times New Roman" w:hAnsi="Times New Roman"/>
          <w:sz w:val="28"/>
          <w:szCs w:val="28"/>
        </w:rPr>
        <w:t> </w:t>
      </w:r>
      <w:r w:rsidRPr="006215E8">
        <w:rPr>
          <w:rFonts w:ascii="Times New Roman" w:hAnsi="Times New Roman"/>
          <w:sz w:val="28"/>
          <w:szCs w:val="28"/>
        </w:rPr>
        <w:t xml:space="preserve">председательствует на заседаниях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E97217"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</w:t>
      </w:r>
      <w:r w:rsidRPr="006215E8">
        <w:rPr>
          <w:rFonts w:ascii="Times New Roman" w:hAnsi="Times New Roman"/>
          <w:sz w:val="28"/>
          <w:szCs w:val="28"/>
        </w:rPr>
        <w:t>и организует ее работу;</w:t>
      </w:r>
    </w:p>
    <w:p w:rsidR="007B0BDB" w:rsidRPr="006215E8" w:rsidRDefault="007B0BDB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- назначает заседания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E97217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Pr="006215E8">
        <w:rPr>
          <w:rFonts w:ascii="Times New Roman" w:hAnsi="Times New Roman"/>
          <w:sz w:val="28"/>
          <w:szCs w:val="28"/>
        </w:rPr>
        <w:t>;</w:t>
      </w:r>
    </w:p>
    <w:p w:rsidR="007B0BDB" w:rsidRPr="006215E8" w:rsidRDefault="007B0BDB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- подписывает протоколы</w:t>
      </w:r>
      <w:r w:rsidR="00E97217" w:rsidRPr="006215E8">
        <w:rPr>
          <w:rFonts w:ascii="Times New Roman" w:hAnsi="Times New Roman"/>
          <w:sz w:val="28"/>
          <w:szCs w:val="28"/>
        </w:rPr>
        <w:t>.</w:t>
      </w:r>
    </w:p>
    <w:p w:rsidR="007D3718" w:rsidRPr="006215E8" w:rsidRDefault="007D371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В случае отсутствия председателя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его полномочия осуществляет один из членов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по поручению председателя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>егиональной конкурсной комиссии.</w:t>
      </w:r>
    </w:p>
    <w:p w:rsidR="00E97217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8</w:t>
      </w:r>
      <w:r w:rsidR="007B0BDB" w:rsidRPr="006215E8">
        <w:rPr>
          <w:rFonts w:ascii="Times New Roman" w:hAnsi="Times New Roman"/>
          <w:sz w:val="28"/>
          <w:szCs w:val="28"/>
        </w:rPr>
        <w:t xml:space="preserve">. </w:t>
      </w:r>
      <w:r w:rsidR="00E97217" w:rsidRPr="006215E8">
        <w:rPr>
          <w:rFonts w:ascii="Times New Roman" w:hAnsi="Times New Roman"/>
          <w:sz w:val="28"/>
          <w:szCs w:val="28"/>
        </w:rPr>
        <w:t xml:space="preserve">Секретарь </w:t>
      </w:r>
      <w:r w:rsidRPr="006215E8">
        <w:rPr>
          <w:rFonts w:ascii="Times New Roman" w:hAnsi="Times New Roman"/>
          <w:sz w:val="28"/>
          <w:szCs w:val="28"/>
        </w:rPr>
        <w:t>р</w:t>
      </w:r>
      <w:r w:rsidR="00E97217" w:rsidRPr="006215E8">
        <w:rPr>
          <w:rFonts w:ascii="Times New Roman" w:hAnsi="Times New Roman"/>
          <w:sz w:val="28"/>
          <w:szCs w:val="28"/>
        </w:rPr>
        <w:t>егиональной конкурсной комиссии:</w:t>
      </w:r>
    </w:p>
    <w:p w:rsidR="00C6013E" w:rsidRPr="006215E8" w:rsidRDefault="00C6013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-</w:t>
      </w:r>
      <w:r w:rsidR="006215E8">
        <w:rPr>
          <w:rFonts w:ascii="Times New Roman" w:hAnsi="Times New Roman"/>
          <w:sz w:val="28"/>
          <w:szCs w:val="28"/>
        </w:rPr>
        <w:t> </w:t>
      </w:r>
      <w:r w:rsidRPr="006215E8">
        <w:rPr>
          <w:rFonts w:ascii="Times New Roman" w:hAnsi="Times New Roman"/>
          <w:sz w:val="28"/>
          <w:szCs w:val="28"/>
        </w:rPr>
        <w:t xml:space="preserve">организует участие членов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>егиональной конкурсной комиссии в заседаниях посредством направления</w:t>
      </w:r>
      <w:r w:rsidR="007D3718" w:rsidRPr="006215E8">
        <w:rPr>
          <w:rFonts w:ascii="Times New Roman" w:hAnsi="Times New Roman"/>
          <w:sz w:val="28"/>
          <w:szCs w:val="28"/>
        </w:rPr>
        <w:t xml:space="preserve"> им</w:t>
      </w:r>
      <w:r w:rsidRPr="006215E8">
        <w:rPr>
          <w:rFonts w:ascii="Times New Roman" w:hAnsi="Times New Roman"/>
          <w:sz w:val="28"/>
          <w:szCs w:val="28"/>
        </w:rPr>
        <w:t xml:space="preserve"> уведомлений, в том числе содержащих информацию о дате и времени заседания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="00601DD2" w:rsidRPr="006215E8">
        <w:rPr>
          <w:rFonts w:ascii="Times New Roman" w:hAnsi="Times New Roman"/>
          <w:sz w:val="28"/>
          <w:szCs w:val="28"/>
        </w:rPr>
        <w:t>;</w:t>
      </w:r>
    </w:p>
    <w:p w:rsidR="00E97217" w:rsidRPr="006215E8" w:rsidRDefault="00E97217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-</w:t>
      </w:r>
      <w:r w:rsidR="006215E8">
        <w:rPr>
          <w:rFonts w:ascii="Times New Roman" w:hAnsi="Times New Roman"/>
          <w:sz w:val="28"/>
          <w:szCs w:val="28"/>
        </w:rPr>
        <w:t> </w:t>
      </w:r>
      <w:r w:rsidRPr="006215E8">
        <w:rPr>
          <w:rFonts w:ascii="Times New Roman" w:hAnsi="Times New Roman"/>
          <w:sz w:val="28"/>
          <w:szCs w:val="28"/>
        </w:rPr>
        <w:t>организует подготовку материалов по повестке дня заседани</w:t>
      </w:r>
      <w:r w:rsidR="00197CD1" w:rsidRPr="006215E8">
        <w:rPr>
          <w:rFonts w:ascii="Times New Roman" w:hAnsi="Times New Roman"/>
          <w:sz w:val="28"/>
          <w:szCs w:val="28"/>
        </w:rPr>
        <w:t>я</w:t>
      </w:r>
      <w:r w:rsidRPr="006215E8">
        <w:rPr>
          <w:rFonts w:ascii="Times New Roman" w:hAnsi="Times New Roman"/>
          <w:sz w:val="28"/>
          <w:szCs w:val="28"/>
        </w:rPr>
        <w:t xml:space="preserve">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B971D8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Pr="006215E8">
        <w:rPr>
          <w:rFonts w:ascii="Times New Roman" w:hAnsi="Times New Roman"/>
          <w:sz w:val="28"/>
          <w:szCs w:val="28"/>
        </w:rPr>
        <w:t>, обеспечивает документооборот и оформление протоколов;</w:t>
      </w:r>
    </w:p>
    <w:p w:rsidR="007D3718" w:rsidRPr="006215E8" w:rsidRDefault="007D3718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- не принимает участи</w:t>
      </w:r>
      <w:r w:rsidR="00197CD1" w:rsidRPr="006215E8">
        <w:rPr>
          <w:rFonts w:ascii="Times New Roman" w:hAnsi="Times New Roman"/>
          <w:sz w:val="28"/>
          <w:szCs w:val="28"/>
        </w:rPr>
        <w:t>е</w:t>
      </w:r>
      <w:r w:rsidRPr="006215E8">
        <w:rPr>
          <w:rFonts w:ascii="Times New Roman" w:hAnsi="Times New Roman"/>
          <w:sz w:val="28"/>
          <w:szCs w:val="28"/>
        </w:rPr>
        <w:t xml:space="preserve"> в оценке заявлений и документов</w:t>
      </w:r>
      <w:r w:rsidR="003233D4" w:rsidRPr="006215E8">
        <w:rPr>
          <w:rFonts w:ascii="Times New Roman" w:hAnsi="Times New Roman"/>
          <w:sz w:val="28"/>
          <w:szCs w:val="28"/>
        </w:rPr>
        <w:t xml:space="preserve"> Участников Отбора</w:t>
      </w:r>
      <w:r w:rsidR="00970824" w:rsidRPr="006215E8">
        <w:rPr>
          <w:rFonts w:ascii="Times New Roman" w:hAnsi="Times New Roman"/>
          <w:sz w:val="28"/>
          <w:szCs w:val="28"/>
        </w:rPr>
        <w:t>, а также в принятии решения о предоставлении грантов победителям Отбора</w:t>
      </w:r>
      <w:r w:rsidRPr="006215E8">
        <w:rPr>
          <w:rFonts w:ascii="Times New Roman" w:hAnsi="Times New Roman"/>
          <w:sz w:val="28"/>
          <w:szCs w:val="28"/>
        </w:rPr>
        <w:t>;</w:t>
      </w:r>
    </w:p>
    <w:p w:rsidR="00E97217" w:rsidRPr="006215E8" w:rsidRDefault="00E97217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 xml:space="preserve">- по окончании </w:t>
      </w:r>
      <w:r w:rsidR="00B971D8" w:rsidRPr="006215E8">
        <w:rPr>
          <w:rFonts w:ascii="Times New Roman" w:hAnsi="Times New Roman"/>
          <w:sz w:val="28"/>
          <w:szCs w:val="28"/>
        </w:rPr>
        <w:t>Отбора</w:t>
      </w:r>
      <w:r w:rsidRPr="006215E8">
        <w:rPr>
          <w:rFonts w:ascii="Times New Roman" w:hAnsi="Times New Roman"/>
          <w:sz w:val="28"/>
          <w:szCs w:val="28"/>
        </w:rPr>
        <w:t xml:space="preserve"> передает все заявления и документы, а также все документы, принятые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B971D8" w:rsidRPr="006215E8">
        <w:rPr>
          <w:rFonts w:ascii="Times New Roman" w:hAnsi="Times New Roman"/>
          <w:sz w:val="28"/>
          <w:szCs w:val="28"/>
        </w:rPr>
        <w:t>егиональной конкурсной комиссией</w:t>
      </w:r>
      <w:r w:rsidRPr="006215E8">
        <w:rPr>
          <w:rFonts w:ascii="Times New Roman" w:hAnsi="Times New Roman"/>
          <w:sz w:val="28"/>
          <w:szCs w:val="28"/>
        </w:rPr>
        <w:t xml:space="preserve">, </w:t>
      </w:r>
      <w:r w:rsidR="00B971D8" w:rsidRPr="006215E8">
        <w:rPr>
          <w:rFonts w:ascii="Times New Roman" w:hAnsi="Times New Roman"/>
          <w:sz w:val="28"/>
          <w:szCs w:val="28"/>
        </w:rPr>
        <w:t>организатору Отбора</w:t>
      </w:r>
      <w:r w:rsidRPr="006215E8">
        <w:rPr>
          <w:rFonts w:ascii="Times New Roman" w:hAnsi="Times New Roman"/>
          <w:sz w:val="28"/>
          <w:szCs w:val="28"/>
        </w:rPr>
        <w:t xml:space="preserve"> для хранения.</w:t>
      </w:r>
    </w:p>
    <w:p w:rsidR="00B971D8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9</w:t>
      </w:r>
      <w:r w:rsidR="006215E8">
        <w:rPr>
          <w:rFonts w:ascii="Times New Roman" w:hAnsi="Times New Roman"/>
          <w:sz w:val="28"/>
          <w:szCs w:val="28"/>
        </w:rPr>
        <w:t>. </w:t>
      </w:r>
      <w:r w:rsidR="00B971D8" w:rsidRPr="006215E8">
        <w:rPr>
          <w:rFonts w:ascii="Times New Roman" w:hAnsi="Times New Roman"/>
          <w:sz w:val="28"/>
          <w:szCs w:val="28"/>
        </w:rPr>
        <w:t>Для осу</w:t>
      </w:r>
      <w:r w:rsidR="00105041" w:rsidRPr="006215E8">
        <w:rPr>
          <w:rFonts w:ascii="Times New Roman" w:hAnsi="Times New Roman"/>
          <w:sz w:val="28"/>
          <w:szCs w:val="28"/>
        </w:rPr>
        <w:t>щ</w:t>
      </w:r>
      <w:r w:rsidR="00B971D8" w:rsidRPr="006215E8">
        <w:rPr>
          <w:rFonts w:ascii="Times New Roman" w:hAnsi="Times New Roman"/>
          <w:sz w:val="28"/>
          <w:szCs w:val="28"/>
        </w:rPr>
        <w:t>ес</w:t>
      </w:r>
      <w:r w:rsidR="00FF751A" w:rsidRPr="006215E8">
        <w:rPr>
          <w:rFonts w:ascii="Times New Roman" w:hAnsi="Times New Roman"/>
          <w:sz w:val="28"/>
          <w:szCs w:val="28"/>
        </w:rPr>
        <w:t>т</w:t>
      </w:r>
      <w:r w:rsidR="00B971D8" w:rsidRPr="006215E8">
        <w:rPr>
          <w:rFonts w:ascii="Times New Roman" w:hAnsi="Times New Roman"/>
          <w:sz w:val="28"/>
          <w:szCs w:val="28"/>
        </w:rPr>
        <w:t xml:space="preserve">вления возложенных </w:t>
      </w:r>
      <w:r w:rsidR="00601DD2" w:rsidRPr="006215E8">
        <w:rPr>
          <w:rFonts w:ascii="Times New Roman" w:hAnsi="Times New Roman"/>
          <w:sz w:val="28"/>
          <w:szCs w:val="28"/>
        </w:rPr>
        <w:t>полномочий</w:t>
      </w:r>
      <w:r w:rsidR="00B971D8" w:rsidRPr="006215E8">
        <w:rPr>
          <w:rFonts w:ascii="Times New Roman" w:hAnsi="Times New Roman"/>
          <w:sz w:val="28"/>
          <w:szCs w:val="28"/>
        </w:rPr>
        <w:t xml:space="preserve"> </w:t>
      </w:r>
      <w:r w:rsidRPr="006215E8">
        <w:rPr>
          <w:rFonts w:ascii="Times New Roman" w:hAnsi="Times New Roman"/>
          <w:sz w:val="28"/>
          <w:szCs w:val="28"/>
        </w:rPr>
        <w:t>р</w:t>
      </w:r>
      <w:r w:rsidR="00B971D8" w:rsidRPr="006215E8">
        <w:rPr>
          <w:rFonts w:ascii="Times New Roman" w:hAnsi="Times New Roman"/>
          <w:sz w:val="28"/>
          <w:szCs w:val="28"/>
        </w:rPr>
        <w:t>егиональная конкурсная комиссия вправе привлекать специалистов</w:t>
      </w:r>
      <w:r w:rsidR="004842F4" w:rsidRPr="006215E8">
        <w:rPr>
          <w:rFonts w:ascii="Times New Roman" w:hAnsi="Times New Roman"/>
          <w:sz w:val="28"/>
          <w:szCs w:val="28"/>
        </w:rPr>
        <w:t>, экспертов</w:t>
      </w:r>
      <w:r w:rsidR="00B971D8" w:rsidRPr="006215E8">
        <w:rPr>
          <w:rFonts w:ascii="Times New Roman" w:hAnsi="Times New Roman"/>
          <w:sz w:val="28"/>
          <w:szCs w:val="28"/>
        </w:rPr>
        <w:t xml:space="preserve"> </w:t>
      </w:r>
      <w:r w:rsidR="00C6013E" w:rsidRPr="006215E8">
        <w:rPr>
          <w:rFonts w:ascii="Times New Roman" w:hAnsi="Times New Roman"/>
          <w:sz w:val="28"/>
          <w:szCs w:val="28"/>
        </w:rPr>
        <w:t xml:space="preserve">и </w:t>
      </w:r>
      <w:r w:rsidR="00702A17" w:rsidRPr="006215E8">
        <w:rPr>
          <w:rFonts w:ascii="Times New Roman" w:hAnsi="Times New Roman"/>
          <w:sz w:val="28"/>
          <w:szCs w:val="28"/>
        </w:rPr>
        <w:t>У</w:t>
      </w:r>
      <w:r w:rsidR="00C6013E" w:rsidRPr="006215E8">
        <w:rPr>
          <w:rFonts w:ascii="Times New Roman" w:hAnsi="Times New Roman"/>
          <w:sz w:val="28"/>
          <w:szCs w:val="28"/>
        </w:rPr>
        <w:t xml:space="preserve">частников Отбора </w:t>
      </w:r>
      <w:r w:rsidR="00B971D8" w:rsidRPr="006215E8">
        <w:rPr>
          <w:rFonts w:ascii="Times New Roman" w:hAnsi="Times New Roman"/>
          <w:sz w:val="28"/>
          <w:szCs w:val="28"/>
        </w:rPr>
        <w:t>для консультаций.</w:t>
      </w:r>
    </w:p>
    <w:p w:rsidR="00B971D8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10</w:t>
      </w:r>
      <w:r w:rsidR="006215E8">
        <w:rPr>
          <w:rFonts w:ascii="Times New Roman" w:hAnsi="Times New Roman"/>
          <w:sz w:val="28"/>
          <w:szCs w:val="28"/>
        </w:rPr>
        <w:t>. </w:t>
      </w:r>
      <w:r w:rsidR="00B971D8" w:rsidRPr="006215E8">
        <w:rPr>
          <w:rFonts w:ascii="Times New Roman" w:hAnsi="Times New Roman"/>
          <w:sz w:val="28"/>
          <w:szCs w:val="28"/>
        </w:rPr>
        <w:t xml:space="preserve">Заседания </w:t>
      </w:r>
      <w:r w:rsidRPr="006215E8">
        <w:rPr>
          <w:rFonts w:ascii="Times New Roman" w:hAnsi="Times New Roman"/>
          <w:sz w:val="28"/>
          <w:szCs w:val="28"/>
        </w:rPr>
        <w:t>р</w:t>
      </w:r>
      <w:r w:rsidR="00C6013E"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</w:t>
      </w:r>
      <w:r w:rsidR="00B971D8" w:rsidRPr="006215E8">
        <w:rPr>
          <w:rFonts w:ascii="Times New Roman" w:hAnsi="Times New Roman"/>
          <w:sz w:val="28"/>
          <w:szCs w:val="28"/>
        </w:rPr>
        <w:t xml:space="preserve">проводятся </w:t>
      </w:r>
      <w:r w:rsidR="007D3718" w:rsidRPr="006215E8">
        <w:rPr>
          <w:rFonts w:ascii="Times New Roman" w:hAnsi="Times New Roman"/>
          <w:sz w:val="28"/>
          <w:szCs w:val="28"/>
        </w:rPr>
        <w:t>по мере необходимости</w:t>
      </w:r>
      <w:r w:rsidR="00197CD1" w:rsidRPr="006215E8">
        <w:rPr>
          <w:rFonts w:ascii="Times New Roman" w:hAnsi="Times New Roman"/>
          <w:sz w:val="28"/>
          <w:szCs w:val="28"/>
        </w:rPr>
        <w:t>, но</w:t>
      </w:r>
      <w:r w:rsidR="007D3718" w:rsidRPr="006215E8">
        <w:rPr>
          <w:rFonts w:ascii="Times New Roman" w:hAnsi="Times New Roman"/>
          <w:sz w:val="28"/>
          <w:szCs w:val="28"/>
        </w:rPr>
        <w:t xml:space="preserve"> не реже </w:t>
      </w:r>
      <w:r w:rsidR="00197CD1" w:rsidRPr="006215E8">
        <w:rPr>
          <w:rFonts w:ascii="Times New Roman" w:hAnsi="Times New Roman"/>
          <w:sz w:val="28"/>
          <w:szCs w:val="28"/>
        </w:rPr>
        <w:t>одного</w:t>
      </w:r>
      <w:r w:rsidR="007D3718" w:rsidRPr="006215E8">
        <w:rPr>
          <w:rFonts w:ascii="Times New Roman" w:hAnsi="Times New Roman"/>
          <w:sz w:val="28"/>
          <w:szCs w:val="28"/>
        </w:rPr>
        <w:t xml:space="preserve"> раза в год</w:t>
      </w:r>
      <w:r w:rsidR="00B971D8" w:rsidRPr="006215E8">
        <w:rPr>
          <w:rFonts w:ascii="Times New Roman" w:hAnsi="Times New Roman"/>
          <w:sz w:val="28"/>
          <w:szCs w:val="28"/>
        </w:rPr>
        <w:t xml:space="preserve">. Члены </w:t>
      </w:r>
      <w:r w:rsidRPr="006215E8">
        <w:rPr>
          <w:rFonts w:ascii="Times New Roman" w:hAnsi="Times New Roman"/>
          <w:sz w:val="28"/>
          <w:szCs w:val="28"/>
        </w:rPr>
        <w:t>р</w:t>
      </w:r>
      <w:r w:rsidR="00C6013E"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</w:t>
      </w:r>
      <w:r w:rsidR="00B971D8" w:rsidRPr="006215E8">
        <w:rPr>
          <w:rFonts w:ascii="Times New Roman" w:hAnsi="Times New Roman"/>
          <w:sz w:val="28"/>
          <w:szCs w:val="28"/>
        </w:rPr>
        <w:t xml:space="preserve">созываются на заседание по решению председателя </w:t>
      </w:r>
      <w:r w:rsidRPr="006215E8">
        <w:rPr>
          <w:rFonts w:ascii="Times New Roman" w:hAnsi="Times New Roman"/>
          <w:sz w:val="28"/>
          <w:szCs w:val="28"/>
        </w:rPr>
        <w:t>р</w:t>
      </w:r>
      <w:r w:rsidR="00C6013E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="00B971D8" w:rsidRPr="006215E8">
        <w:rPr>
          <w:rFonts w:ascii="Times New Roman" w:hAnsi="Times New Roman"/>
          <w:sz w:val="28"/>
          <w:szCs w:val="28"/>
        </w:rPr>
        <w:t>.</w:t>
      </w:r>
    </w:p>
    <w:p w:rsidR="00B971D8" w:rsidRPr="006215E8" w:rsidRDefault="00601DD2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1</w:t>
      </w:r>
      <w:r w:rsidR="00F0686E" w:rsidRPr="006215E8">
        <w:rPr>
          <w:rFonts w:ascii="Times New Roman" w:hAnsi="Times New Roman"/>
          <w:sz w:val="28"/>
          <w:szCs w:val="28"/>
        </w:rPr>
        <w:t>1</w:t>
      </w:r>
      <w:r w:rsidR="006215E8">
        <w:rPr>
          <w:rFonts w:ascii="Times New Roman" w:hAnsi="Times New Roman"/>
          <w:sz w:val="28"/>
          <w:szCs w:val="28"/>
        </w:rPr>
        <w:t>. </w:t>
      </w:r>
      <w:r w:rsidR="00B971D8" w:rsidRPr="006215E8">
        <w:rPr>
          <w:rFonts w:ascii="Times New Roman" w:hAnsi="Times New Roman"/>
          <w:sz w:val="28"/>
          <w:szCs w:val="28"/>
        </w:rPr>
        <w:t xml:space="preserve">Заседания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C6013E" w:rsidRPr="006215E8">
        <w:rPr>
          <w:rFonts w:ascii="Times New Roman" w:hAnsi="Times New Roman"/>
          <w:sz w:val="28"/>
          <w:szCs w:val="28"/>
        </w:rPr>
        <w:t xml:space="preserve">егиональной конкурсной комиссии </w:t>
      </w:r>
      <w:r w:rsidR="00B971D8" w:rsidRPr="006215E8">
        <w:rPr>
          <w:rFonts w:ascii="Times New Roman" w:hAnsi="Times New Roman"/>
          <w:sz w:val="28"/>
          <w:szCs w:val="28"/>
        </w:rPr>
        <w:t xml:space="preserve">правомочны в случае участия в заседании не менее половины членов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="00C6013E"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="00B971D8" w:rsidRPr="006215E8">
        <w:rPr>
          <w:rFonts w:ascii="Times New Roman" w:hAnsi="Times New Roman"/>
          <w:sz w:val="28"/>
          <w:szCs w:val="28"/>
        </w:rPr>
        <w:t>.</w:t>
      </w:r>
    </w:p>
    <w:p w:rsidR="00F0686E" w:rsidRPr="006215E8" w:rsidRDefault="00C6013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1</w:t>
      </w:r>
      <w:r w:rsidR="00F0686E" w:rsidRPr="006215E8">
        <w:rPr>
          <w:rFonts w:ascii="Times New Roman" w:hAnsi="Times New Roman"/>
          <w:sz w:val="28"/>
          <w:szCs w:val="28"/>
        </w:rPr>
        <w:t>2</w:t>
      </w:r>
      <w:r w:rsidR="006215E8">
        <w:rPr>
          <w:rFonts w:ascii="Times New Roman" w:hAnsi="Times New Roman"/>
          <w:sz w:val="28"/>
          <w:szCs w:val="28"/>
        </w:rPr>
        <w:t>. </w:t>
      </w:r>
      <w:r w:rsidR="00B971D8" w:rsidRPr="006215E8">
        <w:rPr>
          <w:rFonts w:ascii="Times New Roman" w:hAnsi="Times New Roman"/>
          <w:sz w:val="28"/>
          <w:szCs w:val="28"/>
        </w:rPr>
        <w:t xml:space="preserve">Решение </w:t>
      </w:r>
      <w:r w:rsidR="00F0686E" w:rsidRPr="006215E8">
        <w:rPr>
          <w:rFonts w:ascii="Times New Roman" w:hAnsi="Times New Roman"/>
          <w:sz w:val="28"/>
          <w:szCs w:val="28"/>
        </w:rPr>
        <w:t>р</w:t>
      </w:r>
      <w:r w:rsidRPr="006215E8">
        <w:rPr>
          <w:rFonts w:ascii="Times New Roman" w:hAnsi="Times New Roman"/>
          <w:sz w:val="28"/>
          <w:szCs w:val="28"/>
        </w:rPr>
        <w:t>егиональной конкурсной комиссии</w:t>
      </w:r>
      <w:r w:rsidR="00B971D8" w:rsidRPr="006215E8">
        <w:rPr>
          <w:rFonts w:ascii="Times New Roman" w:hAnsi="Times New Roman"/>
          <w:sz w:val="28"/>
          <w:szCs w:val="28"/>
        </w:rPr>
        <w:t xml:space="preserve"> </w:t>
      </w:r>
      <w:r w:rsidR="00F0686E" w:rsidRPr="006215E8">
        <w:rPr>
          <w:rFonts w:ascii="Times New Roman" w:hAnsi="Times New Roman"/>
          <w:sz w:val="28"/>
          <w:szCs w:val="28"/>
        </w:rPr>
        <w:t xml:space="preserve">о предоставлении грантов победителям Отбора </w:t>
      </w:r>
      <w:r w:rsidR="00B971D8" w:rsidRPr="006215E8">
        <w:rPr>
          <w:rFonts w:ascii="Times New Roman" w:hAnsi="Times New Roman"/>
          <w:sz w:val="28"/>
          <w:szCs w:val="28"/>
        </w:rPr>
        <w:t xml:space="preserve">оформляется протоколом, </w:t>
      </w:r>
      <w:r w:rsidR="00F0686E" w:rsidRPr="006215E8">
        <w:rPr>
          <w:rFonts w:ascii="Times New Roman" w:hAnsi="Times New Roman"/>
          <w:sz w:val="28"/>
          <w:szCs w:val="28"/>
        </w:rPr>
        <w:t>который подписывается в день заседания региональной конкурсной комиссии председателем и секретарем региональной конкурсной комиссии.</w:t>
      </w:r>
    </w:p>
    <w:p w:rsidR="00F0686E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В протоколе отражается информация об участниках Отбора, рейтинге, значениях совокупного показателя, о победителях Отбора и о размерах предоставляемых победителям Отбора грантов.</w:t>
      </w:r>
    </w:p>
    <w:p w:rsidR="007B0BDB" w:rsidRPr="006215E8" w:rsidRDefault="00F0686E" w:rsidP="006215E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6215E8">
        <w:rPr>
          <w:rFonts w:ascii="Times New Roman" w:hAnsi="Times New Roman"/>
          <w:sz w:val="28"/>
          <w:szCs w:val="28"/>
        </w:rPr>
        <w:t>1</w:t>
      </w:r>
      <w:r w:rsidR="00CA4515" w:rsidRPr="006215E8">
        <w:rPr>
          <w:rFonts w:ascii="Times New Roman" w:hAnsi="Times New Roman"/>
          <w:sz w:val="28"/>
          <w:szCs w:val="28"/>
        </w:rPr>
        <w:t>3</w:t>
      </w:r>
      <w:r w:rsidR="006215E8">
        <w:rPr>
          <w:rFonts w:ascii="Times New Roman" w:hAnsi="Times New Roman"/>
          <w:sz w:val="28"/>
          <w:szCs w:val="28"/>
        </w:rPr>
        <w:t>. </w:t>
      </w:r>
      <w:r w:rsidRPr="006215E8">
        <w:rPr>
          <w:rFonts w:ascii="Times New Roman" w:hAnsi="Times New Roman"/>
          <w:sz w:val="28"/>
          <w:szCs w:val="28"/>
        </w:rPr>
        <w:t xml:space="preserve">Подписанный протокол </w:t>
      </w:r>
      <w:r w:rsidR="00B971D8" w:rsidRPr="006215E8">
        <w:rPr>
          <w:rFonts w:ascii="Times New Roman" w:hAnsi="Times New Roman"/>
          <w:sz w:val="28"/>
          <w:szCs w:val="28"/>
        </w:rPr>
        <w:t xml:space="preserve">в течение 3 рабочих дней с даты проведения </w:t>
      </w:r>
      <w:r w:rsidR="00C6013E" w:rsidRPr="006215E8">
        <w:rPr>
          <w:rFonts w:ascii="Times New Roman" w:hAnsi="Times New Roman"/>
          <w:sz w:val="28"/>
          <w:szCs w:val="28"/>
        </w:rPr>
        <w:t>Отбора</w:t>
      </w:r>
      <w:r w:rsidR="00B971D8" w:rsidRPr="006215E8">
        <w:rPr>
          <w:rFonts w:ascii="Times New Roman" w:hAnsi="Times New Roman"/>
          <w:sz w:val="28"/>
          <w:szCs w:val="28"/>
        </w:rPr>
        <w:t xml:space="preserve"> направляется </w:t>
      </w:r>
      <w:r w:rsidR="00C6013E" w:rsidRPr="006215E8">
        <w:rPr>
          <w:rFonts w:ascii="Times New Roman" w:hAnsi="Times New Roman"/>
          <w:sz w:val="28"/>
          <w:szCs w:val="28"/>
        </w:rPr>
        <w:t>организатору Отбора</w:t>
      </w:r>
      <w:proofErr w:type="gramStart"/>
      <w:r w:rsidR="00B971D8" w:rsidRPr="006215E8">
        <w:rPr>
          <w:rFonts w:ascii="Times New Roman" w:hAnsi="Times New Roman"/>
          <w:sz w:val="28"/>
          <w:szCs w:val="28"/>
        </w:rPr>
        <w:t>.</w:t>
      </w:r>
      <w:r w:rsidR="00197CD1" w:rsidRPr="006215E8">
        <w:rPr>
          <w:rFonts w:ascii="Times New Roman" w:hAnsi="Times New Roman"/>
          <w:sz w:val="28"/>
          <w:szCs w:val="28"/>
        </w:rPr>
        <w:t>»</w:t>
      </w:r>
      <w:proofErr w:type="gramEnd"/>
    </w:p>
    <w:sectPr w:rsidR="007B0BDB" w:rsidRPr="006215E8" w:rsidSect="009623B3">
      <w:headerReference w:type="default" r:id="rId11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E0421" w:rsidRDefault="008E0421">
      <w:r>
        <w:separator/>
      </w:r>
    </w:p>
  </w:endnote>
  <w:endnote w:type="continuationSeparator" w:id="0">
    <w:p w:rsidR="008E0421" w:rsidRDefault="008E04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Layout w:type="fixed"/>
      <w:tblLook w:val="01E0" w:firstRow="1" w:lastRow="1" w:firstColumn="1" w:lastColumn="1" w:noHBand="0" w:noVBand="0"/>
    </w:tblPr>
    <w:tblGrid>
      <w:gridCol w:w="1265"/>
      <w:gridCol w:w="325"/>
      <w:gridCol w:w="5718"/>
      <w:gridCol w:w="500"/>
      <w:gridCol w:w="1738"/>
    </w:tblGrid>
    <w:tr w:rsidR="00876034">
      <w:tc>
        <w:tcPr>
          <w:tcW w:w="1265" w:type="dxa"/>
          <w:tcBorders>
            <w:top w:val="nil"/>
            <w:left w:val="nil"/>
            <w:bottom w:val="nil"/>
            <w:right w:val="nil"/>
          </w:tcBorders>
        </w:tcPr>
        <w:p w:rsidR="00876034" w:rsidRDefault="00974CD1">
          <w:pPr>
            <w:pStyle w:val="a6"/>
          </w:pPr>
          <w:r>
            <w:rPr>
              <w:noProof/>
            </w:rPr>
            <w:drawing>
              <wp:inline distT="0" distB="0" distL="0" distR="0" wp14:anchorId="3CF64815" wp14:editId="4F381483">
                <wp:extent cx="666750" cy="285750"/>
                <wp:effectExtent l="0" t="0" r="0" b="0"/>
                <wp:docPr id="1" name="Рисунок 1" descr="защита_66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защита_666"/>
                        <pic:cNvPicPr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6750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 w:rsidR="00876034">
            <w:t xml:space="preserve"> </w:t>
          </w:r>
        </w:p>
      </w:tc>
      <w:tc>
        <w:tcPr>
          <w:tcW w:w="325" w:type="dxa"/>
          <w:tcBorders>
            <w:top w:val="nil"/>
            <w:left w:val="nil"/>
            <w:bottom w:val="nil"/>
            <w:right w:val="nil"/>
          </w:tcBorders>
          <w:tcMar>
            <w:left w:w="28" w:type="dxa"/>
            <w:bottom w:w="0" w:type="dxa"/>
            <w:right w:w="28" w:type="dxa"/>
          </w:tcMar>
          <w:vAlign w:val="bottom"/>
        </w:tcPr>
        <w:p w:rsidR="00876034" w:rsidRPr="005E6D99" w:rsidRDefault="00974CD1" w:rsidP="002953B6">
          <w:pPr>
            <w:pStyle w:val="a6"/>
            <w:spacing w:before="60"/>
            <w:ind w:right="-113"/>
            <w:rPr>
              <w:rFonts w:ascii="Times New Roman" w:hAnsi="Times New Roman"/>
              <w:position w:val="-20"/>
              <w:lang w:val="en-US"/>
            </w:rPr>
          </w:pPr>
          <w:r>
            <w:rPr>
              <w:noProof/>
              <w:position w:val="-20"/>
              <w:sz w:val="14"/>
              <w:szCs w:val="14"/>
            </w:rPr>
            <w:drawing>
              <wp:inline distT="0" distB="0" distL="0" distR="0" wp14:anchorId="3577B8FC" wp14:editId="4D007BC1">
                <wp:extent cx="171450" cy="142875"/>
                <wp:effectExtent l="0" t="0" r="0" b="9525"/>
                <wp:docPr id="2" name="Рисунок 2" descr="Номер версии 55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Номер версии 55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lum bright="-6000" contrast="18000"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718" w:type="dxa"/>
          <w:tcBorders>
            <w:top w:val="nil"/>
            <w:left w:val="nil"/>
            <w:bottom w:val="nil"/>
            <w:right w:val="nil"/>
          </w:tcBorders>
          <w:tcMar>
            <w:left w:w="0" w:type="dxa"/>
          </w:tcMar>
          <w:vAlign w:val="bottom"/>
        </w:tcPr>
        <w:p w:rsidR="00876034" w:rsidRPr="00B8061C" w:rsidRDefault="009623B3" w:rsidP="005E6D99">
          <w:pPr>
            <w:pStyle w:val="a6"/>
            <w:ind w:right="-113"/>
            <w:rPr>
              <w:rFonts w:ascii="Times New Roman" w:hAnsi="Times New Roman"/>
              <w:position w:val="-14"/>
              <w:lang w:val="en-US"/>
            </w:rPr>
          </w:pPr>
          <w:r>
            <w:rPr>
              <w:rFonts w:ascii="Times New Roman" w:hAnsi="Times New Roman"/>
              <w:position w:val="-14"/>
              <w:lang w:val="en-US"/>
            </w:rPr>
            <w:t>6740  04.08.2020 16:02:26</w:t>
          </w:r>
        </w:p>
      </w:tc>
      <w:tc>
        <w:tcPr>
          <w:tcW w:w="500" w:type="dxa"/>
          <w:tcBorders>
            <w:top w:val="nil"/>
            <w:left w:val="nil"/>
            <w:bottom w:val="nil"/>
            <w:right w:val="nil"/>
          </w:tcBorders>
        </w:tcPr>
        <w:p w:rsidR="00876034" w:rsidRPr="00F16F07" w:rsidRDefault="00876034" w:rsidP="008702D3">
          <w:pPr>
            <w:pStyle w:val="a6"/>
            <w:ind w:right="-113"/>
            <w:jc w:val="right"/>
          </w:pPr>
        </w:p>
      </w:tc>
      <w:tc>
        <w:tcPr>
          <w:tcW w:w="1738" w:type="dxa"/>
          <w:tcBorders>
            <w:top w:val="nil"/>
            <w:left w:val="nil"/>
            <w:bottom w:val="nil"/>
            <w:right w:val="nil"/>
          </w:tcBorders>
        </w:tcPr>
        <w:p w:rsidR="00876034" w:rsidRPr="002953B6" w:rsidRDefault="00876034" w:rsidP="002953B6">
          <w:pPr>
            <w:pStyle w:val="a6"/>
            <w:spacing w:before="40"/>
            <w:rPr>
              <w:b/>
              <w:spacing w:val="30"/>
            </w:rPr>
          </w:pPr>
        </w:p>
      </w:tc>
    </w:tr>
  </w:tbl>
  <w:p w:rsidR="00876034" w:rsidRPr="009573D3" w:rsidRDefault="00876034">
    <w:pPr>
      <w:pStyle w:val="a6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9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>
      <w:tc>
        <w:tcPr>
          <w:tcW w:w="2538" w:type="dxa"/>
        </w:tcPr>
        <w:p w:rsidR="00876034" w:rsidRPr="00AC7150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Default="00876034" w:rsidP="00AC7150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D77BCF" w:rsidRDefault="00876034" w:rsidP="00D77BCF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D77BCF" w:rsidRDefault="00876034" w:rsidP="00D77BCF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E0421" w:rsidRDefault="008E0421">
      <w:r>
        <w:separator/>
      </w:r>
    </w:p>
  </w:footnote>
  <w:footnote w:type="continuationSeparator" w:id="0">
    <w:p w:rsidR="008E0421" w:rsidRDefault="008E04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97421">
      <w:rPr>
        <w:rStyle w:val="a8"/>
        <w:rFonts w:ascii="Times New Roman" w:hAnsi="Times New Roman"/>
        <w:noProof/>
        <w:sz w:val="28"/>
        <w:szCs w:val="28"/>
      </w:rPr>
      <w:t>3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52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027188"/>
    <w:multiLevelType w:val="hybridMultilevel"/>
    <w:tmpl w:val="28742C74"/>
    <w:lvl w:ilvl="0" w:tplc="290C123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2"/>
  </w:num>
  <w:num w:numId="5">
    <w:abstractNumId w:val="3"/>
  </w:num>
  <w:num w:numId="6">
    <w:abstractNumId w:val="5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IJurZTZon+C6cYJZYfZrrGiNtGY=" w:salt="YCud+m6w53zn/VU4gq7syQ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4CD1"/>
    <w:rsid w:val="0001360F"/>
    <w:rsid w:val="000331B3"/>
    <w:rsid w:val="00033413"/>
    <w:rsid w:val="000377FF"/>
    <w:rsid w:val="00037C0C"/>
    <w:rsid w:val="000502A3"/>
    <w:rsid w:val="00056DEB"/>
    <w:rsid w:val="00073A7A"/>
    <w:rsid w:val="00076D5E"/>
    <w:rsid w:val="00084DD3"/>
    <w:rsid w:val="000917C0"/>
    <w:rsid w:val="000B0736"/>
    <w:rsid w:val="000B5002"/>
    <w:rsid w:val="000D41B2"/>
    <w:rsid w:val="000F6815"/>
    <w:rsid w:val="001046D7"/>
    <w:rsid w:val="00105041"/>
    <w:rsid w:val="0011111A"/>
    <w:rsid w:val="00122CFD"/>
    <w:rsid w:val="00151370"/>
    <w:rsid w:val="00162E72"/>
    <w:rsid w:val="00175BE5"/>
    <w:rsid w:val="001774FB"/>
    <w:rsid w:val="001850F4"/>
    <w:rsid w:val="00190FF9"/>
    <w:rsid w:val="001947BE"/>
    <w:rsid w:val="00197421"/>
    <w:rsid w:val="00197CD1"/>
    <w:rsid w:val="001A560F"/>
    <w:rsid w:val="001B0982"/>
    <w:rsid w:val="001B32BA"/>
    <w:rsid w:val="001E0317"/>
    <w:rsid w:val="001E20F1"/>
    <w:rsid w:val="001F12E8"/>
    <w:rsid w:val="001F228C"/>
    <w:rsid w:val="001F64B8"/>
    <w:rsid w:val="001F68E5"/>
    <w:rsid w:val="001F7C83"/>
    <w:rsid w:val="00203046"/>
    <w:rsid w:val="0020386A"/>
    <w:rsid w:val="00205AB5"/>
    <w:rsid w:val="002126E5"/>
    <w:rsid w:val="00224DBA"/>
    <w:rsid w:val="00231F1C"/>
    <w:rsid w:val="002366ED"/>
    <w:rsid w:val="00242DDB"/>
    <w:rsid w:val="002479A2"/>
    <w:rsid w:val="0026087E"/>
    <w:rsid w:val="00261DE0"/>
    <w:rsid w:val="00265420"/>
    <w:rsid w:val="00274E14"/>
    <w:rsid w:val="00280A6D"/>
    <w:rsid w:val="002953B6"/>
    <w:rsid w:val="002B7A59"/>
    <w:rsid w:val="002C6B4B"/>
    <w:rsid w:val="002E51A7"/>
    <w:rsid w:val="002E5A5F"/>
    <w:rsid w:val="002F1E81"/>
    <w:rsid w:val="002F6716"/>
    <w:rsid w:val="00310D92"/>
    <w:rsid w:val="003160CB"/>
    <w:rsid w:val="003222A3"/>
    <w:rsid w:val="003233D4"/>
    <w:rsid w:val="00325E60"/>
    <w:rsid w:val="00336609"/>
    <w:rsid w:val="00360A40"/>
    <w:rsid w:val="003870C2"/>
    <w:rsid w:val="003D3B8A"/>
    <w:rsid w:val="003D54F8"/>
    <w:rsid w:val="003E198C"/>
    <w:rsid w:val="003F4F5E"/>
    <w:rsid w:val="00400906"/>
    <w:rsid w:val="0042590E"/>
    <w:rsid w:val="00437F65"/>
    <w:rsid w:val="00455A6E"/>
    <w:rsid w:val="00460FEA"/>
    <w:rsid w:val="004734B7"/>
    <w:rsid w:val="00481B88"/>
    <w:rsid w:val="004842F4"/>
    <w:rsid w:val="00485B4F"/>
    <w:rsid w:val="004862D1"/>
    <w:rsid w:val="004B2D5A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77D76"/>
    <w:rsid w:val="00582538"/>
    <w:rsid w:val="005838EA"/>
    <w:rsid w:val="005859E8"/>
    <w:rsid w:val="00585EE1"/>
    <w:rsid w:val="00590C0E"/>
    <w:rsid w:val="005939E6"/>
    <w:rsid w:val="005A4227"/>
    <w:rsid w:val="005B229B"/>
    <w:rsid w:val="005B3518"/>
    <w:rsid w:val="005C56AE"/>
    <w:rsid w:val="005C7449"/>
    <w:rsid w:val="005E6D99"/>
    <w:rsid w:val="005F2ADD"/>
    <w:rsid w:val="005F2C49"/>
    <w:rsid w:val="005F5D8F"/>
    <w:rsid w:val="006013EB"/>
    <w:rsid w:val="00601DD2"/>
    <w:rsid w:val="0060479E"/>
    <w:rsid w:val="00604BE7"/>
    <w:rsid w:val="00606A0D"/>
    <w:rsid w:val="00616AED"/>
    <w:rsid w:val="006215E8"/>
    <w:rsid w:val="00625191"/>
    <w:rsid w:val="00625BE9"/>
    <w:rsid w:val="00631642"/>
    <w:rsid w:val="00632A4F"/>
    <w:rsid w:val="00632B56"/>
    <w:rsid w:val="006351E3"/>
    <w:rsid w:val="00644236"/>
    <w:rsid w:val="006471E5"/>
    <w:rsid w:val="0066037C"/>
    <w:rsid w:val="00671D3B"/>
    <w:rsid w:val="00684A5B"/>
    <w:rsid w:val="00694866"/>
    <w:rsid w:val="006A1F71"/>
    <w:rsid w:val="006C6C46"/>
    <w:rsid w:val="006F328B"/>
    <w:rsid w:val="006F5886"/>
    <w:rsid w:val="00702A17"/>
    <w:rsid w:val="00707734"/>
    <w:rsid w:val="00707E19"/>
    <w:rsid w:val="00712F7C"/>
    <w:rsid w:val="0072328A"/>
    <w:rsid w:val="007377B5"/>
    <w:rsid w:val="0074525F"/>
    <w:rsid w:val="00746CC2"/>
    <w:rsid w:val="00760323"/>
    <w:rsid w:val="00765600"/>
    <w:rsid w:val="0077712D"/>
    <w:rsid w:val="00791C9F"/>
    <w:rsid w:val="00792AAB"/>
    <w:rsid w:val="00793B47"/>
    <w:rsid w:val="007A1D0C"/>
    <w:rsid w:val="007A2A7B"/>
    <w:rsid w:val="007B0BDB"/>
    <w:rsid w:val="007D3718"/>
    <w:rsid w:val="007D4925"/>
    <w:rsid w:val="007F0C8A"/>
    <w:rsid w:val="007F11AB"/>
    <w:rsid w:val="008143CB"/>
    <w:rsid w:val="00823CA1"/>
    <w:rsid w:val="008513B9"/>
    <w:rsid w:val="008702D3"/>
    <w:rsid w:val="0087159F"/>
    <w:rsid w:val="00876034"/>
    <w:rsid w:val="008827E7"/>
    <w:rsid w:val="008A1696"/>
    <w:rsid w:val="008A5E8B"/>
    <w:rsid w:val="008C0A30"/>
    <w:rsid w:val="008C58FE"/>
    <w:rsid w:val="008E0421"/>
    <w:rsid w:val="008E6C41"/>
    <w:rsid w:val="008F0816"/>
    <w:rsid w:val="008F6BB7"/>
    <w:rsid w:val="00900F42"/>
    <w:rsid w:val="00923699"/>
    <w:rsid w:val="00923D9B"/>
    <w:rsid w:val="00932E3C"/>
    <w:rsid w:val="00950731"/>
    <w:rsid w:val="009573D3"/>
    <w:rsid w:val="009623B3"/>
    <w:rsid w:val="00970824"/>
    <w:rsid w:val="00974CD1"/>
    <w:rsid w:val="009970C1"/>
    <w:rsid w:val="009977FF"/>
    <w:rsid w:val="009A085B"/>
    <w:rsid w:val="009A4CCD"/>
    <w:rsid w:val="009A5170"/>
    <w:rsid w:val="009C1DE6"/>
    <w:rsid w:val="009C1F0E"/>
    <w:rsid w:val="009D3E8C"/>
    <w:rsid w:val="009E3A0E"/>
    <w:rsid w:val="00A03D99"/>
    <w:rsid w:val="00A1314B"/>
    <w:rsid w:val="00A13160"/>
    <w:rsid w:val="00A137D3"/>
    <w:rsid w:val="00A4416B"/>
    <w:rsid w:val="00A44A8F"/>
    <w:rsid w:val="00A51D96"/>
    <w:rsid w:val="00A96F84"/>
    <w:rsid w:val="00AC3953"/>
    <w:rsid w:val="00AC51CD"/>
    <w:rsid w:val="00AC5C41"/>
    <w:rsid w:val="00AC7150"/>
    <w:rsid w:val="00AE1DCA"/>
    <w:rsid w:val="00AF5F7C"/>
    <w:rsid w:val="00B01C64"/>
    <w:rsid w:val="00B02207"/>
    <w:rsid w:val="00B03403"/>
    <w:rsid w:val="00B10324"/>
    <w:rsid w:val="00B27DE1"/>
    <w:rsid w:val="00B376B1"/>
    <w:rsid w:val="00B40630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945D0"/>
    <w:rsid w:val="00B971D8"/>
    <w:rsid w:val="00BA1EEB"/>
    <w:rsid w:val="00BB2C98"/>
    <w:rsid w:val="00BD0B82"/>
    <w:rsid w:val="00BD5647"/>
    <w:rsid w:val="00BF4F5F"/>
    <w:rsid w:val="00BF62E0"/>
    <w:rsid w:val="00C04EEB"/>
    <w:rsid w:val="00C075A4"/>
    <w:rsid w:val="00C10F12"/>
    <w:rsid w:val="00C11826"/>
    <w:rsid w:val="00C46D42"/>
    <w:rsid w:val="00C50C32"/>
    <w:rsid w:val="00C6013E"/>
    <w:rsid w:val="00C60178"/>
    <w:rsid w:val="00C61760"/>
    <w:rsid w:val="00C63CD6"/>
    <w:rsid w:val="00C87D95"/>
    <w:rsid w:val="00C9077A"/>
    <w:rsid w:val="00C95CD2"/>
    <w:rsid w:val="00CA051B"/>
    <w:rsid w:val="00CA4515"/>
    <w:rsid w:val="00CA7B2F"/>
    <w:rsid w:val="00CB2DCA"/>
    <w:rsid w:val="00CB3CBE"/>
    <w:rsid w:val="00CC0EE6"/>
    <w:rsid w:val="00CD481D"/>
    <w:rsid w:val="00CD6170"/>
    <w:rsid w:val="00CF03D8"/>
    <w:rsid w:val="00D015D5"/>
    <w:rsid w:val="00D03D68"/>
    <w:rsid w:val="00D22402"/>
    <w:rsid w:val="00D24E02"/>
    <w:rsid w:val="00D266DD"/>
    <w:rsid w:val="00D32B04"/>
    <w:rsid w:val="00D374E7"/>
    <w:rsid w:val="00D41C13"/>
    <w:rsid w:val="00D63949"/>
    <w:rsid w:val="00D652E7"/>
    <w:rsid w:val="00D77BCF"/>
    <w:rsid w:val="00D84394"/>
    <w:rsid w:val="00D92AEC"/>
    <w:rsid w:val="00D95E55"/>
    <w:rsid w:val="00DB3664"/>
    <w:rsid w:val="00DC16FB"/>
    <w:rsid w:val="00DC4A65"/>
    <w:rsid w:val="00DC4F66"/>
    <w:rsid w:val="00DD60DC"/>
    <w:rsid w:val="00DF4B04"/>
    <w:rsid w:val="00E10B44"/>
    <w:rsid w:val="00E11F02"/>
    <w:rsid w:val="00E2726B"/>
    <w:rsid w:val="00E3009E"/>
    <w:rsid w:val="00E37801"/>
    <w:rsid w:val="00E46EAA"/>
    <w:rsid w:val="00E5038C"/>
    <w:rsid w:val="00E50B69"/>
    <w:rsid w:val="00E5298B"/>
    <w:rsid w:val="00E56EFB"/>
    <w:rsid w:val="00E6458F"/>
    <w:rsid w:val="00E7242D"/>
    <w:rsid w:val="00E86FB7"/>
    <w:rsid w:val="00E87E25"/>
    <w:rsid w:val="00E97217"/>
    <w:rsid w:val="00EA04F1"/>
    <w:rsid w:val="00EA2FD3"/>
    <w:rsid w:val="00EB5700"/>
    <w:rsid w:val="00EB7CE9"/>
    <w:rsid w:val="00EC433F"/>
    <w:rsid w:val="00ED1FDE"/>
    <w:rsid w:val="00EE3983"/>
    <w:rsid w:val="00EF1513"/>
    <w:rsid w:val="00F0686E"/>
    <w:rsid w:val="00F06EFB"/>
    <w:rsid w:val="00F1529E"/>
    <w:rsid w:val="00F16F07"/>
    <w:rsid w:val="00F359D2"/>
    <w:rsid w:val="00F44CE9"/>
    <w:rsid w:val="00F45B7C"/>
    <w:rsid w:val="00F45FCE"/>
    <w:rsid w:val="00F75E0F"/>
    <w:rsid w:val="00F923E9"/>
    <w:rsid w:val="00F9334F"/>
    <w:rsid w:val="00F97D7F"/>
    <w:rsid w:val="00FA122C"/>
    <w:rsid w:val="00FA3B95"/>
    <w:rsid w:val="00FA730C"/>
    <w:rsid w:val="00FC1278"/>
    <w:rsid w:val="00FE7735"/>
    <w:rsid w:val="00FF7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4CD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B0BD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ConsPlusNormal">
    <w:name w:val="ConsPlusNormal"/>
    <w:rsid w:val="00974CD1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</w:rPr>
  </w:style>
  <w:style w:type="paragraph" w:styleId="ac">
    <w:name w:val="List Paragraph"/>
    <w:basedOn w:val="a"/>
    <w:uiPriority w:val="34"/>
    <w:qFormat/>
    <w:rsid w:val="007B0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lkina\Desktop\&#1064;&#1040;&#1041;&#1051;&#1054;&#1053;%20&#1055;&#1056;&#1048;&#1051;&#1054;&#1046;&#1045;&#1053;&#1048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ШАБЛОН ПРИЛОЖЕНИЯ</Template>
  <TotalTime>331</TotalTime>
  <Pages>3</Pages>
  <Words>842</Words>
  <Characters>5982</Characters>
  <Application>Microsoft Office Word</Application>
  <DocSecurity>0</DocSecurity>
  <Lines>498</Lines>
  <Paragraphs>310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/>
  <LinksUpToDate>false</LinksUpToDate>
  <CharactersWithSpaces>6514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Филькина Лариса Николаевна</dc:creator>
  <cp:lastModifiedBy>Лёксина М.А.</cp:lastModifiedBy>
  <cp:revision>25</cp:revision>
  <cp:lastPrinted>2020-07-07T11:37:00Z</cp:lastPrinted>
  <dcterms:created xsi:type="dcterms:W3CDTF">2020-03-24T08:45:00Z</dcterms:created>
  <dcterms:modified xsi:type="dcterms:W3CDTF">2020-08-05T06:52:00Z</dcterms:modified>
</cp:coreProperties>
</file>