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75" w:rsidRPr="00190FF9" w:rsidRDefault="00810D75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810D75" w:rsidRPr="00190FF9" w:rsidSect="00E00A0E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810D75" w:rsidTr="009C7DA9">
        <w:tc>
          <w:tcPr>
            <w:tcW w:w="4785" w:type="dxa"/>
          </w:tcPr>
          <w:p w:rsidR="00810D75" w:rsidRDefault="00810D75"/>
        </w:tc>
        <w:tc>
          <w:tcPr>
            <w:tcW w:w="4786" w:type="dxa"/>
          </w:tcPr>
          <w:p w:rsidR="00810D75" w:rsidRPr="009C7DA9" w:rsidRDefault="00810D75" w:rsidP="00F665CE">
            <w:pPr>
              <w:rPr>
                <w:rFonts w:ascii="Times New Roman" w:hAnsi="Times New Roman"/>
                <w:sz w:val="28"/>
                <w:szCs w:val="28"/>
              </w:rPr>
            </w:pPr>
            <w:r w:rsidRPr="009C7DA9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810D75" w:rsidRPr="009C7DA9" w:rsidRDefault="00810D75" w:rsidP="00F665CE">
            <w:pPr>
              <w:rPr>
                <w:rFonts w:ascii="Times New Roman" w:hAnsi="Times New Roman"/>
                <w:sz w:val="28"/>
                <w:szCs w:val="28"/>
              </w:rPr>
            </w:pPr>
            <w:r w:rsidRPr="009C7DA9">
              <w:rPr>
                <w:rFonts w:ascii="Times New Roman" w:hAnsi="Times New Roman"/>
                <w:sz w:val="28"/>
                <w:szCs w:val="28"/>
              </w:rPr>
              <w:t>к распоряжению Правительства Рязанской области</w:t>
            </w:r>
          </w:p>
        </w:tc>
      </w:tr>
      <w:tr w:rsidR="00810D75" w:rsidTr="009C7DA9">
        <w:tc>
          <w:tcPr>
            <w:tcW w:w="4785" w:type="dxa"/>
          </w:tcPr>
          <w:p w:rsidR="00810D75" w:rsidRDefault="00810D75"/>
        </w:tc>
        <w:tc>
          <w:tcPr>
            <w:tcW w:w="4786" w:type="dxa"/>
          </w:tcPr>
          <w:p w:rsidR="00810D75" w:rsidRPr="009C7DA9" w:rsidRDefault="00435F3D" w:rsidP="00F665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17.08.2020 № 373-р</w:t>
            </w:r>
            <w:bookmarkStart w:id="0" w:name="_GoBack"/>
            <w:bookmarkEnd w:id="0"/>
          </w:p>
        </w:tc>
      </w:tr>
      <w:tr w:rsidR="00810D75" w:rsidTr="009C7DA9">
        <w:tc>
          <w:tcPr>
            <w:tcW w:w="4785" w:type="dxa"/>
          </w:tcPr>
          <w:p w:rsidR="00810D75" w:rsidRDefault="00810D75"/>
        </w:tc>
        <w:tc>
          <w:tcPr>
            <w:tcW w:w="4786" w:type="dxa"/>
          </w:tcPr>
          <w:p w:rsidR="00810D75" w:rsidRPr="009C7DA9" w:rsidRDefault="00810D75" w:rsidP="00F665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0D75" w:rsidTr="009C7DA9">
        <w:tc>
          <w:tcPr>
            <w:tcW w:w="4785" w:type="dxa"/>
          </w:tcPr>
          <w:p w:rsidR="00810D75" w:rsidRDefault="00810D75"/>
        </w:tc>
        <w:tc>
          <w:tcPr>
            <w:tcW w:w="4786" w:type="dxa"/>
          </w:tcPr>
          <w:p w:rsidR="00810D75" w:rsidRPr="009C7DA9" w:rsidRDefault="00810D75" w:rsidP="00F665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0D75" w:rsidTr="009C7DA9">
        <w:tc>
          <w:tcPr>
            <w:tcW w:w="4785" w:type="dxa"/>
          </w:tcPr>
          <w:p w:rsidR="00810D75" w:rsidRDefault="00810D75"/>
        </w:tc>
        <w:tc>
          <w:tcPr>
            <w:tcW w:w="4786" w:type="dxa"/>
          </w:tcPr>
          <w:p w:rsidR="00810D75" w:rsidRPr="009C7DA9" w:rsidRDefault="00810D75" w:rsidP="00F665CE">
            <w:pPr>
              <w:rPr>
                <w:rFonts w:ascii="Times New Roman" w:hAnsi="Times New Roman"/>
                <w:sz w:val="28"/>
                <w:szCs w:val="28"/>
              </w:rPr>
            </w:pPr>
            <w:r w:rsidRPr="009C7DA9">
              <w:rPr>
                <w:rFonts w:ascii="Times New Roman" w:hAnsi="Times New Roman"/>
                <w:sz w:val="28"/>
                <w:szCs w:val="28"/>
              </w:rPr>
              <w:t>«Приложение № 6</w:t>
            </w:r>
          </w:p>
          <w:p w:rsidR="00810D75" w:rsidRPr="009C7DA9" w:rsidRDefault="00810D75" w:rsidP="00F665CE">
            <w:pPr>
              <w:rPr>
                <w:rFonts w:ascii="Times New Roman" w:hAnsi="Times New Roman"/>
                <w:sz w:val="28"/>
                <w:szCs w:val="28"/>
              </w:rPr>
            </w:pPr>
            <w:r w:rsidRPr="009C7DA9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810D75" w:rsidRPr="009C7DA9" w:rsidRDefault="00810D75" w:rsidP="00F665CE">
            <w:pPr>
              <w:rPr>
                <w:rFonts w:ascii="Times New Roman" w:hAnsi="Times New Roman"/>
                <w:sz w:val="28"/>
                <w:szCs w:val="28"/>
              </w:rPr>
            </w:pPr>
            <w:r w:rsidRPr="009C7DA9">
              <w:rPr>
                <w:rFonts w:ascii="Times New Roman" w:hAnsi="Times New Roman"/>
                <w:sz w:val="28"/>
                <w:szCs w:val="28"/>
              </w:rPr>
              <w:t>от 20.01.2020 № 13-р</w:t>
            </w:r>
          </w:p>
        </w:tc>
      </w:tr>
    </w:tbl>
    <w:p w:rsidR="00810D75" w:rsidRDefault="00810D75"/>
    <w:p w:rsidR="00810D75" w:rsidRDefault="00810D75"/>
    <w:p w:rsidR="00810D75" w:rsidRDefault="00810D75"/>
    <w:p w:rsidR="00810D75" w:rsidRDefault="00810D75"/>
    <w:p w:rsidR="00810D75" w:rsidRDefault="00810D75" w:rsidP="00F665CE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F1111">
        <w:rPr>
          <w:rFonts w:ascii="Times New Roman" w:hAnsi="Times New Roman"/>
          <w:sz w:val="28"/>
          <w:szCs w:val="28"/>
        </w:rPr>
        <w:t>Распределение объемов субсидий муниципальным образованиям</w:t>
      </w:r>
    </w:p>
    <w:p w:rsidR="00810D75" w:rsidRDefault="00810D75" w:rsidP="00F665CE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F1111">
        <w:rPr>
          <w:rFonts w:ascii="Times New Roman" w:hAnsi="Times New Roman"/>
          <w:sz w:val="28"/>
          <w:szCs w:val="28"/>
        </w:rPr>
        <w:t>Рязанской области в 2020 году на финансирование мероприятий</w:t>
      </w:r>
    </w:p>
    <w:p w:rsidR="00810D75" w:rsidRDefault="00810D75" w:rsidP="00F665CE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CF1111">
        <w:rPr>
          <w:rFonts w:ascii="Times New Roman" w:hAnsi="Times New Roman"/>
          <w:sz w:val="28"/>
          <w:szCs w:val="28"/>
        </w:rPr>
        <w:t xml:space="preserve">реализации подпрограммы 13 «Создание новых мест </w:t>
      </w:r>
      <w:proofErr w:type="gramStart"/>
      <w:r w:rsidRPr="00CF1111">
        <w:rPr>
          <w:rFonts w:ascii="Times New Roman" w:hAnsi="Times New Roman"/>
          <w:sz w:val="28"/>
          <w:szCs w:val="28"/>
        </w:rPr>
        <w:t>в</w:t>
      </w:r>
      <w:proofErr w:type="gramEnd"/>
    </w:p>
    <w:p w:rsidR="00810D75" w:rsidRDefault="00810D75" w:rsidP="00F665CE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F1111">
        <w:rPr>
          <w:rFonts w:ascii="Times New Roman" w:hAnsi="Times New Roman"/>
          <w:sz w:val="28"/>
          <w:szCs w:val="28"/>
        </w:rPr>
        <w:t xml:space="preserve">общеобразовательных </w:t>
      </w:r>
      <w:proofErr w:type="gramStart"/>
      <w:r w:rsidRPr="00CF1111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CF1111">
        <w:rPr>
          <w:rFonts w:ascii="Times New Roman" w:hAnsi="Times New Roman"/>
          <w:sz w:val="28"/>
          <w:szCs w:val="28"/>
        </w:rPr>
        <w:t xml:space="preserve"> в соответствии</w:t>
      </w:r>
    </w:p>
    <w:p w:rsidR="00810D75" w:rsidRDefault="00810D75" w:rsidP="00F665CE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F1111">
        <w:rPr>
          <w:rFonts w:ascii="Times New Roman" w:hAnsi="Times New Roman"/>
          <w:sz w:val="28"/>
          <w:szCs w:val="28"/>
        </w:rPr>
        <w:t>с прогнозируемой потребностью и современными условиями</w:t>
      </w:r>
    </w:p>
    <w:p w:rsidR="00810D75" w:rsidRDefault="00810D75" w:rsidP="00F665CE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F1111">
        <w:rPr>
          <w:rFonts w:ascii="Times New Roman" w:hAnsi="Times New Roman"/>
          <w:sz w:val="28"/>
          <w:szCs w:val="28"/>
        </w:rPr>
        <w:t>обучения» государственной программы Рязанской области</w:t>
      </w:r>
    </w:p>
    <w:p w:rsidR="00810D75" w:rsidRDefault="00810D75" w:rsidP="00F665CE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CF1111">
        <w:rPr>
          <w:rFonts w:ascii="Times New Roman" w:hAnsi="Times New Roman"/>
          <w:sz w:val="28"/>
          <w:szCs w:val="28"/>
        </w:rPr>
        <w:t>«Развитие образования и молодежной политики»</w:t>
      </w:r>
    </w:p>
    <w:p w:rsidR="00810D75" w:rsidRPr="00CF1111" w:rsidRDefault="00810D75" w:rsidP="00F665CE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7"/>
          <w:szCs w:val="27"/>
        </w:rPr>
      </w:pPr>
    </w:p>
    <w:p w:rsidR="00810D75" w:rsidRPr="00EA0ECC" w:rsidRDefault="00810D75" w:rsidP="00F665CE">
      <w:pPr>
        <w:widowControl w:val="0"/>
        <w:autoSpaceDE w:val="0"/>
        <w:autoSpaceDN w:val="0"/>
        <w:contextualSpacing/>
        <w:jc w:val="right"/>
        <w:rPr>
          <w:rFonts w:ascii="Times New Roman" w:hAnsi="Times New Roman"/>
          <w:sz w:val="24"/>
          <w:szCs w:val="24"/>
        </w:rPr>
      </w:pPr>
      <w:r w:rsidRPr="00CF1111">
        <w:rPr>
          <w:rFonts w:ascii="Times New Roman" w:hAnsi="Times New Roman"/>
          <w:sz w:val="22"/>
          <w:szCs w:val="22"/>
        </w:rPr>
        <w:t xml:space="preserve"> </w:t>
      </w:r>
      <w:r w:rsidRPr="00EA0ECC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517"/>
        <w:gridCol w:w="5244"/>
      </w:tblGrid>
      <w:tr w:rsidR="00810D75" w:rsidRPr="00AE4E05" w:rsidTr="00F665CE">
        <w:tc>
          <w:tcPr>
            <w:tcW w:w="563" w:type="dxa"/>
          </w:tcPr>
          <w:p w:rsidR="00810D75" w:rsidRPr="005A3E59" w:rsidRDefault="00810D75" w:rsidP="00634A0E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E5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10D75" w:rsidRPr="005A3E59" w:rsidRDefault="00810D75" w:rsidP="00634A0E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3E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A3E5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7" w:type="dxa"/>
          </w:tcPr>
          <w:p w:rsidR="00810D75" w:rsidRPr="005A3E59" w:rsidRDefault="00810D75" w:rsidP="00634A0E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E59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</w:t>
            </w:r>
          </w:p>
        </w:tc>
        <w:tc>
          <w:tcPr>
            <w:tcW w:w="4961" w:type="dxa"/>
          </w:tcPr>
          <w:p w:rsidR="00810D75" w:rsidRPr="005A3E59" w:rsidRDefault="00810D75" w:rsidP="00634A0E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E59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  <w:r w:rsidRPr="005A3E59">
              <w:rPr>
                <w:rFonts w:ascii="Times New Roman" w:hAnsi="Times New Roman"/>
                <w:sz w:val="24"/>
                <w:szCs w:val="24"/>
              </w:rPr>
              <w:t>на проведение капитального ремонта в общеобразовательных организациях,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</w:tr>
      <w:tr w:rsidR="00810D75" w:rsidRPr="00AE4E05" w:rsidTr="00F665CE">
        <w:tc>
          <w:tcPr>
            <w:tcW w:w="563" w:type="dxa"/>
          </w:tcPr>
          <w:p w:rsidR="00810D75" w:rsidRPr="005A3E59" w:rsidRDefault="00810D75" w:rsidP="00634A0E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E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7" w:type="dxa"/>
          </w:tcPr>
          <w:p w:rsidR="00810D75" w:rsidRPr="005A3E59" w:rsidRDefault="00810D75" w:rsidP="00E00A0E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E59">
              <w:rPr>
                <w:rFonts w:ascii="Times New Roman" w:hAnsi="Times New Roman"/>
                <w:sz w:val="24"/>
                <w:szCs w:val="24"/>
              </w:rPr>
              <w:t>Городской округ город Скопи</w:t>
            </w:r>
            <w:r w:rsidR="00E00A0E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961" w:type="dxa"/>
          </w:tcPr>
          <w:p w:rsidR="00810D75" w:rsidRPr="00E65D33" w:rsidRDefault="00810D75" w:rsidP="00634A0E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D33">
              <w:rPr>
                <w:rFonts w:ascii="Times New Roman" w:hAnsi="Times New Roman"/>
                <w:color w:val="000000"/>
                <w:sz w:val="24"/>
                <w:szCs w:val="24"/>
              </w:rPr>
              <w:t>6559,87</w:t>
            </w:r>
          </w:p>
        </w:tc>
      </w:tr>
      <w:tr w:rsidR="00810D75" w:rsidRPr="00AE4E05" w:rsidTr="00F665CE">
        <w:tc>
          <w:tcPr>
            <w:tcW w:w="563" w:type="dxa"/>
          </w:tcPr>
          <w:p w:rsidR="00810D75" w:rsidRPr="005A3E59" w:rsidRDefault="00810D75" w:rsidP="00634A0E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E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7" w:type="dxa"/>
          </w:tcPr>
          <w:p w:rsidR="00810D75" w:rsidRPr="005A3E59" w:rsidRDefault="00810D75" w:rsidP="00634A0E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E59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4961" w:type="dxa"/>
          </w:tcPr>
          <w:p w:rsidR="00810D75" w:rsidRPr="0031060F" w:rsidRDefault="00810D75" w:rsidP="00634A0E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60F">
              <w:rPr>
                <w:rFonts w:ascii="Times New Roman" w:hAnsi="Times New Roman"/>
                <w:color w:val="000000"/>
                <w:sz w:val="24"/>
                <w:szCs w:val="24"/>
              </w:rPr>
              <w:t>10784,39955</w:t>
            </w:r>
          </w:p>
        </w:tc>
      </w:tr>
      <w:tr w:rsidR="00810D75" w:rsidRPr="00AE4E05" w:rsidTr="00F665CE">
        <w:tc>
          <w:tcPr>
            <w:tcW w:w="563" w:type="dxa"/>
          </w:tcPr>
          <w:p w:rsidR="00810D75" w:rsidRPr="005A3E59" w:rsidRDefault="00810D75" w:rsidP="00634A0E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</w:tcPr>
          <w:p w:rsidR="00810D75" w:rsidRPr="005A3E59" w:rsidRDefault="00810D75" w:rsidP="00634A0E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3E5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61" w:type="dxa"/>
          </w:tcPr>
          <w:p w:rsidR="00810D75" w:rsidRPr="00E65D33" w:rsidRDefault="00810D75" w:rsidP="00634A0E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60F">
              <w:rPr>
                <w:rFonts w:ascii="Times New Roman" w:hAnsi="Times New Roman"/>
                <w:color w:val="000000"/>
                <w:sz w:val="24"/>
                <w:szCs w:val="24"/>
              </w:rPr>
              <w:t>17344,26955</w:t>
            </w:r>
            <w:r w:rsidRPr="00E65D3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10D75" w:rsidRPr="00AE4E05" w:rsidRDefault="00810D75" w:rsidP="00F665CE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sz w:val="27"/>
          <w:szCs w:val="27"/>
        </w:rPr>
      </w:pPr>
    </w:p>
    <w:p w:rsidR="00810D75" w:rsidRDefault="00810D75" w:rsidP="00F665CE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810D75" w:rsidRPr="00AE4E05" w:rsidRDefault="00810D75" w:rsidP="00F665CE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</w:t>
      </w:r>
    </w:p>
    <w:sectPr w:rsidR="00810D75" w:rsidRPr="00AE4E05" w:rsidSect="00E00A0E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20" w:rsidRDefault="000D6920">
      <w:r>
        <w:separator/>
      </w:r>
    </w:p>
  </w:endnote>
  <w:endnote w:type="continuationSeparator" w:id="0">
    <w:p w:rsidR="000D6920" w:rsidRDefault="000D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10D75" w:rsidTr="005B587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10D75" w:rsidRDefault="00A34E17">
          <w:pPr>
            <w:pStyle w:val="a8"/>
          </w:pPr>
          <w:r>
            <w:rPr>
              <w:noProof/>
            </w:rPr>
            <w:drawing>
              <wp:inline distT="0" distB="0" distL="0" distR="0">
                <wp:extent cx="619125" cy="257175"/>
                <wp:effectExtent l="0" t="0" r="9525" b="9525"/>
                <wp:docPr id="2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10D75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10D75" w:rsidRPr="005B5876" w:rsidRDefault="00A34E17" w:rsidP="005B587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3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10D75" w:rsidRPr="005B5876" w:rsidRDefault="00E00A0E" w:rsidP="005B5876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1064  12.08.2020 8:59:38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10D75" w:rsidRPr="00F16F07" w:rsidRDefault="00810D75" w:rsidP="005B5876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10D75" w:rsidRPr="005B5876" w:rsidRDefault="00810D75" w:rsidP="005B587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10D75" w:rsidRPr="009573D3" w:rsidRDefault="00810D75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10D75" w:rsidRPr="005B5876" w:rsidTr="005B5876">
      <w:tc>
        <w:tcPr>
          <w:tcW w:w="2538" w:type="dxa"/>
        </w:tcPr>
        <w:p w:rsidR="00810D75" w:rsidRPr="005B5876" w:rsidRDefault="00810D75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10D75" w:rsidRPr="005B5876" w:rsidRDefault="00810D75" w:rsidP="005B5876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10D75" w:rsidRPr="005B5876" w:rsidRDefault="00810D75" w:rsidP="005B5876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10D75" w:rsidRPr="005B5876" w:rsidRDefault="00810D75" w:rsidP="005B5876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10D75" w:rsidRDefault="00810D75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20" w:rsidRDefault="000D6920">
      <w:r>
        <w:separator/>
      </w:r>
    </w:p>
  </w:footnote>
  <w:footnote w:type="continuationSeparator" w:id="0">
    <w:p w:rsidR="000D6920" w:rsidRDefault="000D6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75" w:rsidRDefault="00810D75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10D75" w:rsidRDefault="00810D7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75" w:rsidRPr="00481B88" w:rsidRDefault="00810D75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10D75" w:rsidRPr="00481B88" w:rsidRDefault="00810D75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10D75" w:rsidRPr="00E37801" w:rsidRDefault="00810D75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9C47F7E"/>
    <w:multiLevelType w:val="hybridMultilevel"/>
    <w:tmpl w:val="BDAA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oKmJF71sm7yxhS5PXmyYjihTJy2aKfLPjbZHfF35Kr55GDhqyZz+xW9Dzkqp5vzA5q3bQyn0WYmElrF0M+sUg==" w:salt="8WrColW3TMDf9ZwiB4qKq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F9"/>
    <w:rsid w:val="00010D5B"/>
    <w:rsid w:val="0001360F"/>
    <w:rsid w:val="000331B3"/>
    <w:rsid w:val="00033413"/>
    <w:rsid w:val="00037C0C"/>
    <w:rsid w:val="000502A3"/>
    <w:rsid w:val="000503B9"/>
    <w:rsid w:val="000534D9"/>
    <w:rsid w:val="000541AE"/>
    <w:rsid w:val="00056DEB"/>
    <w:rsid w:val="00073A7A"/>
    <w:rsid w:val="00076D5E"/>
    <w:rsid w:val="00084DD3"/>
    <w:rsid w:val="000917C0"/>
    <w:rsid w:val="00096B7A"/>
    <w:rsid w:val="000B0736"/>
    <w:rsid w:val="000D6920"/>
    <w:rsid w:val="000E31B8"/>
    <w:rsid w:val="00122CFD"/>
    <w:rsid w:val="00125A21"/>
    <w:rsid w:val="00133598"/>
    <w:rsid w:val="00151370"/>
    <w:rsid w:val="001579BA"/>
    <w:rsid w:val="00162E72"/>
    <w:rsid w:val="00163112"/>
    <w:rsid w:val="001671FE"/>
    <w:rsid w:val="00175BE5"/>
    <w:rsid w:val="001850F4"/>
    <w:rsid w:val="00190FF9"/>
    <w:rsid w:val="001947BE"/>
    <w:rsid w:val="001965A0"/>
    <w:rsid w:val="001A2625"/>
    <w:rsid w:val="001A560F"/>
    <w:rsid w:val="001B0982"/>
    <w:rsid w:val="001B32BA"/>
    <w:rsid w:val="001C1EA0"/>
    <w:rsid w:val="001E0317"/>
    <w:rsid w:val="001E20F1"/>
    <w:rsid w:val="001F12E8"/>
    <w:rsid w:val="001F228C"/>
    <w:rsid w:val="001F64B8"/>
    <w:rsid w:val="001F7C83"/>
    <w:rsid w:val="00203046"/>
    <w:rsid w:val="00205AB5"/>
    <w:rsid w:val="00213278"/>
    <w:rsid w:val="00224DBA"/>
    <w:rsid w:val="00231F1C"/>
    <w:rsid w:val="00234430"/>
    <w:rsid w:val="00242DDB"/>
    <w:rsid w:val="002479A2"/>
    <w:rsid w:val="00251C12"/>
    <w:rsid w:val="00251C50"/>
    <w:rsid w:val="0025363A"/>
    <w:rsid w:val="0026087E"/>
    <w:rsid w:val="00261DE0"/>
    <w:rsid w:val="00261EBC"/>
    <w:rsid w:val="00265420"/>
    <w:rsid w:val="00274E14"/>
    <w:rsid w:val="00280A6D"/>
    <w:rsid w:val="002953B6"/>
    <w:rsid w:val="002B7A59"/>
    <w:rsid w:val="002C581A"/>
    <w:rsid w:val="002C5AF5"/>
    <w:rsid w:val="002C6B4B"/>
    <w:rsid w:val="002E51A7"/>
    <w:rsid w:val="002E5A5F"/>
    <w:rsid w:val="002F1E81"/>
    <w:rsid w:val="0031060F"/>
    <w:rsid w:val="00310D92"/>
    <w:rsid w:val="003160CB"/>
    <w:rsid w:val="003222A3"/>
    <w:rsid w:val="00341DEF"/>
    <w:rsid w:val="00360A40"/>
    <w:rsid w:val="003870C2"/>
    <w:rsid w:val="003A7BB0"/>
    <w:rsid w:val="003D3B8A"/>
    <w:rsid w:val="003D54F8"/>
    <w:rsid w:val="003E1BB6"/>
    <w:rsid w:val="003E5EFB"/>
    <w:rsid w:val="003F4F5E"/>
    <w:rsid w:val="00400906"/>
    <w:rsid w:val="00412244"/>
    <w:rsid w:val="0041449D"/>
    <w:rsid w:val="0042590E"/>
    <w:rsid w:val="00435F3D"/>
    <w:rsid w:val="00437F65"/>
    <w:rsid w:val="00460FEA"/>
    <w:rsid w:val="004734B7"/>
    <w:rsid w:val="00481B88"/>
    <w:rsid w:val="00485AB7"/>
    <w:rsid w:val="00485B4F"/>
    <w:rsid w:val="004862D1"/>
    <w:rsid w:val="004B2D5A"/>
    <w:rsid w:val="004D293D"/>
    <w:rsid w:val="004F44FE"/>
    <w:rsid w:val="00512A47"/>
    <w:rsid w:val="00517B0A"/>
    <w:rsid w:val="00524E06"/>
    <w:rsid w:val="00531C68"/>
    <w:rsid w:val="00532119"/>
    <w:rsid w:val="005335F3"/>
    <w:rsid w:val="00543C38"/>
    <w:rsid w:val="00543D2D"/>
    <w:rsid w:val="00544DC7"/>
    <w:rsid w:val="00545A3D"/>
    <w:rsid w:val="00546DBB"/>
    <w:rsid w:val="00560A8B"/>
    <w:rsid w:val="00561A5B"/>
    <w:rsid w:val="00565E04"/>
    <w:rsid w:val="0057074C"/>
    <w:rsid w:val="00573FA6"/>
    <w:rsid w:val="00573FBF"/>
    <w:rsid w:val="00574FF3"/>
    <w:rsid w:val="00582538"/>
    <w:rsid w:val="005838EA"/>
    <w:rsid w:val="00585EE1"/>
    <w:rsid w:val="00590C0E"/>
    <w:rsid w:val="005925D8"/>
    <w:rsid w:val="005939E6"/>
    <w:rsid w:val="005966BD"/>
    <w:rsid w:val="005A3E59"/>
    <w:rsid w:val="005A4227"/>
    <w:rsid w:val="005B229B"/>
    <w:rsid w:val="005B2391"/>
    <w:rsid w:val="005B3518"/>
    <w:rsid w:val="005B5876"/>
    <w:rsid w:val="005C1BA6"/>
    <w:rsid w:val="005C56AE"/>
    <w:rsid w:val="005C7449"/>
    <w:rsid w:val="005D1EAF"/>
    <w:rsid w:val="005D4857"/>
    <w:rsid w:val="005E6D99"/>
    <w:rsid w:val="005F2ADD"/>
    <w:rsid w:val="005F2C49"/>
    <w:rsid w:val="006013EB"/>
    <w:rsid w:val="0060479E"/>
    <w:rsid w:val="00604BE7"/>
    <w:rsid w:val="0061374A"/>
    <w:rsid w:val="00616AED"/>
    <w:rsid w:val="00632A4F"/>
    <w:rsid w:val="00632B56"/>
    <w:rsid w:val="00634A0E"/>
    <w:rsid w:val="006351E3"/>
    <w:rsid w:val="00644236"/>
    <w:rsid w:val="006471E5"/>
    <w:rsid w:val="00671D3B"/>
    <w:rsid w:val="00683533"/>
    <w:rsid w:val="00684A5B"/>
    <w:rsid w:val="006A1F71"/>
    <w:rsid w:val="006B100C"/>
    <w:rsid w:val="006F328B"/>
    <w:rsid w:val="006F5886"/>
    <w:rsid w:val="007068D7"/>
    <w:rsid w:val="00707734"/>
    <w:rsid w:val="00707E19"/>
    <w:rsid w:val="00712F7C"/>
    <w:rsid w:val="00720462"/>
    <w:rsid w:val="0072328A"/>
    <w:rsid w:val="007333BC"/>
    <w:rsid w:val="007377B5"/>
    <w:rsid w:val="00746CC2"/>
    <w:rsid w:val="00756ABC"/>
    <w:rsid w:val="00760323"/>
    <w:rsid w:val="00765600"/>
    <w:rsid w:val="00787B19"/>
    <w:rsid w:val="00791C9F"/>
    <w:rsid w:val="00792AAB"/>
    <w:rsid w:val="00793B47"/>
    <w:rsid w:val="007A1D0C"/>
    <w:rsid w:val="007A2A7B"/>
    <w:rsid w:val="007C54E1"/>
    <w:rsid w:val="007D4925"/>
    <w:rsid w:val="007E12AF"/>
    <w:rsid w:val="007F0C8A"/>
    <w:rsid w:val="007F11AB"/>
    <w:rsid w:val="00810D75"/>
    <w:rsid w:val="008143CB"/>
    <w:rsid w:val="00816F5A"/>
    <w:rsid w:val="00823CA1"/>
    <w:rsid w:val="00834C94"/>
    <w:rsid w:val="00845630"/>
    <w:rsid w:val="008513B9"/>
    <w:rsid w:val="008702D3"/>
    <w:rsid w:val="00876034"/>
    <w:rsid w:val="00876452"/>
    <w:rsid w:val="008827E7"/>
    <w:rsid w:val="008A1696"/>
    <w:rsid w:val="008A190D"/>
    <w:rsid w:val="008C10E2"/>
    <w:rsid w:val="008C4F96"/>
    <w:rsid w:val="008C58FE"/>
    <w:rsid w:val="008E6C41"/>
    <w:rsid w:val="008F02BE"/>
    <w:rsid w:val="008F0816"/>
    <w:rsid w:val="008F4C68"/>
    <w:rsid w:val="008F6BB7"/>
    <w:rsid w:val="00900F42"/>
    <w:rsid w:val="009122F2"/>
    <w:rsid w:val="00931A58"/>
    <w:rsid w:val="00932E3C"/>
    <w:rsid w:val="009573D3"/>
    <w:rsid w:val="00970037"/>
    <w:rsid w:val="009977FF"/>
    <w:rsid w:val="009A085B"/>
    <w:rsid w:val="009A7F8A"/>
    <w:rsid w:val="009B1899"/>
    <w:rsid w:val="009C1DE6"/>
    <w:rsid w:val="009C1F0E"/>
    <w:rsid w:val="009C7DA9"/>
    <w:rsid w:val="009D0215"/>
    <w:rsid w:val="009D3E8C"/>
    <w:rsid w:val="009E3A0E"/>
    <w:rsid w:val="00A1314B"/>
    <w:rsid w:val="00A13160"/>
    <w:rsid w:val="00A137D3"/>
    <w:rsid w:val="00A34E17"/>
    <w:rsid w:val="00A44A8F"/>
    <w:rsid w:val="00A51D96"/>
    <w:rsid w:val="00A73A2E"/>
    <w:rsid w:val="00A96F84"/>
    <w:rsid w:val="00AB39E7"/>
    <w:rsid w:val="00AB73FC"/>
    <w:rsid w:val="00AC3953"/>
    <w:rsid w:val="00AC7150"/>
    <w:rsid w:val="00AE1DCA"/>
    <w:rsid w:val="00AE4E05"/>
    <w:rsid w:val="00AF02B7"/>
    <w:rsid w:val="00AF5F7C"/>
    <w:rsid w:val="00B02207"/>
    <w:rsid w:val="00B03403"/>
    <w:rsid w:val="00B0584D"/>
    <w:rsid w:val="00B10324"/>
    <w:rsid w:val="00B15B73"/>
    <w:rsid w:val="00B376B1"/>
    <w:rsid w:val="00B620D9"/>
    <w:rsid w:val="00B633DB"/>
    <w:rsid w:val="00B639ED"/>
    <w:rsid w:val="00B66A8C"/>
    <w:rsid w:val="00B8061C"/>
    <w:rsid w:val="00B83BA2"/>
    <w:rsid w:val="00B85301"/>
    <w:rsid w:val="00B853AA"/>
    <w:rsid w:val="00B875BF"/>
    <w:rsid w:val="00B91F62"/>
    <w:rsid w:val="00BA62F8"/>
    <w:rsid w:val="00BB2C98"/>
    <w:rsid w:val="00BC0619"/>
    <w:rsid w:val="00BD0B82"/>
    <w:rsid w:val="00BE77E0"/>
    <w:rsid w:val="00BF4F5F"/>
    <w:rsid w:val="00C0084A"/>
    <w:rsid w:val="00C04EEB"/>
    <w:rsid w:val="00C075A4"/>
    <w:rsid w:val="00C10F12"/>
    <w:rsid w:val="00C11826"/>
    <w:rsid w:val="00C1613C"/>
    <w:rsid w:val="00C46D42"/>
    <w:rsid w:val="00C50ADF"/>
    <w:rsid w:val="00C50C32"/>
    <w:rsid w:val="00C60178"/>
    <w:rsid w:val="00C61760"/>
    <w:rsid w:val="00C62BD7"/>
    <w:rsid w:val="00C63CD6"/>
    <w:rsid w:val="00C87D95"/>
    <w:rsid w:val="00C9077A"/>
    <w:rsid w:val="00C91916"/>
    <w:rsid w:val="00C95CD2"/>
    <w:rsid w:val="00CA051B"/>
    <w:rsid w:val="00CB3CBE"/>
    <w:rsid w:val="00CF03D8"/>
    <w:rsid w:val="00CF1111"/>
    <w:rsid w:val="00CF21D6"/>
    <w:rsid w:val="00D015D5"/>
    <w:rsid w:val="00D03D68"/>
    <w:rsid w:val="00D138AA"/>
    <w:rsid w:val="00D266DD"/>
    <w:rsid w:val="00D32B04"/>
    <w:rsid w:val="00D374E7"/>
    <w:rsid w:val="00D63949"/>
    <w:rsid w:val="00D652E7"/>
    <w:rsid w:val="00D711F9"/>
    <w:rsid w:val="00D77BCF"/>
    <w:rsid w:val="00D84394"/>
    <w:rsid w:val="00D95E55"/>
    <w:rsid w:val="00DB3664"/>
    <w:rsid w:val="00DC16FB"/>
    <w:rsid w:val="00DC4A65"/>
    <w:rsid w:val="00DC4F66"/>
    <w:rsid w:val="00DD25D9"/>
    <w:rsid w:val="00E00A0E"/>
    <w:rsid w:val="00E10B44"/>
    <w:rsid w:val="00E11F02"/>
    <w:rsid w:val="00E265E3"/>
    <w:rsid w:val="00E2726B"/>
    <w:rsid w:val="00E30A63"/>
    <w:rsid w:val="00E31F72"/>
    <w:rsid w:val="00E37801"/>
    <w:rsid w:val="00E43443"/>
    <w:rsid w:val="00E46EAA"/>
    <w:rsid w:val="00E5038C"/>
    <w:rsid w:val="00E50B69"/>
    <w:rsid w:val="00E5298B"/>
    <w:rsid w:val="00E52B3E"/>
    <w:rsid w:val="00E56EFB"/>
    <w:rsid w:val="00E60212"/>
    <w:rsid w:val="00E6458F"/>
    <w:rsid w:val="00E645EA"/>
    <w:rsid w:val="00E65D33"/>
    <w:rsid w:val="00E7242D"/>
    <w:rsid w:val="00E839F1"/>
    <w:rsid w:val="00E87E25"/>
    <w:rsid w:val="00EA04F1"/>
    <w:rsid w:val="00EA0ECC"/>
    <w:rsid w:val="00EA2FD3"/>
    <w:rsid w:val="00EB7CE9"/>
    <w:rsid w:val="00EC052E"/>
    <w:rsid w:val="00EC3B0C"/>
    <w:rsid w:val="00EC433F"/>
    <w:rsid w:val="00ED1FDE"/>
    <w:rsid w:val="00ED5759"/>
    <w:rsid w:val="00EF407D"/>
    <w:rsid w:val="00F06EFB"/>
    <w:rsid w:val="00F1529E"/>
    <w:rsid w:val="00F16F07"/>
    <w:rsid w:val="00F211AC"/>
    <w:rsid w:val="00F36F5B"/>
    <w:rsid w:val="00F45B7C"/>
    <w:rsid w:val="00F45FCE"/>
    <w:rsid w:val="00F47BCA"/>
    <w:rsid w:val="00F559CF"/>
    <w:rsid w:val="00F665CE"/>
    <w:rsid w:val="00F9334F"/>
    <w:rsid w:val="00F97D7F"/>
    <w:rsid w:val="00FA122C"/>
    <w:rsid w:val="00FA3B95"/>
    <w:rsid w:val="00FC1278"/>
    <w:rsid w:val="00FE7735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4D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0584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B0584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E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27E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B0584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B0584D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10"/>
    <w:rsid w:val="00727E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B058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7E52"/>
    <w:rPr>
      <w:rFonts w:ascii="TimesET" w:hAnsi="TimesET"/>
      <w:sz w:val="20"/>
      <w:szCs w:val="20"/>
    </w:rPr>
  </w:style>
  <w:style w:type="paragraph" w:styleId="a8">
    <w:name w:val="footer"/>
    <w:basedOn w:val="a"/>
    <w:link w:val="a9"/>
    <w:uiPriority w:val="99"/>
    <w:rsid w:val="00B058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7E52"/>
    <w:rPr>
      <w:rFonts w:ascii="TimesET" w:hAnsi="TimesET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B058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E52"/>
    <w:rPr>
      <w:sz w:val="0"/>
      <w:szCs w:val="0"/>
    </w:rPr>
  </w:style>
  <w:style w:type="character" w:styleId="ac">
    <w:name w:val="page number"/>
    <w:basedOn w:val="a0"/>
    <w:uiPriority w:val="99"/>
    <w:rsid w:val="00B0584D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27E52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4D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0584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B0584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E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27E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B0584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B0584D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10"/>
    <w:rsid w:val="00727E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B058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7E52"/>
    <w:rPr>
      <w:rFonts w:ascii="TimesET" w:hAnsi="TimesET"/>
      <w:sz w:val="20"/>
      <w:szCs w:val="20"/>
    </w:rPr>
  </w:style>
  <w:style w:type="paragraph" w:styleId="a8">
    <w:name w:val="footer"/>
    <w:basedOn w:val="a"/>
    <w:link w:val="a9"/>
    <w:uiPriority w:val="99"/>
    <w:rsid w:val="00B058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7E52"/>
    <w:rPr>
      <w:rFonts w:ascii="TimesET" w:hAnsi="TimesET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B058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E52"/>
    <w:rPr>
      <w:sz w:val="0"/>
      <w:szCs w:val="0"/>
    </w:rPr>
  </w:style>
  <w:style w:type="character" w:styleId="ac">
    <w:name w:val="page number"/>
    <w:basedOn w:val="a0"/>
    <w:uiPriority w:val="99"/>
    <w:rsid w:val="00B0584D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27E52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7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\Desktop\&#1057;&#1091;&#1073;&#1089;&#1080;&#1076;&#1080;&#1080;%202019\&#1056;&#1072;&#1089;&#1087;&#1086;&#1088;&#1103;&#1078;&#1077;&#1085;&#1080;&#1077;\&#1055;&#1088;&#1080;&#1083;&#1076;&#1086;&#1078;&#1077;&#1085;&#1080;&#1077;%2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Прилдожение 5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4</cp:revision>
  <cp:lastPrinted>2020-01-14T07:30:00Z</cp:lastPrinted>
  <dcterms:created xsi:type="dcterms:W3CDTF">2020-08-12T05:59:00Z</dcterms:created>
  <dcterms:modified xsi:type="dcterms:W3CDTF">2020-08-17T15:06:00Z</dcterms:modified>
</cp:coreProperties>
</file>