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1095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D4F27">
        <w:rPr>
          <w:rFonts w:ascii="Times New Roman" w:hAnsi="Times New Roman"/>
          <w:bCs/>
          <w:sz w:val="28"/>
          <w:szCs w:val="28"/>
        </w:rPr>
        <w:t>от 20 августа 2020 г. № 376-р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D4F2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E87E25" w:rsidTr="00B30976">
        <w:tc>
          <w:tcPr>
            <w:tcW w:w="5000" w:type="pct"/>
            <w:tcMar>
              <w:top w:w="0" w:type="dxa"/>
              <w:bottom w:w="0" w:type="dxa"/>
            </w:tcMar>
          </w:tcPr>
          <w:p w:rsidR="00AF0D87" w:rsidRDefault="00223204" w:rsidP="00057C7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proofErr w:type="gramStart"/>
            <w:r w:rsidR="00A8514D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AF0D87">
              <w:rPr>
                <w:rFonts w:ascii="Times New Roman" w:hAnsi="Times New Roman"/>
                <w:sz w:val="28"/>
                <w:szCs w:val="28"/>
              </w:rPr>
              <w:t>распоряжение</w:t>
            </w:r>
            <w:r w:rsidR="00A8514D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="00412AD3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A8514D">
              <w:rPr>
                <w:rFonts w:ascii="Times New Roman" w:hAnsi="Times New Roman"/>
                <w:sz w:val="28"/>
                <w:szCs w:val="28"/>
              </w:rPr>
              <w:t xml:space="preserve">29 декабря 2018 г. № 629-р </w:t>
            </w:r>
            <w:r w:rsidR="003F085F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r w:rsidR="00FB2363">
              <w:rPr>
                <w:rFonts w:ascii="Times New Roman" w:hAnsi="Times New Roman"/>
                <w:sz w:val="28"/>
                <w:szCs w:val="28"/>
              </w:rPr>
              <w:t xml:space="preserve">распоряжений Правительства Рязанской области </w:t>
            </w:r>
            <w:r w:rsidR="003F085F">
              <w:rPr>
                <w:rFonts w:ascii="Times New Roman" w:hAnsi="Times New Roman"/>
                <w:sz w:val="28"/>
                <w:szCs w:val="28"/>
              </w:rPr>
              <w:t>от 18.03.2018 № 144-р</w:t>
            </w:r>
            <w:r w:rsidR="00412AD3">
              <w:rPr>
                <w:rFonts w:ascii="Times New Roman" w:hAnsi="Times New Roman"/>
                <w:sz w:val="28"/>
                <w:szCs w:val="28"/>
              </w:rPr>
              <w:t>, от 11.04.2019 № 205-р, от 17.06.2019 № 286-р, от 08.08.2019 №</w:t>
            </w:r>
            <w:r w:rsidR="000B26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AD3">
              <w:rPr>
                <w:rFonts w:ascii="Times New Roman" w:hAnsi="Times New Roman"/>
                <w:sz w:val="28"/>
                <w:szCs w:val="28"/>
              </w:rPr>
              <w:t>373-р</w:t>
            </w:r>
            <w:r w:rsidR="001A6DA4">
              <w:rPr>
                <w:rFonts w:ascii="Times New Roman" w:hAnsi="Times New Roman"/>
                <w:sz w:val="28"/>
                <w:szCs w:val="28"/>
              </w:rPr>
              <w:t xml:space="preserve">, от 26.09.2019 № 449-р, </w:t>
            </w:r>
            <w:r w:rsidR="00FB236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A6DA4">
              <w:rPr>
                <w:rFonts w:ascii="Times New Roman" w:hAnsi="Times New Roman"/>
                <w:sz w:val="28"/>
                <w:szCs w:val="28"/>
              </w:rPr>
              <w:t>15.10.2019 № 480-</w:t>
            </w:r>
            <w:r w:rsidR="00FB2363">
              <w:rPr>
                <w:rFonts w:ascii="Times New Roman" w:hAnsi="Times New Roman"/>
                <w:sz w:val="28"/>
                <w:szCs w:val="28"/>
              </w:rPr>
              <w:t>р</w:t>
            </w:r>
            <w:r w:rsidR="001A6DA4">
              <w:rPr>
                <w:rFonts w:ascii="Times New Roman" w:hAnsi="Times New Roman"/>
                <w:sz w:val="28"/>
                <w:szCs w:val="28"/>
              </w:rPr>
              <w:t xml:space="preserve">, от 25.12.2019 № 621-р, от 16.04.2020 № 150-р, </w:t>
            </w:r>
            <w:r w:rsidR="00FB236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1A6DA4">
              <w:rPr>
                <w:rFonts w:ascii="Times New Roman" w:hAnsi="Times New Roman"/>
                <w:sz w:val="28"/>
                <w:szCs w:val="28"/>
              </w:rPr>
              <w:t>23.07.2020 № 308-р</w:t>
            </w:r>
            <w:r w:rsidR="00412AD3">
              <w:rPr>
                <w:rFonts w:ascii="Times New Roman" w:hAnsi="Times New Roman"/>
                <w:sz w:val="28"/>
                <w:szCs w:val="28"/>
              </w:rPr>
              <w:t>)</w:t>
            </w:r>
            <w:r w:rsidR="003F08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0D87"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 w:rsidR="00A8514D">
              <w:rPr>
                <w:rFonts w:ascii="Times New Roman" w:hAnsi="Times New Roman"/>
                <w:sz w:val="28"/>
                <w:szCs w:val="28"/>
              </w:rPr>
              <w:t>изменени</w:t>
            </w:r>
            <w:r w:rsidR="003F085F">
              <w:rPr>
                <w:rFonts w:ascii="Times New Roman" w:hAnsi="Times New Roman"/>
                <w:sz w:val="28"/>
                <w:szCs w:val="28"/>
              </w:rPr>
              <w:t>я</w:t>
            </w:r>
            <w:r w:rsidR="00AF0D87">
              <w:rPr>
                <w:rFonts w:ascii="Times New Roman" w:hAnsi="Times New Roman"/>
                <w:sz w:val="28"/>
                <w:szCs w:val="28"/>
              </w:rPr>
              <w:t>:</w:t>
            </w:r>
            <w:r w:rsidR="002362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2E51A7" w:rsidRDefault="001A6DA4" w:rsidP="00057C7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5C6C0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5C6C07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412A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приложения № 6</w:t>
            </w:r>
            <w:r w:rsidR="005C6C07">
              <w:rPr>
                <w:rFonts w:ascii="Times New Roman" w:hAnsi="Times New Roman"/>
                <w:sz w:val="28"/>
                <w:szCs w:val="28"/>
              </w:rPr>
              <w:t xml:space="preserve"> цифры «7251,55», «234466,7</w:t>
            </w:r>
            <w:r w:rsidR="00FB2363">
              <w:rPr>
                <w:rFonts w:ascii="Times New Roman" w:hAnsi="Times New Roman"/>
                <w:sz w:val="28"/>
                <w:szCs w:val="28"/>
              </w:rPr>
              <w:t>*</w:t>
            </w:r>
            <w:r w:rsidR="005C6C07">
              <w:rPr>
                <w:rFonts w:ascii="Times New Roman" w:hAnsi="Times New Roman"/>
                <w:sz w:val="28"/>
                <w:szCs w:val="28"/>
              </w:rPr>
              <w:t xml:space="preserve">» заменить соответственно </w:t>
            </w:r>
            <w:r w:rsidR="005C6C07" w:rsidRPr="00591A9E">
              <w:rPr>
                <w:rFonts w:ascii="Times New Roman" w:hAnsi="Times New Roman"/>
                <w:sz w:val="28"/>
                <w:szCs w:val="28"/>
              </w:rPr>
              <w:t xml:space="preserve">цифрами «6715,84», </w:t>
            </w:r>
            <w:r w:rsidR="00591A9E" w:rsidRPr="00591A9E">
              <w:rPr>
                <w:rFonts w:ascii="Times New Roman" w:hAnsi="Times New Roman"/>
                <w:sz w:val="28"/>
                <w:szCs w:val="28"/>
              </w:rPr>
              <w:t>«217145,5</w:t>
            </w:r>
            <w:r w:rsidR="00FB2363">
              <w:rPr>
                <w:rFonts w:ascii="Times New Roman" w:hAnsi="Times New Roman"/>
                <w:sz w:val="28"/>
                <w:szCs w:val="28"/>
              </w:rPr>
              <w:t>*</w:t>
            </w:r>
            <w:r w:rsidR="005C6C07" w:rsidRPr="00591A9E">
              <w:rPr>
                <w:rFonts w:ascii="Times New Roman" w:hAnsi="Times New Roman"/>
                <w:sz w:val="28"/>
                <w:szCs w:val="28"/>
              </w:rPr>
              <w:t>»</w:t>
            </w:r>
            <w:r w:rsidR="00FB236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2363" w:rsidRPr="00E87E25" w:rsidRDefault="00FB2363" w:rsidP="00057C7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приложение № 7 дополнить пунктом 5 следующего содержания:</w:t>
            </w:r>
          </w:p>
        </w:tc>
      </w:tr>
    </w:tbl>
    <w:p w:rsidR="006E31C9" w:rsidRPr="00057C79" w:rsidRDefault="006E31C9" w:rsidP="00791C9F">
      <w:pPr>
        <w:spacing w:line="192" w:lineRule="auto"/>
        <w:jc w:val="both"/>
        <w:rPr>
          <w:sz w:val="2"/>
          <w:szCs w:val="2"/>
        </w:rPr>
      </w:pPr>
    </w:p>
    <w:p w:rsidR="006E31C9" w:rsidRPr="00057C79" w:rsidRDefault="006E31C9" w:rsidP="00791C9F">
      <w:pPr>
        <w:spacing w:line="192" w:lineRule="auto"/>
        <w:jc w:val="both"/>
        <w:rPr>
          <w:sz w:val="2"/>
          <w:szCs w:val="2"/>
        </w:rPr>
      </w:pPr>
    </w:p>
    <w:p w:rsidR="006E31C9" w:rsidRPr="00057C79" w:rsidRDefault="006E31C9" w:rsidP="00791C9F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936"/>
        <w:gridCol w:w="2266"/>
        <w:gridCol w:w="1275"/>
        <w:gridCol w:w="849"/>
        <w:gridCol w:w="1132"/>
        <w:gridCol w:w="1560"/>
      </w:tblGrid>
      <w:tr w:rsidR="00FB2363" w:rsidRPr="00D14F59" w:rsidTr="00FB2363">
        <w:trPr>
          <w:cantSplit/>
          <w:trHeight w:val="203"/>
          <w:tblHeader/>
        </w:trPr>
        <w:tc>
          <w:tcPr>
            <w:tcW w:w="253" w:type="pct"/>
            <w:shd w:val="clear" w:color="auto" w:fill="auto"/>
            <w:vAlign w:val="center"/>
          </w:tcPr>
          <w:p w:rsidR="00412AD3" w:rsidRPr="00FB2363" w:rsidRDefault="00412AD3" w:rsidP="004E13F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2363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019" w:type="pct"/>
            <w:shd w:val="clear" w:color="auto" w:fill="auto"/>
            <w:vAlign w:val="center"/>
          </w:tcPr>
          <w:p w:rsidR="00412AD3" w:rsidRPr="00FB2363" w:rsidRDefault="00412AD3" w:rsidP="004E13F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2363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193" w:type="pct"/>
            <w:shd w:val="clear" w:color="auto" w:fill="auto"/>
            <w:vAlign w:val="center"/>
          </w:tcPr>
          <w:p w:rsidR="00412AD3" w:rsidRPr="00FB2363" w:rsidRDefault="00412AD3" w:rsidP="004E13F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2363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412AD3" w:rsidRPr="00FB2363" w:rsidRDefault="00412AD3" w:rsidP="004E13F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2363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412AD3" w:rsidRPr="00FB2363" w:rsidRDefault="00412AD3" w:rsidP="004E13F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2363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596" w:type="pct"/>
            <w:shd w:val="clear" w:color="auto" w:fill="auto"/>
            <w:vAlign w:val="center"/>
          </w:tcPr>
          <w:p w:rsidR="00412AD3" w:rsidRPr="00FB2363" w:rsidRDefault="00412AD3" w:rsidP="004E13F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2363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821" w:type="pct"/>
            <w:shd w:val="clear" w:color="auto" w:fill="auto"/>
            <w:vAlign w:val="center"/>
          </w:tcPr>
          <w:p w:rsidR="00412AD3" w:rsidRPr="00FB2363" w:rsidRDefault="00412AD3" w:rsidP="004E13F8">
            <w:pPr>
              <w:spacing w:line="233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B2363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</w:tr>
      <w:tr w:rsidR="00FB2363" w:rsidRPr="00D14F59" w:rsidTr="00FB2363">
        <w:trPr>
          <w:cantSplit/>
          <w:trHeight w:val="1699"/>
        </w:trPr>
        <w:tc>
          <w:tcPr>
            <w:tcW w:w="253" w:type="pct"/>
            <w:shd w:val="clear" w:color="auto" w:fill="auto"/>
          </w:tcPr>
          <w:p w:rsidR="00412AD3" w:rsidRPr="00412AD3" w:rsidRDefault="00412AD3" w:rsidP="00412AD3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AD3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="001A6DA4">
              <w:rPr>
                <w:rFonts w:ascii="Times New Roman" w:hAnsi="Times New Roman"/>
                <w:sz w:val="24"/>
                <w:szCs w:val="24"/>
              </w:rPr>
              <w:t>5</w:t>
            </w:r>
            <w:r w:rsidR="00FB23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9" w:type="pct"/>
            <w:shd w:val="clear" w:color="auto" w:fill="auto"/>
          </w:tcPr>
          <w:p w:rsidR="00412AD3" w:rsidRPr="00412AD3" w:rsidRDefault="001A6DA4" w:rsidP="004E13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инфраструктуры культуры и туризма</w:t>
            </w:r>
          </w:p>
        </w:tc>
        <w:tc>
          <w:tcPr>
            <w:tcW w:w="1193" w:type="pct"/>
            <w:shd w:val="clear" w:color="auto" w:fill="auto"/>
          </w:tcPr>
          <w:p w:rsidR="00412AD3" w:rsidRPr="00412AD3" w:rsidRDefault="00FB2363" w:rsidP="004E13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1A6DA4" w:rsidRPr="001A6DA4">
              <w:rPr>
                <w:rFonts w:ascii="Times New Roman" w:hAnsi="Times New Roman"/>
                <w:sz w:val="24"/>
                <w:szCs w:val="24"/>
              </w:rPr>
              <w:t xml:space="preserve">ыполнение </w:t>
            </w:r>
            <w:r w:rsidR="001A6DA4">
              <w:rPr>
                <w:rFonts w:ascii="Times New Roman" w:hAnsi="Times New Roman"/>
                <w:sz w:val="24"/>
                <w:szCs w:val="24"/>
              </w:rPr>
              <w:t>работ по сохранению объекта культурного наследия федерального значения «</w:t>
            </w:r>
            <w:r w:rsidR="001A6DA4" w:rsidRPr="001A6DA4">
              <w:rPr>
                <w:rFonts w:ascii="Times New Roman" w:hAnsi="Times New Roman"/>
                <w:sz w:val="24"/>
                <w:szCs w:val="24"/>
              </w:rPr>
              <w:t>Усадьба Ка</w:t>
            </w:r>
            <w:r w:rsidR="001A6DA4">
              <w:rPr>
                <w:rFonts w:ascii="Times New Roman" w:hAnsi="Times New Roman"/>
                <w:sz w:val="24"/>
                <w:szCs w:val="24"/>
              </w:rPr>
              <w:t>шиных, где неоднократно бывал поэт Есенин Сергей Але</w:t>
            </w:r>
            <w:r w:rsidR="001A6DA4" w:rsidRPr="001A6DA4">
              <w:rPr>
                <w:rFonts w:ascii="Times New Roman" w:hAnsi="Times New Roman"/>
                <w:sz w:val="24"/>
                <w:szCs w:val="24"/>
              </w:rPr>
              <w:t>кс</w:t>
            </w:r>
            <w:r w:rsidR="001A6DA4">
              <w:rPr>
                <w:rFonts w:ascii="Times New Roman" w:hAnsi="Times New Roman"/>
                <w:sz w:val="24"/>
                <w:szCs w:val="24"/>
              </w:rPr>
              <w:t>андрович» (реставрация и приспособление для современного использования.</w:t>
            </w:r>
            <w:proofErr w:type="gramEnd"/>
            <w:r w:rsidR="001A6D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1A6DA4">
              <w:rPr>
                <w:rFonts w:ascii="Times New Roman" w:hAnsi="Times New Roman"/>
                <w:sz w:val="24"/>
                <w:szCs w:val="24"/>
              </w:rPr>
              <w:t>П</w:t>
            </w:r>
            <w:r w:rsidR="001A6DA4" w:rsidRPr="001A6DA4">
              <w:rPr>
                <w:rFonts w:ascii="Times New Roman" w:hAnsi="Times New Roman"/>
                <w:sz w:val="24"/>
                <w:szCs w:val="24"/>
              </w:rPr>
              <w:t xml:space="preserve">руд, нижний </w:t>
            </w:r>
            <w:r>
              <w:rPr>
                <w:rFonts w:ascii="Times New Roman" w:hAnsi="Times New Roman"/>
                <w:sz w:val="24"/>
                <w:szCs w:val="24"/>
              </w:rPr>
              <w:t>парк</w:t>
            </w:r>
            <w:r w:rsidR="001A6DA4" w:rsidRPr="001A6DA4">
              <w:rPr>
                <w:rFonts w:ascii="Times New Roman" w:hAnsi="Times New Roman"/>
                <w:sz w:val="24"/>
                <w:szCs w:val="24"/>
              </w:rPr>
              <w:t>)</w:t>
            </w:r>
            <w:r w:rsidR="00592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671" w:type="pct"/>
            <w:shd w:val="clear" w:color="auto" w:fill="auto"/>
          </w:tcPr>
          <w:p w:rsidR="00412AD3" w:rsidRPr="00412AD3" w:rsidRDefault="00FB2363" w:rsidP="00591A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591A9E">
              <w:rPr>
                <w:rFonts w:ascii="Times New Roman" w:hAnsi="Times New Roman"/>
                <w:sz w:val="24"/>
                <w:szCs w:val="24"/>
              </w:rPr>
              <w:t>инис-терс</w:t>
            </w:r>
            <w:r w:rsidR="001A6DA4" w:rsidRPr="001A6DA4">
              <w:rPr>
                <w:rFonts w:ascii="Times New Roman" w:hAnsi="Times New Roman"/>
                <w:sz w:val="24"/>
                <w:szCs w:val="24"/>
              </w:rPr>
              <w:t>тво</w:t>
            </w:r>
            <w:proofErr w:type="spellEnd"/>
            <w:proofErr w:type="gramEnd"/>
            <w:r w:rsidR="001A6DA4" w:rsidRPr="001A6DA4">
              <w:rPr>
                <w:rFonts w:ascii="Times New Roman" w:hAnsi="Times New Roman"/>
                <w:sz w:val="24"/>
                <w:szCs w:val="24"/>
              </w:rPr>
              <w:t xml:space="preserve"> культуры и туризма Рязанской области</w:t>
            </w:r>
          </w:p>
        </w:tc>
        <w:tc>
          <w:tcPr>
            <w:tcW w:w="447" w:type="pct"/>
            <w:shd w:val="clear" w:color="auto" w:fill="auto"/>
          </w:tcPr>
          <w:p w:rsidR="00412AD3" w:rsidRPr="00412AD3" w:rsidRDefault="00412AD3" w:rsidP="00412AD3">
            <w:pPr>
              <w:autoSpaceDE w:val="0"/>
              <w:autoSpaceDN w:val="0"/>
              <w:adjustRightInd w:val="0"/>
              <w:ind w:left="-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2AD3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2AD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96" w:type="pct"/>
            <w:shd w:val="clear" w:color="auto" w:fill="auto"/>
          </w:tcPr>
          <w:p w:rsidR="00412AD3" w:rsidRPr="00412AD3" w:rsidRDefault="001A6DA4" w:rsidP="00412A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2215,07</w:t>
            </w:r>
          </w:p>
        </w:tc>
        <w:tc>
          <w:tcPr>
            <w:tcW w:w="821" w:type="pct"/>
            <w:shd w:val="clear" w:color="auto" w:fill="auto"/>
          </w:tcPr>
          <w:p w:rsidR="00412AD3" w:rsidRPr="00412AD3" w:rsidRDefault="00FB2363" w:rsidP="00FB2363">
            <w:pPr>
              <w:spacing w:line="233" w:lineRule="auto"/>
              <w:ind w:left="-57" w:right="-108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="001A6DA4">
              <w:rPr>
                <w:rFonts w:ascii="Times New Roman" w:hAnsi="Times New Roman"/>
                <w:spacing w:val="-4"/>
                <w:sz w:val="24"/>
                <w:szCs w:val="24"/>
              </w:rPr>
              <w:t>осударст</w:t>
            </w:r>
            <w:proofErr w:type="spellEnd"/>
            <w:r w:rsidR="00591A9E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="001A6DA4">
              <w:rPr>
                <w:rFonts w:ascii="Times New Roman" w:hAnsi="Times New Roman"/>
                <w:spacing w:val="-4"/>
                <w:sz w:val="24"/>
                <w:szCs w:val="24"/>
              </w:rPr>
              <w:t>венное</w:t>
            </w:r>
            <w:proofErr w:type="gramEnd"/>
            <w:r w:rsidR="001A6D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автономно</w:t>
            </w:r>
            <w:r w:rsidR="001A6DA4" w:rsidRPr="001A6DA4">
              <w:rPr>
                <w:rFonts w:ascii="Times New Roman" w:hAnsi="Times New Roman"/>
                <w:spacing w:val="-4"/>
                <w:sz w:val="24"/>
                <w:szCs w:val="24"/>
              </w:rPr>
              <w:t>е учреждение культуры «</w:t>
            </w:r>
            <w:proofErr w:type="spellStart"/>
            <w:r w:rsidR="001A6DA4" w:rsidRPr="001A6DA4">
              <w:rPr>
                <w:rFonts w:ascii="Times New Roman" w:hAnsi="Times New Roman"/>
                <w:spacing w:val="-4"/>
                <w:sz w:val="24"/>
                <w:szCs w:val="24"/>
              </w:rPr>
              <w:t>Государст</w:t>
            </w:r>
            <w:proofErr w:type="spellEnd"/>
            <w:r w:rsidR="0073258C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r w:rsidR="001A6DA4" w:rsidRPr="001A6DA4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енный музей-заповедник С.А. </w:t>
            </w:r>
            <w:r w:rsidR="001A6DA4">
              <w:rPr>
                <w:rFonts w:ascii="Times New Roman" w:hAnsi="Times New Roman"/>
                <w:spacing w:val="-4"/>
                <w:sz w:val="24"/>
                <w:szCs w:val="24"/>
              </w:rPr>
              <w:t>Есени</w:t>
            </w:r>
            <w:r w:rsidR="001A6DA4" w:rsidRPr="001A6DA4">
              <w:rPr>
                <w:rFonts w:ascii="Times New Roman" w:hAnsi="Times New Roman"/>
                <w:spacing w:val="-4"/>
                <w:sz w:val="24"/>
                <w:szCs w:val="24"/>
              </w:rPr>
              <w:t>на»</w:t>
            </w:r>
          </w:p>
        </w:tc>
      </w:tr>
    </w:tbl>
    <w:p w:rsidR="00412AD3" w:rsidRPr="00057C79" w:rsidRDefault="00412AD3" w:rsidP="00791C9F">
      <w:pPr>
        <w:spacing w:line="192" w:lineRule="auto"/>
        <w:jc w:val="both"/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57C79" w:rsidTr="00057C79">
        <w:tc>
          <w:tcPr>
            <w:tcW w:w="9571" w:type="dxa"/>
          </w:tcPr>
          <w:p w:rsidR="00057C79" w:rsidRPr="005C6C07" w:rsidRDefault="00057C79" w:rsidP="005C6C07">
            <w:pPr>
              <w:pStyle w:val="ac"/>
              <w:spacing w:line="211" w:lineRule="auto"/>
              <w:ind w:firstLine="709"/>
              <w:jc w:val="both"/>
              <w:rPr>
                <w:rFonts w:ascii="Times New Roman" w:eastAsia="MS Mincho" w:hAnsi="Times New Roman" w:cs="Times New Roman"/>
                <w:b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proofErr w:type="gramStart"/>
            <w:r w:rsidRPr="00FF3160">
              <w:rPr>
                <w:rFonts w:ascii="Times New Roman" w:hAnsi="Times New Roman"/>
                <w:sz w:val="28"/>
                <w:szCs w:val="28"/>
              </w:rPr>
              <w:t xml:space="preserve">Министерству </w:t>
            </w:r>
            <w:r w:rsidR="005C6C07" w:rsidRPr="005C6C07"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</w:rPr>
              <w:t>труда и социальной защиты населения</w:t>
            </w:r>
            <w:r w:rsidR="005C6C07" w:rsidRPr="005C6C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6C07"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</w:rPr>
              <w:t>Р</w:t>
            </w:r>
            <w:r w:rsidR="005C6C07" w:rsidRPr="005C6C07"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</w:rPr>
              <w:t>язанской области</w:t>
            </w:r>
            <w:r w:rsidR="005C6C07">
              <w:rPr>
                <w:rFonts w:ascii="Times New Roman" w:eastAsia="MS Mincho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5C6C07">
              <w:rPr>
                <w:rFonts w:ascii="Times New Roman" w:hAnsi="Times New Roman"/>
                <w:sz w:val="28"/>
                <w:szCs w:val="28"/>
              </w:rPr>
              <w:t xml:space="preserve">(В.С. </w:t>
            </w:r>
            <w:proofErr w:type="spellStart"/>
            <w:r w:rsidR="005C6C07">
              <w:rPr>
                <w:rFonts w:ascii="Times New Roman" w:hAnsi="Times New Roman"/>
                <w:sz w:val="28"/>
                <w:szCs w:val="28"/>
              </w:rPr>
              <w:t>Емец</w:t>
            </w:r>
            <w:proofErr w:type="spellEnd"/>
            <w:r w:rsidRPr="00FF3160">
              <w:rPr>
                <w:rFonts w:ascii="Times New Roman" w:hAnsi="Times New Roman"/>
                <w:sz w:val="28"/>
                <w:szCs w:val="28"/>
              </w:rPr>
              <w:t xml:space="preserve">) подготовить соответствующие изменения в </w:t>
            </w:r>
            <w:r w:rsidR="00591A9E">
              <w:rPr>
                <w:rFonts w:ascii="Times New Roman" w:hAnsi="Times New Roman"/>
                <w:sz w:val="28"/>
                <w:szCs w:val="28"/>
              </w:rPr>
              <w:t>подпрограмму</w:t>
            </w:r>
            <w:r w:rsidR="00126DAE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8B5A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B5AEC" w:rsidRPr="008B5AEC">
              <w:rPr>
                <w:rFonts w:ascii="Times New Roman" w:hAnsi="Times New Roman" w:cs="Times New Roman"/>
                <w:sz w:val="28"/>
                <w:szCs w:val="28"/>
              </w:rPr>
              <w:t>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FF3160"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C6C07">
              <w:rPr>
                <w:rFonts w:ascii="Times New Roman" w:hAnsi="Times New Roman"/>
                <w:sz w:val="28"/>
                <w:szCs w:val="28"/>
              </w:rPr>
              <w:t>Социальная защита и поддержка населения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FF3160">
              <w:rPr>
                <w:rFonts w:ascii="Times New Roman" w:hAnsi="Times New Roman"/>
                <w:sz w:val="28"/>
                <w:szCs w:val="28"/>
              </w:rPr>
              <w:t xml:space="preserve">, утвержденной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F3160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Рязанской</w:t>
            </w:r>
            <w:r w:rsidR="005C6C07">
              <w:rPr>
                <w:rFonts w:ascii="Times New Roman" w:hAnsi="Times New Roman"/>
                <w:sz w:val="28"/>
                <w:szCs w:val="28"/>
              </w:rPr>
              <w:t xml:space="preserve"> области от </w:t>
            </w:r>
            <w:r w:rsidR="00FB2363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5C6C07">
              <w:rPr>
                <w:rFonts w:ascii="Times New Roman" w:hAnsi="Times New Roman"/>
                <w:sz w:val="28"/>
                <w:szCs w:val="28"/>
              </w:rPr>
              <w:t>30 октября 2013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№</w:t>
            </w:r>
            <w:r w:rsidR="005C6C07">
              <w:rPr>
                <w:rFonts w:ascii="Times New Roman" w:hAnsi="Times New Roman"/>
                <w:sz w:val="28"/>
                <w:szCs w:val="28"/>
              </w:rPr>
              <w:t xml:space="preserve"> 343</w:t>
            </w:r>
            <w:r w:rsidRPr="00FF3160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1A6DA4" w:rsidRPr="00057C79" w:rsidRDefault="001A6DA4" w:rsidP="00057C79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 Министерству культуры и туризма Рязанской области (В.Ю. Попов) подготовить соответствующие изменения в подпрограмму 1 «Развитие государственного музея-заповедника С.А. Есенина» государственной программы Рязанской области «Развитие культуры и туризма», </w:t>
            </w:r>
            <w:r w:rsidRPr="00FF3160">
              <w:rPr>
                <w:rFonts w:ascii="Times New Roman" w:hAnsi="Times New Roman"/>
                <w:sz w:val="28"/>
                <w:szCs w:val="28"/>
              </w:rPr>
              <w:t xml:space="preserve">утвержденной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FF3160">
              <w:rPr>
                <w:rFonts w:ascii="Times New Roman" w:hAnsi="Times New Roman"/>
                <w:sz w:val="28"/>
                <w:szCs w:val="28"/>
              </w:rPr>
              <w:t>остановлением Правительства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области от </w:t>
            </w:r>
            <w:r w:rsidR="00FB2363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8"/>
              </w:rPr>
              <w:t>29 октября 2014 г. № 316.</w:t>
            </w:r>
          </w:p>
        </w:tc>
      </w:tr>
    </w:tbl>
    <w:p w:rsidR="00412AD3" w:rsidRDefault="00412AD3" w:rsidP="00791C9F">
      <w:pPr>
        <w:spacing w:line="192" w:lineRule="auto"/>
        <w:jc w:val="both"/>
        <w:rPr>
          <w:sz w:val="28"/>
          <w:szCs w:val="28"/>
        </w:rPr>
      </w:pPr>
    </w:p>
    <w:p w:rsidR="00412AD3" w:rsidRDefault="00412AD3" w:rsidP="00791C9F">
      <w:pPr>
        <w:spacing w:line="192" w:lineRule="auto"/>
        <w:jc w:val="both"/>
        <w:rPr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6E31C9" w:rsidTr="002F4D1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E31C9" w:rsidRPr="00280A6D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Default="006E31C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E31C9" w:rsidRPr="006E31C9" w:rsidRDefault="006E31C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6E31C9" w:rsidRPr="0035185A" w:rsidRDefault="006E31C9" w:rsidP="00791C9F">
      <w:pPr>
        <w:spacing w:line="192" w:lineRule="auto"/>
        <w:jc w:val="both"/>
        <w:rPr>
          <w:sz w:val="28"/>
          <w:szCs w:val="28"/>
        </w:rPr>
      </w:pPr>
    </w:p>
    <w:sectPr w:rsidR="006E31C9" w:rsidRPr="0035185A" w:rsidSect="00FB2363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E6D" w:rsidRDefault="00D62E6D">
      <w:r>
        <w:separator/>
      </w:r>
    </w:p>
  </w:endnote>
  <w:endnote w:type="continuationSeparator" w:id="0">
    <w:p w:rsidR="00D62E6D" w:rsidRDefault="00D6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10952">
          <w:pPr>
            <w:pStyle w:val="a6"/>
          </w:pPr>
          <w:r>
            <w:rPr>
              <w:noProof/>
            </w:rPr>
            <w:drawing>
              <wp:inline distT="0" distB="0" distL="0" distR="0" wp14:anchorId="65EB4DB1" wp14:editId="0F107444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1095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5491CF0" wp14:editId="60E7DA8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FB236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1897  18.08.2020 14:17:19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E6D" w:rsidRDefault="00D62E6D">
      <w:r>
        <w:separator/>
      </w:r>
    </w:p>
  </w:footnote>
  <w:footnote w:type="continuationSeparator" w:id="0">
    <w:p w:rsidR="00D62E6D" w:rsidRDefault="00D62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739C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739C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3511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AFuQOLLXxotOKWa8EqB7jwkCII=" w:salt="g4OK74CssggDHWlaHi+IJ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952"/>
    <w:rsid w:val="0001360F"/>
    <w:rsid w:val="00016E2A"/>
    <w:rsid w:val="000331B3"/>
    <w:rsid w:val="00033413"/>
    <w:rsid w:val="00037C0C"/>
    <w:rsid w:val="000502A3"/>
    <w:rsid w:val="00056DEB"/>
    <w:rsid w:val="00057046"/>
    <w:rsid w:val="00057C79"/>
    <w:rsid w:val="00073A7A"/>
    <w:rsid w:val="00076D5E"/>
    <w:rsid w:val="00084DD3"/>
    <w:rsid w:val="000917C0"/>
    <w:rsid w:val="000A72B9"/>
    <w:rsid w:val="000B0736"/>
    <w:rsid w:val="000B268C"/>
    <w:rsid w:val="000D4F27"/>
    <w:rsid w:val="00122CFD"/>
    <w:rsid w:val="00126DAE"/>
    <w:rsid w:val="00151370"/>
    <w:rsid w:val="00162E72"/>
    <w:rsid w:val="00175BE5"/>
    <w:rsid w:val="001850F4"/>
    <w:rsid w:val="001947BE"/>
    <w:rsid w:val="0019597B"/>
    <w:rsid w:val="001A560F"/>
    <w:rsid w:val="001A6DA4"/>
    <w:rsid w:val="001B0982"/>
    <w:rsid w:val="001B32BA"/>
    <w:rsid w:val="001E0317"/>
    <w:rsid w:val="001E1BB6"/>
    <w:rsid w:val="001E20F1"/>
    <w:rsid w:val="001F12E8"/>
    <w:rsid w:val="001F1EB1"/>
    <w:rsid w:val="001F228C"/>
    <w:rsid w:val="001F64B8"/>
    <w:rsid w:val="001F7C83"/>
    <w:rsid w:val="00203046"/>
    <w:rsid w:val="00205AB5"/>
    <w:rsid w:val="00223204"/>
    <w:rsid w:val="002239B3"/>
    <w:rsid w:val="00224DBA"/>
    <w:rsid w:val="00231F1C"/>
    <w:rsid w:val="00236270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3ED8"/>
    <w:rsid w:val="002E51A7"/>
    <w:rsid w:val="002F1E81"/>
    <w:rsid w:val="00307998"/>
    <w:rsid w:val="00310D92"/>
    <w:rsid w:val="003160CB"/>
    <w:rsid w:val="003222A3"/>
    <w:rsid w:val="0035185A"/>
    <w:rsid w:val="00360A40"/>
    <w:rsid w:val="00373149"/>
    <w:rsid w:val="003774EE"/>
    <w:rsid w:val="003870C2"/>
    <w:rsid w:val="003A5BEA"/>
    <w:rsid w:val="003D3B8A"/>
    <w:rsid w:val="003D54F8"/>
    <w:rsid w:val="003F085F"/>
    <w:rsid w:val="003F4F5E"/>
    <w:rsid w:val="00400906"/>
    <w:rsid w:val="00412AD3"/>
    <w:rsid w:val="0042590E"/>
    <w:rsid w:val="00433581"/>
    <w:rsid w:val="00437F65"/>
    <w:rsid w:val="00460FEA"/>
    <w:rsid w:val="004734B7"/>
    <w:rsid w:val="00481B88"/>
    <w:rsid w:val="00485B4F"/>
    <w:rsid w:val="004862D1"/>
    <w:rsid w:val="004A1879"/>
    <w:rsid w:val="004B2D5A"/>
    <w:rsid w:val="004D293D"/>
    <w:rsid w:val="004E04DD"/>
    <w:rsid w:val="004F44FE"/>
    <w:rsid w:val="00512A47"/>
    <w:rsid w:val="00527A3B"/>
    <w:rsid w:val="00531C68"/>
    <w:rsid w:val="00532119"/>
    <w:rsid w:val="005335F3"/>
    <w:rsid w:val="005369AA"/>
    <w:rsid w:val="00543C38"/>
    <w:rsid w:val="00543D2D"/>
    <w:rsid w:val="00545A3D"/>
    <w:rsid w:val="00546DBB"/>
    <w:rsid w:val="00560C66"/>
    <w:rsid w:val="00561A5B"/>
    <w:rsid w:val="005644CF"/>
    <w:rsid w:val="0057074C"/>
    <w:rsid w:val="00573FBF"/>
    <w:rsid w:val="00574FF3"/>
    <w:rsid w:val="00582538"/>
    <w:rsid w:val="005838EA"/>
    <w:rsid w:val="00585EE1"/>
    <w:rsid w:val="00590C0E"/>
    <w:rsid w:val="00591A9E"/>
    <w:rsid w:val="005924C7"/>
    <w:rsid w:val="005939E6"/>
    <w:rsid w:val="005A4227"/>
    <w:rsid w:val="005A6865"/>
    <w:rsid w:val="005B229B"/>
    <w:rsid w:val="005B2A32"/>
    <w:rsid w:val="005B3518"/>
    <w:rsid w:val="005B4490"/>
    <w:rsid w:val="005C56AE"/>
    <w:rsid w:val="005C6C07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3CE7"/>
    <w:rsid w:val="006B6908"/>
    <w:rsid w:val="006E31C9"/>
    <w:rsid w:val="006F089C"/>
    <w:rsid w:val="006F328B"/>
    <w:rsid w:val="006F5886"/>
    <w:rsid w:val="00707734"/>
    <w:rsid w:val="00707E19"/>
    <w:rsid w:val="00712F7C"/>
    <w:rsid w:val="0072328A"/>
    <w:rsid w:val="0073258C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B4D06"/>
    <w:rsid w:val="007D4925"/>
    <w:rsid w:val="007D703E"/>
    <w:rsid w:val="007F0C8A"/>
    <w:rsid w:val="007F11AB"/>
    <w:rsid w:val="007F3D06"/>
    <w:rsid w:val="008143CB"/>
    <w:rsid w:val="00820CD7"/>
    <w:rsid w:val="00823CA1"/>
    <w:rsid w:val="00841512"/>
    <w:rsid w:val="008513B9"/>
    <w:rsid w:val="00851E70"/>
    <w:rsid w:val="00864121"/>
    <w:rsid w:val="008702D3"/>
    <w:rsid w:val="00876034"/>
    <w:rsid w:val="008827E7"/>
    <w:rsid w:val="008A1696"/>
    <w:rsid w:val="008B5AEC"/>
    <w:rsid w:val="008C58FE"/>
    <w:rsid w:val="008E6C41"/>
    <w:rsid w:val="008F0816"/>
    <w:rsid w:val="008F6BB7"/>
    <w:rsid w:val="00900F42"/>
    <w:rsid w:val="0091658E"/>
    <w:rsid w:val="00932E3C"/>
    <w:rsid w:val="0093663F"/>
    <w:rsid w:val="009573D3"/>
    <w:rsid w:val="0098504D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347F6"/>
    <w:rsid w:val="00A36545"/>
    <w:rsid w:val="00A4459B"/>
    <w:rsid w:val="00A44A8F"/>
    <w:rsid w:val="00A4604B"/>
    <w:rsid w:val="00A51D96"/>
    <w:rsid w:val="00A8514D"/>
    <w:rsid w:val="00A96F84"/>
    <w:rsid w:val="00AB0A3C"/>
    <w:rsid w:val="00AB637A"/>
    <w:rsid w:val="00AC3953"/>
    <w:rsid w:val="00AC7150"/>
    <w:rsid w:val="00AE1DCA"/>
    <w:rsid w:val="00AF0D87"/>
    <w:rsid w:val="00AF5F7C"/>
    <w:rsid w:val="00B01715"/>
    <w:rsid w:val="00B02207"/>
    <w:rsid w:val="00B03403"/>
    <w:rsid w:val="00B10324"/>
    <w:rsid w:val="00B30976"/>
    <w:rsid w:val="00B35118"/>
    <w:rsid w:val="00B376B1"/>
    <w:rsid w:val="00B620D9"/>
    <w:rsid w:val="00B633DB"/>
    <w:rsid w:val="00B639ED"/>
    <w:rsid w:val="00B66A8C"/>
    <w:rsid w:val="00B73262"/>
    <w:rsid w:val="00B8061C"/>
    <w:rsid w:val="00B82772"/>
    <w:rsid w:val="00B83BA2"/>
    <w:rsid w:val="00B853AA"/>
    <w:rsid w:val="00B875BF"/>
    <w:rsid w:val="00B91F62"/>
    <w:rsid w:val="00BA6AB2"/>
    <w:rsid w:val="00BB2C98"/>
    <w:rsid w:val="00BB7F14"/>
    <w:rsid w:val="00BC623F"/>
    <w:rsid w:val="00BD0B82"/>
    <w:rsid w:val="00BF4F5F"/>
    <w:rsid w:val="00C04EEB"/>
    <w:rsid w:val="00C05095"/>
    <w:rsid w:val="00C075A4"/>
    <w:rsid w:val="00C10F12"/>
    <w:rsid w:val="00C11826"/>
    <w:rsid w:val="00C161E7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2E6D"/>
    <w:rsid w:val="00D63949"/>
    <w:rsid w:val="00D652E7"/>
    <w:rsid w:val="00D77BCF"/>
    <w:rsid w:val="00D84394"/>
    <w:rsid w:val="00D923D0"/>
    <w:rsid w:val="00D95E55"/>
    <w:rsid w:val="00DB2FAC"/>
    <w:rsid w:val="00DB3664"/>
    <w:rsid w:val="00DC16FB"/>
    <w:rsid w:val="00DC4A65"/>
    <w:rsid w:val="00DC4F66"/>
    <w:rsid w:val="00DE6339"/>
    <w:rsid w:val="00DF1A70"/>
    <w:rsid w:val="00E10B44"/>
    <w:rsid w:val="00E11F02"/>
    <w:rsid w:val="00E25CC4"/>
    <w:rsid w:val="00E2726B"/>
    <w:rsid w:val="00E37801"/>
    <w:rsid w:val="00E46EAA"/>
    <w:rsid w:val="00E5038C"/>
    <w:rsid w:val="00E50B69"/>
    <w:rsid w:val="00E5298B"/>
    <w:rsid w:val="00E53961"/>
    <w:rsid w:val="00E54F2B"/>
    <w:rsid w:val="00E56EFB"/>
    <w:rsid w:val="00E6458F"/>
    <w:rsid w:val="00E7242D"/>
    <w:rsid w:val="00E739C2"/>
    <w:rsid w:val="00E87E25"/>
    <w:rsid w:val="00E966DD"/>
    <w:rsid w:val="00EA04F1"/>
    <w:rsid w:val="00EA2FD3"/>
    <w:rsid w:val="00EB7CE9"/>
    <w:rsid w:val="00EC433F"/>
    <w:rsid w:val="00ED1FDE"/>
    <w:rsid w:val="00F06EFB"/>
    <w:rsid w:val="00F10952"/>
    <w:rsid w:val="00F1529E"/>
    <w:rsid w:val="00F16F07"/>
    <w:rsid w:val="00F45B7C"/>
    <w:rsid w:val="00F45FCE"/>
    <w:rsid w:val="00F9334F"/>
    <w:rsid w:val="00F97D7F"/>
    <w:rsid w:val="00FA122C"/>
    <w:rsid w:val="00FA3B95"/>
    <w:rsid w:val="00FB2363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9AA"/>
    <w:rPr>
      <w:rFonts w:ascii="TimesET" w:hAnsi="TimesET"/>
    </w:rPr>
  </w:style>
  <w:style w:type="paragraph" w:styleId="1">
    <w:name w:val="heading 1"/>
    <w:basedOn w:val="a"/>
    <w:next w:val="a"/>
    <w:qFormat/>
    <w:rsid w:val="005369A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5369A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369A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5369AA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5369A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369A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5369AA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5369AA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Plain Text"/>
    <w:basedOn w:val="a"/>
    <w:link w:val="ad"/>
    <w:rsid w:val="005C6C07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rsid w:val="005C6C0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257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Дягилева М.А.</cp:lastModifiedBy>
  <cp:revision>31</cp:revision>
  <cp:lastPrinted>2020-08-03T13:44:00Z</cp:lastPrinted>
  <dcterms:created xsi:type="dcterms:W3CDTF">2019-04-05T12:37:00Z</dcterms:created>
  <dcterms:modified xsi:type="dcterms:W3CDTF">2020-08-20T09:06:00Z</dcterms:modified>
</cp:coreProperties>
</file>