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28A" w:rsidRPr="00D74A9B" w:rsidRDefault="003A528A" w:rsidP="008F35C7">
      <w:pPr>
        <w:spacing w:after="0"/>
        <w:ind w:left="652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D74A9B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1</w:t>
      </w:r>
    </w:p>
    <w:p w:rsidR="003A528A" w:rsidRPr="00D74A9B" w:rsidRDefault="003A528A" w:rsidP="008F35C7">
      <w:pPr>
        <w:spacing w:after="0"/>
        <w:ind w:left="652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4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Порядку </w:t>
      </w:r>
    </w:p>
    <w:p w:rsidR="003A528A" w:rsidRPr="00D74A9B" w:rsidRDefault="003A528A" w:rsidP="003A528A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528A" w:rsidRPr="00D74A9B" w:rsidRDefault="003A528A" w:rsidP="003A528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528A" w:rsidRDefault="003A528A" w:rsidP="003A528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4A9B">
        <w:rPr>
          <w:rFonts w:ascii="Times New Roman" w:hAnsi="Times New Roman" w:cs="Times New Roman"/>
          <w:color w:val="000000" w:themeColor="text1"/>
          <w:sz w:val="28"/>
          <w:szCs w:val="28"/>
        </w:rPr>
        <w:t>ЗАЯВКА</w:t>
      </w:r>
    </w:p>
    <w:p w:rsidR="003A528A" w:rsidRDefault="003A528A" w:rsidP="003A528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528A" w:rsidRPr="00D74A9B" w:rsidRDefault="003A528A" w:rsidP="003A528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528A" w:rsidRDefault="003A528A" w:rsidP="003A528A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образование - ______________</w:t>
      </w:r>
      <w:r w:rsidRPr="00D74A9B">
        <w:rPr>
          <w:rFonts w:ascii="Times New Roman" w:hAnsi="Times New Roman" w:cs="Times New Roman"/>
          <w:color w:val="000000" w:themeColor="text1"/>
          <w:sz w:val="28"/>
          <w:szCs w:val="28"/>
        </w:rPr>
        <w:t>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</w:t>
      </w:r>
    </w:p>
    <w:p w:rsidR="003A528A" w:rsidRPr="007B7DA6" w:rsidRDefault="003A528A" w:rsidP="003A528A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7DA6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муниципального образования)</w:t>
      </w:r>
    </w:p>
    <w:p w:rsidR="003A528A" w:rsidRDefault="003A528A" w:rsidP="003A52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4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заявляет о намерении участвовать в отборе для предоставления субсидий на реализацию </w:t>
      </w:r>
      <w:hyperlink r:id="rId5" w:history="1">
        <w:r w:rsidRPr="00D74A9B">
          <w:rPr>
            <w:rFonts w:ascii="Times New Roman" w:hAnsi="Times New Roman" w:cs="Times New Roman"/>
            <w:color w:val="000000" w:themeColor="text1"/>
            <w:sz w:val="28"/>
            <w:szCs w:val="28"/>
          </w:rPr>
          <w:t>мероприятия подпрограммы 6</w:t>
        </w:r>
      </w:hyperlink>
      <w:r w:rsidRPr="00D74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«Поддержка органов местного самоуправления по вопросам создания и восстановления воинских захоронений» государственной программы Рязанской области «Развитие местного самоуправления и гражданского общества»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</w:t>
      </w:r>
    </w:p>
    <w:p w:rsidR="003A528A" w:rsidRDefault="003A528A" w:rsidP="003A52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4A9B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 </w:t>
      </w:r>
    </w:p>
    <w:p w:rsidR="003A528A" w:rsidRPr="00D74A9B" w:rsidRDefault="003A528A" w:rsidP="003A528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4A9B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мероприятия)</w:t>
      </w:r>
    </w:p>
    <w:p w:rsidR="003A528A" w:rsidRPr="00D74A9B" w:rsidRDefault="003A528A" w:rsidP="003A528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528A" w:rsidRPr="00D74A9B" w:rsidRDefault="003A528A" w:rsidP="003A52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528A" w:rsidRPr="00D74A9B" w:rsidRDefault="003A528A" w:rsidP="003A528A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4A9B">
        <w:rPr>
          <w:rFonts w:ascii="Times New Roman" w:hAnsi="Times New Roman" w:cs="Times New Roman"/>
          <w:color w:val="000000" w:themeColor="text1"/>
          <w:sz w:val="28"/>
          <w:szCs w:val="28"/>
        </w:rPr>
        <w:t>Сведения</w:t>
      </w:r>
    </w:p>
    <w:p w:rsidR="003A528A" w:rsidRPr="00D74A9B" w:rsidRDefault="003A528A" w:rsidP="003A528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4A9B">
        <w:rPr>
          <w:rFonts w:ascii="Times New Roman" w:hAnsi="Times New Roman" w:cs="Times New Roman"/>
          <w:color w:val="000000" w:themeColor="text1"/>
          <w:sz w:val="28"/>
          <w:szCs w:val="28"/>
        </w:rPr>
        <w:t>о мероприяти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D74A9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4A9B">
        <w:rPr>
          <w:rFonts w:ascii="Times New Roman" w:hAnsi="Times New Roman" w:cs="Times New Roman"/>
          <w:color w:val="000000" w:themeColor="text1"/>
          <w:sz w:val="28"/>
          <w:szCs w:val="28"/>
        </w:rPr>
        <w:t>планируем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D74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реализации в 20__ году</w:t>
      </w:r>
    </w:p>
    <w:p w:rsidR="003A528A" w:rsidRPr="00D74A9B" w:rsidRDefault="003A528A" w:rsidP="003A52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63"/>
        <w:gridCol w:w="1701"/>
        <w:gridCol w:w="1843"/>
        <w:gridCol w:w="2268"/>
        <w:gridCol w:w="2126"/>
      </w:tblGrid>
      <w:tr w:rsidR="003A528A" w:rsidRPr="00D74A9B" w:rsidTr="006D2DCD">
        <w:tc>
          <w:tcPr>
            <w:tcW w:w="1763" w:type="dxa"/>
          </w:tcPr>
          <w:p w:rsidR="003A528A" w:rsidRPr="00D74A9B" w:rsidRDefault="003A528A" w:rsidP="006D2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4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3A528A" w:rsidRPr="00D74A9B" w:rsidRDefault="003A528A" w:rsidP="006D2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4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Стоимость реализации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:rsidR="003A528A" w:rsidRPr="00D74A9B" w:rsidRDefault="003A528A" w:rsidP="006D2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4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субсидии, запрашиваемой из областного бюджета, в руб.</w:t>
            </w:r>
          </w:p>
        </w:tc>
        <w:tc>
          <w:tcPr>
            <w:tcW w:w="2268" w:type="dxa"/>
          </w:tcPr>
          <w:p w:rsidR="003A528A" w:rsidRPr="00D74A9B" w:rsidRDefault="003A528A" w:rsidP="006D2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4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Программа органа местного самоуправления по созданию и восстановлению воинских захоронений</w:t>
            </w:r>
          </w:p>
        </w:tc>
        <w:tc>
          <w:tcPr>
            <w:tcW w:w="2126" w:type="dxa"/>
          </w:tcPr>
          <w:p w:rsidR="003A528A" w:rsidRPr="00D74A9B" w:rsidRDefault="003A528A" w:rsidP="006D2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средств местного бюджета</w:t>
            </w:r>
          </w:p>
        </w:tc>
      </w:tr>
      <w:tr w:rsidR="003A528A" w:rsidRPr="00D74A9B" w:rsidTr="006D2DCD">
        <w:tc>
          <w:tcPr>
            <w:tcW w:w="1763" w:type="dxa"/>
          </w:tcPr>
          <w:p w:rsidR="003A528A" w:rsidRPr="00D74A9B" w:rsidRDefault="003A528A" w:rsidP="006D2D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3A528A" w:rsidRPr="00D74A9B" w:rsidRDefault="003A528A" w:rsidP="006D2D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3A528A" w:rsidRPr="00D74A9B" w:rsidRDefault="003A528A" w:rsidP="006D2D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528A" w:rsidRPr="00D74A9B" w:rsidRDefault="003A528A" w:rsidP="006D2D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3A528A" w:rsidRPr="00D74A9B" w:rsidRDefault="003A528A" w:rsidP="006D2D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A528A" w:rsidRPr="00D74A9B" w:rsidRDefault="003A528A" w:rsidP="003A52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528A" w:rsidRPr="00D74A9B" w:rsidRDefault="003A528A" w:rsidP="003A528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4A9B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Приложение:</w:t>
      </w:r>
    </w:p>
    <w:p w:rsidR="003A528A" w:rsidRPr="00D74A9B" w:rsidRDefault="003A528A" w:rsidP="003A528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4A9B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D74A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</w:t>
      </w:r>
      <w:r w:rsidRPr="00D74A9B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</w:t>
      </w:r>
    </w:p>
    <w:p w:rsidR="003A528A" w:rsidRPr="00D74A9B" w:rsidRDefault="003A528A" w:rsidP="003A528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4A9B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D74A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</w:t>
      </w:r>
      <w:r w:rsidRPr="00D74A9B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</w:t>
      </w:r>
    </w:p>
    <w:p w:rsidR="003A528A" w:rsidRPr="00D74A9B" w:rsidRDefault="003A528A" w:rsidP="003A528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4A9B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D74A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</w:t>
      </w:r>
      <w:r w:rsidRPr="00D74A9B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</w:t>
      </w:r>
    </w:p>
    <w:p w:rsidR="003A528A" w:rsidRPr="00D74A9B" w:rsidRDefault="003A528A" w:rsidP="003A528A">
      <w:pPr>
        <w:pStyle w:val="ConsPlusNormal"/>
        <w:ind w:firstLine="54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4A9B">
        <w:rPr>
          <w:rFonts w:ascii="Times New Roman" w:hAnsi="Times New Roman" w:cs="Times New Roman"/>
          <w:color w:val="000000" w:themeColor="text1"/>
          <w:sz w:val="24"/>
          <w:szCs w:val="24"/>
        </w:rPr>
        <w:t>(документы, прилагаемые к заявке)</w:t>
      </w:r>
    </w:p>
    <w:p w:rsidR="003A528A" w:rsidRDefault="003A528A" w:rsidP="003A528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528A" w:rsidRPr="00D74A9B" w:rsidRDefault="003A528A" w:rsidP="003A528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4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администрации </w:t>
      </w:r>
    </w:p>
    <w:p w:rsidR="003A528A" w:rsidRPr="00D74A9B" w:rsidRDefault="003A528A" w:rsidP="003A528A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4A9B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4A9B"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D74A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Pr="00D74A9B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D74A9B">
        <w:rPr>
          <w:rFonts w:ascii="Times New Roman" w:hAnsi="Times New Roman" w:cs="Times New Roman"/>
          <w:color w:val="000000" w:themeColor="text1"/>
          <w:sz w:val="24"/>
          <w:szCs w:val="24"/>
        </w:rPr>
        <w:t>______________</w:t>
      </w:r>
    </w:p>
    <w:p w:rsidR="003A528A" w:rsidRPr="00D74A9B" w:rsidRDefault="003A528A" w:rsidP="003A528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4A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(полное наименование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(</w:t>
      </w:r>
      <w:r w:rsidRPr="00D74A9B">
        <w:rPr>
          <w:rFonts w:ascii="Times New Roman" w:hAnsi="Times New Roman" w:cs="Times New Roman"/>
          <w:color w:val="000000" w:themeColor="text1"/>
          <w:sz w:val="24"/>
          <w:szCs w:val="24"/>
        </w:rPr>
        <w:t>подпись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     (</w:t>
      </w:r>
      <w:r w:rsidRPr="00D74A9B">
        <w:rPr>
          <w:rFonts w:ascii="Times New Roman" w:hAnsi="Times New Roman" w:cs="Times New Roman"/>
          <w:color w:val="000000" w:themeColor="text1"/>
          <w:sz w:val="24"/>
          <w:szCs w:val="24"/>
        </w:rPr>
        <w:t>фамилия,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74A9B">
        <w:rPr>
          <w:rFonts w:ascii="Times New Roman" w:hAnsi="Times New Roman" w:cs="Times New Roman"/>
          <w:color w:val="000000" w:themeColor="text1"/>
          <w:sz w:val="24"/>
          <w:szCs w:val="24"/>
        </w:rPr>
        <w:t>инициалы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          (дата)</w:t>
      </w:r>
    </w:p>
    <w:p w:rsidR="003A528A" w:rsidRPr="00D74A9B" w:rsidRDefault="003A528A" w:rsidP="003A528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4A9B">
        <w:rPr>
          <w:rFonts w:ascii="Times New Roman" w:hAnsi="Times New Roman" w:cs="Times New Roman"/>
          <w:color w:val="000000" w:themeColor="text1"/>
          <w:sz w:val="24"/>
          <w:szCs w:val="24"/>
        </w:rPr>
        <w:t>должности)</w:t>
      </w:r>
    </w:p>
    <w:p w:rsidR="003A528A" w:rsidRDefault="003A528A" w:rsidP="003A528A">
      <w:pPr>
        <w:pStyle w:val="ConsPlusNormal"/>
        <w:ind w:left="56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528A" w:rsidRDefault="003A528A" w:rsidP="003A528A">
      <w:pPr>
        <w:pStyle w:val="ConsPlusNormal"/>
        <w:ind w:left="56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528A" w:rsidRDefault="003A528A" w:rsidP="003A528A">
      <w:pPr>
        <w:pStyle w:val="ConsPlusNormal"/>
        <w:ind w:left="56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528A" w:rsidRDefault="003A528A" w:rsidP="003A52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528A" w:rsidRPr="00DC4627" w:rsidRDefault="003A528A" w:rsidP="008F35C7">
      <w:pPr>
        <w:pStyle w:val="ConsPlusNormal"/>
        <w:tabs>
          <w:tab w:val="left" w:pos="7088"/>
        </w:tabs>
        <w:ind w:left="708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462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№ 2</w:t>
      </w:r>
    </w:p>
    <w:p w:rsidR="003A528A" w:rsidRPr="00DC4627" w:rsidRDefault="003A528A" w:rsidP="008F35C7">
      <w:pPr>
        <w:pStyle w:val="ConsPlusNormal"/>
        <w:tabs>
          <w:tab w:val="left" w:pos="7088"/>
        </w:tabs>
        <w:ind w:left="708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4627">
        <w:rPr>
          <w:rFonts w:ascii="Times New Roman" w:hAnsi="Times New Roman" w:cs="Times New Roman"/>
          <w:color w:val="000000" w:themeColor="text1"/>
          <w:sz w:val="28"/>
          <w:szCs w:val="28"/>
        </w:rPr>
        <w:t>к Порядку</w:t>
      </w:r>
    </w:p>
    <w:p w:rsidR="003A528A" w:rsidRPr="00DC4627" w:rsidRDefault="003A528A" w:rsidP="003A528A">
      <w:pPr>
        <w:pStyle w:val="ConsPlusNormal"/>
        <w:ind w:left="56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528A" w:rsidRPr="00DC4627" w:rsidRDefault="003A528A" w:rsidP="003A528A">
      <w:pPr>
        <w:pStyle w:val="ConsPlusNormal"/>
        <w:ind w:left="56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528A" w:rsidRPr="00DC4627" w:rsidRDefault="003A528A" w:rsidP="003A528A">
      <w:pPr>
        <w:pStyle w:val="ConsPlusNormal"/>
        <w:ind w:left="56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528A" w:rsidRPr="00DC4627" w:rsidRDefault="003A528A" w:rsidP="003A528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4627">
        <w:rPr>
          <w:rFonts w:ascii="Times New Roman" w:hAnsi="Times New Roman" w:cs="Times New Roman"/>
          <w:color w:val="000000" w:themeColor="text1"/>
          <w:sz w:val="28"/>
          <w:szCs w:val="28"/>
        </w:rPr>
        <w:t>ТАБЛИЦА КРИТЕРИЕВ</w:t>
      </w:r>
    </w:p>
    <w:p w:rsidR="003A528A" w:rsidRPr="00DC4627" w:rsidRDefault="003A528A" w:rsidP="003A528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962"/>
        <w:gridCol w:w="3934"/>
      </w:tblGrid>
      <w:tr w:rsidR="003A528A" w:rsidRPr="00DC4627" w:rsidTr="006D2DCD">
        <w:tc>
          <w:tcPr>
            <w:tcW w:w="675" w:type="dxa"/>
          </w:tcPr>
          <w:p w:rsidR="003A528A" w:rsidRPr="00DC4627" w:rsidRDefault="003A528A" w:rsidP="006D2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46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3A528A" w:rsidRPr="00DC4627" w:rsidRDefault="003A528A" w:rsidP="006D2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46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962" w:type="dxa"/>
            <w:vAlign w:val="center"/>
          </w:tcPr>
          <w:p w:rsidR="003A528A" w:rsidRPr="00DC4627" w:rsidRDefault="003A528A" w:rsidP="006D2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46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критерия</w:t>
            </w:r>
          </w:p>
        </w:tc>
        <w:tc>
          <w:tcPr>
            <w:tcW w:w="3934" w:type="dxa"/>
            <w:vAlign w:val="center"/>
          </w:tcPr>
          <w:p w:rsidR="003A528A" w:rsidRPr="00DC4627" w:rsidRDefault="003A528A" w:rsidP="006D2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46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баллов</w:t>
            </w:r>
          </w:p>
        </w:tc>
      </w:tr>
      <w:tr w:rsidR="003A528A" w:rsidRPr="00DC4627" w:rsidTr="006D2DCD">
        <w:tc>
          <w:tcPr>
            <w:tcW w:w="675" w:type="dxa"/>
          </w:tcPr>
          <w:p w:rsidR="003A528A" w:rsidRPr="00DC4627" w:rsidRDefault="003A528A" w:rsidP="006D2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46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962" w:type="dxa"/>
          </w:tcPr>
          <w:p w:rsidR="003A528A" w:rsidRPr="00DC4627" w:rsidRDefault="003A528A" w:rsidP="006D2D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46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захороненных на воинском захоронении</w:t>
            </w:r>
          </w:p>
        </w:tc>
        <w:tc>
          <w:tcPr>
            <w:tcW w:w="3934" w:type="dxa"/>
          </w:tcPr>
          <w:p w:rsidR="003A528A" w:rsidRPr="00DC4627" w:rsidRDefault="003A528A" w:rsidP="006D2D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46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1−5 захороненных – 10 баллов;</w:t>
            </w:r>
          </w:p>
          <w:p w:rsidR="003A528A" w:rsidRPr="00DC4627" w:rsidRDefault="003A528A" w:rsidP="006D2D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46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6−50 захороненных – 20 баллов;</w:t>
            </w:r>
          </w:p>
          <w:p w:rsidR="003A528A" w:rsidRPr="00DC4627" w:rsidRDefault="003A528A" w:rsidP="006D2D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46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51−200 захороненных – 30 баллов;</w:t>
            </w:r>
          </w:p>
          <w:p w:rsidR="003A528A" w:rsidRPr="00DC4627" w:rsidRDefault="003A528A" w:rsidP="006D2D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46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 и более – 40 баллов</w:t>
            </w:r>
          </w:p>
        </w:tc>
      </w:tr>
      <w:tr w:rsidR="003A528A" w:rsidRPr="00DC4627" w:rsidTr="006D2DCD">
        <w:tc>
          <w:tcPr>
            <w:tcW w:w="675" w:type="dxa"/>
          </w:tcPr>
          <w:p w:rsidR="003A528A" w:rsidRPr="00DC4627" w:rsidRDefault="003A528A" w:rsidP="006D2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46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962" w:type="dxa"/>
          </w:tcPr>
          <w:p w:rsidR="003A528A" w:rsidRPr="00DC4627" w:rsidRDefault="003A528A" w:rsidP="006D2D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46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Площадь воинского захоронения</w:t>
            </w:r>
          </w:p>
        </w:tc>
        <w:tc>
          <w:tcPr>
            <w:tcW w:w="3934" w:type="dxa"/>
          </w:tcPr>
          <w:p w:rsidR="003A528A" w:rsidRPr="009A7012" w:rsidRDefault="003A528A" w:rsidP="006D2D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70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менее 2 кв.м − 10 баллов;</w:t>
            </w:r>
          </w:p>
          <w:p w:rsidR="003A528A" w:rsidRPr="009A7012" w:rsidRDefault="003A528A" w:rsidP="006D2D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70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кв.м – 50 кв.м – 20 баллов;</w:t>
            </w:r>
          </w:p>
          <w:p w:rsidR="003A528A" w:rsidRPr="00DC4627" w:rsidRDefault="003A528A" w:rsidP="006D2D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70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более 50 кв.м − 30 баллов</w:t>
            </w:r>
          </w:p>
        </w:tc>
      </w:tr>
      <w:tr w:rsidR="003A528A" w:rsidRPr="00DC4627" w:rsidTr="006D2DCD">
        <w:tc>
          <w:tcPr>
            <w:tcW w:w="675" w:type="dxa"/>
          </w:tcPr>
          <w:p w:rsidR="003A528A" w:rsidRPr="00DC4627" w:rsidRDefault="003A528A" w:rsidP="006D2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46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962" w:type="dxa"/>
          </w:tcPr>
          <w:p w:rsidR="003A528A" w:rsidRPr="00DC4627" w:rsidRDefault="003A528A" w:rsidP="006D2D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46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Состояние воинского захоронения, указанного в учетной карточке воинского захоронения </w:t>
            </w:r>
          </w:p>
        </w:tc>
        <w:tc>
          <w:tcPr>
            <w:tcW w:w="3934" w:type="dxa"/>
          </w:tcPr>
          <w:p w:rsidR="003A528A" w:rsidRPr="00DC4627" w:rsidRDefault="003A528A" w:rsidP="006D2D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46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неудовлетворительное − </w:t>
            </w:r>
          </w:p>
          <w:p w:rsidR="003A528A" w:rsidRPr="00DC4627" w:rsidRDefault="003A528A" w:rsidP="006D2D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46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 баллов;</w:t>
            </w:r>
          </w:p>
          <w:p w:rsidR="003A528A" w:rsidRPr="00DC4627" w:rsidRDefault="003A528A" w:rsidP="006D2D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46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удовлетворительное – 20 баллов;</w:t>
            </w:r>
          </w:p>
          <w:p w:rsidR="003A528A" w:rsidRPr="00DC4627" w:rsidRDefault="003A528A" w:rsidP="006D2D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46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хорошее – 10 баллов;</w:t>
            </w:r>
          </w:p>
          <w:p w:rsidR="003A528A" w:rsidRPr="00DC4627" w:rsidRDefault="003A528A" w:rsidP="006D2D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46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отличное – 0 баллов</w:t>
            </w:r>
          </w:p>
        </w:tc>
      </w:tr>
      <w:tr w:rsidR="003A528A" w:rsidRPr="00DC4627" w:rsidTr="006D2DCD">
        <w:tc>
          <w:tcPr>
            <w:tcW w:w="675" w:type="dxa"/>
          </w:tcPr>
          <w:p w:rsidR="003A528A" w:rsidRPr="00EB5627" w:rsidRDefault="003A528A" w:rsidP="006D2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56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962" w:type="dxa"/>
          </w:tcPr>
          <w:p w:rsidR="003A528A" w:rsidRPr="00EB5627" w:rsidRDefault="003A528A" w:rsidP="006D2D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56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Отсутствие мемориального знака на воинском захоронении</w:t>
            </w:r>
          </w:p>
        </w:tc>
        <w:tc>
          <w:tcPr>
            <w:tcW w:w="3934" w:type="dxa"/>
          </w:tcPr>
          <w:p w:rsidR="003A528A" w:rsidRPr="00EB5627" w:rsidRDefault="003A528A" w:rsidP="006D2D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56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баллов</w:t>
            </w:r>
          </w:p>
        </w:tc>
      </w:tr>
    </w:tbl>
    <w:p w:rsidR="003A528A" w:rsidRPr="00DC4627" w:rsidRDefault="003A528A" w:rsidP="003A528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4F63" w:rsidRDefault="00764F63"/>
    <w:sectPr w:rsidR="00764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83"/>
    <w:rsid w:val="0024152B"/>
    <w:rsid w:val="003A528A"/>
    <w:rsid w:val="00764F63"/>
    <w:rsid w:val="008F35C7"/>
    <w:rsid w:val="0095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28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5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A52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3A528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28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5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A52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3A528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FFE878FDCBF4DB114DBAE9DCD06EAF9C550CFFD2E86B3ACD5B0DC5D1172151593085EDEA799285CA29543F82EF36D66305AA91A1C4740AD4E9E8743D8LB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Хрущева Н.А.</dc:creator>
  <cp:lastModifiedBy>Мошкова С.В.</cp:lastModifiedBy>
  <cp:revision>2</cp:revision>
  <dcterms:created xsi:type="dcterms:W3CDTF">2020-08-19T13:10:00Z</dcterms:created>
  <dcterms:modified xsi:type="dcterms:W3CDTF">2020-08-19T13:10:00Z</dcterms:modified>
</cp:coreProperties>
</file>