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6C3" w:rsidRDefault="008806C3" w:rsidP="008806C3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6C3" w:rsidRPr="009E0C12" w:rsidRDefault="008806C3" w:rsidP="00150422">
      <w:pPr>
        <w:pStyle w:val="a3"/>
        <w:spacing w:line="240" w:lineRule="auto"/>
        <w:jc w:val="left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8806C3" w:rsidRPr="009E0C12" w:rsidRDefault="008806C3" w:rsidP="008806C3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8806C3" w:rsidRDefault="008806C3" w:rsidP="008806C3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8806C3" w:rsidRPr="00187052" w:rsidRDefault="000F7933" w:rsidP="008806C3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8806C3" w:rsidRDefault="008806C3" w:rsidP="008806C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806C3" w:rsidRPr="00612F21" w:rsidRDefault="008806C3" w:rsidP="008806C3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8806C3" w:rsidRDefault="008806C3" w:rsidP="008806C3">
      <w:pPr>
        <w:tabs>
          <w:tab w:val="left" w:pos="709"/>
        </w:tabs>
        <w:jc w:val="center"/>
        <w:rPr>
          <w:sz w:val="28"/>
          <w:szCs w:val="28"/>
        </w:rPr>
      </w:pPr>
    </w:p>
    <w:p w:rsidR="008806C3" w:rsidRPr="00B31471" w:rsidRDefault="000F7933" w:rsidP="008806C3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16 сентября</w:t>
      </w:r>
      <w:r w:rsidR="008806C3">
        <w:rPr>
          <w:sz w:val="28"/>
          <w:szCs w:val="28"/>
        </w:rPr>
        <w:t xml:space="preserve"> 2020 г.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="008806C3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610-п</w:t>
      </w:r>
      <w:r w:rsidR="008806C3" w:rsidRPr="00F22749">
        <w:rPr>
          <w:sz w:val="28"/>
          <w:szCs w:val="28"/>
          <w:u w:val="single"/>
        </w:rPr>
        <w:t xml:space="preserve">  </w:t>
      </w:r>
      <w:r w:rsidR="008806C3" w:rsidRPr="00B31471">
        <w:rPr>
          <w:sz w:val="28"/>
          <w:szCs w:val="28"/>
          <w:u w:val="single"/>
        </w:rPr>
        <w:t xml:space="preserve">         </w:t>
      </w:r>
    </w:p>
    <w:p w:rsidR="008806C3" w:rsidRDefault="008806C3" w:rsidP="008806C3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p w:rsidR="008806C3" w:rsidRDefault="008806C3" w:rsidP="008806C3">
      <w:pPr>
        <w:tabs>
          <w:tab w:val="left" w:pos="709"/>
        </w:tabs>
        <w:jc w:val="both"/>
        <w:rPr>
          <w:sz w:val="28"/>
          <w:szCs w:val="28"/>
        </w:rPr>
      </w:pPr>
    </w:p>
    <w:p w:rsidR="008806C3" w:rsidRDefault="008806C3" w:rsidP="008806C3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 w:rsidR="00627084">
        <w:rPr>
          <w:rFonts w:ascii="Times New Roman" w:hAnsi="Times New Roman"/>
          <w:sz w:val="28"/>
          <w:szCs w:val="28"/>
        </w:rPr>
        <w:t>Кочуровское</w:t>
      </w:r>
      <w:proofErr w:type="spellEnd"/>
      <w:r w:rsidR="006270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Милославского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8806C3" w:rsidRDefault="008806C3" w:rsidP="008806C3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806C3" w:rsidRDefault="008806C3" w:rsidP="00880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              </w:t>
      </w:r>
      <w:r w:rsidRPr="00D60E42">
        <w:rPr>
          <w:sz w:val="28"/>
          <w:szCs w:val="28"/>
        </w:rPr>
        <w:t>№</w:t>
      </w:r>
      <w:r>
        <w:rPr>
          <w:sz w:val="28"/>
          <w:szCs w:val="28"/>
        </w:rPr>
        <w:t xml:space="preserve"> 106-ОЗ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</w:t>
      </w:r>
      <w:r w:rsidRPr="008806C3">
        <w:rPr>
          <w:sz w:val="28"/>
          <w:szCs w:val="28"/>
        </w:rPr>
        <w:t>с учетом заключения комиссии по территориальному планированию, землепользованию и застройке  №13-3</w:t>
      </w:r>
      <w:r w:rsidR="00D46D99">
        <w:rPr>
          <w:sz w:val="28"/>
          <w:szCs w:val="28"/>
        </w:rPr>
        <w:t>3</w:t>
      </w:r>
      <w:r w:rsidRPr="008806C3">
        <w:rPr>
          <w:sz w:val="28"/>
          <w:szCs w:val="28"/>
        </w:rPr>
        <w:t xml:space="preserve"> от 2</w:t>
      </w:r>
      <w:r w:rsidR="00D46D99">
        <w:rPr>
          <w:sz w:val="28"/>
          <w:szCs w:val="28"/>
        </w:rPr>
        <w:t>5</w:t>
      </w:r>
      <w:r w:rsidRPr="008806C3">
        <w:rPr>
          <w:sz w:val="28"/>
          <w:szCs w:val="28"/>
        </w:rPr>
        <w:t>.0</w:t>
      </w:r>
      <w:r w:rsidR="00D46D99">
        <w:rPr>
          <w:sz w:val="28"/>
          <w:szCs w:val="28"/>
        </w:rPr>
        <w:t>6</w:t>
      </w:r>
      <w:r w:rsidRPr="008806C3">
        <w:rPr>
          <w:sz w:val="28"/>
          <w:szCs w:val="28"/>
        </w:rPr>
        <w:t>.2020,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</w:t>
      </w:r>
      <w:proofErr w:type="gramEnd"/>
      <w:r w:rsidRPr="00DA3C6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8806C3" w:rsidRPr="008078BF" w:rsidRDefault="008806C3" w:rsidP="008806C3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 w:rsidR="00D46D99">
        <w:rPr>
          <w:sz w:val="28"/>
          <w:szCs w:val="28"/>
        </w:rPr>
        <w:t>Кочуровское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361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Милославского </w:t>
      </w:r>
      <w:r w:rsidRPr="008078BF">
        <w:rPr>
          <w:sz w:val="28"/>
          <w:szCs w:val="28"/>
        </w:rPr>
        <w:t xml:space="preserve">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8806C3" w:rsidRPr="008078BF" w:rsidRDefault="008806C3" w:rsidP="008806C3">
      <w:pPr>
        <w:pStyle w:val="a6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8806C3" w:rsidRPr="00C10EED" w:rsidRDefault="008806C3" w:rsidP="008806C3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r>
        <w:rPr>
          <w:sz w:val="28"/>
          <w:szCs w:val="28"/>
        </w:rPr>
        <w:t>:</w:t>
      </w:r>
    </w:p>
    <w:p w:rsidR="008806C3" w:rsidRDefault="008806C3" w:rsidP="008806C3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8806C3" w:rsidRDefault="008806C3" w:rsidP="00CC723B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Милославский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proofErr w:type="spellStart"/>
      <w:r w:rsidR="00D46D99">
        <w:rPr>
          <w:rFonts w:ascii="Times New Roman" w:hAnsi="Times New Roman"/>
          <w:sz w:val="28"/>
          <w:szCs w:val="28"/>
        </w:rPr>
        <w:t>Кочуровское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Милославского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4228">
        <w:rPr>
          <w:rFonts w:ascii="Times New Roman" w:hAnsi="Times New Roman" w:cs="Times New Roman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десяти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издания </w:t>
      </w:r>
      <w:r w:rsidRPr="00CC723B">
        <w:rPr>
          <w:rFonts w:ascii="Times New Roman" w:hAnsi="Times New Roman" w:cs="Times New Roman"/>
          <w:sz w:val="28"/>
          <w:szCs w:val="28"/>
        </w:rPr>
        <w:t>настоящего постановления;</w:t>
      </w:r>
    </w:p>
    <w:p w:rsidR="00CC723B" w:rsidRDefault="00CC723B" w:rsidP="00CC723B">
      <w:pPr>
        <w:pStyle w:val="ConsPlusNormal"/>
        <w:ind w:left="85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CC723B" w:rsidRPr="00CC723B" w:rsidRDefault="00CC723B" w:rsidP="00CC723B">
      <w:pPr>
        <w:pStyle w:val="ConsPlusNormal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06C3" w:rsidRPr="005C0B0F" w:rsidRDefault="008806C3" w:rsidP="008806C3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 Правил  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</w:t>
      </w:r>
      <w:r w:rsidR="00D46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области, в </w:t>
      </w:r>
      <w:r w:rsidR="00D46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D46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D46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8806C3" w:rsidRDefault="008806C3" w:rsidP="008806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8806C3" w:rsidRDefault="008806C3" w:rsidP="008806C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Комиссии 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8806C3" w:rsidRDefault="008806C3" w:rsidP="008806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8806C3" w:rsidRDefault="008806C3" w:rsidP="008806C3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>области «Центр градостроительного развития Рязанской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06C3" w:rsidRDefault="008806C3" w:rsidP="008806C3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подготовку,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Pr="00A55318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8806C3" w:rsidRPr="00BF0EE2" w:rsidRDefault="008806C3" w:rsidP="008806C3">
      <w:pPr>
        <w:pStyle w:val="ConsPlusNormal"/>
        <w:tabs>
          <w:tab w:val="left" w:pos="851"/>
          <w:tab w:val="left" w:pos="993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</w:t>
      </w:r>
      <w:r w:rsidRPr="00DF1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>опубликовать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 официальном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сайте главного управления архитектуры и градостроительства Рязанской области в сети «Интернет».</w:t>
      </w:r>
    </w:p>
    <w:p w:rsidR="008806C3" w:rsidRDefault="008806C3" w:rsidP="008806C3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кадровой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06C3" w:rsidRDefault="008806C3" w:rsidP="008806C3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DF1D2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 опубликовать    настоящее   постановление в  газете «Рязанские ведомости» в течение двух дней со дня его издания. </w:t>
      </w:r>
    </w:p>
    <w:p w:rsidR="008806C3" w:rsidRPr="00BF0EE2" w:rsidRDefault="008806C3" w:rsidP="008806C3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Pr="00102785">
        <w:rPr>
          <w:rFonts w:ascii="Times New Roman" w:hAnsi="Times New Roman" w:cs="Times New Roman"/>
          <w:sz w:val="28"/>
          <w:szCs w:val="28"/>
        </w:rPr>
        <w:t xml:space="preserve">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течение двух дней со дня его издания.</w:t>
      </w:r>
    </w:p>
    <w:p w:rsidR="008806C3" w:rsidRDefault="008806C3" w:rsidP="008806C3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F1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обеспечить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85">
        <w:rPr>
          <w:rFonts w:ascii="Times New Roman" w:hAnsi="Times New Roman"/>
          <w:sz w:val="28"/>
          <w:szCs w:val="28"/>
        </w:rPr>
        <w:t xml:space="preserve">направление настоящего постановления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</w:r>
      <w:proofErr w:type="gramStart"/>
      <w:r w:rsidRPr="00102785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/>
          <w:sz w:val="28"/>
          <w:szCs w:val="28"/>
        </w:rPr>
        <w:t xml:space="preserve"> интернет-портале правовой информации (</w:t>
      </w:r>
      <w:hyperlink r:id="rId8" w:tgtFrame="_blank" w:history="1">
        <w:r w:rsidRPr="00102785">
          <w:rPr>
            <w:rFonts w:ascii="Times New Roman" w:hAnsi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/>
          <w:sz w:val="28"/>
          <w:szCs w:val="28"/>
        </w:rPr>
        <w:t>).</w:t>
      </w:r>
      <w:r w:rsidRPr="00E403C9">
        <w:rPr>
          <w:sz w:val="28"/>
          <w:szCs w:val="28"/>
        </w:rPr>
        <w:t xml:space="preserve">     </w:t>
      </w:r>
    </w:p>
    <w:p w:rsidR="008806C3" w:rsidRDefault="008806C3" w:rsidP="008806C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 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   муниципального   образования – Милославский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8806C3" w:rsidRPr="001F440E" w:rsidRDefault="008806C3" w:rsidP="008806C3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8.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 постановления  возложить                    на заместителя начальника </w:t>
      </w:r>
      <w:r w:rsidRPr="001E6DE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E6DE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6DE8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E6DE8">
        <w:rPr>
          <w:rFonts w:ascii="Times New Roman" w:hAnsi="Times New Roman" w:cs="Times New Roman"/>
          <w:sz w:val="28"/>
          <w:szCs w:val="28"/>
        </w:rPr>
        <w:t>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О.Д. Муравьева.</w:t>
      </w:r>
    </w:p>
    <w:p w:rsidR="008806C3" w:rsidRDefault="008806C3" w:rsidP="008806C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6C3" w:rsidRPr="00A1496B" w:rsidRDefault="008806C3" w:rsidP="008806C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806C3" w:rsidRDefault="008806C3" w:rsidP="008806C3">
      <w:pPr>
        <w:tabs>
          <w:tab w:val="left" w:pos="709"/>
        </w:tabs>
        <w:jc w:val="both"/>
        <w:rPr>
          <w:sz w:val="28"/>
          <w:szCs w:val="28"/>
        </w:rPr>
      </w:pPr>
    </w:p>
    <w:p w:rsidR="008806C3" w:rsidRDefault="008806C3" w:rsidP="008806C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8806C3" w:rsidRDefault="008806C3" w:rsidP="008806C3">
      <w:pPr>
        <w:tabs>
          <w:tab w:val="left" w:pos="709"/>
        </w:tabs>
        <w:jc w:val="both"/>
        <w:rPr>
          <w:sz w:val="28"/>
          <w:szCs w:val="28"/>
        </w:rPr>
      </w:pPr>
    </w:p>
    <w:p w:rsidR="008806C3" w:rsidRDefault="008806C3" w:rsidP="008806C3">
      <w:pPr>
        <w:tabs>
          <w:tab w:val="left" w:pos="709"/>
        </w:tabs>
        <w:jc w:val="both"/>
        <w:rPr>
          <w:sz w:val="28"/>
          <w:szCs w:val="28"/>
        </w:rPr>
      </w:pPr>
    </w:p>
    <w:p w:rsidR="008806C3" w:rsidRDefault="008806C3"/>
    <w:sectPr w:rsidR="008806C3" w:rsidSect="00CC723B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06C3"/>
    <w:rsid w:val="000F7933"/>
    <w:rsid w:val="00150422"/>
    <w:rsid w:val="003B08E5"/>
    <w:rsid w:val="00622E3D"/>
    <w:rsid w:val="00627084"/>
    <w:rsid w:val="008806C3"/>
    <w:rsid w:val="00CC723B"/>
    <w:rsid w:val="00D46D99"/>
    <w:rsid w:val="00E20FB0"/>
    <w:rsid w:val="00E5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C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6C3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6C3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8806C3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8806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06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8806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806C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806C3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06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06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Ольга Новикова</cp:lastModifiedBy>
  <cp:revision>7</cp:revision>
  <cp:lastPrinted>2020-08-17T06:03:00Z</cp:lastPrinted>
  <dcterms:created xsi:type="dcterms:W3CDTF">2020-07-31T12:41:00Z</dcterms:created>
  <dcterms:modified xsi:type="dcterms:W3CDTF">2020-09-16T13:31:00Z</dcterms:modified>
</cp:coreProperties>
</file>