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65181C" w:rsidP="0065181C">
      <w:pPr>
        <w:tabs>
          <w:tab w:val="left" w:pos="4400"/>
          <w:tab w:val="left" w:pos="4600"/>
        </w:tabs>
        <w:spacing w:before="480" w:after="520"/>
        <w:ind w:right="732"/>
        <w:jc w:val="center"/>
        <w:rPr>
          <w:rFonts w:ascii="Times New Roman" w:hAnsi="Times New Roman"/>
          <w:bCs/>
          <w:sz w:val="28"/>
          <w:szCs w:val="28"/>
        </w:rPr>
      </w:pPr>
      <w:r w:rsidRPr="0065181C">
        <w:rPr>
          <w:rFonts w:ascii="Times New Roman" w:eastAsia="Calibri" w:hAnsi="Times New Roman"/>
          <w:bCs/>
          <w:sz w:val="28"/>
          <w:szCs w:val="28"/>
          <w:lang w:eastAsia="en-US"/>
        </w:rPr>
        <w:t>от 15 сентября 2020 г. № 23</w:t>
      </w:r>
      <w:r w:rsidR="00517023">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bCs/>
          <w:sz w:val="28"/>
          <w:szCs w:val="28"/>
          <w:lang w:eastAsia="en-US"/>
        </w:rPr>
        <w:t>9</w:t>
      </w:r>
    </w:p>
    <w:p w:rsidR="003D3B8A" w:rsidRPr="003D3B8A" w:rsidRDefault="003D3B8A" w:rsidP="00437F65">
      <w:pPr>
        <w:ind w:right="55"/>
        <w:jc w:val="center"/>
        <w:rPr>
          <w:rFonts w:ascii="Times New Roman" w:hAnsi="Times New Roman"/>
          <w:b/>
          <w:bCs/>
          <w:sz w:val="28"/>
          <w:szCs w:val="28"/>
        </w:rPr>
        <w:sectPr w:rsidR="003D3B8A" w:rsidRPr="003D3B8A" w:rsidSect="00282352">
          <w:headerReference w:type="even" r:id="rId9"/>
          <w:headerReference w:type="default" r:id="rId10"/>
          <w:footerReference w:type="even" r:id="rId11"/>
          <w:footerReference w:type="default" r:id="rId12"/>
          <w:headerReference w:type="first" r:id="rId13"/>
          <w:footerReference w:type="first" r:id="rId14"/>
          <w:type w:val="continuous"/>
          <w:pgSz w:w="11907" w:h="16834" w:code="9"/>
          <w:pgMar w:top="567" w:right="567" w:bottom="1134" w:left="1985" w:header="272" w:footer="567" w:gutter="0"/>
          <w:cols w:space="720"/>
          <w:docGrid w:linePitch="272"/>
        </w:sectPr>
      </w:pPr>
    </w:p>
    <w:tbl>
      <w:tblPr>
        <w:tblW w:w="5000" w:type="pct"/>
        <w:jc w:val="right"/>
        <w:tblLook w:val="01E0" w:firstRow="1" w:lastRow="1" w:firstColumn="1" w:lastColumn="1" w:noHBand="0" w:noVBand="0"/>
      </w:tblPr>
      <w:tblGrid>
        <w:gridCol w:w="3995"/>
        <w:gridCol w:w="3086"/>
        <w:gridCol w:w="2490"/>
      </w:tblGrid>
      <w:tr w:rsidR="000D5EED" w:rsidRPr="00306FF2">
        <w:trPr>
          <w:jc w:val="right"/>
        </w:trPr>
        <w:tc>
          <w:tcPr>
            <w:tcW w:w="5000" w:type="pct"/>
            <w:gridSpan w:val="3"/>
            <w:tcMar>
              <w:top w:w="0" w:type="dxa"/>
              <w:left w:w="108" w:type="dxa"/>
              <w:bottom w:w="680" w:type="dxa"/>
              <w:right w:w="108" w:type="dxa"/>
            </w:tcMar>
          </w:tcPr>
          <w:p w:rsidR="00F56879" w:rsidRPr="00306FF2" w:rsidRDefault="00F56879" w:rsidP="00F56879">
            <w:pPr>
              <w:tabs>
                <w:tab w:val="left" w:pos="4600"/>
              </w:tabs>
              <w:jc w:val="center"/>
              <w:rPr>
                <w:rFonts w:ascii="Times New Roman" w:hAnsi="Times New Roman"/>
                <w:sz w:val="28"/>
                <w:szCs w:val="28"/>
              </w:rPr>
            </w:pPr>
            <w:bookmarkStart w:id="0" w:name="_GoBack"/>
            <w:bookmarkEnd w:id="0"/>
            <w:r w:rsidRPr="00306FF2">
              <w:rPr>
                <w:rFonts w:ascii="Times New Roman" w:hAnsi="Times New Roman"/>
                <w:sz w:val="28"/>
                <w:szCs w:val="28"/>
              </w:rPr>
              <w:lastRenderedPageBreak/>
              <w:t>О внесении изменений в постановление Правительства Рязанской</w:t>
            </w:r>
          </w:p>
          <w:p w:rsidR="00F56879" w:rsidRPr="00306FF2" w:rsidRDefault="00F56879" w:rsidP="00F56879">
            <w:pPr>
              <w:tabs>
                <w:tab w:val="left" w:pos="4600"/>
              </w:tabs>
              <w:jc w:val="center"/>
              <w:rPr>
                <w:rFonts w:ascii="Times New Roman" w:hAnsi="Times New Roman"/>
                <w:sz w:val="28"/>
                <w:szCs w:val="28"/>
              </w:rPr>
            </w:pPr>
            <w:r w:rsidRPr="00306FF2">
              <w:rPr>
                <w:rFonts w:ascii="Times New Roman" w:hAnsi="Times New Roman"/>
                <w:sz w:val="28"/>
                <w:szCs w:val="28"/>
              </w:rPr>
              <w:t>области</w:t>
            </w:r>
            <w:r w:rsidRPr="00306FF2">
              <w:rPr>
                <w:rFonts w:ascii="Times New Roman" w:hAnsi="Times New Roman"/>
                <w:b/>
                <w:sz w:val="28"/>
                <w:szCs w:val="28"/>
              </w:rPr>
              <w:t xml:space="preserve"> </w:t>
            </w:r>
            <w:r w:rsidRPr="00306FF2">
              <w:rPr>
                <w:rFonts w:ascii="Times New Roman" w:hAnsi="Times New Roman"/>
                <w:sz w:val="28"/>
                <w:szCs w:val="28"/>
              </w:rPr>
              <w:t>от 12 февраля 2014 г. № 28 «Об утверждении Порядка</w:t>
            </w:r>
          </w:p>
          <w:p w:rsidR="00F56879" w:rsidRPr="00306FF2" w:rsidRDefault="00F56879" w:rsidP="00F56879">
            <w:pPr>
              <w:tabs>
                <w:tab w:val="left" w:pos="4600"/>
              </w:tabs>
              <w:jc w:val="center"/>
              <w:rPr>
                <w:rFonts w:ascii="Times New Roman" w:hAnsi="Times New Roman"/>
                <w:sz w:val="28"/>
                <w:szCs w:val="28"/>
              </w:rPr>
            </w:pPr>
            <w:r w:rsidRPr="00306FF2">
              <w:rPr>
                <w:rFonts w:ascii="Times New Roman" w:hAnsi="Times New Roman"/>
                <w:sz w:val="28"/>
                <w:szCs w:val="28"/>
              </w:rPr>
              <w:t>предоставления молодым семьям социальной выплаты на приобретение</w:t>
            </w:r>
          </w:p>
          <w:p w:rsidR="00F56879" w:rsidRPr="00306FF2" w:rsidRDefault="00F56879" w:rsidP="00F56879">
            <w:pPr>
              <w:tabs>
                <w:tab w:val="left" w:pos="4600"/>
              </w:tabs>
              <w:jc w:val="center"/>
              <w:rPr>
                <w:rFonts w:ascii="Times New Roman" w:hAnsi="Times New Roman"/>
                <w:sz w:val="28"/>
                <w:szCs w:val="28"/>
              </w:rPr>
            </w:pPr>
            <w:r w:rsidRPr="00306FF2">
              <w:rPr>
                <w:rFonts w:ascii="Times New Roman" w:hAnsi="Times New Roman"/>
                <w:sz w:val="28"/>
                <w:szCs w:val="28"/>
              </w:rPr>
              <w:t>жилья или строительство жилого дома в рамках реализации подпрограммы</w:t>
            </w:r>
          </w:p>
          <w:p w:rsidR="00F56879" w:rsidRPr="00306FF2" w:rsidRDefault="00F56879" w:rsidP="00F56879">
            <w:pPr>
              <w:tabs>
                <w:tab w:val="left" w:pos="4600"/>
              </w:tabs>
              <w:jc w:val="center"/>
              <w:rPr>
                <w:rFonts w:ascii="Times New Roman" w:hAnsi="Times New Roman"/>
                <w:sz w:val="28"/>
                <w:szCs w:val="28"/>
              </w:rPr>
            </w:pPr>
            <w:r w:rsidRPr="00306FF2">
              <w:rPr>
                <w:rFonts w:ascii="Times New Roman" w:hAnsi="Times New Roman"/>
                <w:sz w:val="28"/>
                <w:szCs w:val="28"/>
              </w:rPr>
              <w:t>«Обеспечение жильем молодых семей» государственной программы</w:t>
            </w:r>
          </w:p>
          <w:p w:rsidR="00F56879" w:rsidRPr="00306FF2" w:rsidRDefault="00F56879" w:rsidP="00F56879">
            <w:pPr>
              <w:tabs>
                <w:tab w:val="left" w:pos="4600"/>
              </w:tabs>
              <w:jc w:val="center"/>
              <w:rPr>
                <w:rFonts w:ascii="Times New Roman" w:hAnsi="Times New Roman"/>
                <w:color w:val="000000"/>
                <w:sz w:val="28"/>
                <w:szCs w:val="28"/>
              </w:rPr>
            </w:pPr>
            <w:r w:rsidRPr="00306FF2">
              <w:rPr>
                <w:rFonts w:ascii="Times New Roman" w:hAnsi="Times New Roman"/>
                <w:sz w:val="28"/>
                <w:szCs w:val="28"/>
              </w:rPr>
              <w:t xml:space="preserve">Рязанской области «Развитие образования и молодежной политики», Порядка предоставления </w:t>
            </w:r>
            <w:r w:rsidRPr="00306FF2">
              <w:rPr>
                <w:rFonts w:ascii="Times New Roman" w:hAnsi="Times New Roman"/>
                <w:color w:val="000000"/>
                <w:sz w:val="28"/>
                <w:szCs w:val="28"/>
              </w:rPr>
              <w:t xml:space="preserve">дополнительной социальной выплаты молодым семьям – участникам подпрограммы «Обеспечение жильем молодых </w:t>
            </w:r>
          </w:p>
          <w:p w:rsidR="00F56879" w:rsidRPr="00306FF2" w:rsidRDefault="00F56879" w:rsidP="00F56879">
            <w:pPr>
              <w:tabs>
                <w:tab w:val="left" w:pos="4600"/>
              </w:tabs>
              <w:jc w:val="center"/>
              <w:rPr>
                <w:rFonts w:ascii="Times New Roman" w:hAnsi="Times New Roman"/>
                <w:color w:val="000000"/>
                <w:sz w:val="28"/>
                <w:szCs w:val="28"/>
              </w:rPr>
            </w:pPr>
            <w:r w:rsidRPr="00306FF2">
              <w:rPr>
                <w:rFonts w:ascii="Times New Roman" w:hAnsi="Times New Roman"/>
                <w:color w:val="000000"/>
                <w:sz w:val="28"/>
                <w:szCs w:val="28"/>
              </w:rPr>
              <w:t>семей» государственной программы Рязанской области «</w:t>
            </w:r>
            <w:r w:rsidRPr="00306FF2">
              <w:rPr>
                <w:rFonts w:ascii="Times New Roman" w:hAnsi="Times New Roman"/>
                <w:sz w:val="28"/>
                <w:szCs w:val="28"/>
              </w:rPr>
              <w:t>Развитие образования и молодежной политики</w:t>
            </w:r>
            <w:r w:rsidRPr="00306FF2">
              <w:rPr>
                <w:rFonts w:ascii="Times New Roman" w:hAnsi="Times New Roman"/>
                <w:color w:val="000000"/>
                <w:sz w:val="28"/>
                <w:szCs w:val="28"/>
              </w:rPr>
              <w:t xml:space="preserve">» по рождению (усыновлению) </w:t>
            </w:r>
          </w:p>
          <w:p w:rsidR="00F56879" w:rsidRPr="00306FF2" w:rsidRDefault="00F56879" w:rsidP="00F56879">
            <w:pPr>
              <w:tabs>
                <w:tab w:val="left" w:pos="4600"/>
              </w:tabs>
              <w:jc w:val="center"/>
              <w:rPr>
                <w:rFonts w:ascii="Times New Roman" w:hAnsi="Times New Roman"/>
                <w:sz w:val="28"/>
                <w:szCs w:val="28"/>
              </w:rPr>
            </w:pPr>
            <w:r w:rsidRPr="00306FF2">
              <w:rPr>
                <w:rFonts w:ascii="Times New Roman" w:hAnsi="Times New Roman"/>
                <w:color w:val="000000"/>
                <w:sz w:val="28"/>
                <w:szCs w:val="28"/>
              </w:rPr>
              <w:t xml:space="preserve">одного ребенка» </w:t>
            </w:r>
            <w:r w:rsidRPr="00306FF2">
              <w:rPr>
                <w:rFonts w:ascii="Times New Roman" w:hAnsi="Times New Roman"/>
                <w:sz w:val="28"/>
                <w:szCs w:val="28"/>
              </w:rPr>
              <w:t xml:space="preserve">(в редакции </w:t>
            </w:r>
            <w:hyperlink r:id="rId15" w:history="1">
              <w:proofErr w:type="gramStart"/>
              <w:r w:rsidRPr="00306FF2">
                <w:rPr>
                  <w:rFonts w:ascii="Times New Roman" w:hAnsi="Times New Roman"/>
                  <w:color w:val="000000"/>
                  <w:sz w:val="28"/>
                  <w:szCs w:val="28"/>
                </w:rPr>
                <w:t>постановлени</w:t>
              </w:r>
            </w:hyperlink>
            <w:r w:rsidRPr="00306FF2">
              <w:rPr>
                <w:rFonts w:ascii="Times New Roman" w:hAnsi="Times New Roman"/>
                <w:color w:val="000000"/>
                <w:sz w:val="28"/>
                <w:szCs w:val="28"/>
              </w:rPr>
              <w:t>й</w:t>
            </w:r>
            <w:proofErr w:type="gramEnd"/>
            <w:r w:rsidRPr="00306FF2">
              <w:rPr>
                <w:rFonts w:ascii="Times New Roman" w:hAnsi="Times New Roman"/>
                <w:sz w:val="28"/>
                <w:szCs w:val="28"/>
              </w:rPr>
              <w:t xml:space="preserve"> Правительства Рязанской области от 11.02.2015 № 18</w:t>
            </w:r>
            <w:r w:rsidRPr="00306FF2">
              <w:rPr>
                <w:rFonts w:ascii="Times New Roman" w:hAnsi="Times New Roman"/>
                <w:color w:val="000000"/>
                <w:sz w:val="28"/>
                <w:szCs w:val="28"/>
              </w:rPr>
              <w:t xml:space="preserve">, от 23.12.2015 </w:t>
            </w:r>
            <w:hyperlink r:id="rId16" w:history="1">
              <w:r w:rsidRPr="00306FF2">
                <w:rPr>
                  <w:rFonts w:ascii="Times New Roman" w:hAnsi="Times New Roman"/>
                  <w:color w:val="000000"/>
                  <w:sz w:val="28"/>
                  <w:szCs w:val="28"/>
                </w:rPr>
                <w:t>№ 324</w:t>
              </w:r>
            </w:hyperlink>
            <w:r w:rsidRPr="00306FF2">
              <w:rPr>
                <w:rFonts w:ascii="Times New Roman" w:hAnsi="Times New Roman"/>
                <w:color w:val="000000"/>
                <w:sz w:val="28"/>
                <w:szCs w:val="28"/>
              </w:rPr>
              <w:t xml:space="preserve">, от 31.08.2016 </w:t>
            </w:r>
            <w:hyperlink r:id="rId17" w:history="1">
              <w:r w:rsidRPr="00306FF2">
                <w:rPr>
                  <w:rFonts w:ascii="Times New Roman" w:hAnsi="Times New Roman"/>
                  <w:color w:val="000000"/>
                  <w:sz w:val="28"/>
                  <w:szCs w:val="28"/>
                </w:rPr>
                <w:t>№</w:t>
              </w:r>
            </w:hyperlink>
            <w:r w:rsidRPr="00306FF2">
              <w:rPr>
                <w:rFonts w:ascii="Times New Roman" w:hAnsi="Times New Roman"/>
                <w:sz w:val="28"/>
                <w:szCs w:val="28"/>
              </w:rPr>
              <w:t xml:space="preserve"> 199,</w:t>
            </w:r>
          </w:p>
          <w:p w:rsidR="00306FF2" w:rsidRDefault="00F56879" w:rsidP="00F56879">
            <w:pPr>
              <w:tabs>
                <w:tab w:val="left" w:pos="0"/>
              </w:tabs>
              <w:jc w:val="center"/>
              <w:rPr>
                <w:rFonts w:ascii="Times New Roman" w:hAnsi="Times New Roman"/>
                <w:sz w:val="28"/>
                <w:szCs w:val="28"/>
              </w:rPr>
            </w:pPr>
            <w:r w:rsidRPr="00306FF2">
              <w:rPr>
                <w:rFonts w:ascii="Times New Roman" w:hAnsi="Times New Roman"/>
                <w:sz w:val="28"/>
                <w:szCs w:val="28"/>
              </w:rPr>
              <w:t>от 30.08.2017 № 209, от 14.12.2017 № 364, от 07.03.2018 № 48,</w:t>
            </w:r>
          </w:p>
          <w:p w:rsidR="004A58DE" w:rsidRPr="00306FF2" w:rsidRDefault="00F56879" w:rsidP="00306FF2">
            <w:pPr>
              <w:tabs>
                <w:tab w:val="left" w:pos="4600"/>
              </w:tabs>
              <w:ind w:right="-66"/>
              <w:jc w:val="center"/>
              <w:rPr>
                <w:rFonts w:ascii="Times New Roman" w:hAnsi="Times New Roman"/>
                <w:sz w:val="28"/>
                <w:szCs w:val="28"/>
              </w:rPr>
            </w:pPr>
            <w:r w:rsidRPr="00306FF2">
              <w:rPr>
                <w:rFonts w:ascii="Times New Roman" w:hAnsi="Times New Roman"/>
                <w:color w:val="000000"/>
                <w:sz w:val="28"/>
                <w:szCs w:val="28"/>
              </w:rPr>
              <w:t xml:space="preserve">от 29.01.2019 </w:t>
            </w:r>
            <w:hyperlink r:id="rId18" w:history="1">
              <w:r w:rsidRPr="00306FF2">
                <w:rPr>
                  <w:rFonts w:ascii="Times New Roman" w:hAnsi="Times New Roman"/>
                  <w:color w:val="000000"/>
                  <w:sz w:val="28"/>
                  <w:szCs w:val="28"/>
                </w:rPr>
                <w:t>№ 11</w:t>
              </w:r>
            </w:hyperlink>
            <w:r w:rsidRPr="00306FF2">
              <w:rPr>
                <w:rFonts w:ascii="Times New Roman" w:hAnsi="Times New Roman"/>
                <w:color w:val="000000"/>
                <w:sz w:val="28"/>
                <w:szCs w:val="28"/>
              </w:rPr>
              <w:t>, от 23.04.2019 № 117</w:t>
            </w:r>
            <w:r w:rsidR="004A58DE" w:rsidRPr="00306FF2">
              <w:rPr>
                <w:rFonts w:ascii="Times New Roman" w:hAnsi="Times New Roman"/>
                <w:sz w:val="28"/>
                <w:szCs w:val="28"/>
              </w:rPr>
              <w:t xml:space="preserve">, </w:t>
            </w:r>
            <w:r w:rsidR="004A58DE" w:rsidRPr="00306FF2">
              <w:rPr>
                <w:rFonts w:ascii="Times New Roman" w:hAnsi="Times New Roman"/>
                <w:color w:val="000000" w:themeColor="text1"/>
                <w:sz w:val="28"/>
                <w:szCs w:val="28"/>
              </w:rPr>
              <w:t xml:space="preserve">от 29.10.2019 </w:t>
            </w:r>
            <w:hyperlink r:id="rId19" w:history="1">
              <w:r w:rsidR="004A58DE" w:rsidRPr="00306FF2">
                <w:rPr>
                  <w:rFonts w:ascii="Times New Roman" w:hAnsi="Times New Roman"/>
                  <w:color w:val="000000" w:themeColor="text1"/>
                  <w:sz w:val="28"/>
                  <w:szCs w:val="28"/>
                </w:rPr>
                <w:t>№ 338</w:t>
              </w:r>
            </w:hyperlink>
            <w:r w:rsidR="004A58DE" w:rsidRPr="00306FF2">
              <w:rPr>
                <w:rFonts w:ascii="Times New Roman" w:hAnsi="Times New Roman"/>
                <w:color w:val="000000" w:themeColor="text1"/>
                <w:sz w:val="28"/>
                <w:szCs w:val="28"/>
              </w:rPr>
              <w:t>)</w:t>
            </w:r>
          </w:p>
        </w:tc>
      </w:tr>
      <w:tr w:rsidR="000D5EED" w:rsidRPr="00306FF2">
        <w:trPr>
          <w:jc w:val="right"/>
        </w:trPr>
        <w:tc>
          <w:tcPr>
            <w:tcW w:w="5000" w:type="pct"/>
            <w:gridSpan w:val="3"/>
          </w:tcPr>
          <w:p w:rsidR="00F56879" w:rsidRPr="00306FF2" w:rsidRDefault="00F56879" w:rsidP="00306FF2">
            <w:pPr>
              <w:ind w:firstLine="709"/>
              <w:jc w:val="both"/>
              <w:rPr>
                <w:rFonts w:ascii="Times New Roman" w:hAnsi="Times New Roman"/>
                <w:sz w:val="28"/>
                <w:szCs w:val="28"/>
              </w:rPr>
            </w:pPr>
            <w:r w:rsidRPr="00306FF2">
              <w:rPr>
                <w:rFonts w:ascii="Times New Roman" w:hAnsi="Times New Roman"/>
                <w:sz w:val="28"/>
                <w:szCs w:val="28"/>
              </w:rPr>
              <w:t>Правительство Рязанской области ПОСТАНОВЛЯЕТ:</w:t>
            </w:r>
          </w:p>
          <w:p w:rsidR="00F56879" w:rsidRPr="00306FF2" w:rsidRDefault="00F56879" w:rsidP="00306FF2">
            <w:pPr>
              <w:ind w:firstLine="709"/>
              <w:jc w:val="both"/>
              <w:rPr>
                <w:rFonts w:ascii="Times New Roman" w:hAnsi="Times New Roman"/>
                <w:color w:val="000000"/>
                <w:sz w:val="28"/>
                <w:szCs w:val="28"/>
              </w:rPr>
            </w:pPr>
            <w:r w:rsidRPr="00306FF2">
              <w:rPr>
                <w:rFonts w:ascii="Times New Roman" w:hAnsi="Times New Roman"/>
                <w:color w:val="000000"/>
                <w:sz w:val="28"/>
                <w:szCs w:val="28"/>
              </w:rPr>
              <w:t xml:space="preserve">Внести в </w:t>
            </w:r>
            <w:r w:rsidR="00EB00DF" w:rsidRPr="00306FF2">
              <w:rPr>
                <w:rFonts w:ascii="Times New Roman" w:hAnsi="Times New Roman"/>
                <w:color w:val="000000"/>
                <w:sz w:val="28"/>
                <w:szCs w:val="28"/>
              </w:rPr>
              <w:t>приложение</w:t>
            </w:r>
            <w:r w:rsidR="003F4871" w:rsidRPr="00306FF2">
              <w:rPr>
                <w:rFonts w:ascii="Times New Roman" w:hAnsi="Times New Roman"/>
                <w:color w:val="000000"/>
                <w:sz w:val="28"/>
                <w:szCs w:val="28"/>
              </w:rPr>
              <w:t xml:space="preserve"> № 1</w:t>
            </w:r>
            <w:r w:rsidR="00EB00DF" w:rsidRPr="00306FF2">
              <w:rPr>
                <w:rFonts w:ascii="Times New Roman" w:hAnsi="Times New Roman"/>
                <w:color w:val="000000"/>
                <w:sz w:val="28"/>
                <w:szCs w:val="28"/>
              </w:rPr>
              <w:t xml:space="preserve"> к </w:t>
            </w:r>
            <w:hyperlink r:id="rId20" w:history="1">
              <w:proofErr w:type="gramStart"/>
              <w:r w:rsidRPr="00306FF2">
                <w:rPr>
                  <w:rFonts w:ascii="Times New Roman" w:hAnsi="Times New Roman"/>
                  <w:color w:val="000000"/>
                  <w:sz w:val="28"/>
                  <w:szCs w:val="28"/>
                </w:rPr>
                <w:t>постановлени</w:t>
              </w:r>
            </w:hyperlink>
            <w:r w:rsidR="00EB00DF" w:rsidRPr="00306FF2">
              <w:rPr>
                <w:rFonts w:ascii="Times New Roman" w:hAnsi="Times New Roman"/>
                <w:color w:val="000000"/>
                <w:sz w:val="28"/>
                <w:szCs w:val="28"/>
              </w:rPr>
              <w:t>ю</w:t>
            </w:r>
            <w:proofErr w:type="gramEnd"/>
            <w:r w:rsidRPr="00306FF2">
              <w:rPr>
                <w:rFonts w:ascii="Times New Roman" w:hAnsi="Times New Roman"/>
                <w:color w:val="000000"/>
                <w:sz w:val="28"/>
                <w:szCs w:val="28"/>
              </w:rPr>
              <w:t xml:space="preserve"> Правительства Рязанской области от </w:t>
            </w:r>
            <w:r w:rsidRPr="00306FF2">
              <w:rPr>
                <w:rFonts w:ascii="Times New Roman" w:hAnsi="Times New Roman"/>
                <w:sz w:val="28"/>
                <w:szCs w:val="28"/>
              </w:rPr>
              <w:t xml:space="preserve">12 февраля 2014 г. </w:t>
            </w:r>
            <w:r w:rsidRPr="00306FF2">
              <w:rPr>
                <w:rFonts w:ascii="Times New Roman" w:hAnsi="Times New Roman"/>
                <w:color w:val="000000"/>
                <w:sz w:val="28"/>
                <w:szCs w:val="28"/>
              </w:rPr>
              <w:t>№ 28 «Об утверждении Порядка предоставления молодым семьям социальной выплаты на приобретение жилья или строительство жилого дома в рамках реализации подпрограммы «Обеспечение жильем молодых семей» государственной программы Рязанской области «Развитие образования и молодежной политики», Порядка предоставления дополнительной социальной выплаты молодым семьям – участникам подпрограммы «Обеспечение жильем молодых семей» государственной программы Рязанской области «Развитие образования и молодежной политики» по рождению (усыновлению) одного ребенка» следующие изменения:</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 в </w:t>
            </w:r>
            <w:hyperlink r:id="rId21" w:history="1">
              <w:r w:rsidRPr="00306FF2">
                <w:rPr>
                  <w:rFonts w:ascii="Times New Roman" w:hAnsi="Times New Roman"/>
                  <w:color w:val="000000" w:themeColor="text1"/>
                  <w:sz w:val="28"/>
                  <w:szCs w:val="28"/>
                </w:rPr>
                <w:t>пункте 2</w:t>
              </w:r>
            </w:hyperlink>
            <w:r w:rsidRPr="00306FF2">
              <w:rPr>
                <w:rFonts w:ascii="Times New Roman" w:hAnsi="Times New Roman"/>
                <w:color w:val="000000" w:themeColor="text1"/>
                <w:sz w:val="28"/>
                <w:szCs w:val="28"/>
              </w:rPr>
              <w:t>:</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в </w:t>
            </w:r>
            <w:hyperlink r:id="rId22" w:history="1">
              <w:r w:rsidRPr="00306FF2">
                <w:rPr>
                  <w:rFonts w:ascii="Times New Roman" w:hAnsi="Times New Roman"/>
                  <w:color w:val="000000" w:themeColor="text1"/>
                  <w:sz w:val="28"/>
                  <w:szCs w:val="28"/>
                </w:rPr>
                <w:t xml:space="preserve">подпункте </w:t>
              </w:r>
              <w:r w:rsidR="00517023"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а</w:t>
              </w:r>
              <w:r w:rsidR="00C458FC" w:rsidRPr="00306FF2">
                <w:rPr>
                  <w:rFonts w:ascii="Times New Roman" w:hAnsi="Times New Roman"/>
                  <w:color w:val="000000" w:themeColor="text1"/>
                  <w:sz w:val="28"/>
                  <w:szCs w:val="28"/>
                </w:rPr>
                <w:t>»</w:t>
              </w:r>
            </w:hyperlink>
            <w:r w:rsidRPr="00306FF2">
              <w:rPr>
                <w:rFonts w:ascii="Times New Roman" w:hAnsi="Times New Roman"/>
                <w:color w:val="000000" w:themeColor="text1"/>
                <w:sz w:val="28"/>
                <w:szCs w:val="28"/>
              </w:rPr>
              <w:t xml:space="preserve"> слово </w:t>
            </w:r>
            <w:r w:rsidR="00517023" w:rsidRPr="00306FF2">
              <w:rPr>
                <w:rFonts w:ascii="Times New Roman" w:hAnsi="Times New Roman"/>
                <w:color w:val="000000" w:themeColor="text1"/>
                <w:sz w:val="28"/>
                <w:szCs w:val="28"/>
              </w:rPr>
              <w:t>«</w:t>
            </w:r>
            <w:proofErr w:type="spellStart"/>
            <w:r w:rsidRPr="00306FF2">
              <w:rPr>
                <w:rFonts w:ascii="Times New Roman" w:hAnsi="Times New Roman"/>
                <w:color w:val="000000" w:themeColor="text1"/>
                <w:sz w:val="28"/>
                <w:szCs w:val="28"/>
              </w:rPr>
              <w:t>экономкласса</w:t>
            </w:r>
            <w:proofErr w:type="spellEnd"/>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исключить;</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в </w:t>
            </w:r>
            <w:hyperlink r:id="rId23" w:history="1">
              <w:r w:rsidRPr="00306FF2">
                <w:rPr>
                  <w:rFonts w:ascii="Times New Roman" w:hAnsi="Times New Roman"/>
                  <w:color w:val="000000" w:themeColor="text1"/>
                  <w:sz w:val="28"/>
                  <w:szCs w:val="28"/>
                </w:rPr>
                <w:t xml:space="preserve">подпункте </w:t>
              </w:r>
              <w:r w:rsidR="00517023"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г</w:t>
              </w:r>
              <w:r w:rsidR="00C458FC" w:rsidRPr="00306FF2">
                <w:rPr>
                  <w:rFonts w:ascii="Times New Roman" w:hAnsi="Times New Roman"/>
                  <w:color w:val="000000" w:themeColor="text1"/>
                  <w:sz w:val="28"/>
                  <w:szCs w:val="28"/>
                </w:rPr>
                <w:t>»</w:t>
              </w:r>
            </w:hyperlink>
            <w:r w:rsidRPr="00306FF2">
              <w:rPr>
                <w:rFonts w:ascii="Times New Roman" w:hAnsi="Times New Roman"/>
                <w:color w:val="000000" w:themeColor="text1"/>
                <w:sz w:val="28"/>
                <w:szCs w:val="28"/>
              </w:rPr>
              <w:t>:</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после слов </w:t>
            </w:r>
            <w:r w:rsidR="00517023"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или жилищного займа</w:t>
            </w:r>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дополнить словами </w:t>
            </w:r>
            <w:r w:rsidR="00517023"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(далее - </w:t>
            </w:r>
            <w:r w:rsidRPr="00306FF2">
              <w:rPr>
                <w:rFonts w:ascii="Times New Roman" w:hAnsi="Times New Roman"/>
                <w:color w:val="000000" w:themeColor="text1"/>
                <w:sz w:val="28"/>
                <w:szCs w:val="28"/>
              </w:rPr>
              <w:lastRenderedPageBreak/>
              <w:t>жилищный кредит)</w:t>
            </w:r>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после слов </w:t>
            </w:r>
            <w:r w:rsidR="00517023"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приобретение жилого помещения</w:t>
            </w:r>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дополнить словами </w:t>
            </w:r>
            <w:r w:rsidR="00517023"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по договору купли-продажи</w:t>
            </w:r>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в </w:t>
            </w:r>
            <w:hyperlink r:id="rId24" w:history="1">
              <w:r w:rsidRPr="00306FF2">
                <w:rPr>
                  <w:rFonts w:ascii="Times New Roman" w:hAnsi="Times New Roman"/>
                  <w:color w:val="000000" w:themeColor="text1"/>
                  <w:sz w:val="28"/>
                  <w:szCs w:val="28"/>
                </w:rPr>
                <w:t xml:space="preserve">подпункте </w:t>
              </w:r>
              <w:r w:rsidR="00517023"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д</w:t>
              </w:r>
              <w:r w:rsidR="00C458FC" w:rsidRPr="00306FF2">
                <w:rPr>
                  <w:rFonts w:ascii="Times New Roman" w:hAnsi="Times New Roman"/>
                  <w:color w:val="000000" w:themeColor="text1"/>
                  <w:sz w:val="28"/>
                  <w:szCs w:val="28"/>
                </w:rPr>
                <w:t>»</w:t>
              </w:r>
            </w:hyperlink>
            <w:r w:rsidRPr="00306FF2">
              <w:rPr>
                <w:rFonts w:ascii="Times New Roman" w:hAnsi="Times New Roman"/>
                <w:color w:val="000000" w:themeColor="text1"/>
                <w:sz w:val="28"/>
                <w:szCs w:val="28"/>
              </w:rPr>
              <w:t xml:space="preserve"> слово </w:t>
            </w:r>
            <w:r w:rsidR="00517023" w:rsidRPr="00306FF2">
              <w:rPr>
                <w:rFonts w:ascii="Times New Roman" w:hAnsi="Times New Roman"/>
                <w:color w:val="000000" w:themeColor="text1"/>
                <w:sz w:val="28"/>
                <w:szCs w:val="28"/>
              </w:rPr>
              <w:t>«</w:t>
            </w:r>
            <w:proofErr w:type="spellStart"/>
            <w:r w:rsidRPr="00306FF2">
              <w:rPr>
                <w:rFonts w:ascii="Times New Roman" w:hAnsi="Times New Roman"/>
                <w:color w:val="000000" w:themeColor="text1"/>
                <w:sz w:val="28"/>
                <w:szCs w:val="28"/>
              </w:rPr>
              <w:t>экономкласса</w:t>
            </w:r>
            <w:proofErr w:type="spellEnd"/>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исключить;</w:t>
            </w:r>
          </w:p>
          <w:p w:rsidR="00F56879"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25" w:history="1">
              <w:r w:rsidR="00F56879" w:rsidRPr="00306FF2">
                <w:rPr>
                  <w:rFonts w:ascii="Times New Roman" w:hAnsi="Times New Roman"/>
                  <w:color w:val="000000" w:themeColor="text1"/>
                  <w:sz w:val="28"/>
                  <w:szCs w:val="28"/>
                </w:rPr>
                <w:t xml:space="preserve">подпункты </w:t>
              </w:r>
              <w:r w:rsidR="00517023"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е</w:t>
              </w:r>
              <w:r w:rsidR="00C458FC" w:rsidRPr="00306FF2">
                <w:rPr>
                  <w:rFonts w:ascii="Times New Roman" w:hAnsi="Times New Roman"/>
                  <w:color w:val="000000" w:themeColor="text1"/>
                  <w:sz w:val="28"/>
                  <w:szCs w:val="28"/>
                </w:rPr>
                <w:t>»</w:t>
              </w:r>
            </w:hyperlink>
            <w:r w:rsid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 xml:space="preserve"> </w:t>
            </w:r>
            <w:hyperlink r:id="rId26" w:history="1">
              <w:r w:rsidR="00517023"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ж</w:t>
              </w:r>
              <w:r w:rsidR="00C458FC" w:rsidRPr="00306FF2">
                <w:rPr>
                  <w:rFonts w:ascii="Times New Roman" w:hAnsi="Times New Roman"/>
                  <w:color w:val="000000" w:themeColor="text1"/>
                  <w:sz w:val="28"/>
                  <w:szCs w:val="28"/>
                </w:rPr>
                <w:t>»</w:t>
              </w:r>
            </w:hyperlink>
            <w:r w:rsidR="00F56879" w:rsidRPr="00306FF2">
              <w:rPr>
                <w:rFonts w:ascii="Times New Roman" w:hAnsi="Times New Roman"/>
                <w:color w:val="000000" w:themeColor="text1"/>
                <w:sz w:val="28"/>
                <w:szCs w:val="28"/>
              </w:rPr>
              <w:t xml:space="preserve"> изложить в следующей редакции:</w:t>
            </w:r>
          </w:p>
          <w:p w:rsidR="00F56879" w:rsidRPr="00306FF2" w:rsidRDefault="00517023"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00F56879" w:rsidRPr="00306FF2">
              <w:rPr>
                <w:rFonts w:ascii="Times New Roman" w:hAnsi="Times New Roman"/>
                <w:color w:val="000000" w:themeColor="text1"/>
                <w:sz w:val="28"/>
                <w:szCs w:val="28"/>
              </w:rPr>
              <w:t xml:space="preserve"> (займам) на погашение ранее предоставленного жилищного кредита;</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7" w:history="1">
              <w:r w:rsidRPr="00306FF2">
                <w:rPr>
                  <w:rFonts w:ascii="Times New Roman" w:hAnsi="Times New Roman"/>
                  <w:color w:val="000000" w:themeColor="text1"/>
                  <w:sz w:val="28"/>
                  <w:szCs w:val="28"/>
                </w:rPr>
                <w:t>пунктом 5 части 4 статьи 4</w:t>
              </w:r>
            </w:hyperlink>
            <w:r w:rsidRPr="00306FF2">
              <w:rPr>
                <w:rFonts w:ascii="Times New Roman" w:hAnsi="Times New Roman"/>
                <w:color w:val="000000" w:themeColor="text1"/>
                <w:sz w:val="28"/>
                <w:szCs w:val="28"/>
              </w:rPr>
              <w:t xml:space="preserve"> Федерального закона </w:t>
            </w:r>
            <w:r w:rsidR="00517023"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(далее </w:t>
            </w:r>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договор</w:t>
            </w:r>
            <w:proofErr w:type="gramEnd"/>
            <w:r w:rsidRPr="00306FF2">
              <w:rPr>
                <w:rFonts w:ascii="Times New Roman" w:hAnsi="Times New Roman"/>
                <w:color w:val="000000" w:themeColor="text1"/>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00C458FC"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договор уступки прав требований по договору участия в долевом строительстве)</w:t>
            </w:r>
            <w:proofErr w:type="gramStart"/>
            <w:r w:rsidRPr="00306FF2">
              <w:rPr>
                <w:rFonts w:ascii="Times New Roman" w:hAnsi="Times New Roman"/>
                <w:color w:val="000000" w:themeColor="text1"/>
                <w:sz w:val="28"/>
                <w:szCs w:val="28"/>
              </w:rPr>
              <w:t>;</w:t>
            </w:r>
            <w:r w:rsidR="00C458FC" w:rsidRP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w:t>
            </w:r>
          </w:p>
          <w:p w:rsidR="00F56879"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28" w:history="1">
              <w:r w:rsidR="00F56879" w:rsidRPr="00306FF2">
                <w:rPr>
                  <w:rFonts w:ascii="Times New Roman" w:hAnsi="Times New Roman"/>
                  <w:color w:val="000000" w:themeColor="text1"/>
                  <w:sz w:val="28"/>
                  <w:szCs w:val="28"/>
                </w:rPr>
                <w:t>дополнить</w:t>
              </w:r>
            </w:hyperlink>
            <w:r w:rsidR="00F56879" w:rsidRPr="00306FF2">
              <w:rPr>
                <w:rFonts w:ascii="Times New Roman" w:hAnsi="Times New Roman"/>
                <w:color w:val="000000" w:themeColor="text1"/>
                <w:sz w:val="28"/>
                <w:szCs w:val="28"/>
              </w:rPr>
              <w:t xml:space="preserve"> подпунктами </w:t>
            </w:r>
            <w:r w:rsidR="00517023"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з</w:t>
            </w:r>
            <w:r w:rsidR="00C458FC" w:rsidRPr="00306FF2">
              <w:rPr>
                <w:rFonts w:ascii="Times New Roman" w:hAnsi="Times New Roman"/>
                <w:color w:val="000000" w:themeColor="text1"/>
                <w:sz w:val="28"/>
                <w:szCs w:val="28"/>
              </w:rPr>
              <w:t>»</w:t>
            </w:r>
            <w:r w:rsid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 xml:space="preserve"> </w:t>
            </w:r>
            <w:r w:rsidR="00517023"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и</w:t>
            </w:r>
            <w:r w:rsidR="00C458FC"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 xml:space="preserve"> следующего содержания:</w:t>
            </w:r>
          </w:p>
          <w:p w:rsidR="00F56879" w:rsidRPr="00306FF2" w:rsidRDefault="00517023"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00F56879" w:rsidRPr="00306FF2">
              <w:rPr>
                <w:rFonts w:ascii="Times New Roman" w:hAnsi="Times New Roman"/>
                <w:color w:val="000000" w:themeColor="text1"/>
                <w:sz w:val="28"/>
                <w:szCs w:val="28"/>
              </w:rPr>
              <w:t>цены договора уступки прав требований</w:t>
            </w:r>
            <w:proofErr w:type="gramEnd"/>
            <w:r w:rsidR="00F56879" w:rsidRPr="00306FF2">
              <w:rPr>
                <w:rFonts w:ascii="Times New Roman" w:hAnsi="Times New Roman"/>
                <w:color w:val="000000" w:themeColor="text1"/>
                <w:sz w:val="28"/>
                <w:szCs w:val="28"/>
              </w:rPr>
              <w:t xml:space="preserve"> по договору участия в долевом строительстве;</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306FF2">
              <w:rPr>
                <w:rFonts w:ascii="Times New Roman" w:hAnsi="Times New Roman"/>
                <w:color w:val="000000" w:themeColor="text1"/>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roofErr w:type="gramStart"/>
            <w:r w:rsidRPr="00306FF2">
              <w:rPr>
                <w:rFonts w:ascii="Times New Roman" w:hAnsi="Times New Roman"/>
                <w:color w:val="000000" w:themeColor="text1"/>
                <w:sz w:val="28"/>
                <w:szCs w:val="28"/>
              </w:rPr>
              <w:t>.</w:t>
            </w:r>
            <w:r w:rsidR="00C458FC" w:rsidRP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2) </w:t>
            </w:r>
            <w:hyperlink r:id="rId29" w:history="1">
              <w:r w:rsidRPr="00306FF2">
                <w:rPr>
                  <w:rFonts w:ascii="Times New Roman" w:hAnsi="Times New Roman"/>
                  <w:color w:val="000000" w:themeColor="text1"/>
                  <w:sz w:val="28"/>
                  <w:szCs w:val="28"/>
                </w:rPr>
                <w:t xml:space="preserve">пункт </w:t>
              </w:r>
            </w:hyperlink>
            <w:r w:rsidR="00C458FC" w:rsidRPr="00306FF2">
              <w:rPr>
                <w:rFonts w:ascii="Times New Roman" w:hAnsi="Times New Roman"/>
                <w:color w:val="000000" w:themeColor="text1"/>
                <w:sz w:val="28"/>
                <w:szCs w:val="28"/>
              </w:rPr>
              <w:t xml:space="preserve">5 </w:t>
            </w:r>
            <w:hyperlink r:id="rId30" w:history="1">
              <w:r w:rsidRPr="00306FF2">
                <w:rPr>
                  <w:rFonts w:ascii="Times New Roman" w:hAnsi="Times New Roman"/>
                  <w:color w:val="000000" w:themeColor="text1"/>
                  <w:sz w:val="28"/>
                  <w:szCs w:val="28"/>
                </w:rPr>
                <w:t>дополнить</w:t>
              </w:r>
            </w:hyperlink>
            <w:r w:rsidRPr="00306FF2">
              <w:rPr>
                <w:rFonts w:ascii="Times New Roman" w:hAnsi="Times New Roman"/>
                <w:color w:val="000000" w:themeColor="text1"/>
                <w:sz w:val="28"/>
                <w:szCs w:val="28"/>
              </w:rPr>
              <w:t xml:space="preserve"> абзацем следующего содержания:</w:t>
            </w:r>
          </w:p>
          <w:p w:rsidR="00C458FC" w:rsidRPr="00306FF2" w:rsidRDefault="00517023"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w:t>
            </w:r>
            <w:proofErr w:type="spellStart"/>
            <w:r w:rsidR="00C458FC" w:rsidRPr="00306FF2">
              <w:rPr>
                <w:rFonts w:ascii="Times New Roman" w:hAnsi="Times New Roman"/>
                <w:sz w:val="28"/>
                <w:szCs w:val="28"/>
              </w:rPr>
              <w:t>Минобразование</w:t>
            </w:r>
            <w:proofErr w:type="spellEnd"/>
            <w:r w:rsidR="00C458FC" w:rsidRPr="00306FF2">
              <w:rPr>
                <w:rFonts w:ascii="Times New Roman" w:hAnsi="Times New Roman"/>
                <w:sz w:val="28"/>
                <w:szCs w:val="28"/>
              </w:rPr>
              <w:t xml:space="preserve"> Рязанской области </w:t>
            </w:r>
            <w:r w:rsidR="00F56879" w:rsidRPr="00306FF2">
              <w:rPr>
                <w:rFonts w:ascii="Times New Roman" w:hAnsi="Times New Roman"/>
                <w:color w:val="000000" w:themeColor="text1"/>
                <w:sz w:val="28"/>
                <w:szCs w:val="28"/>
              </w:rPr>
              <w:t xml:space="preserve">вправе принять решение </w:t>
            </w:r>
            <w:proofErr w:type="gramStart"/>
            <w:r w:rsidR="00F56879" w:rsidRPr="00306FF2">
              <w:rPr>
                <w:rFonts w:ascii="Times New Roman" w:hAnsi="Times New Roman"/>
                <w:color w:val="000000" w:themeColor="text1"/>
                <w:sz w:val="28"/>
                <w:szCs w:val="28"/>
              </w:rPr>
              <w:t>об отказе от оформления свидетельств о праве на получение социальной выплаты на бланках</w:t>
            </w:r>
            <w:proofErr w:type="gramEnd"/>
            <w:r w:rsidR="00F56879" w:rsidRPr="00306FF2">
              <w:rPr>
                <w:rFonts w:ascii="Times New Roman" w:hAnsi="Times New Roman"/>
                <w:color w:val="000000" w:themeColor="text1"/>
                <w:sz w:val="28"/>
                <w:szCs w:val="28"/>
              </w:rP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w:t>
            </w:r>
            <w:proofErr w:type="spellStart"/>
            <w:r w:rsidR="00C458FC" w:rsidRPr="00306FF2">
              <w:rPr>
                <w:rFonts w:ascii="Times New Roman" w:hAnsi="Times New Roman"/>
                <w:sz w:val="28"/>
                <w:szCs w:val="28"/>
              </w:rPr>
              <w:t>Минобразование</w:t>
            </w:r>
            <w:proofErr w:type="spellEnd"/>
            <w:r w:rsidR="00C458FC" w:rsidRPr="00306FF2">
              <w:rPr>
                <w:rFonts w:ascii="Times New Roman" w:hAnsi="Times New Roman"/>
                <w:sz w:val="28"/>
                <w:szCs w:val="28"/>
              </w:rPr>
              <w:t xml:space="preserve"> </w:t>
            </w:r>
            <w:r w:rsidR="00C458FC" w:rsidRPr="00306FF2">
              <w:rPr>
                <w:rFonts w:ascii="Times New Roman" w:hAnsi="Times New Roman"/>
                <w:sz w:val="28"/>
                <w:szCs w:val="28"/>
              </w:rPr>
              <w:lastRenderedPageBreak/>
              <w:t xml:space="preserve">Рязанской области </w:t>
            </w:r>
            <w:r w:rsidR="00F56879" w:rsidRPr="00306FF2">
              <w:rPr>
                <w:rFonts w:ascii="Times New Roman" w:hAnsi="Times New Roman"/>
                <w:color w:val="000000" w:themeColor="text1"/>
                <w:sz w:val="28"/>
                <w:szCs w:val="28"/>
              </w:rPr>
              <w:t xml:space="preserve">направляет в органы местного самоуправления номера свидетельств в соответствии с количеством молодых семей </w:t>
            </w:r>
            <w:r w:rsid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 xml:space="preserve"> претендентов</w:t>
            </w:r>
            <w:r w:rsidR="00306FF2">
              <w:rPr>
                <w:rFonts w:ascii="Times New Roman" w:hAnsi="Times New Roman"/>
                <w:color w:val="000000" w:themeColor="text1"/>
                <w:sz w:val="28"/>
                <w:szCs w:val="28"/>
              </w:rPr>
              <w:t xml:space="preserve"> </w:t>
            </w:r>
            <w:r w:rsidR="00F56879" w:rsidRPr="00306FF2">
              <w:rPr>
                <w:rFonts w:ascii="Times New Roman" w:hAnsi="Times New Roman"/>
                <w:color w:val="000000" w:themeColor="text1"/>
                <w:sz w:val="28"/>
                <w:szCs w:val="28"/>
              </w:rPr>
              <w:t>на получение социальных выплат в соответствующем году</w:t>
            </w:r>
            <w:proofErr w:type="gramStart"/>
            <w:r w:rsidR="00F56879" w:rsidRPr="00306FF2">
              <w:rPr>
                <w:rFonts w:ascii="Times New Roman" w:hAnsi="Times New Roman"/>
                <w:color w:val="000000" w:themeColor="text1"/>
                <w:sz w:val="28"/>
                <w:szCs w:val="28"/>
              </w:rPr>
              <w:t>.</w:t>
            </w:r>
            <w:r w:rsidR="00C458FC"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w:t>
            </w:r>
            <w:r w:rsidR="00C458FC" w:rsidRPr="00306FF2">
              <w:rPr>
                <w:rFonts w:ascii="Times New Roman" w:hAnsi="Times New Roman"/>
                <w:color w:val="000000" w:themeColor="text1"/>
                <w:sz w:val="28"/>
                <w:szCs w:val="28"/>
              </w:rPr>
              <w:t xml:space="preserve"> </w:t>
            </w:r>
            <w:proofErr w:type="gramEnd"/>
          </w:p>
          <w:p w:rsidR="00F56879" w:rsidRPr="00306FF2" w:rsidRDefault="00C458FC"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3) </w:t>
            </w:r>
            <w:hyperlink r:id="rId31" w:history="1">
              <w:r w:rsidR="00F56879" w:rsidRPr="00306FF2">
                <w:rPr>
                  <w:rFonts w:ascii="Times New Roman" w:hAnsi="Times New Roman"/>
                  <w:color w:val="000000" w:themeColor="text1"/>
                  <w:sz w:val="28"/>
                  <w:szCs w:val="28"/>
                </w:rPr>
                <w:t xml:space="preserve">пункт </w:t>
              </w:r>
            </w:hyperlink>
            <w:r w:rsidRPr="00306FF2">
              <w:rPr>
                <w:rFonts w:ascii="Times New Roman" w:hAnsi="Times New Roman"/>
                <w:color w:val="000000" w:themeColor="text1"/>
                <w:sz w:val="28"/>
                <w:szCs w:val="28"/>
              </w:rPr>
              <w:t xml:space="preserve">8 </w:t>
            </w:r>
            <w:hyperlink r:id="rId32" w:history="1">
              <w:r w:rsidR="00F56879" w:rsidRPr="00306FF2">
                <w:rPr>
                  <w:rFonts w:ascii="Times New Roman" w:hAnsi="Times New Roman"/>
                  <w:color w:val="000000" w:themeColor="text1"/>
                  <w:sz w:val="28"/>
                  <w:szCs w:val="28"/>
                </w:rPr>
                <w:t>дополнить</w:t>
              </w:r>
            </w:hyperlink>
            <w:r w:rsidR="00F56879" w:rsidRPr="00306FF2">
              <w:rPr>
                <w:rFonts w:ascii="Times New Roman" w:hAnsi="Times New Roman"/>
                <w:color w:val="000000" w:themeColor="text1"/>
                <w:sz w:val="28"/>
                <w:szCs w:val="28"/>
              </w:rPr>
              <w:t xml:space="preserve"> абзацем следующего содержания:</w:t>
            </w:r>
          </w:p>
          <w:p w:rsidR="00C458FC" w:rsidRPr="00306FF2" w:rsidRDefault="00C458FC"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w:t>
            </w:r>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е</w:t>
            </w:r>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 xml:space="preserve"> и </w:t>
            </w:r>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и</w:t>
            </w:r>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 xml:space="preserve"> пункта 2 настоящ</w:t>
            </w:r>
            <w:r w:rsidRPr="00306FF2">
              <w:rPr>
                <w:rFonts w:ascii="Times New Roman" w:hAnsi="Times New Roman"/>
                <w:color w:val="000000" w:themeColor="text1"/>
                <w:sz w:val="28"/>
                <w:szCs w:val="28"/>
              </w:rPr>
              <w:t>его</w:t>
            </w:r>
            <w:r w:rsidR="00F56879" w:rsidRPr="00306FF2">
              <w:rPr>
                <w:rFonts w:ascii="Times New Roman" w:hAnsi="Times New Roman"/>
                <w:color w:val="000000" w:themeColor="text1"/>
                <w:sz w:val="28"/>
                <w:szCs w:val="28"/>
              </w:rPr>
              <w:t xml:space="preserve"> П</w:t>
            </w:r>
            <w:r w:rsidRPr="00306FF2">
              <w:rPr>
                <w:rFonts w:ascii="Times New Roman" w:hAnsi="Times New Roman"/>
                <w:color w:val="000000" w:themeColor="text1"/>
                <w:sz w:val="28"/>
                <w:szCs w:val="28"/>
              </w:rPr>
              <w:t>о</w:t>
            </w:r>
            <w:r w:rsidR="00F56879" w:rsidRPr="00306FF2">
              <w:rPr>
                <w:rFonts w:ascii="Times New Roman" w:hAnsi="Times New Roman"/>
                <w:color w:val="000000" w:themeColor="text1"/>
                <w:sz w:val="28"/>
                <w:szCs w:val="28"/>
              </w:rPr>
              <w:t>р</w:t>
            </w:r>
            <w:r w:rsidRPr="00306FF2">
              <w:rPr>
                <w:rFonts w:ascii="Times New Roman" w:hAnsi="Times New Roman"/>
                <w:color w:val="000000" w:themeColor="text1"/>
                <w:sz w:val="28"/>
                <w:szCs w:val="28"/>
              </w:rPr>
              <w:t>ядка</w:t>
            </w:r>
            <w:r w:rsidR="00F56879" w:rsidRPr="00306FF2">
              <w:rPr>
                <w:rFonts w:ascii="Times New Roman" w:hAnsi="Times New Roman"/>
                <w:color w:val="000000" w:themeColor="text1"/>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w:t>
            </w:r>
            <w:proofErr w:type="gramEnd"/>
          </w:p>
          <w:p w:rsidR="00C458FC" w:rsidRPr="00306FF2" w:rsidRDefault="00C458FC"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4) абзац </w:t>
            </w:r>
            <w:r w:rsidR="004A58DE" w:rsidRPr="00306FF2">
              <w:rPr>
                <w:rFonts w:ascii="Times New Roman" w:hAnsi="Times New Roman"/>
                <w:color w:val="000000" w:themeColor="text1"/>
                <w:sz w:val="28"/>
                <w:szCs w:val="28"/>
              </w:rPr>
              <w:t>пятый</w:t>
            </w:r>
            <w:r w:rsidRPr="00306FF2">
              <w:rPr>
                <w:rFonts w:ascii="Times New Roman" w:hAnsi="Times New Roman"/>
                <w:color w:val="000000" w:themeColor="text1"/>
                <w:sz w:val="28"/>
                <w:szCs w:val="28"/>
              </w:rPr>
              <w:t xml:space="preserve"> </w:t>
            </w:r>
            <w:hyperlink r:id="rId33" w:history="1">
              <w:r w:rsidRPr="00306FF2">
                <w:rPr>
                  <w:rFonts w:ascii="Times New Roman" w:hAnsi="Times New Roman"/>
                  <w:color w:val="000000" w:themeColor="text1"/>
                  <w:sz w:val="28"/>
                  <w:szCs w:val="28"/>
                </w:rPr>
                <w:t>пункта 1</w:t>
              </w:r>
            </w:hyperlink>
            <w:r w:rsidRPr="00306FF2">
              <w:rPr>
                <w:rFonts w:ascii="Times New Roman" w:hAnsi="Times New Roman"/>
                <w:color w:val="000000" w:themeColor="text1"/>
                <w:sz w:val="28"/>
                <w:szCs w:val="28"/>
              </w:rPr>
              <w:t>1 изложить в следующей редакции:</w:t>
            </w:r>
          </w:p>
          <w:p w:rsidR="00C458FC" w:rsidRPr="00306FF2" w:rsidRDefault="004A58DE" w:rsidP="00306FF2">
            <w:pPr>
              <w:autoSpaceDE w:val="0"/>
              <w:autoSpaceDN w:val="0"/>
              <w:adjustRightInd w:val="0"/>
              <w:ind w:firstLine="709"/>
              <w:jc w:val="both"/>
              <w:rPr>
                <w:rFonts w:ascii="Times New Roman" w:hAnsi="Times New Roman"/>
                <w:sz w:val="28"/>
                <w:szCs w:val="28"/>
              </w:rPr>
            </w:pPr>
            <w:proofErr w:type="gramStart"/>
            <w:r w:rsidRPr="00306FF2">
              <w:rPr>
                <w:rFonts w:ascii="Times New Roman" w:hAnsi="Times New Roman"/>
                <w:sz w:val="28"/>
                <w:szCs w:val="28"/>
              </w:rPr>
              <w:t xml:space="preserve">«В случае использования социальной выплаты на цели, предусмотренные </w:t>
            </w:r>
            <w:hyperlink r:id="rId34" w:history="1">
              <w:r w:rsidRPr="00306FF2">
                <w:rPr>
                  <w:rFonts w:ascii="Times New Roman" w:hAnsi="Times New Roman"/>
                  <w:color w:val="000000" w:themeColor="text1"/>
                  <w:sz w:val="28"/>
                  <w:szCs w:val="28"/>
                </w:rPr>
                <w:t>подпунктами «е</w:t>
              </w:r>
            </w:hyperlink>
            <w:r w:rsidRPr="00306FF2">
              <w:rPr>
                <w:rFonts w:ascii="Times New Roman" w:hAnsi="Times New Roman"/>
                <w:color w:val="000000" w:themeColor="text1"/>
                <w:sz w:val="28"/>
                <w:szCs w:val="28"/>
              </w:rPr>
              <w:t xml:space="preserve">» и </w:t>
            </w:r>
            <w:hyperlink r:id="rId35" w:history="1">
              <w:r w:rsidRPr="00306FF2">
                <w:rPr>
                  <w:rFonts w:ascii="Times New Roman" w:hAnsi="Times New Roman"/>
                  <w:color w:val="000000" w:themeColor="text1"/>
                  <w:sz w:val="28"/>
                  <w:szCs w:val="28"/>
                </w:rPr>
                <w:t>«и» пункта 2</w:t>
              </w:r>
            </w:hyperlink>
            <w:r w:rsidRPr="00306FF2">
              <w:rPr>
                <w:rFonts w:ascii="Times New Roman" w:hAnsi="Times New Roman"/>
                <w:sz w:val="28"/>
                <w:szCs w:val="28"/>
              </w:rPr>
              <w:t xml:space="preserve"> настоящего Порядка,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r w:rsidR="00C458FC" w:rsidRPr="00306FF2">
              <w:rPr>
                <w:rFonts w:ascii="Times New Roman" w:hAnsi="Times New Roman"/>
                <w:color w:val="000000" w:themeColor="text1"/>
                <w:sz w:val="28"/>
                <w:szCs w:val="28"/>
              </w:rPr>
              <w:t>»;</w:t>
            </w:r>
            <w:proofErr w:type="gramEnd"/>
          </w:p>
          <w:p w:rsidR="00C458FC" w:rsidRPr="00306FF2" w:rsidRDefault="00C458FC"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5) в </w:t>
            </w:r>
            <w:hyperlink r:id="rId36" w:history="1">
              <w:r w:rsidRPr="00306FF2">
                <w:rPr>
                  <w:rFonts w:ascii="Times New Roman" w:hAnsi="Times New Roman"/>
                  <w:color w:val="000000" w:themeColor="text1"/>
                  <w:sz w:val="28"/>
                  <w:szCs w:val="28"/>
                </w:rPr>
                <w:t>пункте 1</w:t>
              </w:r>
            </w:hyperlink>
            <w:r w:rsidRPr="00306FF2">
              <w:rPr>
                <w:rFonts w:ascii="Times New Roman" w:hAnsi="Times New Roman"/>
                <w:color w:val="000000" w:themeColor="text1"/>
                <w:sz w:val="28"/>
                <w:szCs w:val="28"/>
              </w:rPr>
              <w:t>6:</w:t>
            </w:r>
          </w:p>
          <w:p w:rsidR="00C458FC" w:rsidRPr="00306FF2" w:rsidRDefault="00C458FC"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слова «и «ж» пункта» заменить словами «, «ж» и «з» пункта»;</w:t>
            </w:r>
          </w:p>
          <w:p w:rsidR="00C458FC"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37" w:history="1">
              <w:r w:rsidR="00C458FC" w:rsidRPr="00306FF2">
                <w:rPr>
                  <w:rFonts w:ascii="Times New Roman" w:hAnsi="Times New Roman"/>
                  <w:color w:val="000000" w:themeColor="text1"/>
                  <w:sz w:val="28"/>
                  <w:szCs w:val="28"/>
                </w:rPr>
                <w:t>подпункт «е»</w:t>
              </w:r>
            </w:hyperlink>
            <w:r w:rsidR="00C458FC" w:rsidRPr="00306FF2">
              <w:rPr>
                <w:rFonts w:ascii="Times New Roman" w:hAnsi="Times New Roman"/>
                <w:color w:val="000000" w:themeColor="text1"/>
                <w:sz w:val="28"/>
                <w:szCs w:val="28"/>
              </w:rPr>
              <w:t xml:space="preserve"> изложить в следующей редакции:</w:t>
            </w:r>
          </w:p>
          <w:p w:rsidR="00C458FC" w:rsidRPr="00306FF2" w:rsidRDefault="00C458FC"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sz w:val="28"/>
                <w:szCs w:val="28"/>
              </w:rPr>
              <w:t>«е)</w:t>
            </w:r>
            <w:r w:rsidR="00306FF2">
              <w:rPr>
                <w:rFonts w:ascii="Times New Roman" w:hAnsi="Times New Roman"/>
                <w:sz w:val="28"/>
                <w:szCs w:val="28"/>
              </w:rPr>
              <w:t> </w:t>
            </w:r>
            <w:r w:rsidRPr="00306FF2">
              <w:rPr>
                <w:rFonts w:ascii="Times New Roman" w:hAnsi="Times New Roman"/>
                <w:sz w:val="28"/>
                <w:szCs w:val="28"/>
              </w:rPr>
              <w:t>копия документа, подтверждающего регистрацию в системе индивидуального (персонифицированного) учета каждого члена семьи</w:t>
            </w:r>
            <w:proofErr w:type="gramStart"/>
            <w:r w:rsidRPr="00306FF2">
              <w:rPr>
                <w:rFonts w:ascii="Times New Roman" w:hAnsi="Times New Roman"/>
                <w:sz w:val="28"/>
                <w:szCs w:val="28"/>
              </w:rPr>
              <w:t>.»</w:t>
            </w:r>
            <w:r w:rsidRPr="00306FF2">
              <w:rPr>
                <w:rFonts w:ascii="Times New Roman" w:hAnsi="Times New Roman"/>
                <w:color w:val="000000" w:themeColor="text1"/>
                <w:sz w:val="28"/>
                <w:szCs w:val="28"/>
              </w:rPr>
              <w:t>;</w:t>
            </w:r>
            <w:proofErr w:type="gramEnd"/>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6) </w:t>
            </w:r>
            <w:hyperlink r:id="rId38" w:history="1">
              <w:r w:rsidR="00E7181E" w:rsidRPr="00306FF2">
                <w:rPr>
                  <w:rFonts w:ascii="Times New Roman" w:hAnsi="Times New Roman"/>
                  <w:color w:val="000000" w:themeColor="text1"/>
                  <w:sz w:val="28"/>
                  <w:szCs w:val="28"/>
                </w:rPr>
                <w:t>пункт 1</w:t>
              </w:r>
            </w:hyperlink>
            <w:r w:rsidR="00E7181E" w:rsidRPr="00306FF2">
              <w:rPr>
                <w:rFonts w:ascii="Times New Roman" w:hAnsi="Times New Roman"/>
                <w:color w:val="000000" w:themeColor="text1"/>
                <w:sz w:val="28"/>
                <w:szCs w:val="28"/>
              </w:rPr>
              <w:t>6.1 изложить в следующей редакции:</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«16.1. </w:t>
            </w:r>
            <w:proofErr w:type="gramStart"/>
            <w:r w:rsidRPr="00306FF2">
              <w:rPr>
                <w:rFonts w:ascii="Times New Roman" w:hAnsi="Times New Roman"/>
                <w:color w:val="000000" w:themeColor="text1"/>
                <w:sz w:val="28"/>
                <w:szCs w:val="28"/>
              </w:rPr>
              <w:t>Для участия в Подпрограмме в целях использования социальной выплаты в соответствии с подпунктами</w:t>
            </w:r>
            <w:proofErr w:type="gramEnd"/>
            <w:r w:rsidRPr="00306FF2">
              <w:rPr>
                <w:rFonts w:ascii="Times New Roman" w:hAnsi="Times New Roman"/>
                <w:color w:val="000000" w:themeColor="text1"/>
                <w:sz w:val="28"/>
                <w:szCs w:val="28"/>
              </w:rPr>
              <w:t xml:space="preserve"> «е» и «и» пункта 2 настоящего Порядка молодая семья подает в орган местного самоуправления по месту жительства следующие документы:</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а) заявление по форме согласно приложению № 2 к настоящему Порядку в 2 экземплярах (один экземпляр возвращается заявителю с указанием даты принятия заявления и приложенных к нему документов);</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б) копии документов, удостоверяющих личность каждого члена семьи;</w:t>
            </w:r>
          </w:p>
          <w:p w:rsidR="00E7181E" w:rsidRPr="00306FF2" w:rsidRDefault="00306FF2" w:rsidP="00306FF2">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w:t>
            </w:r>
            <w:r w:rsidR="00E7181E" w:rsidRPr="00306FF2">
              <w:rPr>
                <w:rFonts w:ascii="Times New Roman" w:hAnsi="Times New Roman"/>
                <w:color w:val="000000" w:themeColor="text1"/>
                <w:sz w:val="28"/>
                <w:szCs w:val="28"/>
              </w:rPr>
              <w:t>копия свидетельства о браке (на неполную семью не распространяется);</w:t>
            </w:r>
          </w:p>
          <w:p w:rsidR="00E7181E" w:rsidRPr="00306FF2" w:rsidRDefault="00306FF2" w:rsidP="00306FF2">
            <w:pPr>
              <w:autoSpaceDE w:val="0"/>
              <w:autoSpaceDN w:val="0"/>
              <w:adjustRightInd w:val="0"/>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г) </w:t>
            </w:r>
            <w:r w:rsidR="00ED3F45" w:rsidRPr="00306FF2">
              <w:rPr>
                <w:rFonts w:ascii="Times New Roman" w:hAnsi="Times New Roman"/>
                <w:color w:val="000000" w:themeColor="text1"/>
                <w:sz w:val="28"/>
                <w:szCs w:val="28"/>
              </w:rPr>
              <w:t>выписка</w:t>
            </w:r>
            <w:r w:rsidR="00E7181E" w:rsidRPr="00306FF2">
              <w:rPr>
                <w:rFonts w:ascii="Times New Roman" w:hAnsi="Times New Roman"/>
                <w:color w:val="000000" w:themeColor="text1"/>
                <w:sz w:val="28"/>
                <w:szCs w:val="28"/>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настоящего Порядка;</w:t>
            </w:r>
            <w:proofErr w:type="gramEnd"/>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д) копия договора участия в долевом строительстве (договора уступки </w:t>
            </w:r>
            <w:r w:rsidRPr="00306FF2">
              <w:rPr>
                <w:rFonts w:ascii="Times New Roman" w:hAnsi="Times New Roman"/>
                <w:color w:val="000000" w:themeColor="text1"/>
                <w:sz w:val="28"/>
                <w:szCs w:val="28"/>
              </w:rPr>
              <w:lastRenderedPageBreak/>
              <w:t>прав требований по договору участия в долевом строительстве) – в случае использования социальной выплаты в соответствии с подпунктом «и»</w:t>
            </w:r>
            <w:r w:rsidR="00306FF2">
              <w:rPr>
                <w:rFonts w:ascii="Times New Roman" w:hAnsi="Times New Roman"/>
                <w:color w:val="000000" w:themeColor="text1"/>
                <w:sz w:val="28"/>
                <w:szCs w:val="28"/>
              </w:rPr>
              <w:br/>
            </w:r>
            <w:r w:rsidRPr="00306FF2">
              <w:rPr>
                <w:rFonts w:ascii="Times New Roman" w:hAnsi="Times New Roman"/>
                <w:color w:val="000000" w:themeColor="text1"/>
                <w:sz w:val="28"/>
                <w:szCs w:val="28"/>
              </w:rPr>
              <w:t xml:space="preserve">пункта 2 </w:t>
            </w:r>
            <w:r w:rsidR="00EB00DF" w:rsidRPr="00306FF2">
              <w:rPr>
                <w:rFonts w:ascii="Times New Roman" w:hAnsi="Times New Roman"/>
                <w:color w:val="000000" w:themeColor="text1"/>
                <w:sz w:val="28"/>
                <w:szCs w:val="28"/>
              </w:rPr>
              <w:t>настоящего Порядка</w:t>
            </w:r>
            <w:r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е) копия договора жилищного кредита;</w:t>
            </w:r>
          </w:p>
          <w:p w:rsidR="00E7181E" w:rsidRPr="00306FF2" w:rsidRDefault="00306FF2" w:rsidP="00306FF2">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w:t>
            </w:r>
            <w:r w:rsidR="00E7181E" w:rsidRPr="00306FF2">
              <w:rPr>
                <w:rFonts w:ascii="Times New Roman" w:hAnsi="Times New Roman"/>
                <w:color w:val="000000" w:themeColor="text1"/>
                <w:sz w:val="28"/>
                <w:szCs w:val="28"/>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з) документ, подтверждающий признание молодой семьи нуждающейся в жилом помещении в соответствии с пунктом 8 настоящего Порядка на день заключения договора жилищного кредита, указанного в подпункте «е» настоящего пункта;</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к) копия документа, подтверждающего регистрацию в системе индивидуального (персонифицированного) учета каждого члена семьи</w:t>
            </w:r>
            <w:proofErr w:type="gramStart"/>
            <w:r w:rsidRPr="00306FF2">
              <w:rPr>
                <w:rFonts w:ascii="Times New Roman" w:hAnsi="Times New Roman"/>
                <w:color w:val="000000" w:themeColor="text1"/>
                <w:sz w:val="28"/>
                <w:szCs w:val="28"/>
              </w:rPr>
              <w:t>.»;</w:t>
            </w:r>
            <w:proofErr w:type="gramEnd"/>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 xml:space="preserve">7) </w:t>
            </w:r>
            <w:r w:rsidR="008B293F" w:rsidRPr="00306FF2">
              <w:rPr>
                <w:rFonts w:ascii="Times New Roman" w:hAnsi="Times New Roman"/>
                <w:color w:val="000000" w:themeColor="text1"/>
                <w:sz w:val="28"/>
                <w:szCs w:val="28"/>
              </w:rPr>
              <w:t>под</w:t>
            </w:r>
            <w:hyperlink r:id="rId39" w:history="1">
              <w:r w:rsidR="00E7181E" w:rsidRPr="00306FF2">
                <w:rPr>
                  <w:rFonts w:ascii="Times New Roman" w:hAnsi="Times New Roman"/>
                  <w:color w:val="000000" w:themeColor="text1"/>
                  <w:sz w:val="28"/>
                  <w:szCs w:val="28"/>
                </w:rPr>
                <w:t xml:space="preserve">пункт </w:t>
              </w:r>
              <w:r w:rsidR="008B293F" w:rsidRPr="00306FF2">
                <w:rPr>
                  <w:rFonts w:ascii="Times New Roman" w:hAnsi="Times New Roman"/>
                  <w:color w:val="000000" w:themeColor="text1"/>
                  <w:sz w:val="28"/>
                  <w:szCs w:val="28"/>
                </w:rPr>
                <w:t>«г»</w:t>
              </w:r>
            </w:hyperlink>
            <w:r w:rsidR="008B293F" w:rsidRPr="00306FF2">
              <w:rPr>
                <w:rFonts w:ascii="Times New Roman" w:hAnsi="Times New Roman"/>
                <w:color w:val="000000" w:themeColor="text1"/>
                <w:sz w:val="28"/>
                <w:szCs w:val="28"/>
              </w:rPr>
              <w:t xml:space="preserve"> </w:t>
            </w:r>
            <w:hyperlink r:id="rId40" w:history="1">
              <w:r w:rsidR="00E7181E" w:rsidRPr="00306FF2">
                <w:rPr>
                  <w:rFonts w:ascii="Times New Roman" w:hAnsi="Times New Roman"/>
                  <w:color w:val="000000" w:themeColor="text1"/>
                  <w:sz w:val="28"/>
                  <w:szCs w:val="28"/>
                </w:rPr>
                <w:t>пункт</w:t>
              </w:r>
              <w:r w:rsidR="008B293F" w:rsidRPr="00306FF2">
                <w:rPr>
                  <w:rFonts w:ascii="Times New Roman" w:hAnsi="Times New Roman"/>
                  <w:color w:val="000000" w:themeColor="text1"/>
                  <w:sz w:val="28"/>
                  <w:szCs w:val="28"/>
                </w:rPr>
                <w:t>а</w:t>
              </w:r>
              <w:r w:rsidR="00E7181E" w:rsidRPr="00306FF2">
                <w:rPr>
                  <w:rFonts w:ascii="Times New Roman" w:hAnsi="Times New Roman"/>
                  <w:color w:val="000000" w:themeColor="text1"/>
                  <w:sz w:val="28"/>
                  <w:szCs w:val="28"/>
                </w:rPr>
                <w:t xml:space="preserve"> </w:t>
              </w:r>
            </w:hyperlink>
            <w:r w:rsidR="008B293F" w:rsidRPr="00306FF2">
              <w:rPr>
                <w:rFonts w:ascii="Times New Roman" w:hAnsi="Times New Roman"/>
                <w:color w:val="000000" w:themeColor="text1"/>
                <w:sz w:val="28"/>
                <w:szCs w:val="28"/>
              </w:rPr>
              <w:t>19</w:t>
            </w:r>
            <w:r w:rsidR="00E7181E" w:rsidRPr="00306FF2">
              <w:rPr>
                <w:rFonts w:ascii="Times New Roman" w:hAnsi="Times New Roman"/>
                <w:color w:val="000000" w:themeColor="text1"/>
                <w:sz w:val="28"/>
                <w:szCs w:val="28"/>
              </w:rPr>
              <w:t xml:space="preserve"> дополнить словами «,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41" w:history="1">
              <w:r w:rsidR="00E7181E" w:rsidRPr="00306FF2">
                <w:rPr>
                  <w:rFonts w:ascii="Times New Roman" w:hAnsi="Times New Roman"/>
                  <w:color w:val="000000" w:themeColor="text1"/>
                  <w:sz w:val="28"/>
                  <w:szCs w:val="28"/>
                </w:rPr>
                <w:t>статью 13.2</w:t>
              </w:r>
            </w:hyperlink>
            <w:r w:rsidR="00E7181E" w:rsidRPr="00306FF2">
              <w:rPr>
                <w:rFonts w:ascii="Times New Roman" w:hAnsi="Times New Roman"/>
                <w:color w:val="000000" w:themeColor="text1"/>
                <w:sz w:val="28"/>
                <w:szCs w:val="28"/>
              </w:rPr>
              <w:t xml:space="preserve"> Федерального закона «Об актах гражданского состояния»;</w:t>
            </w:r>
            <w:proofErr w:type="gramEnd"/>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8) </w:t>
            </w:r>
            <w:hyperlink r:id="rId42" w:history="1">
              <w:r w:rsidR="00E7181E" w:rsidRPr="00306FF2">
                <w:rPr>
                  <w:rFonts w:ascii="Times New Roman" w:hAnsi="Times New Roman"/>
                  <w:color w:val="000000" w:themeColor="text1"/>
                  <w:sz w:val="28"/>
                  <w:szCs w:val="28"/>
                </w:rPr>
                <w:t>пункт 23</w:t>
              </w:r>
            </w:hyperlink>
            <w:r w:rsidR="00E7181E" w:rsidRPr="00306FF2">
              <w:rPr>
                <w:rFonts w:ascii="Times New Roman" w:hAnsi="Times New Roman"/>
                <w:color w:val="000000" w:themeColor="text1"/>
                <w:sz w:val="28"/>
                <w:szCs w:val="28"/>
              </w:rPr>
              <w:t xml:space="preserve"> изложить в следующей редакции:</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«23.</w:t>
            </w:r>
            <w:r w:rsidR="00306FF2">
              <w:rPr>
                <w:rFonts w:ascii="Times New Roman" w:hAnsi="Times New Roman"/>
                <w:color w:val="000000" w:themeColor="text1"/>
                <w:sz w:val="28"/>
                <w:szCs w:val="28"/>
              </w:rPr>
              <w:t> </w:t>
            </w:r>
            <w:proofErr w:type="spellStart"/>
            <w:proofErr w:type="gramStart"/>
            <w:r w:rsidRPr="00306FF2">
              <w:rPr>
                <w:rFonts w:ascii="Times New Roman" w:hAnsi="Times New Roman"/>
                <w:sz w:val="28"/>
                <w:szCs w:val="28"/>
              </w:rPr>
              <w:t>Минобразование</w:t>
            </w:r>
            <w:proofErr w:type="spellEnd"/>
            <w:r w:rsidRPr="00306FF2">
              <w:rPr>
                <w:rFonts w:ascii="Times New Roman" w:hAnsi="Times New Roman"/>
                <w:sz w:val="28"/>
                <w:szCs w:val="28"/>
              </w:rPr>
              <w:t xml:space="preserve"> Рязанской области </w:t>
            </w:r>
            <w:r w:rsidRPr="00306FF2">
              <w:rPr>
                <w:rFonts w:ascii="Times New Roman" w:hAnsi="Times New Roman"/>
                <w:color w:val="000000" w:themeColor="text1"/>
                <w:sz w:val="28"/>
                <w:szCs w:val="28"/>
              </w:rPr>
              <w:t xml:space="preserve">на основании списков молодых семей </w:t>
            </w:r>
            <w:r w:rsid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участников</w:t>
            </w:r>
            <w:r w:rsidR="00306FF2">
              <w:rPr>
                <w:rFonts w:ascii="Times New Roman" w:hAnsi="Times New Roman"/>
                <w:color w:val="000000" w:themeColor="text1"/>
                <w:sz w:val="28"/>
                <w:szCs w:val="28"/>
              </w:rPr>
              <w:t xml:space="preserve"> </w:t>
            </w:r>
            <w:r w:rsidRPr="00306FF2">
              <w:rPr>
                <w:rFonts w:ascii="Times New Roman" w:hAnsi="Times New Roman"/>
                <w:color w:val="000000" w:themeColor="text1"/>
                <w:sz w:val="28"/>
                <w:szCs w:val="28"/>
              </w:rPr>
              <w:t xml:space="preserve">Подпрограммы,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w:t>
            </w:r>
            <w:r w:rsidR="003F4871" w:rsidRPr="00306FF2">
              <w:rPr>
                <w:rFonts w:ascii="Times New Roman" w:hAnsi="Times New Roman"/>
                <w:color w:val="000000" w:themeColor="text1"/>
                <w:sz w:val="28"/>
                <w:szCs w:val="28"/>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w:t>
            </w:r>
            <w:proofErr w:type="gramEnd"/>
            <w:r w:rsidR="003F4871" w:rsidRPr="00306FF2">
              <w:rPr>
                <w:rFonts w:ascii="Times New Roman" w:hAnsi="Times New Roman"/>
                <w:color w:val="000000" w:themeColor="text1"/>
                <w:sz w:val="28"/>
                <w:szCs w:val="28"/>
              </w:rPr>
              <w:t xml:space="preserve"> </w:t>
            </w:r>
            <w:proofErr w:type="gramStart"/>
            <w:r w:rsidR="003F4871" w:rsidRPr="00306FF2">
              <w:rPr>
                <w:rFonts w:ascii="Times New Roman" w:hAnsi="Times New Roman"/>
                <w:color w:val="000000" w:themeColor="text1"/>
                <w:sz w:val="28"/>
                <w:szCs w:val="28"/>
              </w:rPr>
              <w:t>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r w:rsidRPr="00306FF2">
              <w:rPr>
                <w:rFonts w:ascii="Times New Roman" w:hAnsi="Times New Roman"/>
                <w:color w:val="000000" w:themeColor="text1"/>
                <w:sz w:val="28"/>
                <w:szCs w:val="28"/>
              </w:rPr>
              <w:t xml:space="preserve"> на соответствующий год, средств, которые планируется выделить на </w:t>
            </w:r>
            <w:proofErr w:type="spellStart"/>
            <w:r w:rsidRPr="00306FF2">
              <w:rPr>
                <w:rFonts w:ascii="Times New Roman" w:hAnsi="Times New Roman"/>
                <w:color w:val="000000" w:themeColor="text1"/>
                <w:sz w:val="28"/>
                <w:szCs w:val="28"/>
              </w:rPr>
              <w:t>софинансирование</w:t>
            </w:r>
            <w:proofErr w:type="spellEnd"/>
            <w:r w:rsidRPr="00306FF2">
              <w:rPr>
                <w:rFonts w:ascii="Times New Roman" w:hAnsi="Times New Roman"/>
                <w:color w:val="000000" w:themeColor="text1"/>
                <w:sz w:val="28"/>
                <w:szCs w:val="28"/>
              </w:rPr>
              <w:t xml:space="preserve"> Подпрограммы из областного бюджета и (или) местных бюджетов на соответствующий год, формирует и утверждает сводный список молодых семей </w:t>
            </w:r>
            <w:r w:rsid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участников</w:t>
            </w:r>
            <w:r w:rsidR="00306FF2">
              <w:rPr>
                <w:rFonts w:ascii="Times New Roman" w:hAnsi="Times New Roman"/>
                <w:color w:val="000000" w:themeColor="text1"/>
                <w:sz w:val="28"/>
                <w:szCs w:val="28"/>
              </w:rPr>
              <w:t xml:space="preserve"> </w:t>
            </w:r>
            <w:r w:rsidRPr="00306FF2">
              <w:rPr>
                <w:rFonts w:ascii="Times New Roman" w:hAnsi="Times New Roman"/>
                <w:color w:val="000000" w:themeColor="text1"/>
                <w:sz w:val="28"/>
                <w:szCs w:val="28"/>
              </w:rPr>
              <w:t>Подпрограммы, изъявивших желание получить социальную выплату в планируемом году, по форме</w:t>
            </w:r>
            <w:proofErr w:type="gramEnd"/>
            <w:r w:rsidRPr="00306FF2">
              <w:rPr>
                <w:rFonts w:ascii="Times New Roman" w:hAnsi="Times New Roman"/>
                <w:color w:val="000000" w:themeColor="text1"/>
                <w:sz w:val="28"/>
                <w:szCs w:val="28"/>
              </w:rPr>
              <w:t xml:space="preserve"> </w:t>
            </w:r>
            <w:r w:rsidRPr="00306FF2">
              <w:rPr>
                <w:rFonts w:ascii="Times New Roman" w:hAnsi="Times New Roman"/>
                <w:sz w:val="28"/>
                <w:szCs w:val="28"/>
              </w:rPr>
              <w:t>согласно</w:t>
            </w:r>
            <w:r w:rsidR="00306FF2">
              <w:rPr>
                <w:rFonts w:ascii="Times New Roman" w:hAnsi="Times New Roman"/>
                <w:sz w:val="28"/>
                <w:szCs w:val="28"/>
              </w:rPr>
              <w:br/>
            </w:r>
            <w:r w:rsidRPr="00306FF2">
              <w:rPr>
                <w:rFonts w:ascii="Times New Roman" w:hAnsi="Times New Roman"/>
                <w:sz w:val="28"/>
                <w:szCs w:val="28"/>
              </w:rPr>
              <w:t>приложению № 4 к настоящему Порядку</w:t>
            </w:r>
            <w:r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lastRenderedPageBreak/>
              <w:t xml:space="preserve">Утвержденный </w:t>
            </w:r>
            <w:proofErr w:type="spellStart"/>
            <w:r w:rsidRPr="00306FF2">
              <w:rPr>
                <w:rFonts w:ascii="Times New Roman" w:hAnsi="Times New Roman"/>
                <w:sz w:val="28"/>
                <w:szCs w:val="28"/>
              </w:rPr>
              <w:t>Минобразованием</w:t>
            </w:r>
            <w:proofErr w:type="spellEnd"/>
            <w:r w:rsidRPr="00306FF2">
              <w:rPr>
                <w:rFonts w:ascii="Times New Roman" w:hAnsi="Times New Roman"/>
                <w:sz w:val="28"/>
                <w:szCs w:val="28"/>
              </w:rPr>
              <w:t xml:space="preserve"> Рязанской области</w:t>
            </w:r>
            <w:r w:rsidRPr="00306FF2">
              <w:rPr>
                <w:rFonts w:ascii="Times New Roman" w:hAnsi="Times New Roman"/>
                <w:color w:val="000000" w:themeColor="text1"/>
                <w:sz w:val="28"/>
                <w:szCs w:val="28"/>
              </w:rPr>
              <w:t xml:space="preserve"> сводный список молодых семей </w:t>
            </w:r>
            <w:r w:rsid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участников</w:t>
            </w:r>
            <w:r w:rsidR="00306FF2">
              <w:rPr>
                <w:rFonts w:ascii="Times New Roman" w:hAnsi="Times New Roman"/>
                <w:color w:val="000000" w:themeColor="text1"/>
                <w:sz w:val="28"/>
                <w:szCs w:val="28"/>
              </w:rPr>
              <w:t xml:space="preserve"> </w:t>
            </w:r>
            <w:r w:rsidRPr="00306FF2">
              <w:rPr>
                <w:rFonts w:ascii="Times New Roman" w:hAnsi="Times New Roman"/>
                <w:color w:val="000000" w:themeColor="text1"/>
                <w:sz w:val="28"/>
                <w:szCs w:val="28"/>
              </w:rPr>
              <w:t xml:space="preserve">Подпрограммы, изъявивших желание получить социальную выплату в планируемом году, представляется </w:t>
            </w:r>
            <w:r w:rsidRPr="00306FF2">
              <w:rPr>
                <w:rFonts w:ascii="Times New Roman" w:hAnsi="Times New Roman"/>
                <w:sz w:val="28"/>
                <w:szCs w:val="28"/>
              </w:rPr>
              <w:t>Министерству строительства и жилищно-коммунального хозяйства Российской Федерации (далее – ответственный исполнитель)</w:t>
            </w:r>
            <w:r w:rsidRPr="00306FF2">
              <w:rPr>
                <w:rFonts w:ascii="Times New Roman" w:hAnsi="Times New Roman"/>
                <w:color w:val="000000" w:themeColor="text1"/>
                <w:sz w:val="28"/>
                <w:szCs w:val="28"/>
              </w:rPr>
              <w:t xml:space="preserve"> в установленный ответственным исполнителем срок в составе заявки об участии в ведомственной целевой программе </w:t>
            </w:r>
            <w:r w:rsidR="003F4871" w:rsidRPr="00306FF2">
              <w:rPr>
                <w:rFonts w:ascii="Times New Roman" w:hAnsi="Times New Roman"/>
                <w:color w:val="000000" w:themeColor="text1"/>
                <w:sz w:val="28"/>
                <w:szCs w:val="28"/>
              </w:rPr>
              <w:t>«Оказание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003F4871" w:rsidRPr="00306FF2">
              <w:rPr>
                <w:rFonts w:ascii="Times New Roman" w:hAnsi="Times New Roman"/>
                <w:color w:val="000000" w:themeColor="text1"/>
                <w:sz w:val="28"/>
                <w:szCs w:val="28"/>
              </w:rPr>
              <w:t xml:space="preserve"> </w:t>
            </w:r>
            <w:proofErr w:type="gramStart"/>
            <w:r w:rsidR="003F4871" w:rsidRPr="00306FF2">
              <w:rPr>
                <w:rFonts w:ascii="Times New Roman" w:hAnsi="Times New Roman"/>
                <w:color w:val="000000" w:themeColor="text1"/>
                <w:sz w:val="28"/>
                <w:szCs w:val="28"/>
              </w:rPr>
              <w:t xml:space="preserve">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w:t>
            </w:r>
            <w:r w:rsidRPr="00306FF2">
              <w:rPr>
                <w:rFonts w:ascii="Times New Roman" w:hAnsi="Times New Roman"/>
                <w:color w:val="000000" w:themeColor="text1"/>
                <w:sz w:val="28"/>
                <w:szCs w:val="28"/>
              </w:rPr>
              <w:t xml:space="preserve">в планируемом году, предусмотренной </w:t>
            </w:r>
            <w:hyperlink r:id="rId43" w:history="1">
              <w:r w:rsidRPr="00306FF2">
                <w:rPr>
                  <w:rFonts w:ascii="Times New Roman" w:hAnsi="Times New Roman"/>
                  <w:color w:val="000000" w:themeColor="text1"/>
                  <w:sz w:val="28"/>
                  <w:szCs w:val="28"/>
                </w:rPr>
                <w:t>пунктом 3</w:t>
              </w:r>
            </w:hyperlink>
            <w:r w:rsidRPr="00306FF2">
              <w:rPr>
                <w:rFonts w:ascii="Times New Roman" w:hAnsi="Times New Roman"/>
                <w:color w:val="000000" w:themeColor="text1"/>
                <w:sz w:val="28"/>
                <w:szCs w:val="28"/>
              </w:rPr>
              <w:t xml:space="preserve">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w:t>
            </w:r>
            <w:proofErr w:type="gramEnd"/>
            <w:r w:rsidRPr="00306FF2">
              <w:rPr>
                <w:rFonts w:ascii="Times New Roman" w:hAnsi="Times New Roman"/>
                <w:color w:val="000000" w:themeColor="text1"/>
                <w:sz w:val="28"/>
                <w:szCs w:val="28"/>
              </w:rPr>
              <w:t xml:space="preserve"> Федерации «Обеспечение доступным и комфортным жильем и коммунальными услугами граждан Российской Федерации</w:t>
            </w:r>
            <w:r w:rsidR="00306FF2">
              <w:rPr>
                <w:rFonts w:ascii="Times New Roman" w:hAnsi="Times New Roman"/>
                <w:color w:val="000000" w:themeColor="text1"/>
                <w:sz w:val="28"/>
                <w:szCs w:val="28"/>
              </w:rPr>
              <w:t>»</w:t>
            </w:r>
            <w:proofErr w:type="gramStart"/>
            <w:r w:rsidR="00012EE7" w:rsidRP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9) </w:t>
            </w:r>
            <w:r w:rsidR="00E7181E" w:rsidRPr="00306FF2">
              <w:rPr>
                <w:rFonts w:ascii="Times New Roman" w:hAnsi="Times New Roman"/>
                <w:color w:val="000000" w:themeColor="text1"/>
                <w:sz w:val="28"/>
                <w:szCs w:val="28"/>
              </w:rPr>
              <w:t xml:space="preserve">в </w:t>
            </w:r>
            <w:hyperlink r:id="rId44" w:history="1">
              <w:r w:rsidR="00E7181E" w:rsidRPr="00306FF2">
                <w:rPr>
                  <w:rFonts w:ascii="Times New Roman" w:hAnsi="Times New Roman"/>
                  <w:color w:val="000000" w:themeColor="text1"/>
                  <w:sz w:val="28"/>
                  <w:szCs w:val="28"/>
                </w:rPr>
                <w:t>абзаце первом пункта 27</w:t>
              </w:r>
            </w:hyperlink>
            <w:r w:rsidR="00E7181E" w:rsidRPr="00306FF2">
              <w:rPr>
                <w:rFonts w:ascii="Times New Roman" w:hAnsi="Times New Roman"/>
                <w:color w:val="000000" w:themeColor="text1"/>
                <w:sz w:val="28"/>
                <w:szCs w:val="28"/>
              </w:rPr>
              <w:t xml:space="preserve"> слово «ассигнований» заменить словом «обязательств»;</w:t>
            </w:r>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10) </w:t>
            </w:r>
            <w:r w:rsidR="00E7181E" w:rsidRPr="00306FF2">
              <w:rPr>
                <w:rFonts w:ascii="Times New Roman" w:hAnsi="Times New Roman"/>
                <w:color w:val="000000" w:themeColor="text1"/>
                <w:sz w:val="28"/>
                <w:szCs w:val="28"/>
              </w:rPr>
              <w:t xml:space="preserve">в </w:t>
            </w:r>
            <w:hyperlink r:id="rId45" w:history="1">
              <w:r w:rsidR="00E7181E" w:rsidRPr="00306FF2">
                <w:rPr>
                  <w:rFonts w:ascii="Times New Roman" w:hAnsi="Times New Roman"/>
                  <w:color w:val="000000" w:themeColor="text1"/>
                  <w:sz w:val="28"/>
                  <w:szCs w:val="28"/>
                </w:rPr>
                <w:t>пункте 28</w:t>
              </w:r>
            </w:hyperlink>
            <w:r w:rsidR="00E7181E"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 xml:space="preserve">в </w:t>
            </w:r>
            <w:hyperlink r:id="rId46" w:history="1">
              <w:r w:rsidRPr="00306FF2">
                <w:rPr>
                  <w:rFonts w:ascii="Times New Roman" w:hAnsi="Times New Roman"/>
                  <w:color w:val="000000" w:themeColor="text1"/>
                  <w:sz w:val="28"/>
                  <w:szCs w:val="28"/>
                </w:rPr>
                <w:t>абзаце</w:t>
              </w:r>
            </w:hyperlink>
            <w:r w:rsidRPr="00306FF2">
              <w:rPr>
                <w:rFonts w:ascii="Times New Roman" w:hAnsi="Times New Roman"/>
                <w:color w:val="000000" w:themeColor="text1"/>
                <w:sz w:val="28"/>
                <w:szCs w:val="28"/>
              </w:rPr>
              <w:t xml:space="preserve"> втором слова «и «ж» пункта» заменить словами «, «ж» и «з» пункта»;</w:t>
            </w:r>
            <w:proofErr w:type="gramEnd"/>
          </w:p>
          <w:p w:rsidR="00E7181E"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47" w:history="1">
              <w:r w:rsidR="00E7181E" w:rsidRPr="00306FF2">
                <w:rPr>
                  <w:rFonts w:ascii="Times New Roman" w:hAnsi="Times New Roman"/>
                  <w:color w:val="000000" w:themeColor="text1"/>
                  <w:sz w:val="28"/>
                  <w:szCs w:val="28"/>
                </w:rPr>
                <w:t>абзац</w:t>
              </w:r>
            </w:hyperlink>
            <w:r w:rsidR="00E7181E" w:rsidRPr="00306FF2">
              <w:rPr>
                <w:rFonts w:ascii="Times New Roman" w:hAnsi="Times New Roman"/>
                <w:color w:val="000000" w:themeColor="text1"/>
                <w:sz w:val="28"/>
                <w:szCs w:val="28"/>
              </w:rPr>
              <w:t xml:space="preserve"> третий изложить в следующей редакции:</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«в случае использования социальн</w:t>
            </w:r>
            <w:r w:rsidR="00EB00DF" w:rsidRPr="00306FF2">
              <w:rPr>
                <w:rFonts w:ascii="Times New Roman" w:hAnsi="Times New Roman"/>
                <w:color w:val="000000" w:themeColor="text1"/>
                <w:sz w:val="28"/>
                <w:szCs w:val="28"/>
              </w:rPr>
              <w:t>ой</w:t>
            </w:r>
            <w:r w:rsidRPr="00306FF2">
              <w:rPr>
                <w:rFonts w:ascii="Times New Roman" w:hAnsi="Times New Roman"/>
                <w:color w:val="000000" w:themeColor="text1"/>
                <w:sz w:val="28"/>
                <w:szCs w:val="28"/>
              </w:rPr>
              <w:t xml:space="preserve"> выплат</w:t>
            </w:r>
            <w:r w:rsidR="00EB00DF" w:rsidRPr="00306FF2">
              <w:rPr>
                <w:rFonts w:ascii="Times New Roman" w:hAnsi="Times New Roman"/>
                <w:color w:val="000000" w:themeColor="text1"/>
                <w:sz w:val="28"/>
                <w:szCs w:val="28"/>
              </w:rPr>
              <w:t>ы</w:t>
            </w:r>
            <w:r w:rsidRPr="00306FF2">
              <w:rPr>
                <w:rFonts w:ascii="Times New Roman" w:hAnsi="Times New Roman"/>
                <w:color w:val="000000" w:themeColor="text1"/>
                <w:sz w:val="28"/>
                <w:szCs w:val="28"/>
              </w:rPr>
              <w:t xml:space="preserve"> в соответствии с подпунктами «е» и «и» пункта 2 настоящего Порядка – документы, предусмотренные подпунктами «б</w:t>
            </w:r>
            <w:proofErr w:type="gramStart"/>
            <w:r w:rsidRPr="00306FF2">
              <w:rPr>
                <w:rFonts w:ascii="Times New Roman" w:hAnsi="Times New Roman"/>
                <w:color w:val="000000" w:themeColor="text1"/>
                <w:sz w:val="28"/>
                <w:szCs w:val="28"/>
              </w:rPr>
              <w:t>»</w:t>
            </w:r>
            <w:r w:rsid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«ж» и «и» пункта 16.1 настоящего Порядка.»;</w:t>
            </w:r>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11) </w:t>
            </w:r>
            <w:r w:rsidR="00E7181E" w:rsidRPr="00306FF2">
              <w:rPr>
                <w:rFonts w:ascii="Times New Roman" w:hAnsi="Times New Roman"/>
                <w:color w:val="000000" w:themeColor="text1"/>
                <w:sz w:val="28"/>
                <w:szCs w:val="28"/>
              </w:rPr>
              <w:t xml:space="preserve">в </w:t>
            </w:r>
            <w:hyperlink r:id="rId48" w:history="1">
              <w:r w:rsidR="00E7181E" w:rsidRPr="00306FF2">
                <w:rPr>
                  <w:rFonts w:ascii="Times New Roman" w:hAnsi="Times New Roman"/>
                  <w:color w:val="000000" w:themeColor="text1"/>
                  <w:sz w:val="28"/>
                  <w:szCs w:val="28"/>
                </w:rPr>
                <w:t>пункте 33</w:t>
              </w:r>
            </w:hyperlink>
            <w:r w:rsidR="00E7181E"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в </w:t>
            </w:r>
            <w:hyperlink r:id="rId49" w:history="1">
              <w:r w:rsidRPr="00306FF2">
                <w:rPr>
                  <w:rFonts w:ascii="Times New Roman" w:hAnsi="Times New Roman"/>
                  <w:color w:val="000000" w:themeColor="text1"/>
                  <w:sz w:val="28"/>
                  <w:szCs w:val="28"/>
                </w:rPr>
                <w:t>абзаце первом</w:t>
              </w:r>
            </w:hyperlink>
            <w:r w:rsidR="00EB00DF" w:rsidRPr="00306FF2">
              <w:rPr>
                <w:rFonts w:ascii="Times New Roman" w:hAnsi="Times New Roman"/>
                <w:color w:val="000000" w:themeColor="text1"/>
                <w:sz w:val="28"/>
                <w:szCs w:val="28"/>
              </w:rPr>
              <w:t xml:space="preserve"> </w:t>
            </w:r>
            <w:r w:rsidRPr="00306FF2">
              <w:rPr>
                <w:rFonts w:ascii="Times New Roman" w:hAnsi="Times New Roman"/>
                <w:color w:val="000000" w:themeColor="text1"/>
                <w:sz w:val="28"/>
                <w:szCs w:val="28"/>
              </w:rPr>
              <w:t>после слов «любых физических» дополнить словами «лиц, за исключением указанных в пункте 2.1 настоящего Порядка</w:t>
            </w:r>
            <w:proofErr w:type="gramStart"/>
            <w:r w:rsidRP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 xml:space="preserve">в </w:t>
            </w:r>
            <w:hyperlink r:id="rId50" w:history="1">
              <w:r w:rsidRPr="00306FF2">
                <w:rPr>
                  <w:rFonts w:ascii="Times New Roman" w:hAnsi="Times New Roman"/>
                  <w:color w:val="000000" w:themeColor="text1"/>
                  <w:sz w:val="28"/>
                  <w:szCs w:val="28"/>
                </w:rPr>
                <w:t>абзаце третьем</w:t>
              </w:r>
            </w:hyperlink>
            <w:r w:rsidRPr="00306FF2">
              <w:rPr>
                <w:rFonts w:ascii="Times New Roman" w:hAnsi="Times New Roman"/>
                <w:color w:val="000000" w:themeColor="text1"/>
                <w:sz w:val="28"/>
                <w:szCs w:val="28"/>
              </w:rPr>
              <w:t xml:space="preserve"> слова «и «ж» пункта» заменить словами «, «ж» и «з» пункта»;</w:t>
            </w:r>
            <w:proofErr w:type="gramEnd"/>
          </w:p>
          <w:p w:rsidR="00E7181E"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51" w:history="1">
              <w:r w:rsidR="00E7181E" w:rsidRPr="00306FF2">
                <w:rPr>
                  <w:rFonts w:ascii="Times New Roman" w:hAnsi="Times New Roman"/>
                  <w:color w:val="000000" w:themeColor="text1"/>
                  <w:sz w:val="28"/>
                  <w:szCs w:val="28"/>
                </w:rPr>
                <w:t>абзац пятый</w:t>
              </w:r>
            </w:hyperlink>
            <w:r w:rsidR="00E7181E" w:rsidRPr="00306FF2">
              <w:rPr>
                <w:rFonts w:ascii="Times New Roman" w:hAnsi="Times New Roman"/>
                <w:color w:val="000000" w:themeColor="text1"/>
                <w:sz w:val="28"/>
                <w:szCs w:val="28"/>
              </w:rPr>
              <w:t xml:space="preserve"> изложить в следующей редакции:</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«В случае использования социальной выплаты в соответствии с подпунктами «ж</w:t>
            </w:r>
            <w:proofErr w:type="gramStart"/>
            <w:r w:rsidRPr="00306FF2">
              <w:rPr>
                <w:rFonts w:ascii="Times New Roman" w:hAnsi="Times New Roman"/>
                <w:color w:val="000000" w:themeColor="text1"/>
                <w:sz w:val="28"/>
                <w:szCs w:val="28"/>
              </w:rPr>
              <w:t>»</w:t>
            </w:r>
            <w:r w:rsid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 xml:space="preserve">«и» пункта 2 настоящего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306FF2">
              <w:rPr>
                <w:rFonts w:ascii="Times New Roman" w:hAnsi="Times New Roman"/>
                <w:color w:val="000000" w:themeColor="text1"/>
                <w:sz w:val="28"/>
                <w:szCs w:val="28"/>
              </w:rPr>
              <w:t>в целях принятия граждан на учет в качестве нуждающихся в жилых помещениях в месте</w:t>
            </w:r>
            <w:proofErr w:type="gramEnd"/>
            <w:r w:rsidRPr="00306FF2">
              <w:rPr>
                <w:rFonts w:ascii="Times New Roman" w:hAnsi="Times New Roman"/>
                <w:color w:val="000000" w:themeColor="text1"/>
                <w:sz w:val="28"/>
                <w:szCs w:val="28"/>
              </w:rPr>
              <w:t xml:space="preserve"> приобретения строящегося жилого помещения, являющегося объектом долевого строительства по </w:t>
            </w:r>
            <w:r w:rsidRPr="00306FF2">
              <w:rPr>
                <w:rFonts w:ascii="Times New Roman" w:hAnsi="Times New Roman"/>
                <w:color w:val="000000" w:themeColor="text1"/>
                <w:sz w:val="28"/>
                <w:szCs w:val="28"/>
              </w:rPr>
              <w:lastRenderedPageBreak/>
              <w:t>договору участия в долевом строительстве.»;</w:t>
            </w:r>
          </w:p>
          <w:p w:rsidR="00E7181E"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52" w:history="1">
              <w:r w:rsidR="00E7181E" w:rsidRPr="00306FF2">
                <w:rPr>
                  <w:rFonts w:ascii="Times New Roman" w:hAnsi="Times New Roman"/>
                  <w:color w:val="000000" w:themeColor="text1"/>
                  <w:sz w:val="28"/>
                  <w:szCs w:val="28"/>
                </w:rPr>
                <w:t>дополнить</w:t>
              </w:r>
            </w:hyperlink>
            <w:r w:rsidR="00E7181E" w:rsidRPr="00306FF2">
              <w:rPr>
                <w:rFonts w:ascii="Times New Roman" w:hAnsi="Times New Roman"/>
                <w:color w:val="000000" w:themeColor="text1"/>
                <w:sz w:val="28"/>
                <w:szCs w:val="28"/>
              </w:rPr>
              <w:t xml:space="preserve"> абзацем следующего содержания:</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 xml:space="preserve">«Молодые семьи </w:t>
            </w:r>
            <w:r w:rsid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 xml:space="preserve"> участники</w:t>
            </w:r>
            <w:r w:rsidR="00306FF2">
              <w:rPr>
                <w:rFonts w:ascii="Times New Roman" w:hAnsi="Times New Roman"/>
                <w:color w:val="000000" w:themeColor="text1"/>
                <w:sz w:val="28"/>
                <w:szCs w:val="28"/>
              </w:rPr>
              <w:t xml:space="preserve"> </w:t>
            </w:r>
            <w:r w:rsidRPr="00306FF2">
              <w:rPr>
                <w:rFonts w:ascii="Times New Roman" w:hAnsi="Times New Roman"/>
                <w:color w:val="000000" w:themeColor="text1"/>
                <w:sz w:val="28"/>
                <w:szCs w:val="28"/>
              </w:rPr>
              <w:t>Подпрограммы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Pr="00306FF2">
              <w:rPr>
                <w:rFonts w:ascii="Times New Roman" w:hAnsi="Times New Roman"/>
                <w:color w:val="000000" w:themeColor="text1"/>
                <w:sz w:val="28"/>
                <w:szCs w:val="28"/>
              </w:rPr>
              <w:t xml:space="preserve"> части погашения обязательств по ипотечным жилищным кредитам, предусмотренных Федеральным </w:t>
            </w:r>
            <w:hyperlink r:id="rId53" w:history="1">
              <w:r w:rsidRPr="00306FF2">
                <w:rPr>
                  <w:rFonts w:ascii="Times New Roman" w:hAnsi="Times New Roman"/>
                  <w:color w:val="000000" w:themeColor="text1"/>
                  <w:sz w:val="28"/>
                  <w:szCs w:val="28"/>
                </w:rPr>
                <w:t>законом</w:t>
              </w:r>
            </w:hyperlink>
            <w:r w:rsidRPr="00306FF2">
              <w:rPr>
                <w:rFonts w:ascii="Times New Roman" w:hAnsi="Times New Roman"/>
                <w:color w:val="000000" w:themeColor="text1"/>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roofErr w:type="gramStart"/>
            <w:r w:rsidRP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w:t>
            </w:r>
          </w:p>
          <w:p w:rsidR="00F56879"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12) </w:t>
            </w:r>
            <w:hyperlink r:id="rId54" w:history="1">
              <w:r w:rsidR="00E7181E" w:rsidRPr="00306FF2">
                <w:rPr>
                  <w:rFonts w:ascii="Times New Roman" w:hAnsi="Times New Roman"/>
                  <w:color w:val="000000" w:themeColor="text1"/>
                  <w:sz w:val="28"/>
                  <w:szCs w:val="28"/>
                </w:rPr>
                <w:t>абзац первый пункта 34</w:t>
              </w:r>
            </w:hyperlink>
            <w:r w:rsidR="00E7181E" w:rsidRPr="00306FF2">
              <w:rPr>
                <w:rFonts w:ascii="Times New Roman" w:hAnsi="Times New Roman"/>
                <w:color w:val="000000" w:themeColor="text1"/>
                <w:sz w:val="28"/>
                <w:szCs w:val="28"/>
              </w:rPr>
              <w:t xml:space="preserve"> после слов «оплаты приобретаемого жилого помещения» дополнить словами «по договору купли-продажи жилого помещения»;</w:t>
            </w:r>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13) </w:t>
            </w:r>
            <w:r w:rsidR="00E7181E" w:rsidRPr="00306FF2">
              <w:rPr>
                <w:rFonts w:ascii="Times New Roman" w:hAnsi="Times New Roman"/>
                <w:color w:val="000000" w:themeColor="text1"/>
                <w:sz w:val="28"/>
                <w:szCs w:val="28"/>
              </w:rPr>
              <w:t xml:space="preserve">в </w:t>
            </w:r>
            <w:hyperlink r:id="rId55" w:history="1">
              <w:r w:rsidR="00E7181E" w:rsidRPr="00306FF2">
                <w:rPr>
                  <w:rFonts w:ascii="Times New Roman" w:hAnsi="Times New Roman"/>
                  <w:color w:val="000000" w:themeColor="text1"/>
                  <w:sz w:val="28"/>
                  <w:szCs w:val="28"/>
                </w:rPr>
                <w:t>пункте 35</w:t>
              </w:r>
            </w:hyperlink>
            <w:r w:rsidR="00E7181E"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в </w:t>
            </w:r>
            <w:hyperlink r:id="rId56" w:history="1">
              <w:r w:rsidRPr="00306FF2">
                <w:rPr>
                  <w:rFonts w:ascii="Times New Roman" w:hAnsi="Times New Roman"/>
                  <w:color w:val="000000" w:themeColor="text1"/>
                  <w:sz w:val="28"/>
                  <w:szCs w:val="28"/>
                </w:rPr>
                <w:t>абзаце первом</w:t>
              </w:r>
            </w:hyperlink>
            <w:r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слово «</w:t>
            </w:r>
            <w:proofErr w:type="spellStart"/>
            <w:r w:rsidRPr="00306FF2">
              <w:rPr>
                <w:rFonts w:ascii="Times New Roman" w:hAnsi="Times New Roman"/>
                <w:color w:val="000000" w:themeColor="text1"/>
                <w:sz w:val="28"/>
                <w:szCs w:val="28"/>
              </w:rPr>
              <w:t>экономкласса</w:t>
            </w:r>
            <w:proofErr w:type="spellEnd"/>
            <w:r w:rsidRPr="00306FF2">
              <w:rPr>
                <w:rFonts w:ascii="Times New Roman" w:hAnsi="Times New Roman"/>
                <w:color w:val="000000" w:themeColor="text1"/>
                <w:sz w:val="28"/>
                <w:szCs w:val="28"/>
              </w:rPr>
              <w:t>» исключить;</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предложение второе исключить;</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в </w:t>
            </w:r>
            <w:hyperlink r:id="rId57" w:history="1">
              <w:r w:rsidRPr="00306FF2">
                <w:rPr>
                  <w:rFonts w:ascii="Times New Roman" w:hAnsi="Times New Roman"/>
                  <w:color w:val="000000" w:themeColor="text1"/>
                  <w:sz w:val="28"/>
                  <w:szCs w:val="28"/>
                </w:rPr>
                <w:t>абзаце втором</w:t>
              </w:r>
            </w:hyperlink>
            <w:r w:rsidR="00306FF2">
              <w:rPr>
                <w:rFonts w:ascii="Times New Roman" w:hAnsi="Times New Roman"/>
                <w:color w:val="000000" w:themeColor="text1"/>
                <w:sz w:val="28"/>
                <w:szCs w:val="28"/>
              </w:rPr>
              <w:t xml:space="preserve"> </w:t>
            </w:r>
            <w:r w:rsidRPr="00306FF2">
              <w:rPr>
                <w:rFonts w:ascii="Times New Roman" w:hAnsi="Times New Roman"/>
                <w:color w:val="000000" w:themeColor="text1"/>
                <w:sz w:val="28"/>
                <w:szCs w:val="28"/>
              </w:rPr>
              <w:t>слово «</w:t>
            </w:r>
            <w:proofErr w:type="spellStart"/>
            <w:r w:rsidRPr="00306FF2">
              <w:rPr>
                <w:rFonts w:ascii="Times New Roman" w:hAnsi="Times New Roman"/>
                <w:color w:val="000000" w:themeColor="text1"/>
                <w:sz w:val="28"/>
                <w:szCs w:val="28"/>
              </w:rPr>
              <w:t>экономкласса</w:t>
            </w:r>
            <w:proofErr w:type="spellEnd"/>
            <w:r w:rsidRPr="00306FF2">
              <w:rPr>
                <w:rFonts w:ascii="Times New Roman" w:hAnsi="Times New Roman"/>
                <w:color w:val="000000" w:themeColor="text1"/>
                <w:sz w:val="28"/>
                <w:szCs w:val="28"/>
              </w:rPr>
              <w:t>» исключить;</w:t>
            </w:r>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14) </w:t>
            </w:r>
            <w:r w:rsidR="00E7181E" w:rsidRPr="00306FF2">
              <w:rPr>
                <w:rFonts w:ascii="Times New Roman" w:hAnsi="Times New Roman"/>
                <w:color w:val="000000" w:themeColor="text1"/>
                <w:sz w:val="28"/>
                <w:szCs w:val="28"/>
              </w:rPr>
              <w:t xml:space="preserve">в </w:t>
            </w:r>
            <w:hyperlink r:id="rId58" w:history="1">
              <w:r w:rsidR="00E7181E" w:rsidRPr="00306FF2">
                <w:rPr>
                  <w:rFonts w:ascii="Times New Roman" w:hAnsi="Times New Roman"/>
                  <w:color w:val="000000" w:themeColor="text1"/>
                  <w:sz w:val="28"/>
                  <w:szCs w:val="28"/>
                </w:rPr>
                <w:t>пункте 36</w:t>
              </w:r>
            </w:hyperlink>
            <w:r w:rsidR="00E7181E"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 xml:space="preserve">в </w:t>
            </w:r>
            <w:hyperlink r:id="rId59" w:history="1">
              <w:r w:rsidRPr="00306FF2">
                <w:rPr>
                  <w:rFonts w:ascii="Times New Roman" w:hAnsi="Times New Roman"/>
                  <w:color w:val="000000" w:themeColor="text1"/>
                  <w:sz w:val="28"/>
                  <w:szCs w:val="28"/>
                </w:rPr>
                <w:t>абзаце первом</w:t>
              </w:r>
            </w:hyperlink>
            <w:r w:rsidRPr="00306FF2">
              <w:rPr>
                <w:rFonts w:ascii="Times New Roman" w:hAnsi="Times New Roman"/>
                <w:color w:val="000000" w:themeColor="text1"/>
                <w:sz w:val="28"/>
                <w:szCs w:val="28"/>
              </w:rPr>
              <w:t xml:space="preserve"> слова «цель, предусмотренную подпунктом «г» пункта» заменить словами «цели, предусмотренные подпунктами «г» и «з» пункта»;</w:t>
            </w:r>
            <w:proofErr w:type="gramEnd"/>
          </w:p>
          <w:p w:rsidR="00E7181E"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60" w:history="1">
              <w:r w:rsidR="00E7181E" w:rsidRPr="00306FF2">
                <w:rPr>
                  <w:rFonts w:ascii="Times New Roman" w:hAnsi="Times New Roman"/>
                  <w:color w:val="000000" w:themeColor="text1"/>
                  <w:sz w:val="28"/>
                  <w:szCs w:val="28"/>
                </w:rPr>
                <w:t>подпункт «б»</w:t>
              </w:r>
            </w:hyperlink>
            <w:r w:rsidR="00E7181E" w:rsidRPr="00306FF2">
              <w:rPr>
                <w:rFonts w:ascii="Times New Roman" w:hAnsi="Times New Roman"/>
                <w:color w:val="000000" w:themeColor="text1"/>
                <w:sz w:val="28"/>
                <w:szCs w:val="28"/>
              </w:rPr>
              <w:t xml:space="preserve"> изложить в следующей редакции:</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«б) договор жилищного кредита</w:t>
            </w:r>
            <w:proofErr w:type="gramStart"/>
            <w:r w:rsidRP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w:t>
            </w:r>
          </w:p>
          <w:p w:rsidR="00E7181E"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61" w:history="1">
              <w:r w:rsidR="00E7181E" w:rsidRPr="00306FF2">
                <w:rPr>
                  <w:rFonts w:ascii="Times New Roman" w:hAnsi="Times New Roman"/>
                  <w:color w:val="000000" w:themeColor="text1"/>
                  <w:sz w:val="28"/>
                  <w:szCs w:val="28"/>
                </w:rPr>
                <w:t>подпункт «в»</w:t>
              </w:r>
            </w:hyperlink>
            <w:r w:rsidR="00E7181E" w:rsidRPr="00306FF2">
              <w:rPr>
                <w:rFonts w:ascii="Times New Roman" w:hAnsi="Times New Roman"/>
                <w:color w:val="000000" w:themeColor="text1"/>
                <w:sz w:val="28"/>
                <w:szCs w:val="28"/>
              </w:rPr>
              <w:t xml:space="preserve"> после слов «приобретения жилого помещения» дополнить словами «по договору купли-продажи»;</w:t>
            </w:r>
          </w:p>
          <w:p w:rsidR="00E7181E"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62" w:history="1">
              <w:r w:rsidR="00E7181E" w:rsidRPr="00306FF2">
                <w:rPr>
                  <w:rFonts w:ascii="Times New Roman" w:hAnsi="Times New Roman"/>
                  <w:color w:val="000000" w:themeColor="text1"/>
                  <w:sz w:val="28"/>
                  <w:szCs w:val="28"/>
                </w:rPr>
                <w:t>дополнить</w:t>
              </w:r>
            </w:hyperlink>
            <w:r w:rsidR="00E7181E" w:rsidRPr="00306FF2">
              <w:rPr>
                <w:rFonts w:ascii="Times New Roman" w:hAnsi="Times New Roman"/>
                <w:color w:val="000000" w:themeColor="text1"/>
                <w:sz w:val="28"/>
                <w:szCs w:val="28"/>
              </w:rPr>
              <w:t xml:space="preserve"> подпунктом «д» следующего содержания:</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roofErr w:type="gramStart"/>
            <w:r w:rsidRP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w:t>
            </w:r>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15) </w:t>
            </w:r>
            <w:hyperlink r:id="rId63" w:history="1">
              <w:r w:rsidR="00E7181E" w:rsidRPr="00306FF2">
                <w:rPr>
                  <w:rFonts w:ascii="Times New Roman" w:hAnsi="Times New Roman"/>
                  <w:color w:val="000000" w:themeColor="text1"/>
                  <w:sz w:val="28"/>
                  <w:szCs w:val="28"/>
                </w:rPr>
                <w:t>пункт 36.1</w:t>
              </w:r>
            </w:hyperlink>
            <w:r w:rsidR="00E7181E" w:rsidRPr="00306FF2">
              <w:rPr>
                <w:rFonts w:ascii="Times New Roman" w:hAnsi="Times New Roman"/>
                <w:color w:val="000000" w:themeColor="text1"/>
                <w:sz w:val="28"/>
                <w:szCs w:val="28"/>
              </w:rPr>
              <w:t xml:space="preserve"> изложить в следующей редакции:</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«36.1. В случае использования социальной выплаты на цели, предусмотренные подпунктами «е» и «и» пункта 2 настоящего Порядка, распорядитель счета представляет в банк следующие документы:</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а) договор банковского счета;</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б) копия договора жилищного кредита;</w:t>
            </w:r>
          </w:p>
          <w:p w:rsidR="00E7181E" w:rsidRPr="00306FF2" w:rsidRDefault="00306FF2" w:rsidP="00306FF2">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w:t>
            </w:r>
            <w:r w:rsidR="00E7181E" w:rsidRPr="00306FF2">
              <w:rPr>
                <w:rFonts w:ascii="Times New Roman" w:hAnsi="Times New Roman"/>
                <w:color w:val="000000" w:themeColor="text1"/>
                <w:sz w:val="28"/>
                <w:szCs w:val="28"/>
              </w:rPr>
              <w:t xml:space="preserve">копия договора кредита (займа) на погашение ранее предоставленного жилищного кредита </w:t>
            </w:r>
            <w:r w:rsidR="00E7181E" w:rsidRPr="00306FF2">
              <w:rPr>
                <w:rFonts w:ascii="Times New Roman" w:hAnsi="Times New Roman"/>
                <w:sz w:val="28"/>
                <w:szCs w:val="28"/>
              </w:rPr>
              <w:t>–</w:t>
            </w:r>
            <w:r w:rsidR="00E7181E" w:rsidRPr="00306FF2">
              <w:rPr>
                <w:rFonts w:ascii="Times New Roman" w:hAnsi="Times New Roman"/>
                <w:color w:val="000000" w:themeColor="text1"/>
                <w:sz w:val="28"/>
                <w:szCs w:val="28"/>
              </w:rPr>
              <w:t xml:space="preserve"> в случае использования социальной </w:t>
            </w:r>
            <w:r w:rsidR="00E7181E" w:rsidRPr="00306FF2">
              <w:rPr>
                <w:rFonts w:ascii="Times New Roman" w:hAnsi="Times New Roman"/>
                <w:color w:val="000000" w:themeColor="text1"/>
                <w:sz w:val="28"/>
                <w:szCs w:val="28"/>
              </w:rPr>
              <w:lastRenderedPageBreak/>
              <w:t>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г)</w:t>
            </w:r>
            <w:r w:rsidR="00306FF2">
              <w:rPr>
                <w:rFonts w:ascii="Times New Roman" w:hAnsi="Times New Roman"/>
                <w:color w:val="000000" w:themeColor="text1"/>
                <w:sz w:val="28"/>
                <w:szCs w:val="28"/>
              </w:rPr>
              <w:t> </w:t>
            </w:r>
            <w:r w:rsidRPr="00306FF2">
              <w:rPr>
                <w:rFonts w:ascii="Times New Roman" w:hAnsi="Times New Roman"/>
                <w:color w:val="000000" w:themeColor="text1"/>
                <w:sz w:val="28"/>
                <w:szCs w:val="28"/>
              </w:rPr>
              <w:t xml:space="preserve">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w:t>
            </w:r>
            <w:r w:rsidRPr="00306FF2">
              <w:rPr>
                <w:rFonts w:ascii="Times New Roman" w:hAnsi="Times New Roman"/>
                <w:sz w:val="28"/>
                <w:szCs w:val="28"/>
              </w:rPr>
              <w:t>–</w:t>
            </w:r>
            <w:r w:rsidRPr="00306FF2">
              <w:rPr>
                <w:rFonts w:ascii="Times New Roman" w:hAnsi="Times New Roman"/>
                <w:color w:val="000000" w:themeColor="text1"/>
                <w:sz w:val="28"/>
                <w:szCs w:val="28"/>
              </w:rPr>
              <w:t xml:space="preserve"> в случае использования социальной выплаты в соответствии с подпунктом «е»</w:t>
            </w:r>
            <w:r w:rsidR="00306FF2">
              <w:rPr>
                <w:rFonts w:ascii="Times New Roman" w:hAnsi="Times New Roman"/>
                <w:color w:val="000000" w:themeColor="text1"/>
                <w:sz w:val="28"/>
                <w:szCs w:val="28"/>
              </w:rPr>
              <w:br/>
            </w:r>
            <w:r w:rsidRPr="00306FF2">
              <w:rPr>
                <w:rFonts w:ascii="Times New Roman" w:hAnsi="Times New Roman"/>
                <w:color w:val="000000" w:themeColor="text1"/>
                <w:sz w:val="28"/>
                <w:szCs w:val="28"/>
              </w:rPr>
              <w:t>пункта 2 настоящего Порядка;</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64" w:history="1">
              <w:r w:rsidRPr="00306FF2">
                <w:rPr>
                  <w:rFonts w:ascii="Times New Roman" w:hAnsi="Times New Roman"/>
                  <w:color w:val="000000" w:themeColor="text1"/>
                  <w:sz w:val="28"/>
                  <w:szCs w:val="28"/>
                </w:rPr>
                <w:t>пунктом 5 части 4 статьи 4</w:t>
              </w:r>
            </w:hyperlink>
            <w:r w:rsidRPr="00306FF2">
              <w:rPr>
                <w:rFonts w:ascii="Times New Roman" w:hAnsi="Times New Roman"/>
                <w:color w:val="000000" w:themeColor="text1"/>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w:t>
            </w:r>
            <w:r w:rsidRPr="00306FF2">
              <w:rPr>
                <w:rFonts w:ascii="Times New Roman" w:hAnsi="Times New Roman"/>
                <w:sz w:val="28"/>
                <w:szCs w:val="28"/>
              </w:rPr>
              <w:t>–</w:t>
            </w:r>
            <w:r w:rsidRPr="00306FF2">
              <w:rPr>
                <w:rFonts w:ascii="Times New Roman" w:hAnsi="Times New Roman"/>
                <w:color w:val="000000" w:themeColor="text1"/>
                <w:sz w:val="28"/>
                <w:szCs w:val="28"/>
              </w:rPr>
              <w:t xml:space="preserve"> в случае использования социальной</w:t>
            </w:r>
            <w:proofErr w:type="gramEnd"/>
            <w:r w:rsidRPr="00306FF2">
              <w:rPr>
                <w:rFonts w:ascii="Times New Roman" w:hAnsi="Times New Roman"/>
                <w:color w:val="000000" w:themeColor="text1"/>
                <w:sz w:val="28"/>
                <w:szCs w:val="28"/>
              </w:rPr>
              <w:t xml:space="preserve"> выплаты в соответствии с подпунктом «и» пункта 2 настоящего Порядка,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w:t>
            </w:r>
            <w:r w:rsidRPr="00306FF2">
              <w:rPr>
                <w:rFonts w:ascii="Times New Roman" w:hAnsi="Times New Roman"/>
                <w:sz w:val="28"/>
                <w:szCs w:val="28"/>
              </w:rPr>
              <w:t>–</w:t>
            </w:r>
            <w:r w:rsidRPr="00306FF2">
              <w:rPr>
                <w:rFonts w:ascii="Times New Roman" w:hAnsi="Times New Roman"/>
                <w:color w:val="000000" w:themeColor="text1"/>
                <w:sz w:val="28"/>
                <w:szCs w:val="28"/>
              </w:rPr>
              <w:t xml:space="preserve"> в случае использования социальной выплаты в соответствии с подпунктом «и» пункта 2 настоящего Порядка, если осуществлена государственная регистрация прав собственности членов молодой семьи на указанное жилое помещение;</w:t>
            </w:r>
            <w:proofErr w:type="gramEnd"/>
          </w:p>
          <w:p w:rsidR="00E7181E" w:rsidRPr="00306FF2" w:rsidRDefault="00306FF2" w:rsidP="00306FF2">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w:t>
            </w:r>
            <w:r w:rsidR="00E7181E" w:rsidRPr="00306FF2">
              <w:rPr>
                <w:rFonts w:ascii="Times New Roman" w:hAnsi="Times New Roman"/>
                <w:color w:val="000000" w:themeColor="text1"/>
                <w:sz w:val="28"/>
                <w:szCs w:val="28"/>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roofErr w:type="gramStart"/>
            <w:r w:rsidR="00E7181E" w:rsidRPr="00306FF2">
              <w:rPr>
                <w:rFonts w:ascii="Times New Roman" w:hAnsi="Times New Roman"/>
                <w:color w:val="000000" w:themeColor="text1"/>
                <w:sz w:val="28"/>
                <w:szCs w:val="28"/>
              </w:rPr>
              <w:t>.»</w:t>
            </w:r>
            <w:proofErr w:type="gramEnd"/>
            <w:r w:rsidR="00E7181E" w:rsidRPr="00306FF2">
              <w:rPr>
                <w:rFonts w:ascii="Times New Roman" w:hAnsi="Times New Roman"/>
                <w:color w:val="000000" w:themeColor="text1"/>
                <w:sz w:val="28"/>
                <w:szCs w:val="28"/>
              </w:rPr>
              <w:t>;</w:t>
            </w:r>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16) </w:t>
            </w:r>
            <w:r w:rsidR="00E7181E" w:rsidRPr="00306FF2">
              <w:rPr>
                <w:rFonts w:ascii="Times New Roman" w:hAnsi="Times New Roman"/>
                <w:color w:val="000000" w:themeColor="text1"/>
                <w:sz w:val="28"/>
                <w:szCs w:val="28"/>
              </w:rPr>
              <w:t xml:space="preserve">в </w:t>
            </w:r>
            <w:hyperlink r:id="rId65" w:history="1">
              <w:r w:rsidR="00E7181E" w:rsidRPr="00306FF2">
                <w:rPr>
                  <w:rFonts w:ascii="Times New Roman" w:hAnsi="Times New Roman"/>
                  <w:color w:val="000000" w:themeColor="text1"/>
                  <w:sz w:val="28"/>
                  <w:szCs w:val="28"/>
                </w:rPr>
                <w:t>пункте 3</w:t>
              </w:r>
            </w:hyperlink>
            <w:r w:rsidR="00E7181E" w:rsidRPr="00306FF2">
              <w:rPr>
                <w:rFonts w:ascii="Times New Roman" w:hAnsi="Times New Roman"/>
                <w:color w:val="000000" w:themeColor="text1"/>
                <w:sz w:val="28"/>
                <w:szCs w:val="28"/>
              </w:rPr>
              <w:t>7:</w:t>
            </w:r>
          </w:p>
          <w:p w:rsidR="00E7181E"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66" w:history="1">
              <w:r w:rsidR="00E7181E" w:rsidRPr="00306FF2">
                <w:rPr>
                  <w:rFonts w:ascii="Times New Roman" w:hAnsi="Times New Roman"/>
                  <w:color w:val="000000" w:themeColor="text1"/>
                  <w:sz w:val="28"/>
                  <w:szCs w:val="28"/>
                </w:rPr>
                <w:t>абзац второй</w:t>
              </w:r>
            </w:hyperlink>
            <w:r w:rsidR="00E7181E" w:rsidRPr="00306FF2">
              <w:rPr>
                <w:rFonts w:ascii="Times New Roman" w:hAnsi="Times New Roman"/>
                <w:color w:val="000000" w:themeColor="text1"/>
                <w:sz w:val="28"/>
                <w:szCs w:val="28"/>
              </w:rPr>
              <w:t xml:space="preserve"> после слов «одного из супругов» дополнить словами «(родителя в неполной молодой семье)»;</w:t>
            </w:r>
          </w:p>
          <w:p w:rsidR="00306FF2" w:rsidRPr="00306FF2" w:rsidRDefault="00306FF2" w:rsidP="00306FF2">
            <w:pPr>
              <w:ind w:firstLine="709"/>
              <w:rPr>
                <w:rFonts w:ascii="Times New Roman" w:eastAsia="Calibri" w:hAnsi="Times New Roman"/>
                <w:sz w:val="28"/>
                <w:szCs w:val="28"/>
                <w:lang w:eastAsia="en-US"/>
              </w:rPr>
            </w:pPr>
            <w:r w:rsidRPr="00306FF2">
              <w:rPr>
                <w:rFonts w:ascii="Times New Roman" w:eastAsia="Calibri" w:hAnsi="Times New Roman"/>
                <w:sz w:val="28"/>
                <w:szCs w:val="28"/>
                <w:lang w:eastAsia="en-US"/>
              </w:rPr>
              <w:t xml:space="preserve">абзац третий изложить в </w:t>
            </w:r>
            <w:r w:rsidR="00433105">
              <w:rPr>
                <w:rFonts w:ascii="Times New Roman" w:hAnsi="Times New Roman"/>
                <w:sz w:val="28"/>
                <w:szCs w:val="28"/>
              </w:rPr>
              <w:t>следующей</w:t>
            </w:r>
            <w:r w:rsidRPr="00306FF2">
              <w:rPr>
                <w:rFonts w:ascii="Times New Roman" w:eastAsia="Calibri" w:hAnsi="Times New Roman"/>
                <w:sz w:val="28"/>
                <w:szCs w:val="28"/>
                <w:lang w:eastAsia="en-US"/>
              </w:rPr>
              <w:t xml:space="preserve"> редакции:</w:t>
            </w:r>
          </w:p>
          <w:p w:rsidR="00306FF2" w:rsidRPr="00306FF2" w:rsidRDefault="00306FF2" w:rsidP="00306FF2">
            <w:pPr>
              <w:autoSpaceDE w:val="0"/>
              <w:autoSpaceDN w:val="0"/>
              <w:adjustRightInd w:val="0"/>
              <w:ind w:firstLine="709"/>
              <w:jc w:val="both"/>
              <w:rPr>
                <w:rFonts w:ascii="Times New Roman" w:eastAsia="Calibri" w:hAnsi="Times New Roman"/>
                <w:sz w:val="28"/>
                <w:szCs w:val="28"/>
                <w:lang w:eastAsia="en-US"/>
              </w:rPr>
            </w:pPr>
            <w:r w:rsidRPr="00306FF2">
              <w:rPr>
                <w:rFonts w:ascii="Times New Roman" w:eastAsia="Calibri" w:hAnsi="Times New Roman"/>
                <w:sz w:val="28"/>
                <w:szCs w:val="28"/>
                <w:lang w:eastAsia="en-US"/>
              </w:rPr>
              <w:t xml:space="preserve">«В случае использования средств социальной выплаты на цель, предусмотренную </w:t>
            </w:r>
            <w:hyperlink r:id="rId67" w:history="1">
              <w:r w:rsidRPr="00306FF2">
                <w:rPr>
                  <w:rFonts w:ascii="Times New Roman" w:eastAsia="Calibri" w:hAnsi="Times New Roman"/>
                  <w:color w:val="000000"/>
                  <w:sz w:val="28"/>
                  <w:szCs w:val="28"/>
                  <w:lang w:eastAsia="en-US"/>
                </w:rPr>
                <w:t>подпунктом «ж» пункта 2</w:t>
              </w:r>
            </w:hyperlink>
            <w:r w:rsidRPr="00306FF2">
              <w:rPr>
                <w:rFonts w:ascii="Times New Roman" w:eastAsia="Calibri" w:hAnsi="Times New Roman"/>
                <w:sz w:val="28"/>
                <w:szCs w:val="28"/>
                <w:lang w:eastAsia="en-US"/>
              </w:rPr>
              <w:t xml:space="preserve"> настоящего Порядка, допускается указание в договоре участия в долевом строительстве </w:t>
            </w:r>
            <w:r w:rsidRPr="00306FF2">
              <w:rPr>
                <w:rFonts w:ascii="Times New Roman" w:eastAsia="Calibri" w:hAnsi="Times New Roman"/>
                <w:color w:val="000000"/>
                <w:sz w:val="28"/>
                <w:szCs w:val="28"/>
                <w:lang w:eastAsia="en-US"/>
              </w:rPr>
              <w:t>(договоре уступки прав требований по договору участия в долевом строительстве)</w:t>
            </w:r>
            <w:r w:rsidRPr="00306FF2">
              <w:rPr>
                <w:rFonts w:ascii="Times New Roman" w:eastAsia="Calibri" w:hAnsi="Times New Roman"/>
                <w:sz w:val="28"/>
                <w:szCs w:val="28"/>
                <w:lang w:eastAsia="en-US"/>
              </w:rPr>
              <w:t xml:space="preserve"> в качестве участника (участников) долевого строительства одного из супругов </w:t>
            </w:r>
            <w:r w:rsidRPr="00306FF2">
              <w:rPr>
                <w:rFonts w:ascii="Times New Roman" w:eastAsia="Calibri" w:hAnsi="Times New Roman"/>
                <w:color w:val="000000"/>
                <w:sz w:val="28"/>
                <w:szCs w:val="28"/>
                <w:lang w:eastAsia="en-US"/>
              </w:rPr>
              <w:t>(родителя в неполной молодой семье)</w:t>
            </w:r>
            <w:r w:rsidRPr="00306FF2">
              <w:rPr>
                <w:rFonts w:ascii="Times New Roman" w:eastAsia="Calibri" w:hAnsi="Times New Roman"/>
                <w:sz w:val="28"/>
                <w:szCs w:val="28"/>
                <w:lang w:eastAsia="en-US"/>
              </w:rPr>
              <w:t xml:space="preserve"> или обоих супругов. </w:t>
            </w:r>
            <w:proofErr w:type="gramStart"/>
            <w:r w:rsidRPr="00306FF2">
              <w:rPr>
                <w:rFonts w:ascii="Times New Roman" w:eastAsia="Calibri" w:hAnsi="Times New Roman"/>
                <w:sz w:val="28"/>
                <w:szCs w:val="28"/>
                <w:lang w:eastAsia="en-US"/>
              </w:rPr>
              <w:t xml:space="preserve">При этом лицо (лица), являющееся участником долевого строительства, представляет в орган местного самоуправления нотариально заверенное обязательство </w:t>
            </w:r>
            <w:r w:rsidRPr="00306FF2">
              <w:rPr>
                <w:rFonts w:ascii="Times New Roman" w:eastAsia="Calibri" w:hAnsi="Times New Roman"/>
                <w:sz w:val="28"/>
                <w:szCs w:val="28"/>
                <w:lang w:eastAsia="en-US"/>
              </w:rPr>
              <w:lastRenderedPageBreak/>
              <w:t xml:space="preserve">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w:t>
            </w:r>
            <w:r w:rsidRPr="00306FF2">
              <w:rPr>
                <w:rFonts w:ascii="Times New Roman" w:eastAsia="Calibri" w:hAnsi="Times New Roman"/>
                <w:color w:val="000000"/>
                <w:sz w:val="28"/>
                <w:szCs w:val="28"/>
                <w:lang w:eastAsia="en-US"/>
              </w:rPr>
              <w:t>государственной регистрации права собственности лица (лиц), являющегося участником долевого строительства, на такое жилое помещение</w:t>
            </w:r>
            <w:r w:rsidRPr="00306FF2">
              <w:rPr>
                <w:rFonts w:ascii="Times New Roman" w:eastAsia="Calibri" w:hAnsi="Times New Roman"/>
                <w:sz w:val="28"/>
                <w:szCs w:val="28"/>
                <w:lang w:eastAsia="en-US"/>
              </w:rPr>
              <w:t>.»;</w:t>
            </w:r>
            <w:proofErr w:type="gramEnd"/>
          </w:p>
          <w:p w:rsidR="00E7181E"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68" w:history="1">
              <w:r w:rsidR="00E7181E" w:rsidRPr="00306FF2">
                <w:rPr>
                  <w:rFonts w:ascii="Times New Roman" w:hAnsi="Times New Roman"/>
                  <w:color w:val="000000" w:themeColor="text1"/>
                  <w:sz w:val="28"/>
                  <w:szCs w:val="28"/>
                </w:rPr>
                <w:t>дополнить</w:t>
              </w:r>
            </w:hyperlink>
            <w:r w:rsidR="00E7181E" w:rsidRPr="00306FF2">
              <w:rPr>
                <w:rFonts w:ascii="Times New Roman" w:hAnsi="Times New Roman"/>
                <w:color w:val="000000" w:themeColor="text1"/>
                <w:sz w:val="28"/>
                <w:szCs w:val="28"/>
              </w:rPr>
              <w:t xml:space="preserve"> абзацем следующего содержания:</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proofErr w:type="gramStart"/>
            <w:r w:rsidRPr="00306FF2">
              <w:rPr>
                <w:rFonts w:ascii="Times New Roman" w:hAnsi="Times New Roman"/>
                <w:color w:val="000000" w:themeColor="text1"/>
                <w:sz w:val="28"/>
                <w:szCs w:val="28"/>
              </w:rPr>
              <w:t>«В случае использования средств социальной выплаты на цели, предусмотренные подпунктами «з» и «и» пункта 2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306FF2">
              <w:rPr>
                <w:rFonts w:ascii="Times New Roman" w:hAnsi="Times New Roman"/>
                <w:color w:val="000000" w:themeColor="text1"/>
                <w:sz w:val="28"/>
                <w:szCs w:val="28"/>
              </w:rPr>
              <w:t xml:space="preserve"> </w:t>
            </w:r>
            <w:proofErr w:type="gramStart"/>
            <w:r w:rsidRPr="00306FF2">
              <w:rPr>
                <w:rFonts w:ascii="Times New Roman" w:hAnsi="Times New Roman"/>
                <w:color w:val="000000" w:themeColor="text1"/>
                <w:sz w:val="28"/>
                <w:szCs w:val="28"/>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17) </w:t>
            </w:r>
            <w:hyperlink r:id="rId69" w:history="1">
              <w:r w:rsidR="00E7181E" w:rsidRPr="00306FF2">
                <w:rPr>
                  <w:rFonts w:ascii="Times New Roman" w:hAnsi="Times New Roman"/>
                  <w:color w:val="000000" w:themeColor="text1"/>
                  <w:sz w:val="28"/>
                  <w:szCs w:val="28"/>
                </w:rPr>
                <w:t>подпункт «б» пункта 39</w:t>
              </w:r>
            </w:hyperlink>
            <w:r w:rsidR="00E7181E" w:rsidRPr="00306FF2">
              <w:rPr>
                <w:rFonts w:ascii="Times New Roman" w:hAnsi="Times New Roman"/>
                <w:color w:val="000000" w:themeColor="text1"/>
                <w:sz w:val="28"/>
                <w:szCs w:val="28"/>
              </w:rPr>
              <w:t xml:space="preserve"> изложить в следующей редакции:</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roofErr w:type="gramStart"/>
            <w:r w:rsidRPr="00306FF2">
              <w:rPr>
                <w:rFonts w:ascii="Times New Roman" w:hAnsi="Times New Roman"/>
                <w:color w:val="000000" w:themeColor="text1"/>
                <w:sz w:val="28"/>
                <w:szCs w:val="28"/>
              </w:rPr>
              <w:t>;»</w:t>
            </w:r>
            <w:proofErr w:type="gramEnd"/>
            <w:r w:rsidRPr="00306FF2">
              <w:rPr>
                <w:rFonts w:ascii="Times New Roman" w:hAnsi="Times New Roman"/>
                <w:color w:val="000000" w:themeColor="text1"/>
                <w:sz w:val="28"/>
                <w:szCs w:val="28"/>
              </w:rPr>
              <w:t>;</w:t>
            </w:r>
          </w:p>
          <w:p w:rsidR="00E7181E"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18) </w:t>
            </w:r>
            <w:r w:rsidR="00E7181E" w:rsidRPr="00306FF2">
              <w:rPr>
                <w:rFonts w:ascii="Times New Roman" w:hAnsi="Times New Roman"/>
                <w:color w:val="000000" w:themeColor="text1"/>
                <w:sz w:val="28"/>
                <w:szCs w:val="28"/>
              </w:rPr>
              <w:t xml:space="preserve">в </w:t>
            </w:r>
            <w:hyperlink r:id="rId70" w:history="1">
              <w:r w:rsidR="00E7181E" w:rsidRPr="00306FF2">
                <w:rPr>
                  <w:rFonts w:ascii="Times New Roman" w:hAnsi="Times New Roman"/>
                  <w:color w:val="000000" w:themeColor="text1"/>
                  <w:sz w:val="28"/>
                  <w:szCs w:val="28"/>
                </w:rPr>
                <w:t>пункте 39.1</w:t>
              </w:r>
            </w:hyperlink>
            <w:r w:rsidR="00E7181E"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в </w:t>
            </w:r>
            <w:hyperlink r:id="rId71" w:history="1">
              <w:r w:rsidRPr="00306FF2">
                <w:rPr>
                  <w:rFonts w:ascii="Times New Roman" w:hAnsi="Times New Roman"/>
                  <w:color w:val="000000" w:themeColor="text1"/>
                  <w:sz w:val="28"/>
                  <w:szCs w:val="28"/>
                </w:rPr>
                <w:t>абзаце первом</w:t>
              </w:r>
            </w:hyperlink>
            <w:r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после слов «счета, договор участия в долевом строительстве» дополнить словами «(договор уступки прав требований по договору участия в долевом строительстве и договор участия в долевом строительстве)»;</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после слов «цены договора участия в долевом строительстве» дополнить словами «(договора уступки прав требований по договору участия в долевом строительстве)»;</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в </w:t>
            </w:r>
            <w:hyperlink r:id="rId72" w:history="1">
              <w:r w:rsidRPr="00306FF2">
                <w:rPr>
                  <w:rFonts w:ascii="Times New Roman" w:hAnsi="Times New Roman"/>
                  <w:color w:val="000000" w:themeColor="text1"/>
                  <w:sz w:val="28"/>
                  <w:szCs w:val="28"/>
                </w:rPr>
                <w:t>абзаце втором</w:t>
              </w:r>
            </w:hyperlink>
            <w:r w:rsidRPr="00306FF2">
              <w:rPr>
                <w:rFonts w:ascii="Times New Roman" w:hAnsi="Times New Roman"/>
                <w:color w:val="000000" w:themeColor="text1"/>
                <w:sz w:val="28"/>
                <w:szCs w:val="28"/>
              </w:rPr>
              <w:t>:</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после слов «В договоре участия в долевом строительстве» дополнить словами «(договоре уступки прав требований по договору участия в долевом строительстве)»;</w:t>
            </w:r>
          </w:p>
          <w:p w:rsidR="00E7181E" w:rsidRPr="00306FF2" w:rsidRDefault="00E7181E"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после слов «цены договора участия в долевом строительстве» дополнить словами «(договора уступки прав требований по договору участия в долевом строительстве)»;</w:t>
            </w:r>
          </w:p>
          <w:p w:rsidR="00396EBC"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19) </w:t>
            </w:r>
            <w:hyperlink r:id="rId73" w:history="1">
              <w:r w:rsidR="00396EBC" w:rsidRPr="00306FF2">
                <w:rPr>
                  <w:rFonts w:ascii="Times New Roman" w:hAnsi="Times New Roman"/>
                  <w:color w:val="000000" w:themeColor="text1"/>
                  <w:sz w:val="28"/>
                  <w:szCs w:val="28"/>
                </w:rPr>
                <w:t>абзац первый пункта 4</w:t>
              </w:r>
            </w:hyperlink>
            <w:r w:rsidR="00396EBC" w:rsidRPr="00306FF2">
              <w:rPr>
                <w:rFonts w:ascii="Times New Roman" w:hAnsi="Times New Roman"/>
                <w:color w:val="000000" w:themeColor="text1"/>
                <w:sz w:val="28"/>
                <w:szCs w:val="28"/>
              </w:rPr>
              <w:t>0 изложить в следующей редакции:</w:t>
            </w:r>
          </w:p>
          <w:p w:rsidR="00396EBC" w:rsidRPr="00306FF2" w:rsidRDefault="00396EBC"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«40</w:t>
            </w:r>
            <w:r w:rsidR="00306FF2">
              <w:rPr>
                <w:rFonts w:ascii="Times New Roman" w:hAnsi="Times New Roman"/>
                <w:color w:val="000000" w:themeColor="text1"/>
                <w:sz w:val="28"/>
                <w:szCs w:val="28"/>
              </w:rPr>
              <w:t>. </w:t>
            </w:r>
            <w:r w:rsidRPr="00306FF2">
              <w:rPr>
                <w:rFonts w:ascii="Times New Roman" w:hAnsi="Times New Roman"/>
                <w:color w:val="000000" w:themeColor="text1"/>
                <w:sz w:val="28"/>
                <w:szCs w:val="28"/>
              </w:rPr>
              <w:t>Банк в течение 5 рабочих дней со дня получения документов, предусмотренных пунктами 34</w:t>
            </w:r>
            <w:r w:rsidR="00306FF2">
              <w:rPr>
                <w:rFonts w:ascii="Times New Roman" w:hAnsi="Times New Roman"/>
                <w:color w:val="000000" w:themeColor="text1"/>
                <w:sz w:val="28"/>
                <w:szCs w:val="28"/>
              </w:rPr>
              <w:t>-</w:t>
            </w:r>
            <w:r w:rsidRPr="00306FF2">
              <w:rPr>
                <w:rFonts w:ascii="Times New Roman" w:hAnsi="Times New Roman"/>
                <w:color w:val="000000" w:themeColor="text1"/>
                <w:sz w:val="28"/>
                <w:szCs w:val="28"/>
              </w:rPr>
              <w:t>36.1, 38, подпунктами «а»</w:t>
            </w:r>
            <w:r w:rsidR="00306FF2">
              <w:rPr>
                <w:rFonts w:ascii="Times New Roman" w:hAnsi="Times New Roman"/>
                <w:color w:val="000000" w:themeColor="text1"/>
                <w:sz w:val="28"/>
                <w:szCs w:val="28"/>
              </w:rPr>
              <w:t xml:space="preserve">, </w:t>
            </w:r>
            <w:r w:rsidRPr="00306FF2">
              <w:rPr>
                <w:rFonts w:ascii="Times New Roman" w:hAnsi="Times New Roman"/>
                <w:color w:val="000000" w:themeColor="text1"/>
                <w:sz w:val="28"/>
                <w:szCs w:val="28"/>
              </w:rPr>
              <w:t xml:space="preserve">«б» пункта 39 и </w:t>
            </w:r>
            <w:r w:rsidRPr="00306FF2">
              <w:rPr>
                <w:rFonts w:ascii="Times New Roman" w:hAnsi="Times New Roman"/>
                <w:color w:val="000000" w:themeColor="text1"/>
                <w:sz w:val="28"/>
                <w:szCs w:val="28"/>
              </w:rPr>
              <w:lastRenderedPageBreak/>
              <w:t>пунктом 39.1 настоящего Порядка, осуществляет проверку содержащихся в них сведений</w:t>
            </w:r>
            <w:proofErr w:type="gramStart"/>
            <w:r w:rsidRPr="00306FF2">
              <w:rPr>
                <w:rFonts w:ascii="Times New Roman" w:hAnsi="Times New Roman"/>
                <w:color w:val="000000" w:themeColor="text1"/>
                <w:sz w:val="28"/>
                <w:szCs w:val="28"/>
              </w:rPr>
              <w:t>.»;</w:t>
            </w:r>
            <w:proofErr w:type="gramEnd"/>
          </w:p>
          <w:p w:rsidR="00396EBC" w:rsidRPr="00306FF2" w:rsidRDefault="00F56879" w:rsidP="00306FF2">
            <w:pPr>
              <w:autoSpaceDE w:val="0"/>
              <w:autoSpaceDN w:val="0"/>
              <w:adjustRightInd w:val="0"/>
              <w:ind w:firstLine="709"/>
              <w:jc w:val="both"/>
              <w:rPr>
                <w:rFonts w:ascii="Times New Roman" w:hAnsi="Times New Roman"/>
                <w:color w:val="000000" w:themeColor="text1"/>
                <w:sz w:val="28"/>
                <w:szCs w:val="28"/>
              </w:rPr>
            </w:pPr>
            <w:r w:rsidRPr="00306FF2">
              <w:rPr>
                <w:rFonts w:ascii="Times New Roman" w:hAnsi="Times New Roman"/>
                <w:color w:val="000000" w:themeColor="text1"/>
                <w:sz w:val="28"/>
                <w:szCs w:val="28"/>
              </w:rPr>
              <w:t xml:space="preserve">20) </w:t>
            </w:r>
            <w:r w:rsidR="00396EBC" w:rsidRPr="00306FF2">
              <w:rPr>
                <w:rFonts w:ascii="Times New Roman" w:hAnsi="Times New Roman"/>
                <w:color w:val="000000" w:themeColor="text1"/>
                <w:sz w:val="28"/>
                <w:szCs w:val="28"/>
              </w:rPr>
              <w:t xml:space="preserve">в </w:t>
            </w:r>
            <w:hyperlink r:id="rId74" w:history="1">
              <w:r w:rsidR="00396EBC" w:rsidRPr="00306FF2">
                <w:rPr>
                  <w:rFonts w:ascii="Times New Roman" w:hAnsi="Times New Roman"/>
                  <w:color w:val="000000" w:themeColor="text1"/>
                  <w:sz w:val="28"/>
                  <w:szCs w:val="28"/>
                </w:rPr>
                <w:t>пункте 43</w:t>
              </w:r>
            </w:hyperlink>
            <w:r w:rsidR="00396EBC" w:rsidRPr="00306FF2">
              <w:rPr>
                <w:rFonts w:ascii="Times New Roman" w:hAnsi="Times New Roman"/>
                <w:color w:val="000000" w:themeColor="text1"/>
                <w:sz w:val="28"/>
                <w:szCs w:val="28"/>
              </w:rPr>
              <w:t>:</w:t>
            </w:r>
          </w:p>
          <w:p w:rsidR="00306FF2" w:rsidRDefault="00306FF2" w:rsidP="00306FF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подпункт «а» изложить в </w:t>
            </w:r>
            <w:r w:rsidR="00433105">
              <w:rPr>
                <w:rFonts w:ascii="Times New Roman" w:hAnsi="Times New Roman"/>
                <w:sz w:val="28"/>
                <w:szCs w:val="28"/>
              </w:rPr>
              <w:t xml:space="preserve">следующей </w:t>
            </w:r>
            <w:r>
              <w:rPr>
                <w:rFonts w:ascii="Times New Roman" w:hAnsi="Times New Roman"/>
                <w:sz w:val="28"/>
                <w:szCs w:val="28"/>
              </w:rPr>
              <w:t>редакции:</w:t>
            </w:r>
          </w:p>
          <w:p w:rsidR="00306FF2" w:rsidRPr="00496F55" w:rsidRDefault="00306FF2" w:rsidP="00306FF2">
            <w:pPr>
              <w:autoSpaceDE w:val="0"/>
              <w:autoSpaceDN w:val="0"/>
              <w:adjustRightInd w:val="0"/>
              <w:ind w:firstLine="709"/>
              <w:jc w:val="both"/>
              <w:rPr>
                <w:rFonts w:ascii="Times New Roman" w:hAnsi="Times New Roman"/>
                <w:color w:val="000000" w:themeColor="text1"/>
                <w:sz w:val="28"/>
                <w:szCs w:val="28"/>
              </w:rPr>
            </w:pPr>
            <w:r w:rsidRPr="00496F55">
              <w:rPr>
                <w:rFonts w:ascii="Times New Roman" w:hAnsi="Times New Roman"/>
                <w:color w:val="000000" w:themeColor="text1"/>
                <w:sz w:val="28"/>
                <w:szCs w:val="28"/>
              </w:rPr>
              <w:t xml:space="preserve">«а) до истечения срока действия договора банковского счета банк принял документы, предусмотренные </w:t>
            </w:r>
            <w:hyperlink r:id="rId75" w:history="1">
              <w:r w:rsidRPr="00496F55">
                <w:rPr>
                  <w:rFonts w:ascii="Times New Roman" w:hAnsi="Times New Roman"/>
                  <w:color w:val="000000" w:themeColor="text1"/>
                  <w:sz w:val="28"/>
                  <w:szCs w:val="28"/>
                </w:rPr>
                <w:t>пунктами 3</w:t>
              </w:r>
            </w:hyperlink>
            <w:r w:rsidRPr="00496F55">
              <w:rPr>
                <w:rFonts w:ascii="Times New Roman" w:hAnsi="Times New Roman"/>
                <w:color w:val="000000" w:themeColor="text1"/>
                <w:sz w:val="28"/>
                <w:szCs w:val="28"/>
              </w:rPr>
              <w:t>4-</w:t>
            </w:r>
            <w:hyperlink r:id="rId76" w:history="1">
              <w:r w:rsidRPr="00496F55">
                <w:rPr>
                  <w:rFonts w:ascii="Times New Roman" w:hAnsi="Times New Roman"/>
                  <w:color w:val="000000" w:themeColor="text1"/>
                  <w:sz w:val="28"/>
                  <w:szCs w:val="28"/>
                </w:rPr>
                <w:t>36.1</w:t>
              </w:r>
            </w:hyperlink>
            <w:r w:rsidRPr="00496F55">
              <w:rPr>
                <w:rFonts w:ascii="Times New Roman" w:hAnsi="Times New Roman"/>
                <w:color w:val="000000" w:themeColor="text1"/>
                <w:sz w:val="28"/>
                <w:szCs w:val="28"/>
              </w:rPr>
              <w:t xml:space="preserve">, </w:t>
            </w:r>
            <w:hyperlink r:id="rId77" w:history="1">
              <w:r w:rsidRPr="00496F55">
                <w:rPr>
                  <w:rFonts w:ascii="Times New Roman" w:hAnsi="Times New Roman"/>
                  <w:color w:val="000000" w:themeColor="text1"/>
                  <w:sz w:val="28"/>
                  <w:szCs w:val="28"/>
                </w:rPr>
                <w:t>38</w:t>
              </w:r>
            </w:hyperlink>
            <w:r w:rsidRPr="00496F55">
              <w:rPr>
                <w:rFonts w:ascii="Times New Roman" w:hAnsi="Times New Roman"/>
                <w:color w:val="000000" w:themeColor="text1"/>
                <w:sz w:val="28"/>
                <w:szCs w:val="28"/>
              </w:rPr>
              <w:t xml:space="preserve">, </w:t>
            </w:r>
            <w:hyperlink r:id="rId78" w:history="1">
              <w:r w:rsidRPr="00496F55">
                <w:rPr>
                  <w:rFonts w:ascii="Times New Roman" w:hAnsi="Times New Roman"/>
                  <w:color w:val="000000" w:themeColor="text1"/>
                  <w:sz w:val="28"/>
                  <w:szCs w:val="28"/>
                </w:rPr>
                <w:t>подпунктами «а»</w:t>
              </w:r>
            </w:hyperlink>
            <w:r w:rsidRPr="00496F55">
              <w:rPr>
                <w:rFonts w:ascii="Times New Roman" w:hAnsi="Times New Roman"/>
                <w:color w:val="000000" w:themeColor="text1"/>
                <w:sz w:val="28"/>
                <w:szCs w:val="28"/>
              </w:rPr>
              <w:t xml:space="preserve">, </w:t>
            </w:r>
            <w:hyperlink r:id="rId79" w:history="1">
              <w:r w:rsidRPr="00496F55">
                <w:rPr>
                  <w:rFonts w:ascii="Times New Roman" w:hAnsi="Times New Roman"/>
                  <w:color w:val="000000" w:themeColor="text1"/>
                  <w:sz w:val="28"/>
                  <w:szCs w:val="28"/>
                </w:rPr>
                <w:t>«б» пункта 39</w:t>
              </w:r>
            </w:hyperlink>
            <w:r w:rsidRPr="00496F55">
              <w:rPr>
                <w:rFonts w:ascii="Times New Roman" w:hAnsi="Times New Roman"/>
                <w:color w:val="000000" w:themeColor="text1"/>
                <w:sz w:val="28"/>
                <w:szCs w:val="28"/>
              </w:rPr>
              <w:t xml:space="preserve"> и </w:t>
            </w:r>
            <w:hyperlink r:id="rId80" w:history="1">
              <w:r w:rsidRPr="00496F55">
                <w:rPr>
                  <w:rFonts w:ascii="Times New Roman" w:hAnsi="Times New Roman"/>
                  <w:color w:val="000000" w:themeColor="text1"/>
                  <w:sz w:val="28"/>
                  <w:szCs w:val="28"/>
                </w:rPr>
                <w:t>пунктом 39.1</w:t>
              </w:r>
            </w:hyperlink>
            <w:r w:rsidRPr="00496F55">
              <w:rPr>
                <w:rFonts w:ascii="Times New Roman" w:hAnsi="Times New Roman"/>
                <w:color w:val="000000" w:themeColor="text1"/>
                <w:sz w:val="28"/>
                <w:szCs w:val="28"/>
              </w:rPr>
              <w:t xml:space="preserve"> настоящего Порядка, но оплата не произведена</w:t>
            </w:r>
            <w:proofErr w:type="gramStart"/>
            <w:r w:rsidRPr="00496F55">
              <w:rPr>
                <w:rFonts w:ascii="Times New Roman" w:hAnsi="Times New Roman"/>
                <w:color w:val="000000" w:themeColor="text1"/>
                <w:sz w:val="28"/>
                <w:szCs w:val="28"/>
              </w:rPr>
              <w:t>;»</w:t>
            </w:r>
            <w:proofErr w:type="gramEnd"/>
            <w:r w:rsidRPr="00496F55">
              <w:rPr>
                <w:rFonts w:ascii="Times New Roman" w:hAnsi="Times New Roman"/>
                <w:color w:val="000000" w:themeColor="text1"/>
                <w:sz w:val="28"/>
                <w:szCs w:val="28"/>
              </w:rPr>
              <w:t>;</w:t>
            </w:r>
          </w:p>
          <w:p w:rsidR="00396EBC" w:rsidRPr="00306FF2" w:rsidRDefault="00EE6370" w:rsidP="00306FF2">
            <w:pPr>
              <w:autoSpaceDE w:val="0"/>
              <w:autoSpaceDN w:val="0"/>
              <w:adjustRightInd w:val="0"/>
              <w:ind w:firstLine="709"/>
              <w:jc w:val="both"/>
              <w:rPr>
                <w:rFonts w:ascii="Times New Roman" w:hAnsi="Times New Roman"/>
                <w:color w:val="000000" w:themeColor="text1"/>
                <w:sz w:val="28"/>
                <w:szCs w:val="28"/>
              </w:rPr>
            </w:pPr>
            <w:hyperlink r:id="rId81" w:history="1">
              <w:r w:rsidR="00396EBC" w:rsidRPr="00306FF2">
                <w:rPr>
                  <w:rFonts w:ascii="Times New Roman" w:hAnsi="Times New Roman"/>
                  <w:color w:val="000000" w:themeColor="text1"/>
                  <w:sz w:val="28"/>
                  <w:szCs w:val="28"/>
                </w:rPr>
                <w:t>дополнить</w:t>
              </w:r>
            </w:hyperlink>
            <w:r w:rsidR="00396EBC" w:rsidRPr="00306FF2">
              <w:rPr>
                <w:rFonts w:ascii="Times New Roman" w:hAnsi="Times New Roman"/>
                <w:color w:val="000000" w:themeColor="text1"/>
                <w:sz w:val="28"/>
                <w:szCs w:val="28"/>
              </w:rPr>
              <w:t xml:space="preserve"> подпунктом «в» следующего содержания:</w:t>
            </w:r>
          </w:p>
          <w:p w:rsidR="00D13643" w:rsidRPr="00306FF2" w:rsidRDefault="00396EBC" w:rsidP="00306FF2">
            <w:pPr>
              <w:autoSpaceDE w:val="0"/>
              <w:autoSpaceDN w:val="0"/>
              <w:adjustRightInd w:val="0"/>
              <w:ind w:firstLine="709"/>
              <w:jc w:val="both"/>
              <w:rPr>
                <w:rFonts w:ascii="Times New Roman" w:hAnsi="Times New Roman"/>
                <w:sz w:val="28"/>
                <w:szCs w:val="28"/>
              </w:rPr>
            </w:pPr>
            <w:r w:rsidRPr="00306FF2">
              <w:rPr>
                <w:rFonts w:ascii="Times New Roman" w:hAnsi="Times New Roman"/>
                <w:color w:val="000000" w:themeColor="text1"/>
                <w:sz w:val="28"/>
                <w:szCs w:val="28"/>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40 настоящего Порядка</w:t>
            </w:r>
            <w:proofErr w:type="gramStart"/>
            <w:r w:rsidRPr="00306FF2">
              <w:rPr>
                <w:rFonts w:ascii="Times New Roman" w:hAnsi="Times New Roman"/>
                <w:color w:val="000000" w:themeColor="text1"/>
                <w:sz w:val="28"/>
                <w:szCs w:val="28"/>
              </w:rPr>
              <w:t>.»</w:t>
            </w:r>
            <w:r w:rsidR="00F56879" w:rsidRPr="00306FF2">
              <w:rPr>
                <w:rFonts w:ascii="Times New Roman" w:hAnsi="Times New Roman"/>
                <w:color w:val="000000" w:themeColor="text1"/>
                <w:sz w:val="28"/>
                <w:szCs w:val="28"/>
              </w:rPr>
              <w:t>.</w:t>
            </w:r>
            <w:r w:rsidR="000D5EED" w:rsidRPr="00306FF2">
              <w:rPr>
                <w:rFonts w:ascii="Times New Roman" w:hAnsi="Times New Roman"/>
                <w:sz w:val="28"/>
                <w:szCs w:val="28"/>
              </w:rPr>
              <w:t xml:space="preserve"> </w:t>
            </w:r>
            <w:proofErr w:type="gramEnd"/>
          </w:p>
        </w:tc>
      </w:tr>
      <w:tr w:rsidR="000D5EED" w:rsidRPr="00306FF2">
        <w:trPr>
          <w:trHeight w:val="309"/>
          <w:jc w:val="right"/>
        </w:trPr>
        <w:tc>
          <w:tcPr>
            <w:tcW w:w="2087" w:type="pct"/>
          </w:tcPr>
          <w:p w:rsidR="00683693" w:rsidRPr="00306FF2" w:rsidRDefault="00683693" w:rsidP="00683693">
            <w:pPr>
              <w:rPr>
                <w:rFonts w:ascii="Times New Roman" w:hAnsi="Times New Roman"/>
                <w:sz w:val="28"/>
                <w:szCs w:val="28"/>
              </w:rPr>
            </w:pPr>
          </w:p>
          <w:p w:rsidR="00683693" w:rsidRPr="00306FF2" w:rsidRDefault="00683693" w:rsidP="00683693">
            <w:pPr>
              <w:rPr>
                <w:rFonts w:ascii="Times New Roman" w:hAnsi="Times New Roman"/>
                <w:sz w:val="28"/>
                <w:szCs w:val="28"/>
              </w:rPr>
            </w:pPr>
          </w:p>
          <w:p w:rsidR="00683693" w:rsidRPr="00306FF2" w:rsidRDefault="00683693" w:rsidP="00683693">
            <w:pPr>
              <w:rPr>
                <w:rFonts w:ascii="Times New Roman" w:hAnsi="Times New Roman"/>
                <w:sz w:val="28"/>
                <w:szCs w:val="28"/>
              </w:rPr>
            </w:pPr>
          </w:p>
          <w:p w:rsidR="00683693" w:rsidRPr="00306FF2" w:rsidRDefault="000D5EED" w:rsidP="00306FF2">
            <w:pPr>
              <w:rPr>
                <w:rFonts w:ascii="Times New Roman" w:hAnsi="Times New Roman"/>
                <w:sz w:val="28"/>
                <w:szCs w:val="28"/>
              </w:rPr>
            </w:pPr>
            <w:r w:rsidRPr="00306FF2">
              <w:rPr>
                <w:rFonts w:ascii="Times New Roman" w:hAnsi="Times New Roman"/>
                <w:sz w:val="28"/>
                <w:szCs w:val="28"/>
              </w:rPr>
              <w:t>Губернатор Рязанской области</w:t>
            </w:r>
          </w:p>
        </w:tc>
        <w:tc>
          <w:tcPr>
            <w:tcW w:w="1612" w:type="pct"/>
          </w:tcPr>
          <w:p w:rsidR="000D5EED" w:rsidRPr="00306FF2" w:rsidRDefault="000D5EED" w:rsidP="00683693">
            <w:pPr>
              <w:rPr>
                <w:rFonts w:ascii="Times New Roman" w:hAnsi="Times New Roman"/>
                <w:sz w:val="28"/>
                <w:szCs w:val="28"/>
              </w:rPr>
            </w:pPr>
          </w:p>
        </w:tc>
        <w:tc>
          <w:tcPr>
            <w:tcW w:w="1301" w:type="pct"/>
          </w:tcPr>
          <w:p w:rsidR="00683693" w:rsidRPr="00306FF2" w:rsidRDefault="00683693" w:rsidP="00683693">
            <w:pPr>
              <w:ind w:right="-6"/>
              <w:jc w:val="right"/>
              <w:rPr>
                <w:rFonts w:ascii="Times New Roman" w:hAnsi="Times New Roman"/>
                <w:sz w:val="28"/>
                <w:szCs w:val="28"/>
              </w:rPr>
            </w:pPr>
          </w:p>
          <w:p w:rsidR="00683693" w:rsidRPr="00306FF2" w:rsidRDefault="00683693" w:rsidP="00683693">
            <w:pPr>
              <w:ind w:right="-6"/>
              <w:jc w:val="right"/>
              <w:rPr>
                <w:rFonts w:ascii="Times New Roman" w:hAnsi="Times New Roman"/>
                <w:sz w:val="28"/>
                <w:szCs w:val="28"/>
              </w:rPr>
            </w:pPr>
          </w:p>
          <w:p w:rsidR="00683693" w:rsidRPr="00306FF2" w:rsidRDefault="00683693" w:rsidP="00683693">
            <w:pPr>
              <w:ind w:right="-6"/>
              <w:jc w:val="right"/>
              <w:rPr>
                <w:rFonts w:ascii="Times New Roman" w:hAnsi="Times New Roman"/>
                <w:sz w:val="28"/>
                <w:szCs w:val="28"/>
              </w:rPr>
            </w:pPr>
          </w:p>
          <w:p w:rsidR="00683693" w:rsidRPr="00306FF2" w:rsidRDefault="002E2737" w:rsidP="00306FF2">
            <w:pPr>
              <w:ind w:right="-6"/>
              <w:jc w:val="right"/>
              <w:rPr>
                <w:rFonts w:ascii="Times New Roman" w:hAnsi="Times New Roman"/>
                <w:b/>
                <w:sz w:val="28"/>
                <w:szCs w:val="28"/>
              </w:rPr>
            </w:pPr>
            <w:r w:rsidRPr="00306FF2">
              <w:rPr>
                <w:rFonts w:ascii="Times New Roman" w:hAnsi="Times New Roman"/>
                <w:sz w:val="28"/>
                <w:szCs w:val="28"/>
              </w:rPr>
              <w:t>Н</w:t>
            </w:r>
            <w:r w:rsidR="000D5EED" w:rsidRPr="00306FF2">
              <w:rPr>
                <w:rFonts w:ascii="Times New Roman" w:hAnsi="Times New Roman"/>
                <w:sz w:val="28"/>
                <w:szCs w:val="28"/>
              </w:rPr>
              <w:t>.</w:t>
            </w:r>
            <w:r w:rsidRPr="00306FF2">
              <w:rPr>
                <w:rFonts w:ascii="Times New Roman" w:hAnsi="Times New Roman"/>
                <w:sz w:val="28"/>
                <w:szCs w:val="28"/>
              </w:rPr>
              <w:t>В</w:t>
            </w:r>
            <w:r w:rsidR="000D5EED" w:rsidRPr="00306FF2">
              <w:rPr>
                <w:rFonts w:ascii="Times New Roman" w:hAnsi="Times New Roman"/>
                <w:sz w:val="28"/>
                <w:szCs w:val="28"/>
              </w:rPr>
              <w:t xml:space="preserve">. </w:t>
            </w:r>
            <w:r w:rsidRPr="00306FF2">
              <w:rPr>
                <w:rFonts w:ascii="Times New Roman" w:hAnsi="Times New Roman"/>
                <w:sz w:val="28"/>
                <w:szCs w:val="28"/>
              </w:rPr>
              <w:t>Любимо</w:t>
            </w:r>
            <w:r w:rsidR="000D5EED" w:rsidRPr="00306FF2">
              <w:rPr>
                <w:rFonts w:ascii="Times New Roman" w:hAnsi="Times New Roman"/>
                <w:sz w:val="28"/>
                <w:szCs w:val="28"/>
              </w:rPr>
              <w:t>в</w:t>
            </w:r>
          </w:p>
        </w:tc>
      </w:tr>
    </w:tbl>
    <w:p w:rsidR="00460FEA" w:rsidRPr="00306FF2" w:rsidRDefault="00460FEA" w:rsidP="00791C9F">
      <w:pPr>
        <w:spacing w:line="192" w:lineRule="auto"/>
        <w:jc w:val="both"/>
        <w:rPr>
          <w:rFonts w:ascii="Times New Roman" w:hAnsi="Times New Roman"/>
          <w:sz w:val="28"/>
          <w:szCs w:val="28"/>
        </w:rPr>
      </w:pPr>
    </w:p>
    <w:sectPr w:rsidR="00460FEA" w:rsidRPr="00306FF2" w:rsidSect="00282352">
      <w:headerReference w:type="default" r:id="rId82"/>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370" w:rsidRDefault="00EE6370">
      <w:r>
        <w:separator/>
      </w:r>
    </w:p>
  </w:endnote>
  <w:endnote w:type="continuationSeparator" w:id="0">
    <w:p w:rsidR="00EE6370" w:rsidRDefault="00EE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EC" w:rsidRDefault="00852C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25"/>
      <w:gridCol w:w="5718"/>
      <w:gridCol w:w="500"/>
      <w:gridCol w:w="1738"/>
    </w:tblGrid>
    <w:tr w:rsidR="00864293">
      <w:tc>
        <w:tcPr>
          <w:tcW w:w="1265" w:type="dxa"/>
          <w:tcBorders>
            <w:top w:val="nil"/>
            <w:left w:val="nil"/>
            <w:bottom w:val="nil"/>
            <w:right w:val="nil"/>
          </w:tcBorders>
          <w:shd w:val="clear" w:color="auto" w:fill="auto"/>
        </w:tcPr>
        <w:p w:rsidR="00864293" w:rsidRDefault="00517023">
          <w:pPr>
            <w:pStyle w:val="a6"/>
          </w:pPr>
          <w:r w:rsidRPr="00A83363">
            <w:rPr>
              <w:noProof/>
            </w:rPr>
            <w:drawing>
              <wp:inline distT="0" distB="0" distL="0" distR="0" wp14:anchorId="2B941CF8" wp14:editId="6C283327">
                <wp:extent cx="665480" cy="284480"/>
                <wp:effectExtent l="0" t="0" r="1270" b="127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284480"/>
                        </a:xfrm>
                        <a:prstGeom prst="rect">
                          <a:avLst/>
                        </a:prstGeom>
                        <a:noFill/>
                        <a:ln>
                          <a:noFill/>
                        </a:ln>
                      </pic:spPr>
                    </pic:pic>
                  </a:graphicData>
                </a:graphic>
              </wp:inline>
            </w:drawing>
          </w:r>
          <w:r w:rsidR="00864293">
            <w:t xml:space="preserve"> </w:t>
          </w:r>
        </w:p>
      </w:tc>
      <w:tc>
        <w:tcPr>
          <w:tcW w:w="325" w:type="dxa"/>
          <w:tcBorders>
            <w:top w:val="nil"/>
            <w:left w:val="nil"/>
            <w:bottom w:val="nil"/>
            <w:right w:val="nil"/>
          </w:tcBorders>
          <w:shd w:val="clear" w:color="auto" w:fill="auto"/>
          <w:tcMar>
            <w:left w:w="28" w:type="dxa"/>
            <w:bottom w:w="0" w:type="dxa"/>
            <w:right w:w="28" w:type="dxa"/>
          </w:tcMar>
          <w:vAlign w:val="bottom"/>
        </w:tcPr>
        <w:p w:rsidR="00864293" w:rsidRPr="00C22273" w:rsidRDefault="00517023" w:rsidP="00C22273">
          <w:pPr>
            <w:pStyle w:val="a6"/>
            <w:spacing w:before="60"/>
            <w:ind w:right="-113"/>
            <w:rPr>
              <w:rFonts w:ascii="Times New Roman" w:hAnsi="Times New Roman"/>
              <w:position w:val="-20"/>
              <w:lang w:val="en-US"/>
            </w:rPr>
          </w:pPr>
          <w:r w:rsidRPr="00C22273">
            <w:rPr>
              <w:noProof/>
              <w:position w:val="-20"/>
              <w:sz w:val="14"/>
              <w:szCs w:val="14"/>
            </w:rPr>
            <w:drawing>
              <wp:inline distT="0" distB="0" distL="0" distR="0" wp14:anchorId="5D3F4FEF" wp14:editId="60EA6BE6">
                <wp:extent cx="172720" cy="147320"/>
                <wp:effectExtent l="0" t="0" r="0" b="5080"/>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2720" cy="147320"/>
                        </a:xfrm>
                        <a:prstGeom prst="rect">
                          <a:avLst/>
                        </a:prstGeom>
                        <a:noFill/>
                        <a:ln>
                          <a:noFill/>
                        </a:ln>
                      </pic:spPr>
                    </pic:pic>
                  </a:graphicData>
                </a:graphic>
              </wp:inline>
            </w:drawing>
          </w:r>
        </w:p>
      </w:tc>
      <w:tc>
        <w:tcPr>
          <w:tcW w:w="5718" w:type="dxa"/>
          <w:tcBorders>
            <w:top w:val="nil"/>
            <w:left w:val="nil"/>
            <w:bottom w:val="nil"/>
            <w:right w:val="nil"/>
          </w:tcBorders>
          <w:shd w:val="clear" w:color="auto" w:fill="auto"/>
          <w:tcMar>
            <w:left w:w="0" w:type="dxa"/>
          </w:tcMar>
          <w:vAlign w:val="bottom"/>
        </w:tcPr>
        <w:p w:rsidR="00864293" w:rsidRPr="00852CEC" w:rsidRDefault="00282352" w:rsidP="00852CEC">
          <w:pPr>
            <w:pStyle w:val="a6"/>
            <w:ind w:right="-113"/>
            <w:rPr>
              <w:rFonts w:ascii="Times New Roman" w:hAnsi="Times New Roman"/>
              <w:position w:val="-14"/>
            </w:rPr>
          </w:pPr>
          <w:r>
            <w:rPr>
              <w:rFonts w:ascii="Times New Roman" w:hAnsi="Times New Roman"/>
              <w:position w:val="-14"/>
              <w:lang w:val="en-US"/>
            </w:rPr>
            <w:t>21203  09.09.2020 1</w:t>
          </w:r>
          <w:r w:rsidR="00852CEC">
            <w:rPr>
              <w:rFonts w:ascii="Times New Roman" w:hAnsi="Times New Roman"/>
              <w:position w:val="-14"/>
            </w:rPr>
            <w:t>2</w:t>
          </w:r>
          <w:r w:rsidR="00852CEC">
            <w:rPr>
              <w:rFonts w:ascii="Times New Roman" w:hAnsi="Times New Roman"/>
              <w:position w:val="-14"/>
              <w:lang w:val="en-US"/>
            </w:rPr>
            <w:t>:</w:t>
          </w:r>
          <w:r w:rsidR="00852CEC">
            <w:rPr>
              <w:rFonts w:ascii="Times New Roman" w:hAnsi="Times New Roman"/>
              <w:position w:val="-14"/>
            </w:rPr>
            <w:t>43</w:t>
          </w:r>
          <w:r>
            <w:rPr>
              <w:rFonts w:ascii="Times New Roman" w:hAnsi="Times New Roman"/>
              <w:position w:val="-14"/>
              <w:lang w:val="en-US"/>
            </w:rPr>
            <w:t>:1</w:t>
          </w:r>
          <w:r w:rsidR="00852CEC">
            <w:rPr>
              <w:rFonts w:ascii="Times New Roman" w:hAnsi="Times New Roman"/>
              <w:position w:val="-14"/>
            </w:rPr>
            <w:t>5</w:t>
          </w:r>
        </w:p>
      </w:tc>
      <w:tc>
        <w:tcPr>
          <w:tcW w:w="500" w:type="dxa"/>
          <w:tcBorders>
            <w:top w:val="nil"/>
            <w:left w:val="nil"/>
            <w:bottom w:val="nil"/>
            <w:right w:val="nil"/>
          </w:tcBorders>
          <w:shd w:val="clear" w:color="auto" w:fill="auto"/>
        </w:tcPr>
        <w:p w:rsidR="00864293" w:rsidRPr="00F16F07" w:rsidRDefault="00864293" w:rsidP="00C22273">
          <w:pPr>
            <w:pStyle w:val="a6"/>
            <w:ind w:right="-113"/>
            <w:jc w:val="right"/>
          </w:pPr>
        </w:p>
      </w:tc>
      <w:tc>
        <w:tcPr>
          <w:tcW w:w="1738" w:type="dxa"/>
          <w:tcBorders>
            <w:top w:val="nil"/>
            <w:left w:val="nil"/>
            <w:bottom w:val="nil"/>
            <w:right w:val="nil"/>
          </w:tcBorders>
          <w:shd w:val="clear" w:color="auto" w:fill="auto"/>
        </w:tcPr>
        <w:p w:rsidR="00864293" w:rsidRPr="00C22273" w:rsidRDefault="00864293" w:rsidP="00C22273">
          <w:pPr>
            <w:pStyle w:val="a6"/>
            <w:spacing w:before="40"/>
            <w:rPr>
              <w:b/>
              <w:spacing w:val="30"/>
            </w:rPr>
          </w:pPr>
        </w:p>
      </w:tc>
    </w:tr>
  </w:tbl>
  <w:p w:rsidR="00864293" w:rsidRPr="00B413CE" w:rsidRDefault="00864293">
    <w:pPr>
      <w:pStyle w:val="a6"/>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370" w:rsidRDefault="00EE6370">
      <w:r>
        <w:separator/>
      </w:r>
    </w:p>
  </w:footnote>
  <w:footnote w:type="continuationSeparator" w:id="0">
    <w:p w:rsidR="00EE6370" w:rsidRDefault="00EE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EC" w:rsidRDefault="00852C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EC" w:rsidRDefault="00852CE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481B88" w:rsidRDefault="00864293"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65181C">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23.05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xVA4/d5zF+wHa+aeSOgwlVpS2k=" w:salt="0xlwNhfgXGe19F5dp7FOf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79"/>
    <w:rsid w:val="00012EE7"/>
    <w:rsid w:val="0001360F"/>
    <w:rsid w:val="000331B3"/>
    <w:rsid w:val="00033413"/>
    <w:rsid w:val="00037C0C"/>
    <w:rsid w:val="00052C9C"/>
    <w:rsid w:val="00055366"/>
    <w:rsid w:val="00056DEB"/>
    <w:rsid w:val="00056F94"/>
    <w:rsid w:val="00073A7A"/>
    <w:rsid w:val="00076D5E"/>
    <w:rsid w:val="00084DD3"/>
    <w:rsid w:val="000917C0"/>
    <w:rsid w:val="000B0736"/>
    <w:rsid w:val="000D5EED"/>
    <w:rsid w:val="00122CFD"/>
    <w:rsid w:val="00151370"/>
    <w:rsid w:val="001576B0"/>
    <w:rsid w:val="00162E72"/>
    <w:rsid w:val="00175BE5"/>
    <w:rsid w:val="001850F4"/>
    <w:rsid w:val="001947BE"/>
    <w:rsid w:val="001A560F"/>
    <w:rsid w:val="001B0982"/>
    <w:rsid w:val="001B32BA"/>
    <w:rsid w:val="001E0317"/>
    <w:rsid w:val="001E20F1"/>
    <w:rsid w:val="001E4FAA"/>
    <w:rsid w:val="001F12E8"/>
    <w:rsid w:val="001F228C"/>
    <w:rsid w:val="001F64B8"/>
    <w:rsid w:val="001F7C83"/>
    <w:rsid w:val="00203046"/>
    <w:rsid w:val="00231F1C"/>
    <w:rsid w:val="00242DDB"/>
    <w:rsid w:val="002479A2"/>
    <w:rsid w:val="0026087E"/>
    <w:rsid w:val="00265420"/>
    <w:rsid w:val="00274E14"/>
    <w:rsid w:val="00280A6D"/>
    <w:rsid w:val="00282352"/>
    <w:rsid w:val="002953B6"/>
    <w:rsid w:val="002B7A59"/>
    <w:rsid w:val="002C34E0"/>
    <w:rsid w:val="002C6B4B"/>
    <w:rsid w:val="002E2737"/>
    <w:rsid w:val="002F1E81"/>
    <w:rsid w:val="00306FF2"/>
    <w:rsid w:val="00310D92"/>
    <w:rsid w:val="003160CB"/>
    <w:rsid w:val="003222A3"/>
    <w:rsid w:val="00337B25"/>
    <w:rsid w:val="00360A40"/>
    <w:rsid w:val="00380BC5"/>
    <w:rsid w:val="0038445B"/>
    <w:rsid w:val="003870C2"/>
    <w:rsid w:val="00396EBC"/>
    <w:rsid w:val="003D3B8A"/>
    <w:rsid w:val="003D54F8"/>
    <w:rsid w:val="003F4871"/>
    <w:rsid w:val="003F4F5E"/>
    <w:rsid w:val="00400906"/>
    <w:rsid w:val="0042590E"/>
    <w:rsid w:val="00432708"/>
    <w:rsid w:val="00433105"/>
    <w:rsid w:val="00437F65"/>
    <w:rsid w:val="00460FEA"/>
    <w:rsid w:val="004734B7"/>
    <w:rsid w:val="00481B88"/>
    <w:rsid w:val="00485B4F"/>
    <w:rsid w:val="004862D1"/>
    <w:rsid w:val="004A58DE"/>
    <w:rsid w:val="004B2D5A"/>
    <w:rsid w:val="004D293D"/>
    <w:rsid w:val="004D5608"/>
    <w:rsid w:val="004F44FE"/>
    <w:rsid w:val="00512A47"/>
    <w:rsid w:val="00517023"/>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5181C"/>
    <w:rsid w:val="00671D3B"/>
    <w:rsid w:val="00683693"/>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3CA1"/>
    <w:rsid w:val="00830B1B"/>
    <w:rsid w:val="008513B9"/>
    <w:rsid w:val="00852CEC"/>
    <w:rsid w:val="00864293"/>
    <w:rsid w:val="008702D3"/>
    <w:rsid w:val="00876034"/>
    <w:rsid w:val="008827E7"/>
    <w:rsid w:val="00897610"/>
    <w:rsid w:val="008A1696"/>
    <w:rsid w:val="008A2D83"/>
    <w:rsid w:val="008B293F"/>
    <w:rsid w:val="008B7D2A"/>
    <w:rsid w:val="008C58FE"/>
    <w:rsid w:val="008D6C7E"/>
    <w:rsid w:val="008E6112"/>
    <w:rsid w:val="008E6C41"/>
    <w:rsid w:val="008F0816"/>
    <w:rsid w:val="008F6BB7"/>
    <w:rsid w:val="00900F42"/>
    <w:rsid w:val="00932E3C"/>
    <w:rsid w:val="009977FF"/>
    <w:rsid w:val="009A085B"/>
    <w:rsid w:val="009C1DE6"/>
    <w:rsid w:val="009C1F0E"/>
    <w:rsid w:val="009D3E8C"/>
    <w:rsid w:val="009E3A0E"/>
    <w:rsid w:val="00A1314B"/>
    <w:rsid w:val="00A13160"/>
    <w:rsid w:val="00A137D3"/>
    <w:rsid w:val="00A14EF3"/>
    <w:rsid w:val="00A44A8F"/>
    <w:rsid w:val="00A51D96"/>
    <w:rsid w:val="00A96F84"/>
    <w:rsid w:val="00AC3953"/>
    <w:rsid w:val="00AC7150"/>
    <w:rsid w:val="00AF5F7C"/>
    <w:rsid w:val="00B02207"/>
    <w:rsid w:val="00B03403"/>
    <w:rsid w:val="00B10324"/>
    <w:rsid w:val="00B11E5C"/>
    <w:rsid w:val="00B376B1"/>
    <w:rsid w:val="00B413CE"/>
    <w:rsid w:val="00B5528C"/>
    <w:rsid w:val="00B620D9"/>
    <w:rsid w:val="00B633DB"/>
    <w:rsid w:val="00B639ED"/>
    <w:rsid w:val="00B66A8C"/>
    <w:rsid w:val="00B8061C"/>
    <w:rsid w:val="00B83BA2"/>
    <w:rsid w:val="00B853AA"/>
    <w:rsid w:val="00B875BF"/>
    <w:rsid w:val="00B91F62"/>
    <w:rsid w:val="00BB2C98"/>
    <w:rsid w:val="00BD0B82"/>
    <w:rsid w:val="00BF4F5F"/>
    <w:rsid w:val="00C04EEB"/>
    <w:rsid w:val="00C10F12"/>
    <w:rsid w:val="00C11826"/>
    <w:rsid w:val="00C129A1"/>
    <w:rsid w:val="00C22273"/>
    <w:rsid w:val="00C458FC"/>
    <w:rsid w:val="00C46D42"/>
    <w:rsid w:val="00C50C32"/>
    <w:rsid w:val="00C60178"/>
    <w:rsid w:val="00C61760"/>
    <w:rsid w:val="00C63CD6"/>
    <w:rsid w:val="00C87D95"/>
    <w:rsid w:val="00C9077A"/>
    <w:rsid w:val="00C95CD2"/>
    <w:rsid w:val="00CA051B"/>
    <w:rsid w:val="00CA5D46"/>
    <w:rsid w:val="00CB3CBE"/>
    <w:rsid w:val="00CD54CA"/>
    <w:rsid w:val="00CF03D8"/>
    <w:rsid w:val="00CF6044"/>
    <w:rsid w:val="00D015D5"/>
    <w:rsid w:val="00D03D68"/>
    <w:rsid w:val="00D13643"/>
    <w:rsid w:val="00D266DD"/>
    <w:rsid w:val="00D31758"/>
    <w:rsid w:val="00D32B04"/>
    <w:rsid w:val="00D374E7"/>
    <w:rsid w:val="00D63949"/>
    <w:rsid w:val="00D652E7"/>
    <w:rsid w:val="00D77BCF"/>
    <w:rsid w:val="00D84394"/>
    <w:rsid w:val="00D85547"/>
    <w:rsid w:val="00D85BAF"/>
    <w:rsid w:val="00D95E55"/>
    <w:rsid w:val="00DA14A5"/>
    <w:rsid w:val="00DB3664"/>
    <w:rsid w:val="00DC16FB"/>
    <w:rsid w:val="00DC4A65"/>
    <w:rsid w:val="00DC4F66"/>
    <w:rsid w:val="00E10B44"/>
    <w:rsid w:val="00E11AD6"/>
    <w:rsid w:val="00E11F02"/>
    <w:rsid w:val="00E2726B"/>
    <w:rsid w:val="00E33180"/>
    <w:rsid w:val="00E37801"/>
    <w:rsid w:val="00E46EAA"/>
    <w:rsid w:val="00E5038C"/>
    <w:rsid w:val="00E50B69"/>
    <w:rsid w:val="00E5298B"/>
    <w:rsid w:val="00E56EFB"/>
    <w:rsid w:val="00E6458F"/>
    <w:rsid w:val="00E65E8D"/>
    <w:rsid w:val="00E7181E"/>
    <w:rsid w:val="00E7242D"/>
    <w:rsid w:val="00E87E21"/>
    <w:rsid w:val="00E87E25"/>
    <w:rsid w:val="00EA04F1"/>
    <w:rsid w:val="00EA2FD3"/>
    <w:rsid w:val="00EB00DF"/>
    <w:rsid w:val="00EB7CE9"/>
    <w:rsid w:val="00EC33FE"/>
    <w:rsid w:val="00EC433F"/>
    <w:rsid w:val="00EC4B21"/>
    <w:rsid w:val="00EC68A4"/>
    <w:rsid w:val="00ED1FDE"/>
    <w:rsid w:val="00ED3F45"/>
    <w:rsid w:val="00EE6370"/>
    <w:rsid w:val="00F06EFB"/>
    <w:rsid w:val="00F1529E"/>
    <w:rsid w:val="00F16F07"/>
    <w:rsid w:val="00F45B7C"/>
    <w:rsid w:val="00F45FCE"/>
    <w:rsid w:val="00F56879"/>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4A58DE"/>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4A58DE"/>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8A81514FC963793E0F99E58FE629C596B8FC6740C61A93F4084FF3DC03A68609C46911882BB77AA767204F979E9A816237347562E38430D932CD6784E6jFG" TargetMode="External"/><Relationship Id="rId26" Type="http://schemas.openxmlformats.org/officeDocument/2006/relationships/hyperlink" Target="consultantplus://offline/ref=034281929C12A462A33A68E871957932C3B7FEBCADCD543CE04A020A00F6ABA83FB5E06B1F180943DCC5E49427626D810417BB80D65BW3V9I" TargetMode="External"/><Relationship Id="rId39" Type="http://schemas.openxmlformats.org/officeDocument/2006/relationships/hyperlink" Target="consultantplus://offline/ref=034281929C12A462A33A68E871957932C3B7FEBCADCD543CE04A020A00F6ABA83FB5E06B181B0143DCC5E49427626D810417BB80D65BW3V9I" TargetMode="External"/><Relationship Id="rId21" Type="http://schemas.openxmlformats.org/officeDocument/2006/relationships/hyperlink" Target="consultantplus://offline/ref=034281929C12A462A33A68E871957932C3B7FEBCADCD543CE04A020A00F6ABA83FB5E06F191A0043DCC5E49427626D810417BB80D65BW3V9I" TargetMode="External"/><Relationship Id="rId34" Type="http://schemas.openxmlformats.org/officeDocument/2006/relationships/hyperlink" Target="consultantplus://offline/ref=7424B323D7FCD2870FF100BCD9B8AA7DD8F1FD01EAE70441566FC1D4E0D267E45750F57BEA1444FA6FDF798D1E45D4E5CFF2ED15D64FJD50O" TargetMode="External"/><Relationship Id="rId42" Type="http://schemas.openxmlformats.org/officeDocument/2006/relationships/hyperlink" Target="consultantplus://offline/ref=034281929C12A462A33A68E871957932C3B7FEBCADCD543CE04A020A00F6ABA83FB5E06B181B0243DCC5E49427626D810417BB80D65BW3V9I" TargetMode="External"/><Relationship Id="rId47" Type="http://schemas.openxmlformats.org/officeDocument/2006/relationships/hyperlink" Target="consultantplus://offline/ref=034281929C12A462A33A68E871957932C3B7FEBCADCD543CE04A020A00F6ABA83FB5E06F19100843DCC5E49427626D810417BB80D65BW3V9I" TargetMode="External"/><Relationship Id="rId50" Type="http://schemas.openxmlformats.org/officeDocument/2006/relationships/hyperlink" Target="consultantplus://offline/ref=034281929C12A462A33A68E871957932C3B7FEBCADCD543CE04A020A00F6ABA83FB5E06B1F1B0643DCC5E49427626D810417BB80D65BW3V9I" TargetMode="External"/><Relationship Id="rId55" Type="http://schemas.openxmlformats.org/officeDocument/2006/relationships/hyperlink" Target="consultantplus://offline/ref=034281929C12A462A33A68E871957932C3B7FEBCADCD543CE04A020A00F6ABA83FB5E06B181A0043DCC5E49427626D810417BB80D65BW3V9I" TargetMode="External"/><Relationship Id="rId63" Type="http://schemas.openxmlformats.org/officeDocument/2006/relationships/hyperlink" Target="consultantplus://offline/ref=034281929C12A462A33A68E871957932C3B7FEBCADCD543CE04A020A00F6ABA83FB5E06F1A1B0743DCC5E49427626D810417BB80D65BW3V9I" TargetMode="External"/><Relationship Id="rId68" Type="http://schemas.openxmlformats.org/officeDocument/2006/relationships/hyperlink" Target="consultantplus://offline/ref=034281929C12A462A33A68E871957932C3B7FEBCADCD543CE04A020A00F6ABA83FB5E06F1A1A0043DCC5E49427626D810417BB80D65BW3V9I" TargetMode="External"/><Relationship Id="rId76" Type="http://schemas.openxmlformats.org/officeDocument/2006/relationships/hyperlink" Target="consultantplus://offline/ref=91571A5A825AEADB00E00609C03B08706E08EC72580703A821901E733FBD131F50E54E0097B0FCADF8DC5E5D9657BD821C432074158608F47D8B087834u6H"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034281929C12A462A33A68E871957932C3B7FEBCADCD543CE04A020A00F6ABA83FB5E06B1F1A0043DCC5E49427626D810417BB80D65BW3V9I" TargetMode="External"/><Relationship Id="rId2" Type="http://schemas.openxmlformats.org/officeDocument/2006/relationships/styles" Target="styles.xml"/><Relationship Id="rId16" Type="http://schemas.openxmlformats.org/officeDocument/2006/relationships/hyperlink" Target="consultantplus://offline/ref=70C4DADF29FBCEB4496BBC943330AA212C4495D86F25CC4C024CE108BA43F2684A7FE259943D29717BC75FFAs7D0N" TargetMode="External"/><Relationship Id="rId29" Type="http://schemas.openxmlformats.org/officeDocument/2006/relationships/hyperlink" Target="consultantplus://offline/ref=034281929C12A462A33A68E871957932C3B7FEBCADCD543CE04A020A00F6ABA83FB5E06B18180243DCC5E49427626D810417BB80D65BW3V9I" TargetMode="External"/><Relationship Id="rId11" Type="http://schemas.openxmlformats.org/officeDocument/2006/relationships/footer" Target="footer1.xml"/><Relationship Id="rId24" Type="http://schemas.openxmlformats.org/officeDocument/2006/relationships/hyperlink" Target="consultantplus://offline/ref=034281929C12A462A33A68E871957932C3B7FEBCADCD543CE04A020A00F6ABA83FB5E06F191A0743DCC5E49427626D810417BB80D65BW3V9I" TargetMode="External"/><Relationship Id="rId32" Type="http://schemas.openxmlformats.org/officeDocument/2006/relationships/hyperlink" Target="consultantplus://offline/ref=034281929C12A462A33A68E871957932C3B7FEBCADCD543CE04A020A00F6ABA83FB5E06B18180643DCC5E49427626D810417BB80D65BW3V9I" TargetMode="External"/><Relationship Id="rId37" Type="http://schemas.openxmlformats.org/officeDocument/2006/relationships/hyperlink" Target="consultantplus://offline/ref=034281929C12A462A33A68E871957932C3B7FEBCADCD543CE04A020A00F6ABA83FB5E06F1C1F014A8B9FF4906E37639F0701A58AC85B390AW2VBI" TargetMode="External"/><Relationship Id="rId40" Type="http://schemas.openxmlformats.org/officeDocument/2006/relationships/hyperlink" Target="consultantplus://offline/ref=034281929C12A462A33A68E871957932C3B7FEBCADCD543CE04A020A00F6ABA83FB5E06F19110443DCC5E49427626D810417BB80D65BW3V9I" TargetMode="External"/><Relationship Id="rId45" Type="http://schemas.openxmlformats.org/officeDocument/2006/relationships/hyperlink" Target="consultantplus://offline/ref=034281929C12A462A33A68E871957932C3B7FEBCADCD543CE04A020A00F6ABA83FB5E06B181B0643DCC5E49427626D810417BB80D65BW3V9I" TargetMode="External"/><Relationship Id="rId53" Type="http://schemas.openxmlformats.org/officeDocument/2006/relationships/hyperlink" Target="consultantplus://offline/ref=034281929C12A462A33A68E871957932C3B1F5B8A9C6543CE04A020A00F6ABA82DB5B8631C1A1F48808AA2C128W6V2I" TargetMode="External"/><Relationship Id="rId58" Type="http://schemas.openxmlformats.org/officeDocument/2006/relationships/hyperlink" Target="consultantplus://offline/ref=034281929C12A462A33A68E871957932C3B7FEBCADCD543CE04A020A00F6ABA83FB5E06F1A1B0043DCC5E49427626D810417BB80D65BW3V9I" TargetMode="External"/><Relationship Id="rId66" Type="http://schemas.openxmlformats.org/officeDocument/2006/relationships/hyperlink" Target="consultantplus://offline/ref=034281929C12A462A33A68E871957932C3B7FEBCADCD543CE04A020A00F6ABA83FB5E06F1A1A0343DCC5E49427626D810417BB80D65BW3V9I" TargetMode="External"/><Relationship Id="rId74" Type="http://schemas.openxmlformats.org/officeDocument/2006/relationships/hyperlink" Target="consultantplus://offline/ref=034281929C12A462A33A68E871957932C3B7FEBCADCD543CE04A020A00F6ABA83FB5E06F1A1D0843DCC5E49427626D810417BB80D65BW3V9I" TargetMode="External"/><Relationship Id="rId79" Type="http://schemas.openxmlformats.org/officeDocument/2006/relationships/hyperlink" Target="consultantplus://offline/ref=91571A5A825AEADB00E00609C03B08706E08EC72580703A821901E733FBD131F50E54E0097B0FCADF8DC5E5D9D57BD821C432074158608F47D8B087834u6H" TargetMode="External"/><Relationship Id="rId5" Type="http://schemas.openxmlformats.org/officeDocument/2006/relationships/webSettings" Target="webSettings.xml"/><Relationship Id="rId61" Type="http://schemas.openxmlformats.org/officeDocument/2006/relationships/hyperlink" Target="consultantplus://offline/ref=034281929C12A462A33A68E871957932C3B7FEBCADCD543CE04A020A00F6ABA83FB5E06F1A1B0543DCC5E49427626D810417BB80D65BW3V9I" TargetMode="External"/><Relationship Id="rId82"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A907EDD0979720DAF661772FE3545786BD5B3500A0DB486B70894F0356D37B9074C1A9BC2398CD5ED91F0EE344B0C777ECC67848718E4A13B443B1C075ZCH" TargetMode="External"/><Relationship Id="rId31" Type="http://schemas.openxmlformats.org/officeDocument/2006/relationships/hyperlink" Target="consultantplus://offline/ref=034281929C12A462A33A68E871957932C3B7FEBCADCD543CE04A020A00F6ABA83FB5E06B18180643DCC5E49427626D810417BB80D65BW3V9I" TargetMode="External"/><Relationship Id="rId44" Type="http://schemas.openxmlformats.org/officeDocument/2006/relationships/hyperlink" Target="consultantplus://offline/ref=034281929C12A462A33A68E871957932C3B7FEBCADCD543CE04A020A00F6ABA83FB5E06F19100443DCC5E49427626D810417BB80D65BW3V9I" TargetMode="External"/><Relationship Id="rId52" Type="http://schemas.openxmlformats.org/officeDocument/2006/relationships/hyperlink" Target="consultantplus://offline/ref=034281929C12A462A33A68E871957932C3B7FEBCADCD543CE04A020A00F6ABA83FB5E06B1F1B0443DCC5E49427626D810417BB80D65BW3V9I" TargetMode="External"/><Relationship Id="rId60" Type="http://schemas.openxmlformats.org/officeDocument/2006/relationships/hyperlink" Target="consultantplus://offline/ref=034281929C12A462A33A68E871957932C3B7FEBCADCD543CE04A020A00F6ABA83FB5E06F1A1B0243DCC5E49427626D810417BB80D65BW3V9I" TargetMode="External"/><Relationship Id="rId65" Type="http://schemas.openxmlformats.org/officeDocument/2006/relationships/hyperlink" Target="consultantplus://offline/ref=034281929C12A462A33A68E871957932C3B7FEBCADCD543CE04A020A00F6ABA83FB5E06F1A1A0043DCC5E49427626D810417BB80D65BW3V9I" TargetMode="External"/><Relationship Id="rId73" Type="http://schemas.openxmlformats.org/officeDocument/2006/relationships/hyperlink" Target="consultantplus://offline/ref=034281929C12A462A33A68E871957932C3B7FEBCADCD543CE04A020A00F6ABA83FB5E06B1F1A0243DCC5E49427626D810417BB80D65BW3V9I" TargetMode="External"/><Relationship Id="rId78" Type="http://schemas.openxmlformats.org/officeDocument/2006/relationships/hyperlink" Target="consultantplus://offline/ref=91571A5A825AEADB00E00609C03B08706E08EC72580703A821901E733FBD131F50E54E0097B0FCADF8DC5E5D9C57BD821C432074158608F47D8B087834u6H" TargetMode="External"/><Relationship Id="rId81" Type="http://schemas.openxmlformats.org/officeDocument/2006/relationships/hyperlink" Target="consultantplus://offline/ref=034281929C12A462A33A68E871957932C3B7FEBCADCD543CE04A020A00F6ABA83FB5E06F1A1D0843DCC5E49427626D810417BB80D65BW3V9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034281929C12A462A33A68E871957932C3B7FEBCADCD543CE04A020A00F6ABA83FB5E06F1C1D0348819FF4906E37639F0701A58AC85B390AW2VBI" TargetMode="External"/><Relationship Id="rId27" Type="http://schemas.openxmlformats.org/officeDocument/2006/relationships/hyperlink" Target="consultantplus://offline/ref=034281929C12A462A33A68E871957932C3B6FAB8A8C1543CE04A020A00F6ABA83FB5E06F1C19094C809FF4906E37639F0701A58AC85B390AW2VBI" TargetMode="External"/><Relationship Id="rId30" Type="http://schemas.openxmlformats.org/officeDocument/2006/relationships/hyperlink" Target="consultantplus://offline/ref=034281929C12A462A33A68E871957932C3B7FEBCADCD543CE04A020A00F6ABA83FB5E06B18180243DCC5E49427626D810417BB80D65BW3V9I" TargetMode="External"/><Relationship Id="rId35" Type="http://schemas.openxmlformats.org/officeDocument/2006/relationships/hyperlink" Target="consultantplus://offline/ref=7424B323D7FCD2870FF100BCD9B8AA7DD8F1FD01EAE70441566FC1D4E0D267E45750F57BEA1443FA6FDF798D1E45D4E5CFF2ED15D64FJD50O" TargetMode="External"/><Relationship Id="rId43" Type="http://schemas.openxmlformats.org/officeDocument/2006/relationships/hyperlink" Target="consultantplus://offline/ref=034281929C12A462A33A68E871957932C3B6FFBCA4CC543CE04A020A00F6ABA83FB5E0691D1B0A1CD9D0F5CC2A61709F0C01A782D4W5V9I" TargetMode="External"/><Relationship Id="rId48" Type="http://schemas.openxmlformats.org/officeDocument/2006/relationships/hyperlink" Target="consultantplus://offline/ref=034281929C12A462A33A68E871957932C3B7FEBCADCD543CE04A020A00F6ABA83FB5E06B1F1B0443DCC5E49427626D810417BB80D65BW3V9I" TargetMode="External"/><Relationship Id="rId56" Type="http://schemas.openxmlformats.org/officeDocument/2006/relationships/hyperlink" Target="consultantplus://offline/ref=034281929C12A462A33A68E871957932C3B7FEBCADCD543CE04A020A00F6ABA83FB5E06B181A0043DCC5E49427626D810417BB80D65BW3V9I" TargetMode="External"/><Relationship Id="rId64" Type="http://schemas.openxmlformats.org/officeDocument/2006/relationships/hyperlink" Target="consultantplus://offline/ref=034281929C12A462A33A68E871957932C3B6FAB8A8C1543CE04A020A00F6ABA83FB5E06F1C19094C809FF4906E37639F0701A58AC85B390AW2VBI" TargetMode="External"/><Relationship Id="rId69" Type="http://schemas.openxmlformats.org/officeDocument/2006/relationships/hyperlink" Target="consultantplus://offline/ref=034281929C12A462A33A68E871957932C3B7FEBCADCD543CE04A020A00F6ABA83FB5E06F1A1D0043DCC5E49427626D810417BB80D65BW3V9I" TargetMode="External"/><Relationship Id="rId77" Type="http://schemas.openxmlformats.org/officeDocument/2006/relationships/hyperlink" Target="consultantplus://offline/ref=91571A5A825AEADB00E00609C03B08706E08EC72580703A821901E733FBD131F50E54E0097B0FCADF8DC5E5D9257BD821C432074158608F47D8B087834u6H" TargetMode="External"/><Relationship Id="rId8" Type="http://schemas.openxmlformats.org/officeDocument/2006/relationships/image" Target="media/image2.jpeg"/><Relationship Id="rId51" Type="http://schemas.openxmlformats.org/officeDocument/2006/relationships/hyperlink" Target="consultantplus://offline/ref=034281929C12A462A33A68E871957932C3B7FEBCADCD543CE04A020A00F6ABA83FB5E06B181A0143DCC5E49427626D810417BB80D65BW3V9I" TargetMode="External"/><Relationship Id="rId72" Type="http://schemas.openxmlformats.org/officeDocument/2006/relationships/hyperlink" Target="consultantplus://offline/ref=034281929C12A462A33A68E871957932C3B7FEBCADCD543CE04A020A00F6ABA83FB5E06B1F1A0343DCC5E49427626D810417BB80D65BW3V9I" TargetMode="External"/><Relationship Id="rId80" Type="http://schemas.openxmlformats.org/officeDocument/2006/relationships/hyperlink" Target="consultantplus://offline/ref=91571A5A825AEADB00E00609C03B08706E08EC72580703A821901E733FBD131F50E54E0097B0FCADF8DC5C5D9557BD821C432074158608F47D8B087834u6H"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consultantplus://offline/ref=CA481316F2265C277972F7D988B2756254B11740C212B6815758ACFA68F460246E26B940E69BBB9661BCF2D9NBG4O" TargetMode="External"/><Relationship Id="rId25" Type="http://schemas.openxmlformats.org/officeDocument/2006/relationships/hyperlink" Target="consultantplus://offline/ref=034281929C12A462A33A68E871957932C3B7FEBCADCD543CE04A020A00F6ABA83FB5E06A1D1A0843DCC5E49427626D810417BB80D65BW3V9I" TargetMode="External"/><Relationship Id="rId33" Type="http://schemas.openxmlformats.org/officeDocument/2006/relationships/hyperlink" Target="consultantplus://offline/ref=034281929C12A462A33A68E871957932C3B7FEBCADCD543CE04A020A00F6ABA83FB5E06F191C0243DCC5E49427626D810417BB80D65BW3V9I" TargetMode="External"/><Relationship Id="rId38" Type="http://schemas.openxmlformats.org/officeDocument/2006/relationships/hyperlink" Target="consultantplus://offline/ref=034281929C12A462A33A68E871957932C3B7FEBCADCD543CE04A020A00F6ABA83FB5E06F191E0043DCC5E49427626D810417BB80D65BW3V9I" TargetMode="External"/><Relationship Id="rId46" Type="http://schemas.openxmlformats.org/officeDocument/2006/relationships/hyperlink" Target="consultantplus://offline/ref=034281929C12A462A33A68E871957932C3B7FEBCADCD543CE04A020A00F6ABA83FB5E06B1F1B0543DCC5E49427626D810417BB80D65BW3V9I" TargetMode="External"/><Relationship Id="rId59" Type="http://schemas.openxmlformats.org/officeDocument/2006/relationships/hyperlink" Target="consultantplus://offline/ref=034281929C12A462A33A68E871957932C3B7FEBCADCD543CE04A020A00F6ABA83FB5E06F1A1B0043DCC5E49427626D810417BB80D65BW3V9I" TargetMode="External"/><Relationship Id="rId67" Type="http://schemas.openxmlformats.org/officeDocument/2006/relationships/hyperlink" Target="consultantplus://offline/ref=836297BA80C5913E7F5DB1199A2F9E89A86BE6C1397DFF008A5406144765F2C0922040ADBB31F8513E65F5BEA1EE957C759C571F2D023F7FE8A592CAA5X1H" TargetMode="External"/><Relationship Id="rId20" Type="http://schemas.openxmlformats.org/officeDocument/2006/relationships/hyperlink" Target="consultantplus://offline/ref=2B02466AD1C6125B23390C43BF1BCC86CE95C5D62DC1DF7FB6B80C6219B14D543Dg1FBN" TargetMode="External"/><Relationship Id="rId41" Type="http://schemas.openxmlformats.org/officeDocument/2006/relationships/hyperlink" Target="consultantplus://offline/ref=034281929C12A462A33A68E871957932C3B6FCBBAECD543CE04A020A00F6ABA83FB5E06D181B0A1CD9D0F5CC2A61709F0C01A782D4W5V9I" TargetMode="External"/><Relationship Id="rId54" Type="http://schemas.openxmlformats.org/officeDocument/2006/relationships/hyperlink" Target="consultantplus://offline/ref=034281929C12A462A33A68E871957932C3B7FEBCADCD543CE04A020A00F6ABA83FB5E06F1C1D03498B9FF4906E37639F0701A58AC85B390AW2VBI" TargetMode="External"/><Relationship Id="rId62" Type="http://schemas.openxmlformats.org/officeDocument/2006/relationships/hyperlink" Target="consultantplus://offline/ref=034281929C12A462A33A68E871957932C3B7FEBCADCD543CE04A020A00F6ABA83FB5E06F1A1B0043DCC5E49427626D810417BB80D65BW3V9I" TargetMode="External"/><Relationship Id="rId70" Type="http://schemas.openxmlformats.org/officeDocument/2006/relationships/hyperlink" Target="consultantplus://offline/ref=034281929C12A462A33A68E871957932C3B7FEBCADCD543CE04A020A00F6ABA83FB5E06B1F1A0043DCC5E49427626D810417BB80D65BW3V9I" TargetMode="External"/><Relationship Id="rId75" Type="http://schemas.openxmlformats.org/officeDocument/2006/relationships/hyperlink" Target="consultantplus://offline/ref=91571A5A825AEADB00E00609C03B08706E08EC72580703A821901E733FBD131F50E54E0097B0FCADF8DC5E529D57BD821C432074158608F47D8B087834u6H"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0FF47CF6C838050630749DE44DF3C45584E396A2B1F1B19585392A7BF7733F78EF72528D4D0925816BCA0368l0K2F" TargetMode="External"/><Relationship Id="rId23" Type="http://schemas.openxmlformats.org/officeDocument/2006/relationships/hyperlink" Target="consultantplus://offline/ref=034281929C12A462A33A68E871957932C3B7FEBCADCD543CE04A020A00F6ABA83FB5E06F191A0443DCC5E49427626D810417BB80D65BW3V9I" TargetMode="External"/><Relationship Id="rId28" Type="http://schemas.openxmlformats.org/officeDocument/2006/relationships/hyperlink" Target="consultantplus://offline/ref=034281929C12A462A33A68E871957932C3B7FEBCADCD543CE04A020A00F6ABA83FB5E06F191A0043DCC5E49427626D810417BB80D65BW3V9I" TargetMode="External"/><Relationship Id="rId36" Type="http://schemas.openxmlformats.org/officeDocument/2006/relationships/hyperlink" Target="consultantplus://offline/ref=034281929C12A462A33A68E871957932C3B7FEBCADCD543CE04A020A00F6ABA83FB5E06B1F1B0143DCC5E49427626D810417BB80D65BW3V9I" TargetMode="External"/><Relationship Id="rId49" Type="http://schemas.openxmlformats.org/officeDocument/2006/relationships/hyperlink" Target="consultantplus://offline/ref=034281929C12A462A33A68E871957932C3B7FEBCADCD543CE04A020A00F6ABA83FB5E06B1F1B0443DCC5E49427626D810417BB80D65BW3V9I" TargetMode="External"/><Relationship Id="rId57" Type="http://schemas.openxmlformats.org/officeDocument/2006/relationships/hyperlink" Target="consultantplus://offline/ref=034281929C12A462A33A68E871957932C3B7FEBCADCD543CE04A020A00F6ABA83FB5E06B181A0343DCC5E49427626D810417BB80D65BW3V9I"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chenko\Desktop\&#1041;&#1083;&#1072;&#1085;&#1082;&#1080;%20&#1055;&#1088;&#1072;&#1074;&#1080;&#1090;&#1077;&#1083;&#1100;&#1089;&#1090;&#1074;&#1072;\&#1041;&#1051;&#1040;&#1053;&#1050;%20&#1055;&#1054;&#1057;&#1058;&#1040;&#1053;&#1054;&#1042;&#1051;&#1045;&#1053;&#1048;&#1071;%20&#1055;&#1056;&#1040;&#1042;&#1048;&#1058;&#1045;&#1051;&#1068;&#1057;&#1058;&#1042;&#1040;_&#1051;&#1102;&#1073;&#1080;&#1084;&#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 ПРАВИТЕЛЬСТВА_Любимов</Template>
  <TotalTime>459</TotalTime>
  <Pages>9</Pages>
  <Words>4521</Words>
  <Characters>27490</Characters>
  <Application>Microsoft Office Word</Application>
  <DocSecurity>0</DocSecurity>
  <Lines>2290</Lines>
  <Paragraphs>1455</Paragraphs>
  <ScaleCrop>false</ScaleCrop>
  <HeadingPairs>
    <vt:vector size="2" baseType="variant">
      <vt:variant>
        <vt:lpstr>Название</vt:lpstr>
      </vt:variant>
      <vt:variant>
        <vt:i4>1</vt:i4>
      </vt:variant>
    </vt:vector>
  </HeadingPairs>
  <TitlesOfParts>
    <vt:vector size="1" baseType="lpstr">
      <vt:lpstr>ПП</vt:lpstr>
    </vt:vector>
  </TitlesOfParts>
  <Company/>
  <LinksUpToDate>false</LinksUpToDate>
  <CharactersWithSpaces>30556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subject/>
  <dc:creator>Пользователь Windows</dc:creator>
  <cp:keywords/>
  <dc:description/>
  <cp:lastModifiedBy>Лёксина М.А.</cp:lastModifiedBy>
  <cp:revision>20</cp:revision>
  <cp:lastPrinted>2020-09-09T09:43:00Z</cp:lastPrinted>
  <dcterms:created xsi:type="dcterms:W3CDTF">2020-08-03T08:18:00Z</dcterms:created>
  <dcterms:modified xsi:type="dcterms:W3CDTF">2020-09-15T14:44:00Z</dcterms:modified>
</cp:coreProperties>
</file>