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403BC" w:rsidTr="009403BC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403BC" w:rsidRDefault="009403BC" w:rsidP="00C65D82">
            <w:pPr>
              <w:pStyle w:val="ConsPlusNormal"/>
              <w:jc w:val="right"/>
              <w:outlineLvl w:val="0"/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05586" w:rsidRDefault="00B05586" w:rsidP="009403B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644E" w:rsidRDefault="0041644E" w:rsidP="009403B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3BC" w:rsidRPr="009403BC" w:rsidRDefault="009403BC" w:rsidP="009403B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9403BC" w:rsidRPr="00015E58" w:rsidRDefault="009403BC" w:rsidP="009403BC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94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  <w:r w:rsidRPr="0094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DA8" w:rsidRPr="00963DA8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  <w:r w:rsidR="00963DA8"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Рязанской области</w:t>
            </w:r>
          </w:p>
          <w:p w:rsidR="009403BC" w:rsidRDefault="009403BC" w:rsidP="009403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AB625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AB6254">
              <w:rPr>
                <w:rFonts w:ascii="Times New Roman" w:hAnsi="Times New Roman" w:cs="Times New Roman"/>
                <w:sz w:val="28"/>
                <w:szCs w:val="28"/>
              </w:rPr>
              <w:t xml:space="preserve">сентября 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C770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AB625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bookmarkStart w:id="0" w:name="_GoBack"/>
            <w:bookmarkEnd w:id="0"/>
          </w:p>
          <w:p w:rsidR="006C07E8" w:rsidRDefault="006C07E8" w:rsidP="009403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7E8" w:rsidRDefault="006C07E8" w:rsidP="006C07E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07E8" w:rsidRPr="009403BC" w:rsidRDefault="006C07E8" w:rsidP="006C07E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C07E8" w:rsidRPr="00015E58" w:rsidRDefault="006C07E8" w:rsidP="006C07E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94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</w:t>
            </w:r>
            <w:r w:rsidRPr="009403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3DA8">
              <w:rPr>
                <w:rFonts w:ascii="Times New Roman" w:hAnsi="Times New Roman" w:cs="Times New Roman"/>
                <w:sz w:val="28"/>
                <w:szCs w:val="28"/>
              </w:rPr>
              <w:t>и молодежной политики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</w:p>
          <w:p w:rsidR="009403BC" w:rsidRDefault="006C07E8" w:rsidP="0083211B">
            <w:pPr>
              <w:pStyle w:val="ConsPlusNormal"/>
            </w:pP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D753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759D3">
              <w:rPr>
                <w:rFonts w:ascii="Times New Roman" w:hAnsi="Times New Roman" w:cs="Times New Roman"/>
                <w:sz w:val="28"/>
                <w:szCs w:val="28"/>
              </w:rPr>
              <w:t xml:space="preserve"> января 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D753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015E5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394EFE"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</w:tc>
      </w:tr>
    </w:tbl>
    <w:p w:rsidR="0041644E" w:rsidRDefault="00604DFF" w:rsidP="009403B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F4842" w:rsidRDefault="004F4842" w:rsidP="009403B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F4842" w:rsidRPr="004F4842" w:rsidRDefault="004F4842" w:rsidP="009403B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Pr="004F48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1DB" w:rsidRDefault="004F4842" w:rsidP="009403B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4842">
        <w:rPr>
          <w:rFonts w:ascii="Times New Roman" w:hAnsi="Times New Roman" w:cs="Times New Roman"/>
          <w:sz w:val="28"/>
          <w:szCs w:val="28"/>
        </w:rPr>
        <w:t xml:space="preserve">государственных услуг (работ), </w:t>
      </w:r>
      <w:r w:rsidR="005F46CF" w:rsidRPr="004F4842">
        <w:rPr>
          <w:rFonts w:ascii="Times New Roman" w:hAnsi="Times New Roman" w:cs="Times New Roman"/>
          <w:sz w:val="28"/>
          <w:szCs w:val="28"/>
        </w:rPr>
        <w:t>оказываемых (</w:t>
      </w:r>
      <w:r w:rsidRPr="004F4842">
        <w:rPr>
          <w:rFonts w:ascii="Times New Roman" w:hAnsi="Times New Roman" w:cs="Times New Roman"/>
          <w:sz w:val="28"/>
          <w:szCs w:val="28"/>
        </w:rPr>
        <w:t xml:space="preserve">выполняемых) государственными учреждениями Рязанской области, в </w:t>
      </w:r>
      <w:r w:rsidR="005F46CF" w:rsidRPr="004F4842">
        <w:rPr>
          <w:rFonts w:ascii="Times New Roman" w:hAnsi="Times New Roman" w:cs="Times New Roman"/>
          <w:sz w:val="28"/>
          <w:szCs w:val="28"/>
        </w:rPr>
        <w:t>отношении которых</w:t>
      </w:r>
      <w:r w:rsidRPr="004F4842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молодежной политики Рязанской области осуществляет функции и полномочия учредителя</w:t>
      </w:r>
      <w:r w:rsidR="00604DFF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E051DB" w:rsidRPr="006C17B8" w:rsidRDefault="00E051DB" w:rsidP="009403B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B0D48" w:rsidRPr="006C17B8" w:rsidRDefault="00AB0D48" w:rsidP="009403B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051DB" w:rsidRPr="00C42914" w:rsidRDefault="00C42914" w:rsidP="009403B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291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Государственные у</w:t>
      </w:r>
      <w:r w:rsidR="00E051DB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2914">
        <w:rPr>
          <w:rFonts w:ascii="Times New Roman" w:hAnsi="Times New Roman" w:cs="Times New Roman"/>
          <w:sz w:val="28"/>
          <w:szCs w:val="28"/>
        </w:rPr>
        <w:t xml:space="preserve"> </w:t>
      </w:r>
      <w:r w:rsidRPr="004F4842">
        <w:rPr>
          <w:rFonts w:ascii="Times New Roman" w:hAnsi="Times New Roman" w:cs="Times New Roman"/>
          <w:sz w:val="28"/>
          <w:szCs w:val="28"/>
        </w:rPr>
        <w:t>оказываемы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914">
        <w:rPr>
          <w:rFonts w:ascii="Times New Roman" w:hAnsi="Times New Roman" w:cs="Times New Roman"/>
          <w:sz w:val="28"/>
          <w:szCs w:val="28"/>
        </w:rPr>
        <w:t xml:space="preserve"> </w:t>
      </w:r>
      <w:r w:rsidRPr="004F4842">
        <w:rPr>
          <w:rFonts w:ascii="Times New Roman" w:hAnsi="Times New Roman" w:cs="Times New Roman"/>
          <w:sz w:val="28"/>
          <w:szCs w:val="28"/>
        </w:rPr>
        <w:t xml:space="preserve">государственными учреждениями Рязанской области, в </w:t>
      </w:r>
      <w:r w:rsidR="00FC42F9" w:rsidRPr="004F4842">
        <w:rPr>
          <w:rFonts w:ascii="Times New Roman" w:hAnsi="Times New Roman" w:cs="Times New Roman"/>
          <w:sz w:val="28"/>
          <w:szCs w:val="28"/>
        </w:rPr>
        <w:t>отношении которых</w:t>
      </w:r>
      <w:r w:rsidRPr="004F4842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молодежной политики Рязанской области осуществляет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80BCE" w:rsidRPr="002A5B3E" w:rsidRDefault="00F80BCE" w:rsidP="00F80BC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C17B8" w:rsidRPr="00DA3E74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1. Реализация адаптированных основных общеобразовательных программ для детей с умственной отсталостью.</w:t>
      </w:r>
    </w:p>
    <w:p w:rsidR="006C17B8" w:rsidRPr="00DA3E74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2. Реализация адаптированных основных общеобразовательных программ начального общего образования.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3. Реализация дополнительных общеразвивающих программ.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Реализация дополнительных профессиональных программ повышения квалификации.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Реализация образовательных программ среднего профессионального образования - программ подготовки квалифицированных рабочих, служащих.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Реализация образовательных программ среднего профессионального образования - программ подготовки специалистов среднего звена.</w:t>
      </w:r>
    </w:p>
    <w:p w:rsidR="006C17B8" w:rsidRPr="00DA3E74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7. Реализация основных общеобразовательных программ дошкольного образования.</w:t>
      </w:r>
    </w:p>
    <w:p w:rsidR="006C17B8" w:rsidRPr="00DA3E74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8. Реализация основных общеобразовательных программ начального общего образования.</w:t>
      </w:r>
    </w:p>
    <w:p w:rsidR="006C17B8" w:rsidRPr="00DA3E74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9. Реализация основных общеобразовательных программ основного общего образования.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10. Реализация основных общеобразовательных программ среднего общего образования.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служащих.</w:t>
      </w:r>
    </w:p>
    <w:p w:rsidR="006C17B8" w:rsidRPr="00DA3E74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12. Содержание и воспитание детей-сирот и детей, оставшихся без попечения родителей, детей, находящихся в трудной жизненной ситуации.</w:t>
      </w:r>
    </w:p>
    <w:p w:rsidR="006C17B8" w:rsidRPr="00DA3E74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13. Содержание лиц из числа детей-сирот и детей, оставшихся без попечения родителей, завершивших пребывание в организации для детей-сирот, но не старше 23 лет.</w:t>
      </w:r>
    </w:p>
    <w:p w:rsidR="006C17B8" w:rsidRPr="00DA3E74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14. Присмотр и уход.</w:t>
      </w:r>
    </w:p>
    <w:p w:rsidR="006C17B8" w:rsidRPr="00DA3E74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15. Подготовка граждан, выразивших желание принять детей-сирот и детей, оставшихся без попечения родителей, на семейные формы устройства.</w:t>
      </w:r>
    </w:p>
    <w:p w:rsidR="006C17B8" w:rsidRPr="00DA3E74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16. Оказание консультативной, психологической, педагогической, юридической, социальной и иной помощи лицам, усыновившим (удочерившим) или принявшим под опеку (попечительство) ребенка.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17.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Реализация дополнительных общеразвивающих программ технической направленности, включая реализуемые в условиях персонифицированного финансирования.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Реализация дополнительных общеразвивающих программ естественно-научной направленности, включая реализуемые в условиях персонифицированного финансирования.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Реализация дополнительных общеразвивающих программ художественной направленности, включая реализуемые в условиях персонифицированного финансирования.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Реализация дополнительных общеразвивающих программ туристско-краеведческой направленности, включая реализуемые в условиях персонифицированного финансирования.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Реализация дополнительных общеразвивающих программ физкультурно-спортивной направленности, включая реализуемые в условиях персонифицированного финансирования.</w:t>
      </w:r>
    </w:p>
    <w:p w:rsidR="006C17B8" w:rsidRDefault="006C17B8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Реализация дополнительных общеразвивающих программ социально-педагогической направленности, включая реализуемые в условиях персонифицированного финансирования.</w:t>
      </w:r>
    </w:p>
    <w:p w:rsidR="0079309D" w:rsidRPr="00DA3E74" w:rsidRDefault="0079309D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24. Предоставление питания.</w:t>
      </w:r>
    </w:p>
    <w:p w:rsidR="00FB1A0D" w:rsidRPr="00DA3E74" w:rsidRDefault="00D259BC" w:rsidP="006C17B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25. Организация мероприятий, направленных на выявление деструктивных, противоправных, девиантных, аддиктивных намерений подростков и молодежи в сети Интернет.</w:t>
      </w:r>
    </w:p>
    <w:p w:rsidR="0080642B" w:rsidRDefault="00F5014C" w:rsidP="0080642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 xml:space="preserve">26. </w:t>
      </w:r>
      <w:r w:rsidR="0080642B" w:rsidRPr="00DA3E74">
        <w:rPr>
          <w:rFonts w:ascii="Times New Roman" w:hAnsi="Times New Roman" w:cs="Times New Roman"/>
          <w:sz w:val="28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</w:r>
    </w:p>
    <w:p w:rsidR="002B17D0" w:rsidRPr="00394EFE" w:rsidRDefault="002B17D0" w:rsidP="00C4291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17D0" w:rsidRPr="00394EFE" w:rsidRDefault="002B17D0" w:rsidP="00C4291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42914" w:rsidRDefault="00C42914" w:rsidP="00C4291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429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4F4842">
        <w:rPr>
          <w:rFonts w:ascii="Times New Roman" w:hAnsi="Times New Roman" w:cs="Times New Roman"/>
          <w:sz w:val="28"/>
          <w:szCs w:val="28"/>
        </w:rPr>
        <w:t>абот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 w:rsidRPr="004F4842">
        <w:rPr>
          <w:rFonts w:ascii="Times New Roman" w:hAnsi="Times New Roman" w:cs="Times New Roman"/>
          <w:sz w:val="28"/>
          <w:szCs w:val="28"/>
        </w:rPr>
        <w:t>выполняемы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42914">
        <w:rPr>
          <w:rFonts w:ascii="Times New Roman" w:hAnsi="Times New Roman" w:cs="Times New Roman"/>
          <w:sz w:val="28"/>
          <w:szCs w:val="28"/>
        </w:rPr>
        <w:t xml:space="preserve"> </w:t>
      </w:r>
      <w:r w:rsidRPr="004F4842">
        <w:rPr>
          <w:rFonts w:ascii="Times New Roman" w:hAnsi="Times New Roman" w:cs="Times New Roman"/>
          <w:sz w:val="28"/>
          <w:szCs w:val="28"/>
        </w:rPr>
        <w:t xml:space="preserve">государственными учреждениями Рязанской области, в </w:t>
      </w:r>
      <w:r w:rsidR="008E1300" w:rsidRPr="004F4842">
        <w:rPr>
          <w:rFonts w:ascii="Times New Roman" w:hAnsi="Times New Roman" w:cs="Times New Roman"/>
          <w:sz w:val="28"/>
          <w:szCs w:val="28"/>
        </w:rPr>
        <w:t>отношении которых</w:t>
      </w:r>
      <w:r w:rsidRPr="004F4842">
        <w:rPr>
          <w:rFonts w:ascii="Times New Roman" w:hAnsi="Times New Roman" w:cs="Times New Roman"/>
          <w:sz w:val="28"/>
          <w:szCs w:val="28"/>
        </w:rPr>
        <w:t xml:space="preserve"> министерство образования и молодежной политики Рязанской области осуществляет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1A0D" w:rsidRDefault="00FB1A0D" w:rsidP="00C4291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1300" w:rsidRDefault="008E1300" w:rsidP="008E1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Научно-методическое обеспечение.</w:t>
      </w:r>
    </w:p>
    <w:p w:rsidR="008E1300" w:rsidRDefault="008E1300" w:rsidP="008E1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Оценка качества образования.</w:t>
      </w:r>
    </w:p>
    <w:p w:rsidR="008E1300" w:rsidRDefault="008E1300" w:rsidP="008E1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Проведение прикладных научных исследований.</w:t>
      </w:r>
    </w:p>
    <w:p w:rsidR="008E1300" w:rsidRDefault="008E1300" w:rsidP="008E1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Техническое сопровождение и эксплуатация, вывод из эксплуатации информационных систем и компонентов информационно-телекоммуникационной инфраструктуры.</w:t>
      </w:r>
    </w:p>
    <w:p w:rsidR="008E1300" w:rsidRDefault="008E1300" w:rsidP="008E1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</w:r>
    </w:p>
    <w:p w:rsidR="008E1300" w:rsidRDefault="008E1300" w:rsidP="008E13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Методическое обеспечение образовательной деятельности.</w:t>
      </w:r>
    </w:p>
    <w:p w:rsidR="00EB615D" w:rsidRDefault="008E1300" w:rsidP="00EB6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Информационно-технологическое обеспечение образовательной деятельности.</w:t>
      </w:r>
    </w:p>
    <w:p w:rsidR="00EB615D" w:rsidRPr="00DA3E74" w:rsidRDefault="00EB615D" w:rsidP="00EB6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8. Осуществление издательской деятельности.</w:t>
      </w:r>
    </w:p>
    <w:p w:rsidR="00EB615D" w:rsidRPr="00DA3E74" w:rsidRDefault="00EB615D" w:rsidP="00EB6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9. Производство и выпуск сетевого издания.</w:t>
      </w:r>
    </w:p>
    <w:p w:rsidR="002A5E75" w:rsidRDefault="002A5E75" w:rsidP="00EB6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3E74">
        <w:rPr>
          <w:rFonts w:ascii="Times New Roman" w:hAnsi="Times New Roman" w:cs="Times New Roman"/>
          <w:sz w:val="28"/>
          <w:szCs w:val="28"/>
        </w:rPr>
        <w:t>10. Организация обучения финансовой грамотности населения Рязанской области.</w:t>
      </w:r>
      <w:r w:rsidR="005759D3">
        <w:rPr>
          <w:rFonts w:ascii="Times New Roman" w:hAnsi="Times New Roman" w:cs="Times New Roman"/>
          <w:sz w:val="28"/>
          <w:szCs w:val="28"/>
        </w:rPr>
        <w:t>»</w:t>
      </w:r>
    </w:p>
    <w:p w:rsidR="00791047" w:rsidRPr="00015E58" w:rsidRDefault="00604DFF" w:rsidP="009403B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8E1300" w:rsidRDefault="008E1300" w:rsidP="00450B8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</w:p>
    <w:p w:rsidR="00450B84" w:rsidRPr="00740B4A" w:rsidRDefault="00450B84" w:rsidP="00450B8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450B84" w:rsidRPr="00740B4A" w:rsidSect="00B05586">
      <w:headerReference w:type="default" r:id="rId8"/>
      <w:foot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77" w:rsidRDefault="00D17677" w:rsidP="00790AD0">
      <w:pPr>
        <w:spacing w:after="0" w:line="240" w:lineRule="auto"/>
      </w:pPr>
      <w:r>
        <w:separator/>
      </w:r>
    </w:p>
  </w:endnote>
  <w:endnote w:type="continuationSeparator" w:id="0">
    <w:p w:rsidR="00D17677" w:rsidRDefault="00D17677" w:rsidP="0079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AD0" w:rsidRDefault="00790AD0">
    <w:pPr>
      <w:pStyle w:val="a9"/>
      <w:jc w:val="center"/>
    </w:pPr>
  </w:p>
  <w:p w:rsidR="00790AD0" w:rsidRDefault="00790A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77" w:rsidRDefault="00D17677" w:rsidP="00790AD0">
      <w:pPr>
        <w:spacing w:after="0" w:line="240" w:lineRule="auto"/>
      </w:pPr>
      <w:r>
        <w:separator/>
      </w:r>
    </w:p>
  </w:footnote>
  <w:footnote w:type="continuationSeparator" w:id="0">
    <w:p w:rsidR="00D17677" w:rsidRDefault="00D17677" w:rsidP="0079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1211"/>
    </w:sdtPr>
    <w:sdtEndPr/>
    <w:sdtContent>
      <w:p w:rsidR="000E2B02" w:rsidRDefault="0021361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62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0AD0" w:rsidRDefault="00790A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840AF"/>
    <w:multiLevelType w:val="hybridMultilevel"/>
    <w:tmpl w:val="8E528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83E6B"/>
    <w:multiLevelType w:val="hybridMultilevel"/>
    <w:tmpl w:val="88187B68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2" w15:restartNumberingAfterBreak="0">
    <w:nsid w:val="6CEF6996"/>
    <w:multiLevelType w:val="hybridMultilevel"/>
    <w:tmpl w:val="B44E833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DE45B13"/>
    <w:multiLevelType w:val="hybridMultilevel"/>
    <w:tmpl w:val="44F2608C"/>
    <w:lvl w:ilvl="0" w:tplc="F27E70B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2482"/>
    <w:rsid w:val="00004B71"/>
    <w:rsid w:val="00015E58"/>
    <w:rsid w:val="00064C18"/>
    <w:rsid w:val="000658E2"/>
    <w:rsid w:val="0009229B"/>
    <w:rsid w:val="000A15B2"/>
    <w:rsid w:val="000C7705"/>
    <w:rsid w:val="000D4AEA"/>
    <w:rsid w:val="000E2B02"/>
    <w:rsid w:val="000E648A"/>
    <w:rsid w:val="000F4FA8"/>
    <w:rsid w:val="000F53D5"/>
    <w:rsid w:val="000F59A2"/>
    <w:rsid w:val="00101E6B"/>
    <w:rsid w:val="00104C13"/>
    <w:rsid w:val="0011199E"/>
    <w:rsid w:val="00147001"/>
    <w:rsid w:val="00151B7D"/>
    <w:rsid w:val="001544ED"/>
    <w:rsid w:val="00172B06"/>
    <w:rsid w:val="00174116"/>
    <w:rsid w:val="00190A5D"/>
    <w:rsid w:val="001A7490"/>
    <w:rsid w:val="001D532B"/>
    <w:rsid w:val="001E3184"/>
    <w:rsid w:val="001E5626"/>
    <w:rsid w:val="001F586D"/>
    <w:rsid w:val="001F67E3"/>
    <w:rsid w:val="001F684A"/>
    <w:rsid w:val="00213615"/>
    <w:rsid w:val="00217D9D"/>
    <w:rsid w:val="00225A35"/>
    <w:rsid w:val="00233ABE"/>
    <w:rsid w:val="0023667D"/>
    <w:rsid w:val="00236999"/>
    <w:rsid w:val="00236A69"/>
    <w:rsid w:val="00261DC1"/>
    <w:rsid w:val="0027061D"/>
    <w:rsid w:val="00283EB4"/>
    <w:rsid w:val="00293843"/>
    <w:rsid w:val="00296707"/>
    <w:rsid w:val="002A5B3E"/>
    <w:rsid w:val="002A5E75"/>
    <w:rsid w:val="002B17D0"/>
    <w:rsid w:val="002B5FC5"/>
    <w:rsid w:val="002C11AB"/>
    <w:rsid w:val="002D0D51"/>
    <w:rsid w:val="002F2DCC"/>
    <w:rsid w:val="002F414B"/>
    <w:rsid w:val="002F4836"/>
    <w:rsid w:val="002F61FA"/>
    <w:rsid w:val="002F7887"/>
    <w:rsid w:val="0032101C"/>
    <w:rsid w:val="00321F76"/>
    <w:rsid w:val="00340DCF"/>
    <w:rsid w:val="00375035"/>
    <w:rsid w:val="00380664"/>
    <w:rsid w:val="00391289"/>
    <w:rsid w:val="00393334"/>
    <w:rsid w:val="00394EFE"/>
    <w:rsid w:val="003C047B"/>
    <w:rsid w:val="003D34D5"/>
    <w:rsid w:val="003D4368"/>
    <w:rsid w:val="003D7534"/>
    <w:rsid w:val="003F31B1"/>
    <w:rsid w:val="003F59CB"/>
    <w:rsid w:val="0041294F"/>
    <w:rsid w:val="0041644E"/>
    <w:rsid w:val="00422BCE"/>
    <w:rsid w:val="004257E5"/>
    <w:rsid w:val="00432BDB"/>
    <w:rsid w:val="00450B84"/>
    <w:rsid w:val="0045293C"/>
    <w:rsid w:val="0046126F"/>
    <w:rsid w:val="00465139"/>
    <w:rsid w:val="0046604E"/>
    <w:rsid w:val="00471564"/>
    <w:rsid w:val="00471725"/>
    <w:rsid w:val="004921B6"/>
    <w:rsid w:val="004A2788"/>
    <w:rsid w:val="004D1359"/>
    <w:rsid w:val="004D46D7"/>
    <w:rsid w:val="004E1C0E"/>
    <w:rsid w:val="004F4842"/>
    <w:rsid w:val="00506664"/>
    <w:rsid w:val="005213F3"/>
    <w:rsid w:val="0053193F"/>
    <w:rsid w:val="0053775C"/>
    <w:rsid w:val="00552445"/>
    <w:rsid w:val="00552D19"/>
    <w:rsid w:val="005559C8"/>
    <w:rsid w:val="0056250B"/>
    <w:rsid w:val="005653A6"/>
    <w:rsid w:val="005759D3"/>
    <w:rsid w:val="00582A15"/>
    <w:rsid w:val="005C0304"/>
    <w:rsid w:val="005E227D"/>
    <w:rsid w:val="005E48F6"/>
    <w:rsid w:val="005E7265"/>
    <w:rsid w:val="005F43A5"/>
    <w:rsid w:val="005F46CF"/>
    <w:rsid w:val="00604DFF"/>
    <w:rsid w:val="00606B69"/>
    <w:rsid w:val="00644CC2"/>
    <w:rsid w:val="0065090C"/>
    <w:rsid w:val="00650F5C"/>
    <w:rsid w:val="00654873"/>
    <w:rsid w:val="00657EB6"/>
    <w:rsid w:val="00671895"/>
    <w:rsid w:val="00680823"/>
    <w:rsid w:val="006B2F21"/>
    <w:rsid w:val="006B6553"/>
    <w:rsid w:val="006B70CB"/>
    <w:rsid w:val="006C07E8"/>
    <w:rsid w:val="006C17B8"/>
    <w:rsid w:val="006C5046"/>
    <w:rsid w:val="006C61E9"/>
    <w:rsid w:val="006E133F"/>
    <w:rsid w:val="007015C5"/>
    <w:rsid w:val="00706CF1"/>
    <w:rsid w:val="00712D8A"/>
    <w:rsid w:val="00731786"/>
    <w:rsid w:val="00733505"/>
    <w:rsid w:val="00740B4A"/>
    <w:rsid w:val="00755BF9"/>
    <w:rsid w:val="007720D9"/>
    <w:rsid w:val="00790AD0"/>
    <w:rsid w:val="00791047"/>
    <w:rsid w:val="0079309D"/>
    <w:rsid w:val="007A183A"/>
    <w:rsid w:val="007B60C8"/>
    <w:rsid w:val="007C770C"/>
    <w:rsid w:val="007F5FF1"/>
    <w:rsid w:val="00804CBB"/>
    <w:rsid w:val="0080642B"/>
    <w:rsid w:val="0083211B"/>
    <w:rsid w:val="00833D38"/>
    <w:rsid w:val="00877BD2"/>
    <w:rsid w:val="008820E3"/>
    <w:rsid w:val="00882A89"/>
    <w:rsid w:val="00887B66"/>
    <w:rsid w:val="00893549"/>
    <w:rsid w:val="008B5935"/>
    <w:rsid w:val="008D6EF0"/>
    <w:rsid w:val="008D7C36"/>
    <w:rsid w:val="008E1300"/>
    <w:rsid w:val="008E15FA"/>
    <w:rsid w:val="008E3233"/>
    <w:rsid w:val="008F35A3"/>
    <w:rsid w:val="00903251"/>
    <w:rsid w:val="0092754B"/>
    <w:rsid w:val="00935038"/>
    <w:rsid w:val="009403BC"/>
    <w:rsid w:val="00963DA8"/>
    <w:rsid w:val="00981E8F"/>
    <w:rsid w:val="00991F7D"/>
    <w:rsid w:val="009A638F"/>
    <w:rsid w:val="009B6A85"/>
    <w:rsid w:val="009E7BF6"/>
    <w:rsid w:val="009F24FF"/>
    <w:rsid w:val="00A33D5C"/>
    <w:rsid w:val="00A37B6A"/>
    <w:rsid w:val="00A41660"/>
    <w:rsid w:val="00A46C65"/>
    <w:rsid w:val="00A53B69"/>
    <w:rsid w:val="00A72147"/>
    <w:rsid w:val="00A81224"/>
    <w:rsid w:val="00A87D9F"/>
    <w:rsid w:val="00A9600A"/>
    <w:rsid w:val="00AB0D48"/>
    <w:rsid w:val="00AB481B"/>
    <w:rsid w:val="00AB6254"/>
    <w:rsid w:val="00AC3D06"/>
    <w:rsid w:val="00AE3F46"/>
    <w:rsid w:val="00AE5F9F"/>
    <w:rsid w:val="00AE6146"/>
    <w:rsid w:val="00B05586"/>
    <w:rsid w:val="00B13021"/>
    <w:rsid w:val="00B21675"/>
    <w:rsid w:val="00B46265"/>
    <w:rsid w:val="00B6473C"/>
    <w:rsid w:val="00BA5306"/>
    <w:rsid w:val="00BA5830"/>
    <w:rsid w:val="00BB472D"/>
    <w:rsid w:val="00BE023E"/>
    <w:rsid w:val="00BE4ECD"/>
    <w:rsid w:val="00BE607D"/>
    <w:rsid w:val="00C06EA0"/>
    <w:rsid w:val="00C26A24"/>
    <w:rsid w:val="00C333DB"/>
    <w:rsid w:val="00C42914"/>
    <w:rsid w:val="00C43D62"/>
    <w:rsid w:val="00C62482"/>
    <w:rsid w:val="00C65D82"/>
    <w:rsid w:val="00C777AA"/>
    <w:rsid w:val="00C80F38"/>
    <w:rsid w:val="00CA1A7F"/>
    <w:rsid w:val="00CB0C07"/>
    <w:rsid w:val="00CB7BBF"/>
    <w:rsid w:val="00CC1E88"/>
    <w:rsid w:val="00CC76A0"/>
    <w:rsid w:val="00CD5177"/>
    <w:rsid w:val="00CE0ABE"/>
    <w:rsid w:val="00D0736A"/>
    <w:rsid w:val="00D10299"/>
    <w:rsid w:val="00D17677"/>
    <w:rsid w:val="00D20DFF"/>
    <w:rsid w:val="00D22692"/>
    <w:rsid w:val="00D255A0"/>
    <w:rsid w:val="00D259BC"/>
    <w:rsid w:val="00D35ACD"/>
    <w:rsid w:val="00D50624"/>
    <w:rsid w:val="00D57BB2"/>
    <w:rsid w:val="00D66FE3"/>
    <w:rsid w:val="00DA3E74"/>
    <w:rsid w:val="00DB228A"/>
    <w:rsid w:val="00DC545B"/>
    <w:rsid w:val="00DC5BF9"/>
    <w:rsid w:val="00DD3E39"/>
    <w:rsid w:val="00DF2128"/>
    <w:rsid w:val="00DF4E4F"/>
    <w:rsid w:val="00E051DB"/>
    <w:rsid w:val="00E07DD9"/>
    <w:rsid w:val="00E414FE"/>
    <w:rsid w:val="00E53965"/>
    <w:rsid w:val="00E557E7"/>
    <w:rsid w:val="00E65C4D"/>
    <w:rsid w:val="00E728A0"/>
    <w:rsid w:val="00E94A63"/>
    <w:rsid w:val="00E97661"/>
    <w:rsid w:val="00EA0A77"/>
    <w:rsid w:val="00EA24C2"/>
    <w:rsid w:val="00EA3FBF"/>
    <w:rsid w:val="00EA4591"/>
    <w:rsid w:val="00EA4D41"/>
    <w:rsid w:val="00EB615D"/>
    <w:rsid w:val="00EC7614"/>
    <w:rsid w:val="00EE54A4"/>
    <w:rsid w:val="00F2395D"/>
    <w:rsid w:val="00F5014C"/>
    <w:rsid w:val="00F60DFD"/>
    <w:rsid w:val="00F63E85"/>
    <w:rsid w:val="00F77BF0"/>
    <w:rsid w:val="00F80BCE"/>
    <w:rsid w:val="00F95337"/>
    <w:rsid w:val="00FA48FF"/>
    <w:rsid w:val="00FB05BA"/>
    <w:rsid w:val="00FB1A0D"/>
    <w:rsid w:val="00FB6490"/>
    <w:rsid w:val="00FC42F9"/>
    <w:rsid w:val="00FD380E"/>
    <w:rsid w:val="00F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6DF43-104A-4BD3-B7F8-0B4B1A1E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8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559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65D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5D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65D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5D82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2BC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0AD0"/>
  </w:style>
  <w:style w:type="paragraph" w:styleId="a9">
    <w:name w:val="footer"/>
    <w:basedOn w:val="a"/>
    <w:link w:val="aa"/>
    <w:uiPriority w:val="99"/>
    <w:unhideWhenUsed/>
    <w:rsid w:val="0079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0AD0"/>
  </w:style>
  <w:style w:type="paragraph" w:customStyle="1" w:styleId="ConsPlusCell">
    <w:name w:val="ConsPlusCell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A63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A63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A638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9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3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925D3-72C6-4EFF-B20C-2D251D828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178</cp:revision>
  <cp:lastPrinted>2020-09-24T08:45:00Z</cp:lastPrinted>
  <dcterms:created xsi:type="dcterms:W3CDTF">2017-08-04T12:04:00Z</dcterms:created>
  <dcterms:modified xsi:type="dcterms:W3CDTF">2020-09-28T09:54:00Z</dcterms:modified>
</cp:coreProperties>
</file>