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957" w:rsidRPr="00B71553" w:rsidRDefault="00FC0957" w:rsidP="00FC0957">
      <w:pPr>
        <w:ind w:left="4536"/>
        <w:rPr>
          <w:rFonts w:ascii="Times New Roman" w:hAnsi="Times New Roman"/>
          <w:sz w:val="28"/>
          <w:szCs w:val="28"/>
        </w:rPr>
      </w:pPr>
      <w:r w:rsidRPr="00B71553">
        <w:rPr>
          <w:rFonts w:ascii="Times New Roman" w:hAnsi="Times New Roman"/>
          <w:sz w:val="28"/>
          <w:szCs w:val="28"/>
        </w:rPr>
        <w:t xml:space="preserve">Приложение № </w:t>
      </w:r>
      <w:r w:rsidR="00A17FD6">
        <w:rPr>
          <w:rFonts w:ascii="Times New Roman" w:hAnsi="Times New Roman"/>
          <w:sz w:val="28"/>
          <w:szCs w:val="28"/>
        </w:rPr>
        <w:t>2</w:t>
      </w:r>
    </w:p>
    <w:p w:rsidR="00FC0957" w:rsidRPr="00B71553" w:rsidRDefault="00FC0957" w:rsidP="00FC0957">
      <w:pPr>
        <w:autoSpaceDE w:val="0"/>
        <w:autoSpaceDN w:val="0"/>
        <w:adjustRightInd w:val="0"/>
        <w:ind w:left="4536"/>
        <w:rPr>
          <w:rFonts w:ascii="Times New Roman" w:eastAsiaTheme="minorHAnsi" w:hAnsi="Times New Roman"/>
          <w:sz w:val="28"/>
          <w:szCs w:val="28"/>
          <w:lang w:eastAsia="en-US"/>
        </w:rPr>
      </w:pPr>
      <w:r w:rsidRPr="00B71553">
        <w:rPr>
          <w:rFonts w:ascii="Times New Roman" w:hAnsi="Times New Roman"/>
          <w:sz w:val="28"/>
          <w:szCs w:val="28"/>
        </w:rPr>
        <w:t>к</w:t>
      </w:r>
      <w:r w:rsidRPr="00B71553">
        <w:rPr>
          <w:rFonts w:ascii="Times New Roman" w:eastAsiaTheme="minorHAnsi" w:hAnsi="Times New Roman"/>
          <w:sz w:val="28"/>
          <w:szCs w:val="28"/>
          <w:lang w:eastAsia="en-US"/>
        </w:rPr>
        <w:t xml:space="preserve"> административному регламенту </w:t>
      </w:r>
      <w:r w:rsidR="00721259" w:rsidRPr="00B71553">
        <w:rPr>
          <w:rFonts w:ascii="Times New Roman" w:eastAsiaTheme="minorHAnsi" w:hAnsi="Times New Roman"/>
          <w:sz w:val="28"/>
          <w:szCs w:val="28"/>
        </w:rPr>
        <w:t>предоставления министерством образования и молодежной политики Рязанской области государственной услуги «Оценка качества оказания социально ориентированными некоммерческими организациями общественно полезных услуг»</w:t>
      </w:r>
    </w:p>
    <w:p w:rsidR="00FC0957" w:rsidRPr="009A6F7D" w:rsidRDefault="00FC0957" w:rsidP="00FC0957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C0957" w:rsidRPr="009A6F7D" w:rsidRDefault="00FC0957" w:rsidP="00FC0957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B0AE9" w:rsidRDefault="00AB0AE9" w:rsidP="00AB0AE9">
      <w:pPr>
        <w:ind w:left="851" w:right="1133"/>
        <w:jc w:val="center"/>
        <w:rPr>
          <w:rFonts w:ascii="Times New Roman" w:eastAsiaTheme="minorHAnsi" w:hAnsi="Times New Roman"/>
          <w:color w:val="00B0F0"/>
          <w:sz w:val="28"/>
          <w:szCs w:val="28"/>
        </w:rPr>
      </w:pPr>
    </w:p>
    <w:p w:rsidR="00B71553" w:rsidRPr="00B71553" w:rsidRDefault="00B71553" w:rsidP="00B71553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B71553" w:rsidRPr="00B71553" w:rsidRDefault="00B71553" w:rsidP="00B71553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B71553">
        <w:rPr>
          <w:rFonts w:ascii="Times New Roman" w:eastAsiaTheme="minorHAnsi" w:hAnsi="Times New Roman"/>
          <w:sz w:val="28"/>
          <w:szCs w:val="28"/>
        </w:rPr>
        <w:t>ЗАКЛЮЧЕНИЕ</w:t>
      </w:r>
    </w:p>
    <w:p w:rsidR="00B71553" w:rsidRPr="00B71553" w:rsidRDefault="00B71553" w:rsidP="00B71553">
      <w:pPr>
        <w:ind w:left="567" w:right="708"/>
        <w:jc w:val="center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B71553">
        <w:rPr>
          <w:rFonts w:ascii="Times New Roman" w:eastAsiaTheme="minorHAnsi" w:hAnsi="Times New Roman"/>
          <w:sz w:val="28"/>
          <w:szCs w:val="28"/>
        </w:rPr>
        <w:t>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  <w:r>
        <w:rPr>
          <w:rFonts w:ascii="Times New Roman" w:eastAsiaTheme="minorHAnsi" w:hAnsi="Times New Roman"/>
          <w:sz w:val="28"/>
          <w:szCs w:val="28"/>
          <w:vertAlign w:val="superscript"/>
        </w:rPr>
        <w:t>*</w:t>
      </w:r>
    </w:p>
    <w:p w:rsidR="00B71553" w:rsidRPr="00B71553" w:rsidRDefault="00B71553" w:rsidP="00B71553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B71553" w:rsidRPr="00B71553" w:rsidRDefault="00B71553" w:rsidP="00B71553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Министерство образования и молодежной политики</w:t>
      </w:r>
      <w:r w:rsidRPr="00B71553">
        <w:rPr>
          <w:rFonts w:ascii="Times New Roman" w:eastAsiaTheme="minorHAnsi" w:hAnsi="Times New Roman"/>
          <w:sz w:val="28"/>
          <w:szCs w:val="28"/>
        </w:rPr>
        <w:t xml:space="preserve"> Рязанской области</w:t>
      </w:r>
    </w:p>
    <w:p w:rsidR="00B71553" w:rsidRPr="00B71553" w:rsidRDefault="00B71553" w:rsidP="00B71553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B71553">
        <w:rPr>
          <w:rFonts w:ascii="Times New Roman" w:eastAsiaTheme="minorHAnsi" w:hAnsi="Times New Roman"/>
          <w:sz w:val="28"/>
          <w:szCs w:val="28"/>
        </w:rPr>
        <w:t>подтверждает, что социально ориентированная некоммерческая организация</w:t>
      </w:r>
    </w:p>
    <w:p w:rsidR="00B71553" w:rsidRPr="00B71553" w:rsidRDefault="00B71553" w:rsidP="00B71553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B71553">
        <w:rPr>
          <w:rFonts w:ascii="Times New Roman" w:eastAsiaTheme="minorHAnsi" w:hAnsi="Times New Roman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B71553" w:rsidRPr="00B71553" w:rsidRDefault="00B71553" w:rsidP="00B71553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B71553">
        <w:rPr>
          <w:rFonts w:ascii="Times New Roman" w:eastAsiaTheme="minorHAnsi" w:hAnsi="Times New Roman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B71553" w:rsidRPr="00B71553" w:rsidRDefault="00B71553" w:rsidP="00B71553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B71553">
        <w:rPr>
          <w:rFonts w:ascii="Times New Roman" w:eastAsiaTheme="minorHAnsi" w:hAnsi="Times New Roman"/>
          <w:sz w:val="24"/>
          <w:szCs w:val="24"/>
        </w:rPr>
        <w:t>(полное наименование и основной государственный регистрационный номер</w:t>
      </w:r>
    </w:p>
    <w:p w:rsidR="00B71553" w:rsidRPr="00B71553" w:rsidRDefault="00B71553" w:rsidP="00B71553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B71553">
        <w:rPr>
          <w:rFonts w:ascii="Times New Roman" w:eastAsiaTheme="minorHAnsi" w:hAnsi="Times New Roman"/>
          <w:sz w:val="24"/>
          <w:szCs w:val="24"/>
        </w:rPr>
        <w:t>социально ориентированной некоммерческой организации)</w:t>
      </w:r>
    </w:p>
    <w:p w:rsidR="00B71553" w:rsidRPr="00B71553" w:rsidRDefault="00B71553" w:rsidP="00B71553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B71553">
        <w:rPr>
          <w:rFonts w:ascii="Times New Roman" w:eastAsiaTheme="minorHAnsi" w:hAnsi="Times New Roman"/>
          <w:sz w:val="28"/>
          <w:szCs w:val="28"/>
        </w:rPr>
        <w:t>на   протяж</w:t>
      </w:r>
      <w:r>
        <w:rPr>
          <w:rFonts w:ascii="Times New Roman" w:eastAsiaTheme="minorHAnsi" w:hAnsi="Times New Roman"/>
          <w:sz w:val="28"/>
          <w:szCs w:val="28"/>
        </w:rPr>
        <w:t xml:space="preserve">ении _______________ оказывает следующие </w:t>
      </w:r>
      <w:r w:rsidRPr="00B71553">
        <w:rPr>
          <w:rFonts w:ascii="Times New Roman" w:eastAsiaTheme="minorHAnsi" w:hAnsi="Times New Roman"/>
          <w:sz w:val="28"/>
          <w:szCs w:val="28"/>
        </w:rPr>
        <w:t>общественно полезные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B71553">
        <w:rPr>
          <w:rFonts w:ascii="Times New Roman" w:eastAsiaTheme="minorHAnsi" w:hAnsi="Times New Roman"/>
          <w:sz w:val="28"/>
          <w:szCs w:val="28"/>
        </w:rPr>
        <w:t>услуги, соответствующие критериям оценки качества оказания общественно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B71553">
        <w:rPr>
          <w:rFonts w:ascii="Times New Roman" w:eastAsiaTheme="minorHAnsi" w:hAnsi="Times New Roman"/>
          <w:sz w:val="28"/>
          <w:szCs w:val="28"/>
        </w:rPr>
        <w:t xml:space="preserve">полезных   услуг, утвержденным </w:t>
      </w:r>
      <w:r>
        <w:rPr>
          <w:rFonts w:ascii="Times New Roman" w:eastAsiaTheme="minorHAnsi" w:hAnsi="Times New Roman"/>
          <w:sz w:val="28"/>
          <w:szCs w:val="28"/>
        </w:rPr>
        <w:t>п</w:t>
      </w:r>
      <w:r w:rsidRPr="00B71553">
        <w:rPr>
          <w:rFonts w:ascii="Times New Roman" w:eastAsiaTheme="minorHAnsi" w:hAnsi="Times New Roman"/>
          <w:sz w:val="28"/>
          <w:szCs w:val="28"/>
        </w:rPr>
        <w:t>остановлением Правительства Российской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B71553">
        <w:rPr>
          <w:rFonts w:ascii="Times New Roman" w:eastAsiaTheme="minorHAnsi" w:hAnsi="Times New Roman"/>
          <w:sz w:val="28"/>
          <w:szCs w:val="28"/>
        </w:rPr>
        <w:t xml:space="preserve">Федерации от 27 октября 2016 г.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B71553">
        <w:rPr>
          <w:rFonts w:ascii="Times New Roman" w:eastAsiaTheme="minorHAnsi" w:hAnsi="Times New Roman"/>
          <w:sz w:val="28"/>
          <w:szCs w:val="28"/>
        </w:rPr>
        <w:t xml:space="preserve"> 1096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B71553">
        <w:rPr>
          <w:rFonts w:ascii="Times New Roman" w:eastAsiaTheme="minorHAnsi" w:hAnsi="Times New Roman"/>
          <w:sz w:val="28"/>
          <w:szCs w:val="28"/>
        </w:rPr>
        <w:t>Об утверждении перечня общественно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B71553">
        <w:rPr>
          <w:rFonts w:ascii="Times New Roman" w:eastAsiaTheme="minorHAnsi" w:hAnsi="Times New Roman"/>
          <w:sz w:val="28"/>
          <w:szCs w:val="28"/>
        </w:rPr>
        <w:t>полезных услуг и критериев оценки ка</w:t>
      </w:r>
      <w:r>
        <w:rPr>
          <w:rFonts w:ascii="Times New Roman" w:eastAsiaTheme="minorHAnsi" w:hAnsi="Times New Roman"/>
          <w:sz w:val="28"/>
          <w:szCs w:val="28"/>
        </w:rPr>
        <w:t>чества их оказания»</w:t>
      </w:r>
      <w:r w:rsidRPr="00B71553">
        <w:rPr>
          <w:rFonts w:ascii="Times New Roman" w:eastAsiaTheme="minorHAnsi" w:hAnsi="Times New Roman"/>
          <w:sz w:val="28"/>
          <w:szCs w:val="28"/>
        </w:rPr>
        <w:t>:</w:t>
      </w:r>
    </w:p>
    <w:p w:rsidR="00B71553" w:rsidRPr="00B71553" w:rsidRDefault="00B71553" w:rsidP="00B71553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B71553">
        <w:rPr>
          <w:rFonts w:ascii="Times New Roman" w:eastAsiaTheme="minorHAnsi" w:hAnsi="Times New Roman"/>
          <w:sz w:val="28"/>
          <w:szCs w:val="28"/>
        </w:rPr>
        <w:t xml:space="preserve"> 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__________________________</w:t>
      </w:r>
      <w:r w:rsidRPr="00B71553">
        <w:rPr>
          <w:rFonts w:ascii="Times New Roman" w:eastAsiaTheme="minorHAnsi" w:hAnsi="Times New Roman"/>
          <w:sz w:val="28"/>
          <w:szCs w:val="28"/>
        </w:rPr>
        <w:t>;</w:t>
      </w:r>
    </w:p>
    <w:p w:rsidR="00B71553" w:rsidRPr="00B71553" w:rsidRDefault="00B71553" w:rsidP="00B71553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B71553">
        <w:rPr>
          <w:rFonts w:ascii="Times New Roman" w:eastAsiaTheme="minorHAnsi" w:hAnsi="Times New Roman"/>
          <w:sz w:val="24"/>
          <w:szCs w:val="24"/>
        </w:rPr>
        <w:t>(наименования общественно полезных услуг)</w:t>
      </w:r>
    </w:p>
    <w:p w:rsidR="00B71553" w:rsidRPr="00B71553" w:rsidRDefault="00B71553" w:rsidP="00B71553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B71553">
        <w:rPr>
          <w:rFonts w:ascii="Times New Roman" w:eastAsiaTheme="minorHAnsi" w:hAnsi="Times New Roman"/>
          <w:sz w:val="28"/>
          <w:szCs w:val="28"/>
        </w:rPr>
        <w:t>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________________________</w:t>
      </w:r>
      <w:r w:rsidRPr="00B71553">
        <w:rPr>
          <w:rFonts w:ascii="Times New Roman" w:eastAsiaTheme="minorHAnsi" w:hAnsi="Times New Roman"/>
          <w:sz w:val="28"/>
          <w:szCs w:val="28"/>
        </w:rPr>
        <w:t>;</w:t>
      </w:r>
    </w:p>
    <w:p w:rsidR="00B71553" w:rsidRPr="00B71553" w:rsidRDefault="00B71553" w:rsidP="00B71553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B71553">
        <w:rPr>
          <w:rFonts w:ascii="Times New Roman" w:eastAsiaTheme="minorHAnsi" w:hAnsi="Times New Roman"/>
          <w:sz w:val="28"/>
          <w:szCs w:val="28"/>
        </w:rPr>
        <w:t>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________________________</w:t>
      </w:r>
      <w:r w:rsidRPr="00B71553">
        <w:rPr>
          <w:rFonts w:ascii="Times New Roman" w:eastAsiaTheme="minorHAnsi" w:hAnsi="Times New Roman"/>
          <w:sz w:val="28"/>
          <w:szCs w:val="28"/>
        </w:rPr>
        <w:t>.</w:t>
      </w:r>
    </w:p>
    <w:p w:rsidR="00B71553" w:rsidRPr="00B71553" w:rsidRDefault="00B71553" w:rsidP="00B71553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B71553" w:rsidRPr="00B71553" w:rsidRDefault="00B71553" w:rsidP="00B71553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B71553">
        <w:rPr>
          <w:rFonts w:ascii="Times New Roman" w:eastAsiaTheme="minorHAnsi" w:hAnsi="Times New Roman"/>
          <w:sz w:val="28"/>
          <w:szCs w:val="28"/>
        </w:rPr>
        <w:t>Заместитель Председателя</w:t>
      </w:r>
    </w:p>
    <w:p w:rsidR="00B71553" w:rsidRPr="00B71553" w:rsidRDefault="00B71553" w:rsidP="00B71553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B71553">
        <w:rPr>
          <w:rFonts w:ascii="Times New Roman" w:eastAsiaTheme="minorHAnsi" w:hAnsi="Times New Roman"/>
          <w:sz w:val="28"/>
          <w:szCs w:val="28"/>
        </w:rPr>
        <w:t>Правительства Рязанской области</w:t>
      </w:r>
      <w:r w:rsidR="000F00AD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</w:t>
      </w:r>
      <w:r w:rsidRPr="00B71553">
        <w:rPr>
          <w:rFonts w:ascii="Times New Roman" w:eastAsiaTheme="minorHAnsi" w:hAnsi="Times New Roman"/>
          <w:sz w:val="28"/>
          <w:szCs w:val="28"/>
        </w:rPr>
        <w:t>И.О.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B71553">
        <w:rPr>
          <w:rFonts w:ascii="Times New Roman" w:eastAsiaTheme="minorHAnsi" w:hAnsi="Times New Roman"/>
          <w:sz w:val="28"/>
          <w:szCs w:val="28"/>
        </w:rPr>
        <w:t>Фамилия</w:t>
      </w:r>
    </w:p>
    <w:p w:rsidR="003649B7" w:rsidRDefault="003649B7" w:rsidP="00B71553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B71553" w:rsidRPr="00B71553" w:rsidRDefault="00B71553" w:rsidP="00B71553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B71553">
        <w:rPr>
          <w:rFonts w:ascii="Times New Roman" w:eastAsiaTheme="minorHAnsi" w:hAnsi="Times New Roman"/>
          <w:sz w:val="28"/>
          <w:szCs w:val="28"/>
        </w:rPr>
        <w:t xml:space="preserve"> --------------------------------</w:t>
      </w:r>
    </w:p>
    <w:p w:rsidR="00B71553" w:rsidRPr="00B71553" w:rsidRDefault="00B71553" w:rsidP="00B71553">
      <w:pPr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  <w:r w:rsidRPr="00B71553">
        <w:rPr>
          <w:rFonts w:ascii="Times New Roman" w:eastAsiaTheme="minorHAnsi" w:hAnsi="Times New Roman"/>
          <w:sz w:val="28"/>
          <w:szCs w:val="28"/>
        </w:rPr>
        <w:t xml:space="preserve">&lt;*&gt; Заключение выполняется на бланке </w:t>
      </w:r>
      <w:r w:rsidR="00A17FD6">
        <w:rPr>
          <w:rFonts w:ascii="Times New Roman" w:eastAsiaTheme="minorHAnsi" w:hAnsi="Times New Roman"/>
          <w:sz w:val="28"/>
          <w:szCs w:val="28"/>
        </w:rPr>
        <w:t>министерства образования и молодежной политики Рязанской области</w:t>
      </w:r>
    </w:p>
    <w:p w:rsidR="00AB0AE9" w:rsidRPr="00B71553" w:rsidRDefault="00AB0AE9" w:rsidP="00B71553">
      <w:pPr>
        <w:jc w:val="both"/>
        <w:rPr>
          <w:rFonts w:ascii="Times New Roman" w:hAnsi="Times New Roman"/>
          <w:sz w:val="28"/>
          <w:szCs w:val="28"/>
        </w:rPr>
      </w:pPr>
    </w:p>
    <w:p w:rsidR="008933CA" w:rsidRPr="00B71553" w:rsidRDefault="008933CA" w:rsidP="00B71553">
      <w:pPr>
        <w:jc w:val="center"/>
        <w:rPr>
          <w:rFonts w:ascii="Times New Roman" w:hAnsi="Times New Roman"/>
          <w:sz w:val="28"/>
          <w:szCs w:val="28"/>
        </w:rPr>
      </w:pPr>
      <w:r w:rsidRPr="00B71553">
        <w:rPr>
          <w:rFonts w:ascii="Times New Roman" w:hAnsi="Times New Roman"/>
          <w:sz w:val="28"/>
          <w:szCs w:val="28"/>
        </w:rPr>
        <w:t>_________________</w:t>
      </w:r>
    </w:p>
    <w:sectPr w:rsidR="008933CA" w:rsidRPr="00B71553" w:rsidSect="00A93B8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2F7" w:rsidRDefault="00D932F7" w:rsidP="00F916BF">
      <w:r>
        <w:separator/>
      </w:r>
    </w:p>
  </w:endnote>
  <w:endnote w:type="continuationSeparator" w:id="0">
    <w:p w:rsidR="00D932F7" w:rsidRDefault="00D932F7" w:rsidP="00F9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2F7" w:rsidRDefault="00D932F7" w:rsidP="00F916BF">
      <w:r>
        <w:separator/>
      </w:r>
    </w:p>
  </w:footnote>
  <w:footnote w:type="continuationSeparator" w:id="0">
    <w:p w:rsidR="00D932F7" w:rsidRDefault="00D932F7" w:rsidP="00F91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174406"/>
      <w:docPartObj>
        <w:docPartGallery w:val="Page Numbers (Top of Page)"/>
        <w:docPartUnique/>
      </w:docPartObj>
    </w:sdtPr>
    <w:sdtEndPr/>
    <w:sdtContent>
      <w:p w:rsidR="00A93B8A" w:rsidRDefault="00A93B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553">
          <w:rPr>
            <w:noProof/>
          </w:rPr>
          <w:t>2</w:t>
        </w:r>
        <w:r>
          <w:fldChar w:fldCharType="end"/>
        </w:r>
      </w:p>
    </w:sdtContent>
  </w:sdt>
  <w:p w:rsidR="00F916BF" w:rsidRDefault="00F916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09A"/>
    <w:rsid w:val="000A102E"/>
    <w:rsid w:val="000F00AD"/>
    <w:rsid w:val="00247760"/>
    <w:rsid w:val="003346BF"/>
    <w:rsid w:val="00335C4C"/>
    <w:rsid w:val="003437DD"/>
    <w:rsid w:val="003649B7"/>
    <w:rsid w:val="003F51FF"/>
    <w:rsid w:val="004165C4"/>
    <w:rsid w:val="00460C2C"/>
    <w:rsid w:val="00474DC5"/>
    <w:rsid w:val="004E2871"/>
    <w:rsid w:val="005A6085"/>
    <w:rsid w:val="005B1255"/>
    <w:rsid w:val="00614FD0"/>
    <w:rsid w:val="00626F5E"/>
    <w:rsid w:val="006A686D"/>
    <w:rsid w:val="006D65C1"/>
    <w:rsid w:val="00721259"/>
    <w:rsid w:val="007F2882"/>
    <w:rsid w:val="00802423"/>
    <w:rsid w:val="008933CA"/>
    <w:rsid w:val="00913BF8"/>
    <w:rsid w:val="00927D54"/>
    <w:rsid w:val="0096309A"/>
    <w:rsid w:val="009920A8"/>
    <w:rsid w:val="009A6F7D"/>
    <w:rsid w:val="009E3162"/>
    <w:rsid w:val="00A17FD6"/>
    <w:rsid w:val="00A93B8A"/>
    <w:rsid w:val="00AB0AE9"/>
    <w:rsid w:val="00AC2A6E"/>
    <w:rsid w:val="00B120D2"/>
    <w:rsid w:val="00B71553"/>
    <w:rsid w:val="00C201A4"/>
    <w:rsid w:val="00C554CC"/>
    <w:rsid w:val="00C85FFB"/>
    <w:rsid w:val="00CF6510"/>
    <w:rsid w:val="00D046BF"/>
    <w:rsid w:val="00D66337"/>
    <w:rsid w:val="00D932F7"/>
    <w:rsid w:val="00D97E70"/>
    <w:rsid w:val="00DB4E8F"/>
    <w:rsid w:val="00E242C1"/>
    <w:rsid w:val="00E86606"/>
    <w:rsid w:val="00EA1F04"/>
    <w:rsid w:val="00EB2F14"/>
    <w:rsid w:val="00EE3164"/>
    <w:rsid w:val="00F916BF"/>
    <w:rsid w:val="00FC0957"/>
    <w:rsid w:val="00FC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59395-8458-4431-BAF0-977E7E51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957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6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16BF"/>
    <w:rPr>
      <w:rFonts w:ascii="TimesET" w:eastAsia="Times New Roman" w:hAnsi="TimesET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916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16BF"/>
    <w:rPr>
      <w:rFonts w:ascii="TimesET" w:eastAsia="Times New Roman" w:hAnsi="TimesET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AB0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715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2020-06-11T13:44:00Z</dcterms:created>
  <dcterms:modified xsi:type="dcterms:W3CDTF">2020-06-11T14:04:00Z</dcterms:modified>
</cp:coreProperties>
</file>