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D82257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4065A" w:rsidRDefault="00190FF9" w:rsidP="007554FB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4065A" w:rsidRPr="00F16284" w:rsidRDefault="0074065A" w:rsidP="004E6F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4E6F59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Губернатора Рязанской области</w:t>
            </w:r>
          </w:p>
        </w:tc>
      </w:tr>
      <w:tr w:rsidR="007554FB" w:rsidRPr="00F16284">
        <w:tc>
          <w:tcPr>
            <w:tcW w:w="5428" w:type="dxa"/>
          </w:tcPr>
          <w:p w:rsidR="007554FB" w:rsidRPr="00F16284" w:rsidRDefault="007554FB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554FB" w:rsidRPr="00F16284" w:rsidRDefault="00D82257" w:rsidP="00755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</w:t>
            </w:r>
            <w:r>
              <w:rPr>
                <w:color w:val="0D0D0D"/>
                <w:sz w:val="28"/>
                <w:szCs w:val="28"/>
                <w:lang w:val="en-US"/>
              </w:rPr>
              <w:t xml:space="preserve">т </w:t>
            </w:r>
            <w:r>
              <w:rPr>
                <w:color w:val="0D0D0D"/>
                <w:sz w:val="28"/>
                <w:szCs w:val="28"/>
              </w:rPr>
              <w:t>23.11</w:t>
            </w:r>
            <w:r>
              <w:rPr>
                <w:color w:val="0D0D0D"/>
                <w:sz w:val="28"/>
                <w:szCs w:val="28"/>
                <w:lang w:val="en-US"/>
              </w:rPr>
              <w:t>.20</w:t>
            </w:r>
            <w:r>
              <w:rPr>
                <w:color w:val="0D0D0D"/>
                <w:sz w:val="28"/>
                <w:szCs w:val="28"/>
              </w:rPr>
              <w:t>20</w:t>
            </w:r>
            <w:r>
              <w:rPr>
                <w:color w:val="0D0D0D"/>
                <w:sz w:val="28"/>
                <w:szCs w:val="28"/>
                <w:lang w:val="en-US"/>
              </w:rPr>
              <w:t xml:space="preserve"> № </w:t>
            </w:r>
            <w:r>
              <w:rPr>
                <w:color w:val="0D0D0D"/>
                <w:sz w:val="28"/>
                <w:szCs w:val="28"/>
              </w:rPr>
              <w:t>144-пг</w:t>
            </w:r>
            <w:bookmarkStart w:id="0" w:name="_GoBack"/>
            <w:bookmarkEnd w:id="0"/>
          </w:p>
        </w:tc>
      </w:tr>
      <w:tr w:rsidR="007554FB" w:rsidRPr="00F16284">
        <w:tc>
          <w:tcPr>
            <w:tcW w:w="5428" w:type="dxa"/>
          </w:tcPr>
          <w:p w:rsidR="007554FB" w:rsidRPr="00F16284" w:rsidRDefault="007554FB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554FB" w:rsidRPr="00F16284" w:rsidRDefault="007554FB" w:rsidP="007554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54FB" w:rsidRPr="00F16284">
        <w:tc>
          <w:tcPr>
            <w:tcW w:w="5428" w:type="dxa"/>
          </w:tcPr>
          <w:p w:rsidR="007554FB" w:rsidRPr="00F16284" w:rsidRDefault="007554FB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554FB" w:rsidRPr="00F16284" w:rsidRDefault="007554FB" w:rsidP="007554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74065A" w:rsidRDefault="0074065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74065A" w:rsidRDefault="004E6F59" w:rsidP="007406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Е Р Е Ч Е Н Ь </w:t>
      </w:r>
    </w:p>
    <w:p w:rsidR="0074065A" w:rsidRPr="00801A10" w:rsidRDefault="0074065A" w:rsidP="007406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центральных </w:t>
      </w:r>
      <w:r w:rsidRPr="00801A10">
        <w:rPr>
          <w:rFonts w:ascii="Times New Roman" w:hAnsi="Times New Roman"/>
          <w:sz w:val="28"/>
          <w:szCs w:val="28"/>
        </w:rPr>
        <w:t>исполнительных органов государственной власти Рязанской области и их должностных лиц,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</w:p>
    <w:p w:rsidR="0074065A" w:rsidRPr="00801A10" w:rsidRDefault="0074065A" w:rsidP="0074065A">
      <w:pPr>
        <w:jc w:val="center"/>
        <w:rPr>
          <w:rFonts w:ascii="Times New Roman" w:hAnsi="Times New Roman"/>
          <w:sz w:val="28"/>
          <w:szCs w:val="28"/>
        </w:rPr>
      </w:pPr>
    </w:p>
    <w:p w:rsidR="0074065A" w:rsidRPr="00801A10" w:rsidRDefault="0074065A" w:rsidP="0074065A">
      <w:pPr>
        <w:jc w:val="both"/>
        <w:rPr>
          <w:rFonts w:ascii="Times New Roman" w:hAnsi="Times New Roman"/>
          <w:sz w:val="28"/>
          <w:szCs w:val="28"/>
        </w:rPr>
      </w:pP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1. Министерство финансов Рязанской области: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1) начальник операционного отдела казначейского исполнения бюджета министерства финансов Рязанской области;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2) консультант по мобилизационной работе министерства финансов Рязанской области;</w:t>
      </w:r>
    </w:p>
    <w:p w:rsidR="0074065A" w:rsidRPr="00801A10" w:rsidRDefault="007554FB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3) </w:t>
      </w:r>
      <w:r w:rsidR="0074065A" w:rsidRPr="00801A10">
        <w:rPr>
          <w:rFonts w:ascii="Times New Roman" w:hAnsi="Times New Roman"/>
          <w:sz w:val="28"/>
          <w:szCs w:val="28"/>
        </w:rPr>
        <w:t>консультант отдела казначейского исполнения бюджета министерства финансов Рязанской области;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4) главный специалист отдела автоматизации финансовой системы административно-правового управления министерства финансов Рязанской области.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2. Министерство имущественных и земельных отношений Рязанской области: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 xml:space="preserve">1) </w:t>
      </w:r>
      <w:r w:rsidRPr="00801A10">
        <w:rPr>
          <w:rFonts w:ascii="Times New Roman" w:hAnsi="Times New Roman"/>
          <w:bCs/>
          <w:sz w:val="28"/>
          <w:szCs w:val="28"/>
        </w:rPr>
        <w:t>главный специалист управления государственным имуществом, контрактной</w:t>
      </w:r>
      <w:r w:rsidR="007554FB" w:rsidRPr="00801A10">
        <w:rPr>
          <w:rFonts w:ascii="Times New Roman" w:hAnsi="Times New Roman"/>
          <w:bCs/>
          <w:sz w:val="28"/>
          <w:szCs w:val="28"/>
        </w:rPr>
        <w:t xml:space="preserve"> </w:t>
      </w:r>
      <w:r w:rsidRPr="00801A10">
        <w:rPr>
          <w:rFonts w:ascii="Times New Roman" w:hAnsi="Times New Roman"/>
          <w:bCs/>
          <w:sz w:val="28"/>
          <w:szCs w:val="28"/>
        </w:rPr>
        <w:t xml:space="preserve">системы, кадастровой оценки и неналоговых доходов министерства </w:t>
      </w:r>
      <w:r w:rsidRPr="00801A10">
        <w:rPr>
          <w:rFonts w:ascii="Times New Roman" w:hAnsi="Times New Roman"/>
          <w:sz w:val="28"/>
          <w:szCs w:val="28"/>
        </w:rPr>
        <w:t>имущественных и земельных отношений Рязанской области;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bCs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2)</w:t>
      </w:r>
      <w:r w:rsidR="007554FB" w:rsidRPr="00801A10">
        <w:rPr>
          <w:rFonts w:ascii="Times New Roman" w:hAnsi="Times New Roman"/>
          <w:sz w:val="28"/>
          <w:szCs w:val="28"/>
        </w:rPr>
        <w:t> </w:t>
      </w:r>
      <w:r w:rsidRPr="00801A10">
        <w:rPr>
          <w:rFonts w:ascii="Times New Roman" w:hAnsi="Times New Roman"/>
          <w:bCs/>
          <w:sz w:val="28"/>
          <w:szCs w:val="28"/>
        </w:rPr>
        <w:t>консультант по правовым вопросам отдела управления государственной собственностью и пакетами акций</w:t>
      </w:r>
      <w:r w:rsidR="00397E10" w:rsidRPr="00801A10">
        <w:rPr>
          <w:rFonts w:ascii="Times New Roman" w:hAnsi="Times New Roman"/>
          <w:bCs/>
          <w:sz w:val="28"/>
          <w:szCs w:val="28"/>
        </w:rPr>
        <w:t xml:space="preserve"> </w:t>
      </w:r>
      <w:r w:rsidR="00397E10" w:rsidRPr="00801A10">
        <w:rPr>
          <w:rFonts w:ascii="Times New Roman" w:hAnsi="Times New Roman"/>
          <w:kern w:val="2"/>
          <w:sz w:val="28"/>
          <w:szCs w:val="28"/>
        </w:rPr>
        <w:t>управления государственным имуществом, контрактной системы, кадастровой оценки и неналоговых доходов министерства имущественных и земельных отношений Рязанской области</w:t>
      </w:r>
      <w:r w:rsidRPr="00801A10">
        <w:rPr>
          <w:rFonts w:ascii="Times New Roman" w:hAnsi="Times New Roman"/>
          <w:bCs/>
          <w:sz w:val="28"/>
          <w:szCs w:val="28"/>
        </w:rPr>
        <w:t>;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bCs/>
          <w:sz w:val="28"/>
          <w:szCs w:val="28"/>
        </w:rPr>
        <w:t xml:space="preserve">3) </w:t>
      </w:r>
      <w:r w:rsidRPr="00801A10">
        <w:rPr>
          <w:rFonts w:ascii="Times New Roman" w:hAnsi="Times New Roman"/>
          <w:sz w:val="28"/>
          <w:szCs w:val="28"/>
        </w:rPr>
        <w:t>консультант по правовым вопросам отдела договорных отношений и приватизации государственного имущества</w:t>
      </w:r>
      <w:r w:rsidR="00397E10" w:rsidRPr="00801A10">
        <w:rPr>
          <w:rFonts w:ascii="Times New Roman" w:hAnsi="Times New Roman"/>
          <w:sz w:val="28"/>
          <w:szCs w:val="28"/>
        </w:rPr>
        <w:t xml:space="preserve"> </w:t>
      </w:r>
      <w:r w:rsidR="00397E10" w:rsidRPr="00801A10">
        <w:rPr>
          <w:rFonts w:ascii="Times New Roman" w:hAnsi="Times New Roman"/>
          <w:kern w:val="2"/>
          <w:sz w:val="28"/>
          <w:szCs w:val="28"/>
        </w:rPr>
        <w:t>управления государственным имуществом, контрактной системы, кадастровой оценки и неналоговых доходов министерства имущественных и земельных отношений Рязанской области</w:t>
      </w:r>
      <w:r w:rsidRPr="00801A10">
        <w:rPr>
          <w:rFonts w:ascii="Times New Roman" w:hAnsi="Times New Roman"/>
          <w:sz w:val="28"/>
          <w:szCs w:val="28"/>
        </w:rPr>
        <w:t>;</w:t>
      </w:r>
    </w:p>
    <w:p w:rsidR="0074065A" w:rsidRPr="00801A10" w:rsidRDefault="007554FB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4) </w:t>
      </w:r>
      <w:r w:rsidR="0074065A" w:rsidRPr="00801A10">
        <w:rPr>
          <w:rFonts w:ascii="Times New Roman" w:hAnsi="Times New Roman"/>
          <w:sz w:val="28"/>
          <w:szCs w:val="28"/>
        </w:rPr>
        <w:t>ведущий специалист управления земельными ресурсами</w:t>
      </w:r>
      <w:r w:rsidRPr="00801A10">
        <w:rPr>
          <w:rFonts w:ascii="Times New Roman" w:hAnsi="Times New Roman"/>
          <w:sz w:val="28"/>
          <w:szCs w:val="28"/>
        </w:rPr>
        <w:t xml:space="preserve"> </w:t>
      </w:r>
      <w:r w:rsidR="00397E10" w:rsidRPr="00801A10">
        <w:rPr>
          <w:rFonts w:ascii="Times New Roman" w:hAnsi="Times New Roman"/>
          <w:kern w:val="2"/>
          <w:sz w:val="28"/>
          <w:szCs w:val="28"/>
        </w:rPr>
        <w:t>министерства имущественных и земельных отношений Рязанской области</w:t>
      </w:r>
      <w:r w:rsidR="0074065A" w:rsidRPr="00801A10">
        <w:rPr>
          <w:rFonts w:ascii="Times New Roman" w:hAnsi="Times New Roman"/>
          <w:sz w:val="28"/>
          <w:szCs w:val="28"/>
        </w:rPr>
        <w:t>;</w:t>
      </w:r>
    </w:p>
    <w:p w:rsidR="00397E10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5) консультант отдела управления землями сельскохозяйственного назначения</w:t>
      </w:r>
      <w:r w:rsidR="00397E10" w:rsidRPr="00801A10">
        <w:rPr>
          <w:rFonts w:ascii="Times New Roman" w:hAnsi="Times New Roman"/>
          <w:sz w:val="28"/>
          <w:szCs w:val="28"/>
        </w:rPr>
        <w:t xml:space="preserve"> </w:t>
      </w:r>
      <w:r w:rsidR="00397E10" w:rsidRPr="00801A10">
        <w:rPr>
          <w:rFonts w:ascii="Times New Roman" w:hAnsi="Times New Roman"/>
          <w:kern w:val="2"/>
          <w:sz w:val="28"/>
          <w:szCs w:val="28"/>
        </w:rPr>
        <w:t>управления земельными ресурсами министерства имущественных и земельных отношений Рязанской области.</w:t>
      </w:r>
    </w:p>
    <w:p w:rsidR="00964901" w:rsidRDefault="00964901" w:rsidP="00964901">
      <w:pPr>
        <w:spacing w:line="252" w:lineRule="auto"/>
        <w:ind w:firstLine="703"/>
        <w:jc w:val="both"/>
        <w:rPr>
          <w:rFonts w:ascii="Times New Roman" w:hAnsi="Times New Roman"/>
          <w:sz w:val="28"/>
          <w:szCs w:val="28"/>
        </w:rPr>
      </w:pPr>
    </w:p>
    <w:p w:rsidR="00964901" w:rsidRPr="00964901" w:rsidRDefault="00964901" w:rsidP="00964901">
      <w:pPr>
        <w:spacing w:line="252" w:lineRule="auto"/>
        <w:ind w:firstLine="703"/>
        <w:jc w:val="both"/>
        <w:rPr>
          <w:rFonts w:ascii="Times New Roman" w:hAnsi="Times New Roman"/>
          <w:sz w:val="18"/>
          <w:szCs w:val="18"/>
        </w:rPr>
      </w:pPr>
    </w:p>
    <w:p w:rsidR="0074065A" w:rsidRPr="00801A10" w:rsidRDefault="007554FB" w:rsidP="00964901">
      <w:pPr>
        <w:spacing w:line="252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3. </w:t>
      </w:r>
      <w:r w:rsidR="0074065A" w:rsidRPr="00801A10">
        <w:rPr>
          <w:rFonts w:ascii="Times New Roman" w:hAnsi="Times New Roman"/>
          <w:sz w:val="28"/>
          <w:szCs w:val="28"/>
        </w:rPr>
        <w:t>Министерство сельского хозяйства и продовольствия Рязанской области:</w:t>
      </w:r>
    </w:p>
    <w:p w:rsidR="0074065A" w:rsidRPr="00801A10" w:rsidRDefault="007554FB" w:rsidP="00964901">
      <w:pPr>
        <w:spacing w:line="252" w:lineRule="auto"/>
        <w:ind w:firstLine="703"/>
        <w:jc w:val="both"/>
        <w:rPr>
          <w:rFonts w:ascii="Times New Roman" w:eastAsia="Calibri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1) </w:t>
      </w:r>
      <w:r w:rsidR="0074065A" w:rsidRPr="00801A10">
        <w:rPr>
          <w:rFonts w:ascii="Times New Roman" w:eastAsia="Calibri" w:hAnsi="Times New Roman"/>
          <w:sz w:val="28"/>
          <w:szCs w:val="28"/>
        </w:rPr>
        <w:t xml:space="preserve">начальник отдела цифрового развития и управления </w:t>
      </w:r>
      <w:r w:rsidR="0074065A" w:rsidRPr="00801A10">
        <w:rPr>
          <w:rFonts w:ascii="Times New Roman" w:eastAsia="Calibri" w:hAnsi="Times New Roman"/>
          <w:sz w:val="28"/>
          <w:szCs w:val="28"/>
        </w:rPr>
        <w:br/>
        <w:t xml:space="preserve">государственными информационными ресурсами АПК </w:t>
      </w:r>
      <w:r w:rsidR="004B48F1" w:rsidRPr="00801A10">
        <w:rPr>
          <w:rFonts w:ascii="Times New Roman" w:eastAsia="Calibri" w:hAnsi="Times New Roman"/>
          <w:sz w:val="28"/>
          <w:szCs w:val="28"/>
        </w:rPr>
        <w:t xml:space="preserve">министерства </w:t>
      </w:r>
      <w:r w:rsidR="004B48F1" w:rsidRPr="00801A10">
        <w:rPr>
          <w:rFonts w:ascii="Times New Roman" w:hAnsi="Times New Roman"/>
          <w:sz w:val="28"/>
          <w:szCs w:val="28"/>
        </w:rPr>
        <w:t>сельского хозяйства и продовольствия Рязанской области;</w:t>
      </w:r>
    </w:p>
    <w:p w:rsidR="0074065A" w:rsidRPr="00801A10" w:rsidRDefault="007554FB" w:rsidP="00964901">
      <w:pPr>
        <w:spacing w:line="252" w:lineRule="auto"/>
        <w:ind w:firstLine="703"/>
        <w:jc w:val="both"/>
        <w:rPr>
          <w:rFonts w:ascii="Times New Roman" w:eastAsia="Calibri" w:hAnsi="Times New Roman"/>
          <w:sz w:val="28"/>
          <w:szCs w:val="28"/>
        </w:rPr>
      </w:pPr>
      <w:r w:rsidRPr="00801A10">
        <w:rPr>
          <w:rFonts w:ascii="Times New Roman" w:eastAsia="Calibri" w:hAnsi="Times New Roman"/>
          <w:sz w:val="28"/>
          <w:szCs w:val="28"/>
        </w:rPr>
        <w:t>2) </w:t>
      </w:r>
      <w:r w:rsidR="0074065A" w:rsidRPr="00801A10">
        <w:rPr>
          <w:rFonts w:ascii="Times New Roman" w:eastAsia="Calibri" w:hAnsi="Times New Roman"/>
          <w:sz w:val="28"/>
          <w:szCs w:val="28"/>
        </w:rPr>
        <w:t>консультант отдела цифрового развития и управления государственными информационными ресурсами АПК</w:t>
      </w:r>
      <w:r w:rsidR="004B48F1" w:rsidRPr="00801A10">
        <w:rPr>
          <w:rFonts w:ascii="Times New Roman" w:eastAsia="Calibri" w:hAnsi="Times New Roman"/>
          <w:sz w:val="28"/>
          <w:szCs w:val="28"/>
        </w:rPr>
        <w:t xml:space="preserve"> министерства </w:t>
      </w:r>
      <w:r w:rsidR="004B48F1" w:rsidRPr="00801A10">
        <w:rPr>
          <w:rFonts w:ascii="Times New Roman" w:hAnsi="Times New Roman"/>
          <w:sz w:val="28"/>
          <w:szCs w:val="28"/>
        </w:rPr>
        <w:t>сельского хозяйства и продовольствия Рязанской области;</w:t>
      </w:r>
    </w:p>
    <w:p w:rsidR="0074065A" w:rsidRPr="00801A10" w:rsidRDefault="007554FB" w:rsidP="00964901">
      <w:pPr>
        <w:spacing w:line="252" w:lineRule="auto"/>
        <w:ind w:firstLine="703"/>
        <w:jc w:val="both"/>
        <w:rPr>
          <w:rFonts w:ascii="Times New Roman" w:eastAsia="Calibri" w:hAnsi="Times New Roman"/>
          <w:sz w:val="28"/>
          <w:szCs w:val="28"/>
        </w:rPr>
      </w:pPr>
      <w:r w:rsidRPr="00801A10">
        <w:rPr>
          <w:rFonts w:ascii="Times New Roman" w:eastAsia="Calibri" w:hAnsi="Times New Roman"/>
          <w:sz w:val="28"/>
          <w:szCs w:val="28"/>
        </w:rPr>
        <w:t>3) </w:t>
      </w:r>
      <w:r w:rsidR="0074065A" w:rsidRPr="00801A10">
        <w:rPr>
          <w:rFonts w:ascii="Times New Roman" w:eastAsia="Calibri" w:hAnsi="Times New Roman"/>
          <w:sz w:val="28"/>
          <w:szCs w:val="28"/>
        </w:rPr>
        <w:t>заместитель начальника отдела организационной работы и документооборота</w:t>
      </w:r>
      <w:r w:rsidR="004B48F1" w:rsidRPr="00801A10">
        <w:rPr>
          <w:rFonts w:ascii="Times New Roman" w:eastAsia="Calibri" w:hAnsi="Times New Roman"/>
          <w:sz w:val="28"/>
          <w:szCs w:val="28"/>
        </w:rPr>
        <w:t xml:space="preserve"> министерства </w:t>
      </w:r>
      <w:r w:rsidR="004B48F1" w:rsidRPr="00801A10">
        <w:rPr>
          <w:rFonts w:ascii="Times New Roman" w:hAnsi="Times New Roman"/>
          <w:sz w:val="28"/>
          <w:szCs w:val="28"/>
        </w:rPr>
        <w:t>сельского хозяйства и продовольствия Рязанской области;</w:t>
      </w:r>
    </w:p>
    <w:p w:rsidR="0074065A" w:rsidRPr="00801A10" w:rsidRDefault="007554FB" w:rsidP="00964901">
      <w:pPr>
        <w:spacing w:line="252" w:lineRule="auto"/>
        <w:ind w:firstLine="703"/>
        <w:jc w:val="both"/>
        <w:rPr>
          <w:rFonts w:ascii="Times New Roman" w:eastAsia="Calibri" w:hAnsi="Times New Roman"/>
          <w:sz w:val="28"/>
          <w:szCs w:val="28"/>
        </w:rPr>
      </w:pPr>
      <w:r w:rsidRPr="00801A10">
        <w:rPr>
          <w:rFonts w:ascii="Times New Roman" w:eastAsia="Calibri" w:hAnsi="Times New Roman"/>
          <w:sz w:val="28"/>
          <w:szCs w:val="28"/>
        </w:rPr>
        <w:t>4) </w:t>
      </w:r>
      <w:r w:rsidR="0074065A" w:rsidRPr="00801A10">
        <w:rPr>
          <w:rFonts w:ascii="Times New Roman" w:eastAsia="Calibri" w:hAnsi="Times New Roman"/>
          <w:sz w:val="28"/>
          <w:szCs w:val="28"/>
        </w:rPr>
        <w:t>консультант отдела развития отраслей животноводства и племенного дела</w:t>
      </w:r>
      <w:r w:rsidR="004B48F1" w:rsidRPr="00801A10">
        <w:rPr>
          <w:rFonts w:ascii="Times New Roman" w:eastAsia="Calibri" w:hAnsi="Times New Roman"/>
          <w:sz w:val="28"/>
          <w:szCs w:val="28"/>
        </w:rPr>
        <w:t xml:space="preserve"> министерства </w:t>
      </w:r>
      <w:r w:rsidR="004B48F1" w:rsidRPr="00801A10">
        <w:rPr>
          <w:rFonts w:ascii="Times New Roman" w:hAnsi="Times New Roman"/>
          <w:sz w:val="28"/>
          <w:szCs w:val="28"/>
        </w:rPr>
        <w:t>сельского хозяйства и продовольствия Рязанской области</w:t>
      </w:r>
      <w:r w:rsidR="0074065A" w:rsidRPr="00801A10">
        <w:rPr>
          <w:rFonts w:ascii="Times New Roman" w:eastAsia="Calibri" w:hAnsi="Times New Roman"/>
          <w:sz w:val="28"/>
          <w:szCs w:val="28"/>
        </w:rPr>
        <w:t>.</w:t>
      </w:r>
    </w:p>
    <w:p w:rsidR="0074065A" w:rsidRPr="00801A10" w:rsidRDefault="0074065A" w:rsidP="00964901">
      <w:pPr>
        <w:spacing w:line="252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eastAsia="Calibri" w:hAnsi="Times New Roman"/>
          <w:sz w:val="28"/>
          <w:szCs w:val="28"/>
        </w:rPr>
        <w:t>4. Министерство транспорта и автомобильных дорог Рязанской области:</w:t>
      </w:r>
      <w:r w:rsidRPr="00801A10">
        <w:rPr>
          <w:rFonts w:ascii="Times New Roman" w:hAnsi="Times New Roman"/>
          <w:sz w:val="28"/>
          <w:szCs w:val="28"/>
        </w:rPr>
        <w:t xml:space="preserve"> </w:t>
      </w:r>
    </w:p>
    <w:p w:rsidR="0074065A" w:rsidRPr="00801A10" w:rsidRDefault="007554FB" w:rsidP="00964901">
      <w:pPr>
        <w:spacing w:line="252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1) </w:t>
      </w:r>
      <w:r w:rsidR="0074065A" w:rsidRPr="00801A10">
        <w:rPr>
          <w:rFonts w:ascii="Times New Roman" w:hAnsi="Times New Roman"/>
          <w:sz w:val="28"/>
          <w:szCs w:val="28"/>
        </w:rPr>
        <w:t>заместитель начальника отдела контроля такси управления транспорта министерства транспорта и автомобильных дорог Рязанской области;</w:t>
      </w:r>
    </w:p>
    <w:p w:rsidR="0074065A" w:rsidRPr="00801A10" w:rsidRDefault="007554FB" w:rsidP="00964901">
      <w:pPr>
        <w:spacing w:line="252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2) </w:t>
      </w:r>
      <w:r w:rsidR="0074065A" w:rsidRPr="00801A10">
        <w:rPr>
          <w:rFonts w:ascii="Times New Roman" w:hAnsi="Times New Roman"/>
          <w:sz w:val="28"/>
          <w:szCs w:val="28"/>
        </w:rPr>
        <w:t>консультант отдела контроля такси управления транспорта министерства транспорта и автомобильных дорог Рязанской области;</w:t>
      </w:r>
    </w:p>
    <w:p w:rsidR="0074065A" w:rsidRPr="00801A10" w:rsidRDefault="007554FB" w:rsidP="00964901">
      <w:pPr>
        <w:spacing w:line="252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3) </w:t>
      </w:r>
      <w:r w:rsidR="0074065A" w:rsidRPr="00801A10">
        <w:rPr>
          <w:rFonts w:ascii="Times New Roman" w:hAnsi="Times New Roman"/>
          <w:sz w:val="28"/>
          <w:szCs w:val="28"/>
        </w:rPr>
        <w:t>консультант отдела транспортного обеспечения управления транспорта министерства транспорта и автомобильных дорог Рязанской области.</w:t>
      </w:r>
    </w:p>
    <w:p w:rsidR="0074065A" w:rsidRPr="00801A10" w:rsidRDefault="0074065A" w:rsidP="00964901">
      <w:pPr>
        <w:spacing w:line="252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5. Министерство строительного комплекса Рязанской области:</w:t>
      </w:r>
    </w:p>
    <w:p w:rsidR="0074065A" w:rsidRPr="00801A10" w:rsidRDefault="007554FB" w:rsidP="00964901">
      <w:pPr>
        <w:spacing w:line="252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1) </w:t>
      </w:r>
      <w:r w:rsidR="0074065A" w:rsidRPr="00801A10">
        <w:rPr>
          <w:rFonts w:ascii="Times New Roman" w:hAnsi="Times New Roman"/>
          <w:sz w:val="28"/>
          <w:szCs w:val="28"/>
        </w:rPr>
        <w:t>консультант отдела газификации министерства строительного комплекса Рязанской области;</w:t>
      </w:r>
    </w:p>
    <w:p w:rsidR="0074065A" w:rsidRPr="00801A10" w:rsidRDefault="0074065A" w:rsidP="00964901">
      <w:pPr>
        <w:spacing w:line="252" w:lineRule="auto"/>
        <w:ind w:firstLine="703"/>
        <w:jc w:val="both"/>
        <w:rPr>
          <w:rFonts w:ascii="Times New Roman" w:hAnsi="Times New Roman"/>
          <w:bCs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2) ведущий эксперт отдела контроля и надзора в области долевого строительства министерства строительного комплекса Рязанской области;</w:t>
      </w:r>
    </w:p>
    <w:p w:rsidR="0074065A" w:rsidRPr="00801A10" w:rsidRDefault="0074065A" w:rsidP="00964901">
      <w:pPr>
        <w:spacing w:line="252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3) консультант по правовым вопросам отдела прогнозирования и формирования целевых инвестиционных программ министерства строительного комплекса Рязанской области.</w:t>
      </w:r>
    </w:p>
    <w:p w:rsidR="0074065A" w:rsidRPr="00801A10" w:rsidRDefault="004E6F59" w:rsidP="00964901">
      <w:pPr>
        <w:spacing w:line="252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6. </w:t>
      </w:r>
      <w:r w:rsidR="0074065A" w:rsidRPr="00801A10">
        <w:rPr>
          <w:rFonts w:ascii="Times New Roman" w:hAnsi="Times New Roman"/>
          <w:sz w:val="28"/>
          <w:szCs w:val="28"/>
        </w:rPr>
        <w:t>Министерство топливно-энергетического комплекса и жилищно-коммунального хозяйства Рязанской области:</w:t>
      </w:r>
    </w:p>
    <w:p w:rsidR="0074065A" w:rsidRPr="00801A10" w:rsidRDefault="004E6F59" w:rsidP="00964901">
      <w:pPr>
        <w:spacing w:line="252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1) </w:t>
      </w:r>
      <w:r w:rsidR="0074065A" w:rsidRPr="00801A10">
        <w:rPr>
          <w:rFonts w:ascii="Times New Roman" w:hAnsi="Times New Roman"/>
          <w:sz w:val="28"/>
          <w:szCs w:val="28"/>
        </w:rPr>
        <w:t xml:space="preserve">начальник отдела </w:t>
      </w:r>
      <w:r w:rsidR="0074065A" w:rsidRPr="00801A10">
        <w:rPr>
          <w:rFonts w:ascii="Times New Roman" w:eastAsia="MS Mincho" w:hAnsi="Times New Roman"/>
          <w:sz w:val="28"/>
          <w:szCs w:val="28"/>
        </w:rPr>
        <w:t xml:space="preserve">материально-технического обеспечения и аварийного резерва </w:t>
      </w:r>
      <w:r w:rsidR="005D63B1" w:rsidRPr="00801A10">
        <w:rPr>
          <w:rFonts w:ascii="Times New Roman" w:eastAsia="MS Mincho" w:hAnsi="Times New Roman"/>
          <w:sz w:val="28"/>
          <w:szCs w:val="28"/>
        </w:rPr>
        <w:t xml:space="preserve">управления жилищно-коммунального хозяйства </w:t>
      </w:r>
      <w:r w:rsidR="0074065A" w:rsidRPr="00801A10">
        <w:rPr>
          <w:rFonts w:ascii="Times New Roman" w:eastAsia="MS Mincho" w:hAnsi="Times New Roman"/>
          <w:sz w:val="28"/>
          <w:szCs w:val="28"/>
        </w:rPr>
        <w:t xml:space="preserve">министерства </w:t>
      </w:r>
      <w:r w:rsidR="0074065A" w:rsidRPr="00801A10">
        <w:rPr>
          <w:rFonts w:ascii="Times New Roman" w:hAnsi="Times New Roman"/>
          <w:sz w:val="28"/>
          <w:szCs w:val="28"/>
        </w:rPr>
        <w:t>топливно-энергетического комплекса и жилищно-коммунального хозяйства Рязанской области;</w:t>
      </w:r>
    </w:p>
    <w:p w:rsidR="0074065A" w:rsidRPr="00801A10" w:rsidRDefault="0074065A" w:rsidP="00964901">
      <w:pPr>
        <w:spacing w:line="252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 xml:space="preserve">2) консультант отдела коммунального комплекса, жилищного фонда и благоустройства </w:t>
      </w:r>
      <w:r w:rsidR="005D63B1" w:rsidRPr="00801A10">
        <w:rPr>
          <w:rFonts w:ascii="Times New Roman" w:eastAsia="MS Mincho" w:hAnsi="Times New Roman"/>
          <w:sz w:val="28"/>
          <w:szCs w:val="28"/>
        </w:rPr>
        <w:t>управления жилищно-коммунального хозяйства</w:t>
      </w:r>
      <w:r w:rsidR="00964901">
        <w:rPr>
          <w:rFonts w:ascii="Times New Roman" w:eastAsia="MS Mincho" w:hAnsi="Times New Roman"/>
          <w:sz w:val="28"/>
          <w:szCs w:val="28"/>
        </w:rPr>
        <w:br/>
      </w:r>
      <w:r w:rsidR="00964901">
        <w:rPr>
          <w:rFonts w:ascii="Times New Roman" w:eastAsia="MS Mincho" w:hAnsi="Times New Roman"/>
          <w:sz w:val="28"/>
          <w:szCs w:val="28"/>
        </w:rPr>
        <w:br/>
      </w:r>
      <w:r w:rsidR="00964901">
        <w:rPr>
          <w:rFonts w:ascii="Times New Roman" w:eastAsia="MS Mincho" w:hAnsi="Times New Roman"/>
          <w:sz w:val="28"/>
          <w:szCs w:val="28"/>
        </w:rPr>
        <w:br/>
      </w:r>
      <w:r w:rsidR="005D63B1" w:rsidRPr="00801A10">
        <w:rPr>
          <w:rFonts w:ascii="Times New Roman" w:eastAsia="MS Mincho" w:hAnsi="Times New Roman"/>
          <w:sz w:val="28"/>
          <w:szCs w:val="28"/>
        </w:rPr>
        <w:lastRenderedPageBreak/>
        <w:t xml:space="preserve"> </w:t>
      </w:r>
      <w:r w:rsidRPr="00801A10">
        <w:rPr>
          <w:rFonts w:ascii="Times New Roman" w:eastAsia="MS Mincho" w:hAnsi="Times New Roman"/>
          <w:sz w:val="28"/>
          <w:szCs w:val="28"/>
        </w:rPr>
        <w:t xml:space="preserve">министерства </w:t>
      </w:r>
      <w:r w:rsidRPr="00801A10">
        <w:rPr>
          <w:rFonts w:ascii="Times New Roman" w:hAnsi="Times New Roman"/>
          <w:sz w:val="28"/>
          <w:szCs w:val="28"/>
        </w:rPr>
        <w:t>топливно-энергетического комплекса и жилищно-коммунального хозяйства Рязанской области;</w:t>
      </w:r>
    </w:p>
    <w:p w:rsidR="0074065A" w:rsidRPr="00801A10" w:rsidRDefault="007554FB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3) </w:t>
      </w:r>
      <w:r w:rsidR="0074065A" w:rsidRPr="00801A10">
        <w:rPr>
          <w:rFonts w:ascii="Times New Roman" w:hAnsi="Times New Roman"/>
          <w:sz w:val="28"/>
          <w:szCs w:val="28"/>
        </w:rPr>
        <w:t xml:space="preserve">главный специалист отдела реализации целевых программ и инвестиционных программ </w:t>
      </w:r>
      <w:r w:rsidR="0074065A" w:rsidRPr="00801A10">
        <w:rPr>
          <w:rFonts w:ascii="Times New Roman" w:eastAsia="MS Mincho" w:hAnsi="Times New Roman"/>
          <w:sz w:val="28"/>
          <w:szCs w:val="28"/>
        </w:rPr>
        <w:t xml:space="preserve">министерства </w:t>
      </w:r>
      <w:r w:rsidR="0074065A" w:rsidRPr="00801A10">
        <w:rPr>
          <w:rFonts w:ascii="Times New Roman" w:hAnsi="Times New Roman"/>
          <w:sz w:val="28"/>
          <w:szCs w:val="28"/>
        </w:rPr>
        <w:t>топливно-энергетического комплекса и жилищно-коммунального хозяйства Рязанской области;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 xml:space="preserve">4) главный специалист отдела </w:t>
      </w:r>
      <w:r w:rsidRPr="00801A10">
        <w:rPr>
          <w:rFonts w:ascii="Times New Roman" w:eastAsia="MS Mincho" w:hAnsi="Times New Roman"/>
          <w:sz w:val="28"/>
          <w:szCs w:val="28"/>
        </w:rPr>
        <w:t xml:space="preserve">топливно-энергетического комплекса и энергосбережения министерства </w:t>
      </w:r>
      <w:r w:rsidRPr="00801A10">
        <w:rPr>
          <w:rFonts w:ascii="Times New Roman" w:hAnsi="Times New Roman"/>
          <w:sz w:val="28"/>
          <w:szCs w:val="28"/>
        </w:rPr>
        <w:t>топливно-энергетического комплекса и жилищно-коммунального хозяйства Рязанской области.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7. Министерство природопользования Рязанской области: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 xml:space="preserve">1) ведущий специалист отдела федерального государственного лесного надзора </w:t>
      </w:r>
      <w:r w:rsidR="005D63B1" w:rsidRPr="00801A10">
        <w:rPr>
          <w:rFonts w:ascii="Times New Roman" w:hAnsi="Times New Roman"/>
          <w:sz w:val="28"/>
          <w:szCs w:val="28"/>
        </w:rPr>
        <w:t xml:space="preserve">управления государственного экологического надзора </w:t>
      </w:r>
      <w:r w:rsidRPr="00801A10">
        <w:rPr>
          <w:rFonts w:ascii="Times New Roman" w:hAnsi="Times New Roman"/>
          <w:sz w:val="28"/>
          <w:szCs w:val="28"/>
        </w:rPr>
        <w:t>министерства природопользования Рязанской области;</w:t>
      </w:r>
    </w:p>
    <w:p w:rsidR="0074065A" w:rsidRPr="00801A10" w:rsidRDefault="007554FB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2) </w:t>
      </w:r>
      <w:r w:rsidR="0074065A" w:rsidRPr="00801A10">
        <w:rPr>
          <w:rFonts w:ascii="Times New Roman" w:hAnsi="Times New Roman"/>
          <w:sz w:val="28"/>
          <w:szCs w:val="28"/>
        </w:rPr>
        <w:t>главный специалист отдела водных ресурсов министерства природопользования Рязанской области;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eastAsia="Calibri" w:hAnsi="Times New Roman"/>
          <w:sz w:val="28"/>
          <w:szCs w:val="28"/>
        </w:rPr>
        <w:t>3) консультант отдела охраны</w:t>
      </w:r>
      <w:r w:rsidR="00397E10" w:rsidRPr="00801A10">
        <w:rPr>
          <w:rFonts w:ascii="Times New Roman" w:eastAsia="Calibri" w:hAnsi="Times New Roman"/>
          <w:sz w:val="28"/>
          <w:szCs w:val="28"/>
        </w:rPr>
        <w:t>,</w:t>
      </w:r>
      <w:r w:rsidRPr="00801A10">
        <w:rPr>
          <w:rFonts w:ascii="Times New Roman" w:eastAsia="Calibri" w:hAnsi="Times New Roman"/>
          <w:sz w:val="28"/>
          <w:szCs w:val="28"/>
        </w:rPr>
        <w:t xml:space="preserve"> защиты </w:t>
      </w:r>
      <w:r w:rsidR="00397E10" w:rsidRPr="00801A10">
        <w:rPr>
          <w:rFonts w:ascii="Times New Roman" w:eastAsia="Calibri" w:hAnsi="Times New Roman"/>
          <w:sz w:val="28"/>
          <w:szCs w:val="28"/>
        </w:rPr>
        <w:t xml:space="preserve">и воспроизводства </w:t>
      </w:r>
      <w:r w:rsidRPr="00801A10">
        <w:rPr>
          <w:rFonts w:ascii="Times New Roman" w:eastAsia="Calibri" w:hAnsi="Times New Roman"/>
          <w:sz w:val="28"/>
          <w:szCs w:val="28"/>
        </w:rPr>
        <w:t xml:space="preserve">лесов </w:t>
      </w:r>
      <w:r w:rsidRPr="00801A10">
        <w:rPr>
          <w:rFonts w:ascii="Times New Roman" w:hAnsi="Times New Roman"/>
          <w:sz w:val="28"/>
          <w:szCs w:val="28"/>
        </w:rPr>
        <w:t>министерства природопользования Рязанской области;</w:t>
      </w:r>
    </w:p>
    <w:p w:rsidR="0074065A" w:rsidRPr="00801A10" w:rsidRDefault="007554FB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4) </w:t>
      </w:r>
      <w:r w:rsidR="0074065A" w:rsidRPr="00801A10">
        <w:rPr>
          <w:rFonts w:ascii="Times New Roman" w:hAnsi="Times New Roman"/>
          <w:sz w:val="28"/>
          <w:szCs w:val="28"/>
        </w:rPr>
        <w:t>консультант отдела экологической безопасности министерства природопользования Рязанской области.</w:t>
      </w:r>
    </w:p>
    <w:p w:rsidR="0074065A" w:rsidRPr="00801A10" w:rsidRDefault="007554FB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8. </w:t>
      </w:r>
      <w:r w:rsidR="0074065A" w:rsidRPr="00801A10">
        <w:rPr>
          <w:rFonts w:ascii="Times New Roman" w:hAnsi="Times New Roman"/>
          <w:sz w:val="28"/>
          <w:szCs w:val="28"/>
        </w:rPr>
        <w:t>Министерство по делам территорий и информационной политике Рязанской области: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1) главный специалист отдела по взаимодействию с органами местного самоуправления министерства по делам территорий и информационной политике Рязанской области;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2) консультант по правовым вопросам отдела регистра и экспертизы муниципальных нормативных правовых актов Рязанской области управления по вопросам организации местного самоуправления министерства по делам территорий и информационной политике Рязанской области;</w:t>
      </w:r>
    </w:p>
    <w:p w:rsidR="0074065A" w:rsidRPr="00801A10" w:rsidRDefault="007554FB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3) </w:t>
      </w:r>
      <w:r w:rsidR="0074065A" w:rsidRPr="00801A10">
        <w:rPr>
          <w:rFonts w:ascii="Times New Roman" w:hAnsi="Times New Roman"/>
          <w:sz w:val="28"/>
          <w:szCs w:val="28"/>
        </w:rPr>
        <w:t>консультант по правовым вопросам отдела методической поддержки органов местного самоуправления</w:t>
      </w:r>
      <w:r w:rsidRPr="00801A10">
        <w:rPr>
          <w:rFonts w:ascii="Times New Roman" w:hAnsi="Times New Roman"/>
          <w:sz w:val="28"/>
          <w:szCs w:val="28"/>
        </w:rPr>
        <w:t xml:space="preserve"> </w:t>
      </w:r>
      <w:r w:rsidR="0074065A" w:rsidRPr="00801A10">
        <w:rPr>
          <w:rFonts w:ascii="Times New Roman" w:hAnsi="Times New Roman"/>
          <w:sz w:val="28"/>
          <w:szCs w:val="28"/>
        </w:rPr>
        <w:t>управления по вопросам организации местного самоуправления министерства по делам территорий и информационной политике Рязанской области;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4) главный специалист отдела массовых коммуникаций министерства по делам территорий и информационной политике Рязанской области.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9. Министерство здравоохранения Рязанской области:</w:t>
      </w:r>
    </w:p>
    <w:p w:rsidR="0074065A" w:rsidRPr="00801A10" w:rsidRDefault="007554FB" w:rsidP="004E6F59">
      <w:pPr>
        <w:suppressAutoHyphens/>
        <w:ind w:firstLine="703"/>
        <w:jc w:val="both"/>
        <w:rPr>
          <w:rFonts w:ascii="Times New Roman" w:hAnsi="Times New Roman"/>
          <w:sz w:val="28"/>
          <w:szCs w:val="28"/>
          <w:lang w:eastAsia="zh-CN"/>
        </w:rPr>
      </w:pPr>
      <w:r w:rsidRPr="00801A10">
        <w:rPr>
          <w:rFonts w:ascii="Times New Roman" w:hAnsi="Times New Roman"/>
          <w:sz w:val="28"/>
          <w:szCs w:val="28"/>
        </w:rPr>
        <w:t>1) </w:t>
      </w:r>
      <w:r w:rsidR="0074065A" w:rsidRPr="00801A10">
        <w:rPr>
          <w:rFonts w:ascii="Times New Roman" w:hAnsi="Times New Roman"/>
          <w:sz w:val="28"/>
          <w:szCs w:val="28"/>
          <w:lang w:eastAsia="zh-CN"/>
        </w:rPr>
        <w:t xml:space="preserve">начальник отдела мобилизационной работы </w:t>
      </w:r>
      <w:r w:rsidR="00397E10" w:rsidRPr="00801A10">
        <w:rPr>
          <w:rFonts w:ascii="Times New Roman" w:hAnsi="Times New Roman"/>
          <w:sz w:val="28"/>
          <w:szCs w:val="28"/>
          <w:lang w:eastAsia="zh-CN"/>
        </w:rPr>
        <w:t>министерства здравоохранения Рязанской области</w:t>
      </w:r>
      <w:r w:rsidR="009A7F9B" w:rsidRPr="00801A10">
        <w:rPr>
          <w:rFonts w:ascii="Times New Roman" w:hAnsi="Times New Roman"/>
          <w:sz w:val="28"/>
          <w:szCs w:val="28"/>
          <w:lang w:eastAsia="zh-CN"/>
        </w:rPr>
        <w:t>;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  <w:shd w:val="clear" w:color="auto" w:fill="FFFFFF"/>
        </w:rPr>
        <w:t>2) начальник отдела оказания первичной медико-санитарной помощи взрослому населению министерства здравоохранения Рязанской области;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  <w:lang w:eastAsia="zh-CN"/>
        </w:rPr>
        <w:t>3)</w:t>
      </w:r>
      <w:r w:rsidR="007554FB" w:rsidRPr="00801A10">
        <w:rPr>
          <w:rFonts w:ascii="Times New Roman" w:hAnsi="Times New Roman"/>
          <w:sz w:val="28"/>
          <w:szCs w:val="28"/>
          <w:lang w:eastAsia="zh-CN"/>
        </w:rPr>
        <w:t> </w:t>
      </w:r>
      <w:r w:rsidRPr="00801A10">
        <w:rPr>
          <w:rFonts w:ascii="Times New Roman" w:hAnsi="Times New Roman"/>
          <w:sz w:val="28"/>
          <w:szCs w:val="28"/>
          <w:lang w:eastAsia="zh-CN"/>
        </w:rPr>
        <w:t xml:space="preserve">консультант отдела анализа и контроля материального и технического обеспечения лечебных учреждений </w:t>
      </w:r>
      <w:r w:rsidRPr="00801A10">
        <w:rPr>
          <w:rFonts w:ascii="Times New Roman" w:hAnsi="Times New Roman"/>
          <w:sz w:val="28"/>
          <w:szCs w:val="28"/>
          <w:shd w:val="clear" w:color="auto" w:fill="FFFFFF"/>
        </w:rPr>
        <w:t>министерства здравоохранения Рязанской области;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1A10">
        <w:rPr>
          <w:rFonts w:ascii="Times New Roman" w:hAnsi="Times New Roman"/>
          <w:sz w:val="28"/>
          <w:szCs w:val="28"/>
          <w:lang w:eastAsia="zh-CN"/>
        </w:rPr>
        <w:t xml:space="preserve">4) главный специалист отдела мобилизационной работы </w:t>
      </w:r>
      <w:r w:rsidRPr="00801A10">
        <w:rPr>
          <w:rFonts w:ascii="Times New Roman" w:hAnsi="Times New Roman"/>
          <w:sz w:val="28"/>
          <w:szCs w:val="28"/>
          <w:shd w:val="clear" w:color="auto" w:fill="FFFFFF"/>
        </w:rPr>
        <w:t>министерства здравоохранения Рязанской области.</w:t>
      </w:r>
    </w:p>
    <w:p w:rsidR="0074065A" w:rsidRPr="00801A10" w:rsidRDefault="007554FB" w:rsidP="004E6F59">
      <w:pPr>
        <w:ind w:firstLine="70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01A10">
        <w:rPr>
          <w:rFonts w:ascii="Times New Roman" w:hAnsi="Times New Roman"/>
          <w:sz w:val="28"/>
          <w:szCs w:val="28"/>
          <w:shd w:val="clear" w:color="auto" w:fill="FFFFFF"/>
        </w:rPr>
        <w:t>10. </w:t>
      </w:r>
      <w:r w:rsidR="0074065A" w:rsidRPr="00801A10">
        <w:rPr>
          <w:rFonts w:ascii="Times New Roman" w:hAnsi="Times New Roman"/>
          <w:sz w:val="28"/>
          <w:szCs w:val="28"/>
          <w:shd w:val="clear" w:color="auto" w:fill="FFFFFF"/>
        </w:rPr>
        <w:t>Министерство образования и молодежной политики Рязанской области: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bCs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1)</w:t>
      </w:r>
      <w:r w:rsidR="007554FB" w:rsidRPr="00801A1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01A10">
        <w:rPr>
          <w:rFonts w:ascii="Times New Roman" w:hAnsi="Times New Roman"/>
          <w:sz w:val="28"/>
          <w:szCs w:val="28"/>
        </w:rPr>
        <w:t xml:space="preserve">начальник управления надзора и контроля министерства </w:t>
      </w:r>
      <w:r w:rsidRPr="00801A10">
        <w:rPr>
          <w:rFonts w:ascii="Times New Roman" w:hAnsi="Times New Roman"/>
          <w:sz w:val="28"/>
          <w:szCs w:val="28"/>
          <w:shd w:val="clear" w:color="auto" w:fill="FFFFFF"/>
        </w:rPr>
        <w:t>образования и молодежной политики Рязанской области;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bCs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 xml:space="preserve">2) консультант по правовым вопросам отдела надзора и контроля за соблюдением законодательства Российской Федерации в области образования управления надзора и контроля министерства </w:t>
      </w:r>
      <w:r w:rsidRPr="00801A10">
        <w:rPr>
          <w:rFonts w:ascii="Times New Roman" w:hAnsi="Times New Roman"/>
          <w:sz w:val="28"/>
          <w:szCs w:val="28"/>
          <w:shd w:val="clear" w:color="auto" w:fill="FFFFFF"/>
        </w:rPr>
        <w:t>образования и молодежной политики Рязанской области;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bCs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3) главный специалист отдела правовой, кадровой и мобилизационной работы</w:t>
      </w:r>
      <w:r w:rsidR="00397E10" w:rsidRPr="00801A10">
        <w:rPr>
          <w:rFonts w:ascii="Times New Roman" w:hAnsi="Times New Roman"/>
          <w:sz w:val="28"/>
          <w:szCs w:val="28"/>
        </w:rPr>
        <w:t xml:space="preserve"> министерства </w:t>
      </w:r>
      <w:r w:rsidR="00397E10" w:rsidRPr="00801A10">
        <w:rPr>
          <w:rFonts w:ascii="Times New Roman" w:hAnsi="Times New Roman"/>
          <w:sz w:val="28"/>
          <w:szCs w:val="28"/>
          <w:shd w:val="clear" w:color="auto" w:fill="FFFFFF"/>
        </w:rPr>
        <w:t>образования и молодежной политики Рязанской области;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4)</w:t>
      </w:r>
      <w:r w:rsidR="007554FB" w:rsidRPr="00801A10">
        <w:rPr>
          <w:rFonts w:ascii="Times New Roman" w:hAnsi="Times New Roman"/>
          <w:sz w:val="28"/>
          <w:szCs w:val="28"/>
        </w:rPr>
        <w:t> </w:t>
      </w:r>
      <w:r w:rsidRPr="00801A10">
        <w:rPr>
          <w:rFonts w:ascii="Times New Roman" w:hAnsi="Times New Roman"/>
          <w:sz w:val="28"/>
          <w:szCs w:val="28"/>
        </w:rPr>
        <w:t>главный специалист отдела профессионального образования</w:t>
      </w:r>
      <w:r w:rsidR="00397E10" w:rsidRPr="00801A10">
        <w:rPr>
          <w:rFonts w:ascii="Times New Roman" w:hAnsi="Times New Roman"/>
          <w:sz w:val="28"/>
          <w:szCs w:val="28"/>
        </w:rPr>
        <w:t xml:space="preserve"> министерства </w:t>
      </w:r>
      <w:r w:rsidR="00397E10" w:rsidRPr="00801A10">
        <w:rPr>
          <w:rFonts w:ascii="Times New Roman" w:hAnsi="Times New Roman"/>
          <w:sz w:val="28"/>
          <w:szCs w:val="28"/>
          <w:shd w:val="clear" w:color="auto" w:fill="FFFFFF"/>
        </w:rPr>
        <w:t>образования и молодежной политики Рязанской области</w:t>
      </w:r>
      <w:r w:rsidRPr="00801A10">
        <w:rPr>
          <w:rFonts w:ascii="Times New Roman" w:hAnsi="Times New Roman"/>
          <w:sz w:val="28"/>
          <w:szCs w:val="28"/>
        </w:rPr>
        <w:t>.</w:t>
      </w:r>
    </w:p>
    <w:p w:rsidR="0074065A" w:rsidRPr="00801A10" w:rsidRDefault="007554FB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11. </w:t>
      </w:r>
      <w:r w:rsidR="0074065A" w:rsidRPr="00801A10">
        <w:rPr>
          <w:rFonts w:ascii="Times New Roman" w:hAnsi="Times New Roman"/>
          <w:sz w:val="28"/>
          <w:szCs w:val="28"/>
        </w:rPr>
        <w:t>Министерство труда и социальной защиты населения Рязанской области: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1) начальник отдела контроля управления занятости министерства труда и социальной защиты населения Рязанской области;</w:t>
      </w:r>
    </w:p>
    <w:p w:rsidR="004E6F59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 xml:space="preserve">2) начальник отдела миграционной политики </w:t>
      </w:r>
      <w:r w:rsidR="004E6F59" w:rsidRPr="00801A10">
        <w:rPr>
          <w:rFonts w:ascii="Times New Roman" w:hAnsi="Times New Roman"/>
          <w:sz w:val="28"/>
          <w:szCs w:val="28"/>
        </w:rPr>
        <w:t>управления занятости министерства труда и социальной защиты населения Рязанской области;</w:t>
      </w:r>
    </w:p>
    <w:p w:rsidR="0074065A" w:rsidRPr="00801A10" w:rsidRDefault="004E6F59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3) </w:t>
      </w:r>
      <w:r w:rsidR="0074065A" w:rsidRPr="00801A10">
        <w:rPr>
          <w:rFonts w:ascii="Times New Roman" w:hAnsi="Times New Roman"/>
          <w:sz w:val="28"/>
          <w:szCs w:val="28"/>
        </w:rPr>
        <w:t>консультант отдела обеспечения безопасности</w:t>
      </w:r>
      <w:r w:rsidR="005D63B1" w:rsidRPr="00801A10">
        <w:rPr>
          <w:rFonts w:ascii="Times New Roman" w:hAnsi="Times New Roman"/>
          <w:sz w:val="28"/>
          <w:szCs w:val="28"/>
        </w:rPr>
        <w:t xml:space="preserve"> учреждений</w:t>
      </w:r>
      <w:r w:rsidR="0074065A" w:rsidRPr="00801A10">
        <w:rPr>
          <w:rFonts w:ascii="Times New Roman" w:hAnsi="Times New Roman"/>
          <w:sz w:val="28"/>
          <w:szCs w:val="28"/>
        </w:rPr>
        <w:t xml:space="preserve"> министерства труда и социальной защиты населения Рязанской области;</w:t>
      </w:r>
    </w:p>
    <w:p w:rsidR="0074065A" w:rsidRPr="00801A10" w:rsidRDefault="004E6F59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4) </w:t>
      </w:r>
      <w:r w:rsidR="0074065A" w:rsidRPr="00801A10">
        <w:rPr>
          <w:rFonts w:ascii="Times New Roman" w:hAnsi="Times New Roman"/>
          <w:sz w:val="28"/>
          <w:szCs w:val="28"/>
        </w:rPr>
        <w:t>консультант отдела охраны труда управления труда министерства труда и социальной защиты населения Рязанской области.</w:t>
      </w:r>
    </w:p>
    <w:p w:rsidR="0074065A" w:rsidRPr="00801A10" w:rsidRDefault="007554FB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12. </w:t>
      </w:r>
      <w:r w:rsidR="0074065A" w:rsidRPr="00801A10">
        <w:rPr>
          <w:rFonts w:ascii="Times New Roman" w:hAnsi="Times New Roman"/>
          <w:sz w:val="28"/>
          <w:szCs w:val="28"/>
        </w:rPr>
        <w:t>Министерство культуры и туризма Рязанской области:</w:t>
      </w:r>
    </w:p>
    <w:p w:rsidR="0074065A" w:rsidRPr="00801A10" w:rsidRDefault="007554FB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1) </w:t>
      </w:r>
      <w:r w:rsidR="0074065A" w:rsidRPr="00801A10">
        <w:rPr>
          <w:rFonts w:ascii="Times New Roman" w:hAnsi="Times New Roman"/>
          <w:sz w:val="28"/>
          <w:szCs w:val="28"/>
        </w:rPr>
        <w:t>консультант отдела планирования и исполнения бюджета министерства культуры и туризма Рязанской области;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2) главный специалист отдела организационной и кадровой работы министерства культуры и туризма Рязанской области;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3) консультант информационно-аналитического отдела министерства культуры и туризма Рязанской области.</w:t>
      </w:r>
    </w:p>
    <w:p w:rsidR="0074065A" w:rsidRPr="00801A10" w:rsidRDefault="007554FB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13. </w:t>
      </w:r>
      <w:r w:rsidR="0074065A" w:rsidRPr="00801A10">
        <w:rPr>
          <w:rFonts w:ascii="Times New Roman" w:hAnsi="Times New Roman"/>
          <w:sz w:val="28"/>
          <w:szCs w:val="28"/>
        </w:rPr>
        <w:t>Министерство физической культуры и спорта Рязанской области: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 xml:space="preserve">1) </w:t>
      </w:r>
      <w:r w:rsidRPr="00801A10">
        <w:rPr>
          <w:rFonts w:ascii="Times New Roman" w:hAnsi="Times New Roman"/>
          <w:bCs/>
          <w:sz w:val="28"/>
          <w:szCs w:val="28"/>
        </w:rPr>
        <w:t xml:space="preserve">начальник </w:t>
      </w:r>
      <w:r w:rsidR="00397E10" w:rsidRPr="00801A10">
        <w:rPr>
          <w:rFonts w:ascii="Times New Roman" w:hAnsi="Times New Roman"/>
          <w:bCs/>
          <w:sz w:val="28"/>
          <w:szCs w:val="28"/>
        </w:rPr>
        <w:t xml:space="preserve">отдела развития спорта высших достижений, работы со спортивными федерациями и организации спортивных мероприятий министерства </w:t>
      </w:r>
      <w:r w:rsidR="00397E10" w:rsidRPr="00801A10">
        <w:rPr>
          <w:rFonts w:ascii="Times New Roman" w:hAnsi="Times New Roman"/>
          <w:sz w:val="28"/>
          <w:szCs w:val="28"/>
        </w:rPr>
        <w:t>физической культуры и спорта Рязанской области;</w:t>
      </w:r>
    </w:p>
    <w:p w:rsidR="0074065A" w:rsidRPr="00801A10" w:rsidRDefault="007554FB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bCs/>
          <w:sz w:val="28"/>
          <w:szCs w:val="28"/>
        </w:rPr>
        <w:t>2) </w:t>
      </w:r>
      <w:r w:rsidR="0074065A" w:rsidRPr="00801A10">
        <w:rPr>
          <w:rFonts w:ascii="Times New Roman" w:hAnsi="Times New Roman"/>
          <w:bCs/>
          <w:sz w:val="28"/>
          <w:szCs w:val="28"/>
        </w:rPr>
        <w:t xml:space="preserve">начальник </w:t>
      </w:r>
      <w:r w:rsidR="00397E10" w:rsidRPr="00801A10">
        <w:rPr>
          <w:rFonts w:ascii="Times New Roman" w:hAnsi="Times New Roman"/>
          <w:bCs/>
          <w:sz w:val="28"/>
          <w:szCs w:val="28"/>
        </w:rPr>
        <w:t xml:space="preserve">отдела по работе с учреждениями спортивной направленности, развития адаптивного спорта и организации физкультурных мероприятий министерства </w:t>
      </w:r>
      <w:r w:rsidR="00397E10" w:rsidRPr="00801A10">
        <w:rPr>
          <w:rFonts w:ascii="Times New Roman" w:hAnsi="Times New Roman"/>
          <w:sz w:val="28"/>
          <w:szCs w:val="28"/>
        </w:rPr>
        <w:t>физической культуры и спорта Рязанской области;</w:t>
      </w:r>
    </w:p>
    <w:p w:rsidR="00397E10" w:rsidRPr="00801A10" w:rsidRDefault="007554FB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bCs/>
          <w:sz w:val="28"/>
          <w:szCs w:val="28"/>
        </w:rPr>
        <w:t>3) </w:t>
      </w:r>
      <w:r w:rsidR="0074065A" w:rsidRPr="00801A10">
        <w:rPr>
          <w:rFonts w:ascii="Times New Roman" w:hAnsi="Times New Roman"/>
          <w:bCs/>
          <w:sz w:val="28"/>
          <w:szCs w:val="28"/>
        </w:rPr>
        <w:t>заместитель начальника</w:t>
      </w:r>
      <w:r w:rsidR="00397E10" w:rsidRPr="00801A10">
        <w:rPr>
          <w:rFonts w:ascii="Times New Roman" w:hAnsi="Times New Roman"/>
          <w:bCs/>
          <w:sz w:val="28"/>
          <w:szCs w:val="28"/>
        </w:rPr>
        <w:t xml:space="preserve"> отдела развития спорта высших достижений, работы со спортивными федерациями и организации спортивных мероприятий министерства </w:t>
      </w:r>
      <w:r w:rsidR="00397E10" w:rsidRPr="00801A10">
        <w:rPr>
          <w:rFonts w:ascii="Times New Roman" w:hAnsi="Times New Roman"/>
          <w:sz w:val="28"/>
          <w:szCs w:val="28"/>
        </w:rPr>
        <w:t>физической культуры и спорта Рязанской области;</w:t>
      </w:r>
    </w:p>
    <w:p w:rsidR="00397E10" w:rsidRPr="00801A10" w:rsidRDefault="007554FB" w:rsidP="004E6F59">
      <w:pPr>
        <w:ind w:firstLine="703"/>
        <w:jc w:val="both"/>
        <w:rPr>
          <w:rFonts w:ascii="Times New Roman" w:hAnsi="Times New Roman"/>
          <w:bCs/>
          <w:sz w:val="28"/>
          <w:szCs w:val="28"/>
        </w:rPr>
      </w:pPr>
      <w:r w:rsidRPr="00801A10">
        <w:rPr>
          <w:rFonts w:ascii="Times New Roman" w:hAnsi="Times New Roman"/>
          <w:bCs/>
          <w:sz w:val="28"/>
          <w:szCs w:val="28"/>
        </w:rPr>
        <w:t>4) </w:t>
      </w:r>
      <w:r w:rsidR="0074065A" w:rsidRPr="00801A10">
        <w:rPr>
          <w:rFonts w:ascii="Times New Roman" w:hAnsi="Times New Roman"/>
          <w:bCs/>
          <w:sz w:val="28"/>
          <w:szCs w:val="28"/>
        </w:rPr>
        <w:t>консультант отдела по работе с учреждениями спортивной направленности, развития адаптивного спорта и организации физкультурных мероприятий</w:t>
      </w:r>
      <w:r w:rsidR="00397E10" w:rsidRPr="00801A10">
        <w:rPr>
          <w:rFonts w:ascii="Times New Roman" w:hAnsi="Times New Roman"/>
          <w:bCs/>
          <w:sz w:val="28"/>
          <w:szCs w:val="28"/>
        </w:rPr>
        <w:t xml:space="preserve"> министерства </w:t>
      </w:r>
      <w:r w:rsidR="00397E10" w:rsidRPr="00801A10">
        <w:rPr>
          <w:rFonts w:ascii="Times New Roman" w:hAnsi="Times New Roman"/>
          <w:sz w:val="28"/>
          <w:szCs w:val="28"/>
        </w:rPr>
        <w:t>физической культуры и спорта Рязанской области.</w:t>
      </w:r>
    </w:p>
    <w:p w:rsidR="0074065A" w:rsidRPr="00801A10" w:rsidRDefault="007554FB" w:rsidP="004E6F59">
      <w:pPr>
        <w:ind w:firstLine="703"/>
        <w:jc w:val="both"/>
        <w:rPr>
          <w:rFonts w:ascii="Times New Roman" w:hAnsi="Times New Roman"/>
          <w:bCs/>
          <w:sz w:val="28"/>
          <w:szCs w:val="28"/>
        </w:rPr>
      </w:pPr>
      <w:r w:rsidRPr="00801A10">
        <w:rPr>
          <w:rFonts w:ascii="Times New Roman" w:hAnsi="Times New Roman"/>
          <w:bCs/>
          <w:sz w:val="28"/>
          <w:szCs w:val="28"/>
        </w:rPr>
        <w:lastRenderedPageBreak/>
        <w:t>14. </w:t>
      </w:r>
      <w:r w:rsidR="0074065A" w:rsidRPr="00801A10">
        <w:rPr>
          <w:rFonts w:ascii="Times New Roman" w:hAnsi="Times New Roman"/>
          <w:bCs/>
          <w:sz w:val="28"/>
          <w:szCs w:val="28"/>
        </w:rPr>
        <w:t>Главное управление по взаимодействию с федеральными территориальными органами Рязанской области: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bCs/>
          <w:sz w:val="28"/>
          <w:szCs w:val="28"/>
        </w:rPr>
        <w:t xml:space="preserve">1) </w:t>
      </w:r>
      <w:r w:rsidRPr="00801A10">
        <w:rPr>
          <w:rFonts w:ascii="Times New Roman" w:hAnsi="Times New Roman"/>
          <w:sz w:val="28"/>
          <w:szCs w:val="28"/>
        </w:rPr>
        <w:t xml:space="preserve">начальник отдела </w:t>
      </w:r>
      <w:r w:rsidR="005D63B1" w:rsidRPr="00801A10">
        <w:rPr>
          <w:rFonts w:ascii="Times New Roman" w:hAnsi="Times New Roman"/>
          <w:sz w:val="28"/>
          <w:szCs w:val="28"/>
        </w:rPr>
        <w:t xml:space="preserve">координации деятельности по </w:t>
      </w:r>
      <w:r w:rsidRPr="00801A10">
        <w:rPr>
          <w:rFonts w:ascii="Times New Roman" w:hAnsi="Times New Roman"/>
          <w:sz w:val="28"/>
          <w:szCs w:val="28"/>
        </w:rPr>
        <w:t>профилактик</w:t>
      </w:r>
      <w:r w:rsidR="005D63B1" w:rsidRPr="00801A10">
        <w:rPr>
          <w:rFonts w:ascii="Times New Roman" w:hAnsi="Times New Roman"/>
          <w:sz w:val="28"/>
          <w:szCs w:val="28"/>
        </w:rPr>
        <w:t>е</w:t>
      </w:r>
      <w:r w:rsidRPr="00801A10">
        <w:rPr>
          <w:rFonts w:ascii="Times New Roman" w:hAnsi="Times New Roman"/>
          <w:sz w:val="28"/>
          <w:szCs w:val="28"/>
        </w:rPr>
        <w:t xml:space="preserve"> правонарушений и взаимодействию с правоохранительными органами и воинскими формированиями управления региональной безопасности главного управления по взаимодействию с федеральными территориальными органами Рязанской области;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2)</w:t>
      </w:r>
      <w:r w:rsidR="007554FB" w:rsidRPr="00801A10">
        <w:rPr>
          <w:rFonts w:ascii="Times New Roman" w:hAnsi="Times New Roman"/>
          <w:sz w:val="28"/>
          <w:szCs w:val="28"/>
        </w:rPr>
        <w:t xml:space="preserve"> </w:t>
      </w:r>
      <w:r w:rsidRPr="00801A10">
        <w:rPr>
          <w:rFonts w:ascii="Times New Roman" w:hAnsi="Times New Roman"/>
          <w:sz w:val="28"/>
          <w:szCs w:val="28"/>
        </w:rPr>
        <w:t xml:space="preserve">заместитель начальника отдела </w:t>
      </w:r>
      <w:r w:rsidR="005D63B1" w:rsidRPr="00801A10">
        <w:rPr>
          <w:rFonts w:ascii="Times New Roman" w:hAnsi="Times New Roman"/>
          <w:sz w:val="28"/>
          <w:szCs w:val="28"/>
        </w:rPr>
        <w:t xml:space="preserve">координации деятельности по профилактике </w:t>
      </w:r>
      <w:r w:rsidRPr="00801A10">
        <w:rPr>
          <w:rFonts w:ascii="Times New Roman" w:hAnsi="Times New Roman"/>
          <w:sz w:val="28"/>
          <w:szCs w:val="28"/>
        </w:rPr>
        <w:t>правонарушений и взаимодействию с правоохранительными органами и воинскими формированиями управления региональной безопасности главного управления по взаимодействию с федеральными территориальными органами Рязанской области;</w:t>
      </w:r>
    </w:p>
    <w:p w:rsidR="0074065A" w:rsidRPr="00801A10" w:rsidRDefault="007554FB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3) </w:t>
      </w:r>
      <w:r w:rsidR="0074065A" w:rsidRPr="00801A10">
        <w:rPr>
          <w:rFonts w:ascii="Times New Roman" w:hAnsi="Times New Roman"/>
          <w:sz w:val="28"/>
          <w:szCs w:val="28"/>
        </w:rPr>
        <w:t>начальник отдела организации взаимодействия по вопросам чрезвычайных ситуаций управления региональной безопасности главного управления по взаимодействию с федеральными территориальными органами Рязанской области;</w:t>
      </w:r>
    </w:p>
    <w:p w:rsidR="0074065A" w:rsidRPr="00801A10" w:rsidRDefault="007554FB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4) </w:t>
      </w:r>
      <w:r w:rsidR="0074065A" w:rsidRPr="00801A10">
        <w:rPr>
          <w:rFonts w:ascii="Times New Roman" w:hAnsi="Times New Roman"/>
          <w:sz w:val="28"/>
          <w:szCs w:val="28"/>
        </w:rPr>
        <w:t>консультант отдела координации работы по профилактике терроризма и экстремизма управления региональной безопасности главного управления по взаимодействию с федеральными территориальными органами Рязанской области.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15. Главное управление ветеринарии Рязанской области:</w:t>
      </w:r>
    </w:p>
    <w:p w:rsidR="0074065A" w:rsidRPr="00801A10" w:rsidRDefault="007554FB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bCs/>
          <w:sz w:val="28"/>
          <w:szCs w:val="28"/>
        </w:rPr>
        <w:t>1) </w:t>
      </w:r>
      <w:r w:rsidR="0074065A" w:rsidRPr="00801A10">
        <w:rPr>
          <w:rFonts w:ascii="Times New Roman" w:hAnsi="Times New Roman"/>
          <w:sz w:val="28"/>
          <w:szCs w:val="28"/>
        </w:rPr>
        <w:t>заместитель начальника отдела контроля за безопасностью продукции животного происхождения и государственного надзора в области обращения с животными главного управления ветеринарии Рязанской области;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2)</w:t>
      </w:r>
      <w:r w:rsidR="007554FB" w:rsidRPr="00801A10">
        <w:rPr>
          <w:rFonts w:ascii="Times New Roman" w:hAnsi="Times New Roman"/>
          <w:sz w:val="28"/>
          <w:szCs w:val="28"/>
        </w:rPr>
        <w:t> </w:t>
      </w:r>
      <w:r w:rsidRPr="00801A10">
        <w:rPr>
          <w:rFonts w:ascii="Times New Roman" w:hAnsi="Times New Roman"/>
          <w:sz w:val="28"/>
          <w:szCs w:val="28"/>
        </w:rPr>
        <w:t>консультант отдела контроля за безопасностью продукции животного происхождения и государственного надзора в области обращения с животными главного управления ветеринарии Рязанской области;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3) главный специалист отдела контроля за безопасностью продукции животного происхождения и государственного надзора в области обращения с животными главного управления ветеринарии Рязанской области;</w:t>
      </w:r>
    </w:p>
    <w:p w:rsidR="0074065A" w:rsidRPr="00801A10" w:rsidRDefault="0074065A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4) главный специалист отдела правового обеспечения и организации рассмотрения обращений граждан главного управления ветеринарии Рязанской области.</w:t>
      </w:r>
    </w:p>
    <w:p w:rsidR="0074065A" w:rsidRPr="00801A10" w:rsidRDefault="007554FB" w:rsidP="004E6F59">
      <w:pPr>
        <w:ind w:firstLine="703"/>
        <w:jc w:val="both"/>
        <w:rPr>
          <w:rFonts w:ascii="Times New Roman" w:hAnsi="Times New Roman"/>
          <w:sz w:val="28"/>
          <w:szCs w:val="28"/>
        </w:rPr>
      </w:pPr>
      <w:r w:rsidRPr="00801A10">
        <w:rPr>
          <w:rFonts w:ascii="Times New Roman" w:hAnsi="Times New Roman"/>
          <w:sz w:val="28"/>
          <w:szCs w:val="28"/>
        </w:rPr>
        <w:t>16. </w:t>
      </w:r>
      <w:r w:rsidR="0074065A" w:rsidRPr="00801A10">
        <w:rPr>
          <w:rFonts w:ascii="Times New Roman" w:hAnsi="Times New Roman"/>
          <w:sz w:val="28"/>
          <w:szCs w:val="28"/>
        </w:rPr>
        <w:t>Главное управление регионального государственного надзора в области технического состояния самоходных машин и других видов техники Рязанской области:</w:t>
      </w:r>
    </w:p>
    <w:p w:rsidR="0074065A" w:rsidRPr="00801A10" w:rsidRDefault="007554FB" w:rsidP="004E6F59">
      <w:pPr>
        <w:pStyle w:val="ad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01A10">
        <w:rPr>
          <w:rFonts w:ascii="Times New Roman" w:hAnsi="Times New Roman" w:cs="Times New Roman"/>
          <w:sz w:val="28"/>
          <w:szCs w:val="28"/>
        </w:rPr>
        <w:t>1) </w:t>
      </w:r>
      <w:r w:rsidR="00397E10" w:rsidRPr="00801A10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397E10" w:rsidRPr="00801A10">
        <w:rPr>
          <w:rFonts w:ascii="Times New Roman" w:eastAsia="MS Mincho" w:hAnsi="Times New Roman" w:cs="Times New Roman"/>
          <w:bCs/>
          <w:iCs/>
          <w:spacing w:val="-4"/>
          <w:sz w:val="28"/>
          <w:szCs w:val="28"/>
        </w:rPr>
        <w:t xml:space="preserve">отдела бухгалтерского учета, программного обеспечения и защиты информации главного управления </w:t>
      </w:r>
      <w:r w:rsidR="00397E10" w:rsidRPr="00801A10">
        <w:rPr>
          <w:rFonts w:ascii="Times New Roman" w:hAnsi="Times New Roman" w:cs="Times New Roman"/>
          <w:sz w:val="28"/>
          <w:szCs w:val="28"/>
        </w:rPr>
        <w:t>регионального государственного надзора в области технического состояния самоходных машин и других видов техники Рязанской области;</w:t>
      </w:r>
    </w:p>
    <w:p w:rsidR="00397E10" w:rsidRPr="00801A10" w:rsidRDefault="00397E10" w:rsidP="004E6F59">
      <w:pPr>
        <w:pStyle w:val="ad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01A10">
        <w:rPr>
          <w:rFonts w:ascii="Times New Roman" w:hAnsi="Times New Roman" w:cs="Times New Roman"/>
          <w:sz w:val="28"/>
          <w:szCs w:val="28"/>
        </w:rPr>
        <w:t>2)</w:t>
      </w:r>
      <w:r w:rsidR="007554FB" w:rsidRPr="00801A10">
        <w:rPr>
          <w:rFonts w:ascii="Times New Roman" w:hAnsi="Times New Roman" w:cs="Times New Roman"/>
          <w:sz w:val="28"/>
          <w:szCs w:val="28"/>
        </w:rPr>
        <w:t> </w:t>
      </w:r>
      <w:r w:rsidRPr="00801A10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Pr="00801A10">
        <w:rPr>
          <w:rFonts w:ascii="Times New Roman" w:eastAsia="MS Mincho" w:hAnsi="Times New Roman" w:cs="Times New Roman"/>
          <w:bCs/>
          <w:iCs/>
          <w:spacing w:val="-4"/>
          <w:sz w:val="28"/>
          <w:szCs w:val="28"/>
        </w:rPr>
        <w:t xml:space="preserve">отдела организации государственного надзора и предоставления государственных услуг главного управления </w:t>
      </w:r>
      <w:r w:rsidRPr="00801A10">
        <w:rPr>
          <w:rFonts w:ascii="Times New Roman" w:hAnsi="Times New Roman" w:cs="Times New Roman"/>
          <w:sz w:val="28"/>
          <w:szCs w:val="28"/>
        </w:rPr>
        <w:t>регионального государственного надзора в области технического состояния самоходных машин и других видов техники Рязанской области;</w:t>
      </w:r>
    </w:p>
    <w:p w:rsidR="00397E10" w:rsidRPr="00801A10" w:rsidRDefault="007554FB" w:rsidP="004E6F59">
      <w:pPr>
        <w:pStyle w:val="ad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01A10"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397E10" w:rsidRPr="00801A10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397E10" w:rsidRPr="00801A10">
        <w:rPr>
          <w:rFonts w:ascii="Times New Roman" w:eastAsia="MS Mincho" w:hAnsi="Times New Roman" w:cs="Times New Roman"/>
          <w:bCs/>
          <w:iCs/>
          <w:spacing w:val="-4"/>
          <w:sz w:val="28"/>
          <w:szCs w:val="28"/>
        </w:rPr>
        <w:t xml:space="preserve">отдела организации государственного надзора и предоставления государственных услуг главного управления </w:t>
      </w:r>
      <w:r w:rsidR="00397E10" w:rsidRPr="00801A10">
        <w:rPr>
          <w:rFonts w:ascii="Times New Roman" w:hAnsi="Times New Roman" w:cs="Times New Roman"/>
          <w:sz w:val="28"/>
          <w:szCs w:val="28"/>
        </w:rPr>
        <w:t>регионального государственного надзора в области технического состояния самоходных машин и других видов техники Рязанской области.</w:t>
      </w:r>
    </w:p>
    <w:p w:rsidR="00397E10" w:rsidRPr="00801A10" w:rsidRDefault="00397E10" w:rsidP="004E6F59">
      <w:pPr>
        <w:pStyle w:val="ad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01A10">
        <w:rPr>
          <w:rFonts w:ascii="Times New Roman" w:hAnsi="Times New Roman" w:cs="Times New Roman"/>
          <w:sz w:val="28"/>
          <w:szCs w:val="28"/>
        </w:rPr>
        <w:t>17. Государственная жилищная инспекция Рязанской области:</w:t>
      </w:r>
    </w:p>
    <w:p w:rsidR="00397E10" w:rsidRPr="00801A10" w:rsidRDefault="00397E10" w:rsidP="004E6F59">
      <w:pPr>
        <w:pStyle w:val="ad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01A10">
        <w:rPr>
          <w:rFonts w:ascii="Times New Roman" w:hAnsi="Times New Roman" w:cs="Times New Roman"/>
          <w:sz w:val="28"/>
          <w:szCs w:val="28"/>
        </w:rPr>
        <w:t>1) заместитель начальника отдела инспектирования государственной жилищной инспекции Рязанской области;</w:t>
      </w:r>
    </w:p>
    <w:p w:rsidR="00397E10" w:rsidRPr="00801A10" w:rsidRDefault="00397E10" w:rsidP="004E6F59">
      <w:pPr>
        <w:pStyle w:val="ad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01A10">
        <w:rPr>
          <w:rFonts w:ascii="Times New Roman" w:hAnsi="Times New Roman" w:cs="Times New Roman"/>
          <w:sz w:val="28"/>
          <w:szCs w:val="28"/>
        </w:rPr>
        <w:t>2) консультант отдела инспектирования государственной жилищной инспекции Рязанской области;</w:t>
      </w:r>
    </w:p>
    <w:p w:rsidR="00397E10" w:rsidRPr="00801A10" w:rsidRDefault="007554FB" w:rsidP="004E6F59">
      <w:pPr>
        <w:pStyle w:val="ad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01A10">
        <w:rPr>
          <w:rFonts w:ascii="Times New Roman" w:hAnsi="Times New Roman" w:cs="Times New Roman"/>
          <w:sz w:val="28"/>
          <w:szCs w:val="28"/>
        </w:rPr>
        <w:t>3) </w:t>
      </w:r>
      <w:r w:rsidR="00397E10" w:rsidRPr="00801A10">
        <w:rPr>
          <w:rFonts w:ascii="Times New Roman" w:hAnsi="Times New Roman" w:cs="Times New Roman"/>
          <w:sz w:val="28"/>
          <w:szCs w:val="28"/>
        </w:rPr>
        <w:t>главный специалист отдела инспектирования государственной жилищной инспекции Рязанской области;</w:t>
      </w:r>
    </w:p>
    <w:p w:rsidR="00397E10" w:rsidRPr="00801A10" w:rsidRDefault="007554FB" w:rsidP="004E6F59">
      <w:pPr>
        <w:pStyle w:val="ad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01A10">
        <w:rPr>
          <w:rFonts w:ascii="Times New Roman" w:hAnsi="Times New Roman" w:cs="Times New Roman"/>
          <w:sz w:val="28"/>
          <w:szCs w:val="28"/>
        </w:rPr>
        <w:t>4) </w:t>
      </w:r>
      <w:r w:rsidR="00397E10" w:rsidRPr="00801A10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397E10" w:rsidRPr="00801A10">
        <w:rPr>
          <w:rFonts w:ascii="Times New Roman" w:eastAsia="MS Mincho" w:hAnsi="Times New Roman" w:cs="Times New Roman"/>
          <w:sz w:val="28"/>
          <w:szCs w:val="28"/>
        </w:rPr>
        <w:t xml:space="preserve">отдела экономического анализа и контроля </w:t>
      </w:r>
      <w:r w:rsidR="00397E10" w:rsidRPr="00801A10">
        <w:rPr>
          <w:rFonts w:ascii="Times New Roman" w:hAnsi="Times New Roman" w:cs="Times New Roman"/>
          <w:sz w:val="28"/>
          <w:szCs w:val="28"/>
        </w:rPr>
        <w:t>государственной жилищной инспекции Рязанской области.</w:t>
      </w:r>
    </w:p>
    <w:p w:rsidR="00397E10" w:rsidRPr="00801A10" w:rsidRDefault="007554FB" w:rsidP="004E6F59">
      <w:pPr>
        <w:pStyle w:val="ad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01A10">
        <w:rPr>
          <w:rFonts w:ascii="Times New Roman" w:hAnsi="Times New Roman" w:cs="Times New Roman"/>
          <w:sz w:val="28"/>
          <w:szCs w:val="28"/>
        </w:rPr>
        <w:t>18. </w:t>
      </w:r>
      <w:r w:rsidR="00397E10" w:rsidRPr="00801A10">
        <w:rPr>
          <w:rFonts w:ascii="Times New Roman" w:hAnsi="Times New Roman" w:cs="Times New Roman"/>
          <w:sz w:val="28"/>
          <w:szCs w:val="28"/>
        </w:rPr>
        <w:t>Государственная инспекция строительного надзора Рязанской области:</w:t>
      </w:r>
    </w:p>
    <w:p w:rsidR="00397E10" w:rsidRPr="00801A10" w:rsidRDefault="00397E10" w:rsidP="004E6F59">
      <w:pPr>
        <w:pStyle w:val="ad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01A10">
        <w:rPr>
          <w:rFonts w:ascii="Times New Roman" w:hAnsi="Times New Roman" w:cs="Times New Roman"/>
          <w:sz w:val="28"/>
          <w:szCs w:val="28"/>
        </w:rPr>
        <w:t>1) консультант по правовым вопросам отдела правового, финансового, кадрового и программного обеспечения государственной инспекции строительного надзора Рязанской области;</w:t>
      </w:r>
    </w:p>
    <w:p w:rsidR="00397E10" w:rsidRPr="00801A10" w:rsidRDefault="007554FB" w:rsidP="004E6F59">
      <w:pPr>
        <w:pStyle w:val="ad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01A10">
        <w:rPr>
          <w:rFonts w:ascii="Times New Roman" w:hAnsi="Times New Roman" w:cs="Times New Roman"/>
          <w:sz w:val="28"/>
          <w:szCs w:val="28"/>
        </w:rPr>
        <w:t>2) </w:t>
      </w:r>
      <w:r w:rsidR="00397E10" w:rsidRPr="00801A10">
        <w:rPr>
          <w:rFonts w:ascii="Times New Roman" w:hAnsi="Times New Roman" w:cs="Times New Roman"/>
          <w:sz w:val="28"/>
          <w:szCs w:val="28"/>
        </w:rPr>
        <w:t>ведущий специалист отдела по надзору за строительством и реконструкцией объектов жилищного назначения государственной инспекции строительного надзора Рязанской области;</w:t>
      </w:r>
    </w:p>
    <w:p w:rsidR="00397E10" w:rsidRPr="00801A10" w:rsidRDefault="00397E10" w:rsidP="004E6F59">
      <w:pPr>
        <w:pStyle w:val="ad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01A10">
        <w:rPr>
          <w:rFonts w:ascii="Times New Roman" w:hAnsi="Times New Roman" w:cs="Times New Roman"/>
          <w:sz w:val="28"/>
          <w:szCs w:val="28"/>
        </w:rPr>
        <w:t>3) главный специалист отдела по надзору за объектами общественного и производственного назначения государственной инспекции строительного надзора Рязанской области.</w:t>
      </w:r>
    </w:p>
    <w:p w:rsidR="00397E10" w:rsidRPr="00801A10" w:rsidRDefault="007554FB" w:rsidP="004E6F59">
      <w:pPr>
        <w:pStyle w:val="ad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01A10">
        <w:rPr>
          <w:rFonts w:ascii="Times New Roman" w:hAnsi="Times New Roman" w:cs="Times New Roman"/>
          <w:sz w:val="28"/>
          <w:szCs w:val="28"/>
        </w:rPr>
        <w:t>19. </w:t>
      </w:r>
      <w:r w:rsidR="00397E10" w:rsidRPr="00801A10">
        <w:rPr>
          <w:rFonts w:ascii="Times New Roman" w:hAnsi="Times New Roman" w:cs="Times New Roman"/>
          <w:sz w:val="28"/>
          <w:szCs w:val="28"/>
        </w:rPr>
        <w:t>Государственная инспекция по охране объектов культурного наследия Рязанской области:</w:t>
      </w:r>
    </w:p>
    <w:p w:rsidR="00397E10" w:rsidRPr="00801A10" w:rsidRDefault="007554FB" w:rsidP="004E6F59">
      <w:pPr>
        <w:pStyle w:val="ad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01A10">
        <w:rPr>
          <w:rFonts w:ascii="Times New Roman" w:hAnsi="Times New Roman" w:cs="Times New Roman"/>
          <w:sz w:val="28"/>
          <w:szCs w:val="28"/>
        </w:rPr>
        <w:t>1) </w:t>
      </w:r>
      <w:r w:rsidR="00397E10" w:rsidRPr="00801A10">
        <w:rPr>
          <w:rFonts w:ascii="Times New Roman" w:hAnsi="Times New Roman" w:cs="Times New Roman"/>
          <w:sz w:val="28"/>
          <w:szCs w:val="28"/>
        </w:rPr>
        <w:t>главный специалист отдела государственного надзора в области охраны объектов культурного наследия государственной инспекции по охране объектов культурного наследия Рязанской области.</w:t>
      </w:r>
    </w:p>
    <w:p w:rsidR="0074065A" w:rsidRPr="00801A10" w:rsidRDefault="0074065A" w:rsidP="004E6F59">
      <w:pPr>
        <w:jc w:val="both"/>
        <w:rPr>
          <w:rFonts w:ascii="Times New Roman" w:hAnsi="Times New Roman"/>
          <w:sz w:val="28"/>
          <w:szCs w:val="28"/>
        </w:rPr>
      </w:pPr>
    </w:p>
    <w:p w:rsidR="0074065A" w:rsidRDefault="007554FB" w:rsidP="00397E10">
      <w:pPr>
        <w:jc w:val="center"/>
        <w:rPr>
          <w:rFonts w:ascii="Times New Roman" w:eastAsia="Calibri" w:hAnsi="Times New Roman"/>
          <w:sz w:val="28"/>
          <w:szCs w:val="28"/>
        </w:rPr>
      </w:pPr>
      <w:r w:rsidRPr="00801A10">
        <w:rPr>
          <w:rFonts w:ascii="Times New Roman" w:eastAsia="Calibri" w:hAnsi="Times New Roman"/>
          <w:sz w:val="28"/>
          <w:szCs w:val="28"/>
        </w:rPr>
        <w:t>_____________</w:t>
      </w:r>
    </w:p>
    <w:sectPr w:rsidR="0074065A" w:rsidSect="00D82257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0E" w:rsidRDefault="00347B0E">
      <w:r>
        <w:separator/>
      </w:r>
    </w:p>
  </w:endnote>
  <w:endnote w:type="continuationSeparator" w:id="0">
    <w:p w:rsidR="00347B0E" w:rsidRDefault="0034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74065A">
          <w:pPr>
            <w:pStyle w:val="a6"/>
          </w:pPr>
          <w:r>
            <w:rPr>
              <w:noProof/>
            </w:rPr>
            <w:drawing>
              <wp:inline distT="0" distB="0" distL="0" distR="0" wp14:anchorId="11E5E985" wp14:editId="3C3C5E9F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74065A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306C24A" wp14:editId="65588A7D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D82257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12919  23.11.2020 16:17:17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0E" w:rsidRDefault="00347B0E">
      <w:r>
        <w:separator/>
      </w:r>
    </w:p>
  </w:footnote>
  <w:footnote w:type="continuationSeparator" w:id="0">
    <w:p w:rsidR="00347B0E" w:rsidRDefault="00347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82257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5BE769F"/>
    <w:multiLevelType w:val="hybridMultilevel"/>
    <w:tmpl w:val="D980AA6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yMofPS2fdf+MsftjWQZASOhM9Q=" w:salt="0rH0172S2340tC9tmkZK5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5A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47B0E"/>
    <w:rsid w:val="00360A40"/>
    <w:rsid w:val="00377F62"/>
    <w:rsid w:val="003870C2"/>
    <w:rsid w:val="00397E10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B48F1"/>
    <w:rsid w:val="004D293D"/>
    <w:rsid w:val="004E6F59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D63B1"/>
    <w:rsid w:val="005E6D99"/>
    <w:rsid w:val="005F2ADD"/>
    <w:rsid w:val="005F2C49"/>
    <w:rsid w:val="005F4942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6CD"/>
    <w:rsid w:val="006F5886"/>
    <w:rsid w:val="00707734"/>
    <w:rsid w:val="00707E19"/>
    <w:rsid w:val="00712F7C"/>
    <w:rsid w:val="0072328A"/>
    <w:rsid w:val="007377B5"/>
    <w:rsid w:val="0074065A"/>
    <w:rsid w:val="00746CC2"/>
    <w:rsid w:val="007554FB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1DC0"/>
    <w:rsid w:val="00801A1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6C41"/>
    <w:rsid w:val="008F0816"/>
    <w:rsid w:val="008F6BB7"/>
    <w:rsid w:val="00900F42"/>
    <w:rsid w:val="00932E3C"/>
    <w:rsid w:val="009573D3"/>
    <w:rsid w:val="00964901"/>
    <w:rsid w:val="00987FFD"/>
    <w:rsid w:val="00997645"/>
    <w:rsid w:val="009977FF"/>
    <w:rsid w:val="009A0532"/>
    <w:rsid w:val="009A085B"/>
    <w:rsid w:val="009A7F9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2257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Plain Text"/>
    <w:basedOn w:val="a"/>
    <w:link w:val="ae"/>
    <w:uiPriority w:val="99"/>
    <w:rsid w:val="00397E10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rsid w:val="00397E10"/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397E10"/>
    <w:pPr>
      <w:widowControl w:val="0"/>
      <w:ind w:left="720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Plain Text"/>
    <w:basedOn w:val="a"/>
    <w:link w:val="ae"/>
    <w:uiPriority w:val="99"/>
    <w:rsid w:val="00397E10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rsid w:val="00397E10"/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397E10"/>
    <w:pPr>
      <w:widowControl w:val="0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158</TotalTime>
  <Pages>6</Pages>
  <Words>1405</Words>
  <Characters>11627</Characters>
  <Application>Microsoft Office Word</Application>
  <DocSecurity>0</DocSecurity>
  <Lines>264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Кононова Н.Н.</dc:creator>
  <cp:lastModifiedBy>Лёксина М.А.</cp:lastModifiedBy>
  <cp:revision>12</cp:revision>
  <cp:lastPrinted>2020-11-23T08:04:00Z</cp:lastPrinted>
  <dcterms:created xsi:type="dcterms:W3CDTF">2020-11-20T09:17:00Z</dcterms:created>
  <dcterms:modified xsi:type="dcterms:W3CDTF">2020-11-23T13:17:00Z</dcterms:modified>
</cp:coreProperties>
</file>