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637B3A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CE1D7D">
            <w:pPr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935E0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3935E0" w:rsidRPr="00190FF9" w:rsidRDefault="003935E0" w:rsidP="00CE1D7D">
            <w:pPr>
              <w:keepNext/>
              <w:ind w:left="-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055110" w:rsidRPr="00190FF9">
        <w:tc>
          <w:tcPr>
            <w:tcW w:w="5428" w:type="dxa"/>
          </w:tcPr>
          <w:p w:rsidR="00055110" w:rsidRPr="00190FF9" w:rsidRDefault="0005511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110" w:rsidRPr="00190FF9" w:rsidRDefault="00D2228C" w:rsidP="00C10FD0">
            <w:pPr>
              <w:ind w:left="-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28C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D2228C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D2228C">
              <w:rPr>
                <w:rFonts w:ascii="Times New Roman" w:hAnsi="Times New Roman"/>
                <w:color w:val="0D0D0D"/>
                <w:sz w:val="28"/>
                <w:szCs w:val="28"/>
              </w:rPr>
              <w:t>25.1</w:t>
            </w:r>
            <w:bookmarkStart w:id="0" w:name="_GoBack"/>
            <w:bookmarkEnd w:id="0"/>
            <w:r w:rsidRPr="00D2228C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  <w:r w:rsidRPr="00D2228C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D2228C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D2228C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D2228C">
              <w:rPr>
                <w:rFonts w:ascii="Times New Roman" w:hAnsi="Times New Roman"/>
                <w:color w:val="0D0D0D"/>
                <w:sz w:val="28"/>
                <w:szCs w:val="28"/>
              </w:rPr>
              <w:t>149-пг</w:t>
            </w:r>
          </w:p>
        </w:tc>
      </w:tr>
      <w:tr w:rsidR="00055110" w:rsidRPr="00190FF9">
        <w:tc>
          <w:tcPr>
            <w:tcW w:w="5428" w:type="dxa"/>
          </w:tcPr>
          <w:p w:rsidR="00055110" w:rsidRPr="00190FF9" w:rsidRDefault="0005511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110" w:rsidRPr="00190FF9" w:rsidRDefault="00055110" w:rsidP="00C10FD0">
            <w:pPr>
              <w:ind w:left="-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110" w:rsidRPr="00190FF9">
        <w:tc>
          <w:tcPr>
            <w:tcW w:w="5428" w:type="dxa"/>
          </w:tcPr>
          <w:p w:rsidR="00055110" w:rsidRPr="00190FF9" w:rsidRDefault="0005511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110" w:rsidRPr="00190FF9" w:rsidRDefault="00055110" w:rsidP="00C10FD0">
            <w:pPr>
              <w:ind w:left="-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06E1" w:rsidRDefault="00C906E1" w:rsidP="003935E0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C906E1" w:rsidRDefault="00C906E1" w:rsidP="003935E0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C906E1" w:rsidRDefault="00C906E1" w:rsidP="003935E0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055110" w:rsidRDefault="00055110" w:rsidP="00055110">
      <w:pPr>
        <w:autoSpaceDE w:val="0"/>
        <w:autoSpaceDN w:val="0"/>
        <w:jc w:val="center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055110">
        <w:rPr>
          <w:rFonts w:ascii="Times New Roman" w:hAnsi="Times New Roman"/>
          <w:sz w:val="28"/>
          <w:szCs w:val="28"/>
        </w:rPr>
        <w:t>Описание местоположения границы о</w:t>
      </w:r>
      <w:r w:rsidR="00CE0EE7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хранной</w:t>
      </w:r>
      <w:r w:rsidR="003935E0" w:rsidRPr="00055110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</w:t>
      </w:r>
    </w:p>
    <w:p w:rsidR="00055110" w:rsidRDefault="003935E0" w:rsidP="00055110">
      <w:pPr>
        <w:autoSpaceDE w:val="0"/>
        <w:autoSpaceDN w:val="0"/>
        <w:jc w:val="center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  <w:r w:rsidRPr="00055110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зон</w:t>
      </w:r>
      <w:r w:rsidR="00CE0EE7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ы</w:t>
      </w:r>
      <w:r w:rsidRPr="00055110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памятника природы областного </w:t>
      </w:r>
    </w:p>
    <w:p w:rsidR="003935E0" w:rsidRDefault="003935E0" w:rsidP="003935E0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055110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значения «Дубки»</w:t>
      </w:r>
      <w:r w:rsidR="00055110" w:rsidRPr="00055110">
        <w:rPr>
          <w:rFonts w:ascii="Times New Roman" w:hAnsi="Times New Roman"/>
          <w:sz w:val="28"/>
          <w:szCs w:val="28"/>
        </w:rPr>
        <w:t xml:space="preserve"> (далее – объект)</w:t>
      </w:r>
    </w:p>
    <w:p w:rsidR="00C906E1" w:rsidRDefault="00C906E1" w:rsidP="003935E0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C906E1" w:rsidRPr="00055110" w:rsidRDefault="00055110" w:rsidP="00055110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55110">
        <w:rPr>
          <w:rFonts w:ascii="Times New Roman" w:hAnsi="Times New Roman"/>
          <w:sz w:val="28"/>
          <w:szCs w:val="28"/>
        </w:rPr>
        <w:t>Сведения об объекте</w:t>
      </w:r>
    </w:p>
    <w:p w:rsidR="00055110" w:rsidRPr="00055110" w:rsidRDefault="00055110" w:rsidP="00055110">
      <w:pPr>
        <w:pStyle w:val="ac"/>
        <w:autoSpaceDE w:val="0"/>
        <w:autoSpaceDN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884"/>
        <w:gridCol w:w="4820"/>
      </w:tblGrid>
      <w:tr w:rsidR="003935E0" w:rsidRPr="00CE0EE7" w:rsidTr="00055110">
        <w:tc>
          <w:tcPr>
            <w:tcW w:w="680" w:type="dxa"/>
            <w:vAlign w:val="center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0EE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E0E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0E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84" w:type="dxa"/>
            <w:vAlign w:val="center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3935E0" w:rsidRPr="00CE0EE7" w:rsidTr="00055110">
        <w:tc>
          <w:tcPr>
            <w:tcW w:w="680" w:type="dxa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35E0" w:rsidRPr="00CE0EE7" w:rsidTr="00055110">
        <w:tc>
          <w:tcPr>
            <w:tcW w:w="680" w:type="dxa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3935E0" w:rsidRPr="00CE0EE7" w:rsidRDefault="003935E0" w:rsidP="00055110">
            <w:pPr>
              <w:autoSpaceDE w:val="0"/>
              <w:autoSpaceDN w:val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Местоположение объекта</w:t>
            </w:r>
          </w:p>
        </w:tc>
        <w:tc>
          <w:tcPr>
            <w:tcW w:w="4820" w:type="dxa"/>
          </w:tcPr>
          <w:p w:rsidR="003935E0" w:rsidRPr="00CE0EE7" w:rsidRDefault="003935E0" w:rsidP="00055110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Рязанская область, Рязанский муниципальный район, </w:t>
            </w:r>
            <w:r w:rsidRPr="00CE0EE7">
              <w:rPr>
                <w:rFonts w:ascii="Times New Roman" w:hAnsi="Times New Roman"/>
                <w:sz w:val="24"/>
                <w:szCs w:val="24"/>
              </w:rPr>
              <w:t xml:space="preserve">к востоку </w:t>
            </w:r>
            <w:proofErr w:type="gramStart"/>
            <w:r w:rsidRPr="00CE0E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E0EE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C10FD0" w:rsidRPr="00CE0EE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E0EE7">
              <w:rPr>
                <w:rFonts w:ascii="Times New Roman" w:hAnsi="Times New Roman"/>
                <w:sz w:val="24"/>
                <w:szCs w:val="24"/>
              </w:rPr>
              <w:t>Коростово</w:t>
            </w:r>
            <w:proofErr w:type="spellEnd"/>
          </w:p>
        </w:tc>
      </w:tr>
      <w:tr w:rsidR="003935E0" w:rsidRPr="00CE0EE7" w:rsidTr="00055110">
        <w:tc>
          <w:tcPr>
            <w:tcW w:w="680" w:type="dxa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3935E0" w:rsidRPr="00CE0EE7" w:rsidRDefault="003935E0" w:rsidP="00055110">
            <w:pPr>
              <w:autoSpaceDE w:val="0"/>
              <w:autoSpaceDN w:val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Площадь объекта +/- величина погрешности определения площади</w:t>
            </w:r>
            <w:r w:rsidR="00055110"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(P +/- Дельта P)</w:t>
            </w:r>
          </w:p>
        </w:tc>
        <w:tc>
          <w:tcPr>
            <w:tcW w:w="4820" w:type="dxa"/>
          </w:tcPr>
          <w:p w:rsidR="003935E0" w:rsidRPr="00CE0EE7" w:rsidRDefault="003935E0" w:rsidP="00055110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22976 +/- 1326 м²</w:t>
            </w:r>
          </w:p>
        </w:tc>
      </w:tr>
      <w:tr w:rsidR="003935E0" w:rsidRPr="00CE0EE7" w:rsidTr="00055110">
        <w:tc>
          <w:tcPr>
            <w:tcW w:w="680" w:type="dxa"/>
          </w:tcPr>
          <w:p w:rsidR="003935E0" w:rsidRPr="00CE0EE7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3935E0" w:rsidRPr="00CE0EE7" w:rsidRDefault="003935E0" w:rsidP="00055110">
            <w:pPr>
              <w:autoSpaceDE w:val="0"/>
              <w:autoSpaceDN w:val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3935E0" w:rsidRPr="00CE0EE7" w:rsidRDefault="00CE0EE7" w:rsidP="00055110">
            <w:pPr>
              <w:suppressAutoHyphens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="003935E0" w:rsidRPr="00CE0E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ид зоны: охранная зона особо охраняемой природной территории. Ограничения указаны в Положении об охранной зоне памятника природы областного значения «Дубки»</w:t>
            </w:r>
          </w:p>
        </w:tc>
      </w:tr>
    </w:tbl>
    <w:p w:rsidR="003935E0" w:rsidRDefault="003935E0" w:rsidP="00BB50F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906E1" w:rsidRDefault="00055110" w:rsidP="00055110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055110">
        <w:rPr>
          <w:rFonts w:ascii="Times New Roman" w:hAnsi="Times New Roman"/>
          <w:sz w:val="28"/>
          <w:szCs w:val="28"/>
        </w:rPr>
        <w:t>2. Сведения о местоположении границы объекта</w:t>
      </w:r>
      <w:r w:rsidRPr="00D47B09">
        <w:rPr>
          <w:rFonts w:ascii="Times New Roman" w:hAnsi="Times New Roman"/>
          <w:b/>
          <w:sz w:val="24"/>
          <w:szCs w:val="24"/>
        </w:rPr>
        <w:t> </w:t>
      </w:r>
    </w:p>
    <w:p w:rsidR="00055110" w:rsidRPr="00F77536" w:rsidRDefault="00055110" w:rsidP="00055110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200" w:firstRow="0" w:lastRow="0" w:firstColumn="0" w:lastColumn="0" w:noHBand="1" w:noVBand="0"/>
      </w:tblPr>
      <w:tblGrid>
        <w:gridCol w:w="1580"/>
        <w:gridCol w:w="1250"/>
        <w:gridCol w:w="1242"/>
        <w:gridCol w:w="2052"/>
        <w:gridCol w:w="1842"/>
        <w:gridCol w:w="1418"/>
      </w:tblGrid>
      <w:tr w:rsidR="003935E0" w:rsidRPr="00055110" w:rsidTr="00CE0EE7">
        <w:trPr>
          <w:cantSplit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E0" w:rsidRPr="00055110" w:rsidRDefault="003935E0" w:rsidP="00055110">
            <w:pPr>
              <w:pStyle w:val="ac"/>
              <w:numPr>
                <w:ilvl w:val="0"/>
                <w:numId w:val="10"/>
              </w:numPr>
              <w:tabs>
                <w:tab w:val="left" w:pos="532"/>
              </w:tabs>
              <w:autoSpaceDE w:val="0"/>
              <w:autoSpaceDN w:val="0"/>
              <w:ind w:left="0" w:firstLine="249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Система координат: МСК-62</w:t>
            </w:r>
          </w:p>
        </w:tc>
      </w:tr>
      <w:tr w:rsidR="003935E0" w:rsidRPr="00055110" w:rsidTr="00CE0EE7">
        <w:trPr>
          <w:cantSplit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E0" w:rsidRPr="00055110" w:rsidRDefault="003935E0" w:rsidP="00055110">
            <w:pPr>
              <w:pStyle w:val="ac"/>
              <w:numPr>
                <w:ilvl w:val="0"/>
                <w:numId w:val="10"/>
              </w:numPr>
              <w:tabs>
                <w:tab w:val="left" w:pos="532"/>
              </w:tabs>
              <w:autoSpaceDE w:val="0"/>
              <w:autoSpaceDN w:val="0"/>
              <w:ind w:left="0" w:firstLine="249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Сведения о характерных точках границы объекта</w:t>
            </w:r>
          </w:p>
        </w:tc>
      </w:tr>
      <w:tr w:rsidR="003935E0" w:rsidRPr="00055110" w:rsidTr="00CE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80" w:type="dxa"/>
            <w:vMerge w:val="restart"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05511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2" w:type="dxa"/>
            <w:vMerge w:val="restart"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55110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55110">
              <w:rPr>
                <w:rFonts w:ascii="Times New Roman" w:hAnsi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055110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055110">
              <w:rPr>
                <w:rFonts w:ascii="Times New Roman" w:hAnsi="Times New Roman"/>
                <w:sz w:val="24"/>
                <w:szCs w:val="24"/>
              </w:rPr>
              <w:t>), м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055110">
              <w:rPr>
                <w:rFonts w:ascii="Times New Roman" w:hAnsi="Times New Roman"/>
                <w:sz w:val="24"/>
                <w:szCs w:val="24"/>
              </w:rPr>
              <w:br/>
              <w:t>обозначения точки на местности (при наличии)</w:t>
            </w:r>
          </w:p>
        </w:tc>
      </w:tr>
      <w:tr w:rsidR="003935E0" w:rsidRPr="00055110" w:rsidTr="00CE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80" w:type="dxa"/>
            <w:vMerge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2" w:type="dxa"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052" w:type="dxa"/>
            <w:vMerge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3935E0" w:rsidRPr="00055110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EE7" w:rsidRPr="00CE0EE7" w:rsidRDefault="00CE0EE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200" w:firstRow="0" w:lastRow="0" w:firstColumn="0" w:lastColumn="0" w:noHBand="1" w:noVBand="0"/>
      </w:tblPr>
      <w:tblGrid>
        <w:gridCol w:w="1580"/>
        <w:gridCol w:w="1250"/>
        <w:gridCol w:w="1242"/>
        <w:gridCol w:w="2052"/>
        <w:gridCol w:w="1842"/>
        <w:gridCol w:w="1418"/>
      </w:tblGrid>
      <w:tr w:rsidR="003935E0" w:rsidRPr="00055110" w:rsidTr="00CE0EE7">
        <w:trPr>
          <w:cantSplit/>
          <w:tblHeader/>
        </w:trPr>
        <w:tc>
          <w:tcPr>
            <w:tcW w:w="1580" w:type="dxa"/>
          </w:tcPr>
          <w:p w:rsidR="003935E0" w:rsidRPr="00055110" w:rsidRDefault="00055110" w:rsidP="0079561C">
            <w:pPr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3935E0" w:rsidRPr="00055110" w:rsidRDefault="00055110" w:rsidP="0079561C">
            <w:pPr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3935E0" w:rsidRPr="00055110" w:rsidRDefault="00055110" w:rsidP="0079561C">
            <w:pPr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3935E0" w:rsidRPr="00055110" w:rsidRDefault="00055110" w:rsidP="0079561C">
            <w:pPr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935E0" w:rsidRPr="00055110" w:rsidRDefault="00055110" w:rsidP="0079561C">
            <w:pPr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935E0" w:rsidRPr="00055110" w:rsidRDefault="00055110" w:rsidP="0079561C">
            <w:pPr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35E0" w:rsidRPr="00055110" w:rsidTr="00CE0EE7">
        <w:trPr>
          <w:cantSplit/>
        </w:trPr>
        <w:tc>
          <w:tcPr>
            <w:tcW w:w="1580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0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454510.06</w:t>
            </w:r>
          </w:p>
        </w:tc>
        <w:tc>
          <w:tcPr>
            <w:tcW w:w="1242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1330560.86</w:t>
            </w:r>
          </w:p>
        </w:tc>
        <w:tc>
          <w:tcPr>
            <w:tcW w:w="2052" w:type="dxa"/>
          </w:tcPr>
          <w:p w:rsidR="003935E0" w:rsidRPr="00055110" w:rsidRDefault="00C10FD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</w:t>
            </w:r>
            <w:r w:rsidR="003935E0"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3935E0" w:rsidRPr="00055110" w:rsidTr="00CE0EE7">
        <w:trPr>
          <w:cantSplit/>
        </w:trPr>
        <w:tc>
          <w:tcPr>
            <w:tcW w:w="1580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0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454487.13</w:t>
            </w:r>
          </w:p>
        </w:tc>
        <w:tc>
          <w:tcPr>
            <w:tcW w:w="1242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1330640.27</w:t>
            </w:r>
          </w:p>
        </w:tc>
        <w:tc>
          <w:tcPr>
            <w:tcW w:w="2052" w:type="dxa"/>
          </w:tcPr>
          <w:p w:rsidR="003935E0" w:rsidRPr="00055110" w:rsidRDefault="00C10FD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</w:t>
            </w:r>
            <w:r w:rsidR="003935E0"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3935E0" w:rsidRPr="00055110" w:rsidRDefault="003935E0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454468.33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1330672.78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454452.01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1330692.30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454433.90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1330712.10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454416.10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1330728.53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454384.97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1330758.91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454334.82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1330791.64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454292.50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1330823.20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454269.49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1330840.48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454245.54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1330755.22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454289.23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1330729.25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454331.14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1330691.77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  <w:tr w:rsidR="00C906E1" w:rsidRPr="00055110" w:rsidTr="00CE0EE7">
        <w:trPr>
          <w:cantSplit/>
        </w:trPr>
        <w:tc>
          <w:tcPr>
            <w:tcW w:w="158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0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454510.06</w:t>
            </w:r>
          </w:p>
        </w:tc>
        <w:tc>
          <w:tcPr>
            <w:tcW w:w="12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1330560.86</w:t>
            </w:r>
          </w:p>
        </w:tc>
        <w:tc>
          <w:tcPr>
            <w:tcW w:w="205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1842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18" w:type="dxa"/>
          </w:tcPr>
          <w:p w:rsidR="00C906E1" w:rsidRPr="00055110" w:rsidRDefault="00C906E1" w:rsidP="0079561C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551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</w:tr>
    </w:tbl>
    <w:p w:rsidR="0079561C" w:rsidRDefault="0079561C"/>
    <w:tbl>
      <w:tblPr>
        <w:tblW w:w="0" w:type="auto"/>
        <w:tblLayout w:type="fixed"/>
        <w:tblCellMar>
          <w:left w:w="28" w:type="dxa"/>
          <w:right w:w="28" w:type="dxa"/>
        </w:tblCellMar>
        <w:tblLook w:val="0200" w:firstRow="0" w:lastRow="0" w:firstColumn="0" w:lastColumn="0" w:noHBand="1" w:noVBand="0"/>
      </w:tblPr>
      <w:tblGrid>
        <w:gridCol w:w="1580"/>
        <w:gridCol w:w="1250"/>
        <w:gridCol w:w="1242"/>
        <w:gridCol w:w="2052"/>
        <w:gridCol w:w="1842"/>
        <w:gridCol w:w="1418"/>
      </w:tblGrid>
      <w:tr w:rsidR="00C906E1" w:rsidRPr="00055110" w:rsidTr="00CE0EE7">
        <w:trPr>
          <w:cantSplit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E1" w:rsidRPr="00055110" w:rsidRDefault="00C906E1" w:rsidP="00055110">
            <w:pPr>
              <w:keepNext/>
              <w:keepLines/>
              <w:autoSpaceDE w:val="0"/>
              <w:autoSpaceDN w:val="0"/>
              <w:ind w:firstLine="249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lastRenderedPageBreak/>
              <w:t>3. Сведения о характерных точках части (частей) границы объекта</w:t>
            </w:r>
          </w:p>
        </w:tc>
      </w:tr>
      <w:tr w:rsidR="00C906E1" w:rsidRPr="00055110" w:rsidTr="00CE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80" w:type="dxa"/>
            <w:vMerge w:val="restart"/>
          </w:tcPr>
          <w:p w:rsidR="00C906E1" w:rsidRPr="00055110" w:rsidRDefault="00C906E1" w:rsidP="00055110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2492" w:type="dxa"/>
            <w:gridSpan w:val="2"/>
          </w:tcPr>
          <w:p w:rsidR="00C906E1" w:rsidRPr="00055110" w:rsidRDefault="00C906E1" w:rsidP="00055110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05511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2" w:type="dxa"/>
            <w:vMerge w:val="restart"/>
          </w:tcPr>
          <w:p w:rsidR="00C906E1" w:rsidRPr="00055110" w:rsidRDefault="00C906E1" w:rsidP="00055110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2" w:type="dxa"/>
            <w:vMerge w:val="restart"/>
          </w:tcPr>
          <w:p w:rsidR="00C906E1" w:rsidRPr="00055110" w:rsidRDefault="00C906E1" w:rsidP="00055110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55110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55110">
              <w:rPr>
                <w:rFonts w:ascii="Times New Roman" w:hAnsi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055110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055110">
              <w:rPr>
                <w:rFonts w:ascii="Times New Roman" w:hAnsi="Times New Roman"/>
                <w:sz w:val="24"/>
                <w:szCs w:val="24"/>
              </w:rPr>
              <w:t>), м</w:t>
            </w:r>
          </w:p>
        </w:tc>
        <w:tc>
          <w:tcPr>
            <w:tcW w:w="1418" w:type="dxa"/>
            <w:vMerge w:val="restart"/>
          </w:tcPr>
          <w:p w:rsidR="00C906E1" w:rsidRPr="00055110" w:rsidRDefault="00C906E1" w:rsidP="00055110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055110">
              <w:rPr>
                <w:rFonts w:ascii="Times New Roman" w:hAnsi="Times New Roman"/>
                <w:sz w:val="24"/>
                <w:szCs w:val="24"/>
              </w:rPr>
              <w:br/>
              <w:t>обозначения точки на местности (при наличии)</w:t>
            </w:r>
          </w:p>
        </w:tc>
      </w:tr>
      <w:tr w:rsidR="00C906E1" w:rsidRPr="00055110" w:rsidTr="00CE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80" w:type="dxa"/>
            <w:vMerge/>
          </w:tcPr>
          <w:p w:rsidR="00C906E1" w:rsidRPr="00055110" w:rsidRDefault="00C906E1" w:rsidP="00055110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906E1" w:rsidRPr="00055110" w:rsidRDefault="00C906E1" w:rsidP="00055110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2" w:type="dxa"/>
          </w:tcPr>
          <w:p w:rsidR="00C906E1" w:rsidRPr="00055110" w:rsidRDefault="00C906E1" w:rsidP="00055110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052" w:type="dxa"/>
            <w:vMerge/>
          </w:tcPr>
          <w:p w:rsidR="00C906E1" w:rsidRPr="00055110" w:rsidRDefault="00C906E1" w:rsidP="00055110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06E1" w:rsidRPr="00055110" w:rsidRDefault="00C906E1" w:rsidP="00055110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06E1" w:rsidRPr="00055110" w:rsidRDefault="00C906E1" w:rsidP="00055110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E1" w:rsidRPr="00055110" w:rsidTr="00CE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80" w:type="dxa"/>
          </w:tcPr>
          <w:p w:rsidR="00C906E1" w:rsidRPr="00055110" w:rsidRDefault="00C906E1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906E1" w:rsidRPr="00055110" w:rsidRDefault="00C906E1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906E1" w:rsidRPr="00055110" w:rsidRDefault="00C906E1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906E1" w:rsidRPr="00055110" w:rsidRDefault="00C906E1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906E1" w:rsidRPr="00055110" w:rsidRDefault="00C906E1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906E1" w:rsidRPr="00055110" w:rsidRDefault="00C906E1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5110" w:rsidRPr="00055110" w:rsidTr="00CE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80" w:type="dxa"/>
          </w:tcPr>
          <w:p w:rsidR="00055110" w:rsidRPr="00055110" w:rsidRDefault="0005511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5110" w:rsidRPr="00055110" w:rsidRDefault="0005511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55110" w:rsidRPr="00055110" w:rsidRDefault="0005511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55110" w:rsidRPr="00055110" w:rsidRDefault="0005511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110" w:rsidRPr="00055110" w:rsidRDefault="0005511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110" w:rsidRPr="00055110" w:rsidRDefault="0005511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5E0" w:rsidRDefault="003935E0" w:rsidP="003935E0">
      <w:pPr>
        <w:autoSpaceDE w:val="0"/>
        <w:autoSpaceDN w:val="0"/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055110" w:rsidRDefault="00055110" w:rsidP="0079561C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55110">
        <w:rPr>
          <w:rFonts w:ascii="Times New Roman" w:hAnsi="Times New Roman"/>
          <w:sz w:val="28"/>
          <w:szCs w:val="28"/>
        </w:rPr>
        <w:t xml:space="preserve">Сведения о местоположении </w:t>
      </w:r>
      <w:proofErr w:type="gramStart"/>
      <w:r w:rsidRPr="00055110">
        <w:rPr>
          <w:rFonts w:ascii="Times New Roman" w:hAnsi="Times New Roman"/>
          <w:sz w:val="28"/>
          <w:szCs w:val="28"/>
        </w:rPr>
        <w:t>измененных</w:t>
      </w:r>
      <w:proofErr w:type="gramEnd"/>
      <w:r w:rsidRPr="00055110">
        <w:rPr>
          <w:rFonts w:ascii="Times New Roman" w:hAnsi="Times New Roman"/>
          <w:sz w:val="28"/>
          <w:szCs w:val="28"/>
        </w:rPr>
        <w:t xml:space="preserve"> (уточненных) </w:t>
      </w:r>
    </w:p>
    <w:p w:rsidR="00055110" w:rsidRPr="00055110" w:rsidRDefault="00055110" w:rsidP="0079561C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055110">
        <w:rPr>
          <w:rFonts w:ascii="Times New Roman" w:hAnsi="Times New Roman"/>
          <w:sz w:val="28"/>
          <w:szCs w:val="28"/>
        </w:rPr>
        <w:t>границ объекта </w:t>
      </w:r>
    </w:p>
    <w:p w:rsidR="00055110" w:rsidRPr="00055110" w:rsidRDefault="00055110" w:rsidP="003935E0">
      <w:pPr>
        <w:autoSpaceDE w:val="0"/>
        <w:autoSpaceDN w:val="0"/>
        <w:spacing w:after="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904"/>
        <w:gridCol w:w="912"/>
        <w:gridCol w:w="856"/>
        <w:gridCol w:w="14"/>
        <w:gridCol w:w="826"/>
        <w:gridCol w:w="7"/>
        <w:gridCol w:w="1479"/>
        <w:gridCol w:w="11"/>
        <w:gridCol w:w="1668"/>
        <w:gridCol w:w="8"/>
        <w:gridCol w:w="1122"/>
      </w:tblGrid>
      <w:tr w:rsidR="003935E0" w:rsidRPr="00F77536" w:rsidTr="00712C05">
        <w:trPr>
          <w:cantSplit/>
        </w:trPr>
        <w:tc>
          <w:tcPr>
            <w:tcW w:w="9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E0" w:rsidRDefault="003935E0" w:rsidP="00CE0EE7">
            <w:pPr>
              <w:pStyle w:val="ac"/>
              <w:numPr>
                <w:ilvl w:val="0"/>
                <w:numId w:val="11"/>
              </w:numPr>
              <w:tabs>
                <w:tab w:val="left" w:pos="532"/>
              </w:tabs>
              <w:autoSpaceDE w:val="0"/>
              <w:autoSpaceDN w:val="0"/>
              <w:spacing w:after="10"/>
              <w:ind w:left="0" w:firstLine="249"/>
              <w:rPr>
                <w:rFonts w:ascii="Times New Roman" w:hAnsi="Times New Roman"/>
                <w:sz w:val="24"/>
                <w:szCs w:val="24"/>
              </w:rPr>
            </w:pPr>
            <w:r w:rsidRPr="00C10FD0">
              <w:rPr>
                <w:rFonts w:ascii="Times New Roman" w:hAnsi="Times New Roman"/>
                <w:sz w:val="24"/>
                <w:szCs w:val="24"/>
              </w:rPr>
              <w:t>Система координат ________________________</w:t>
            </w:r>
          </w:p>
          <w:p w:rsidR="00CE0EE7" w:rsidRPr="00CE0EE7" w:rsidRDefault="00CE0EE7" w:rsidP="00CE0EE7">
            <w:pPr>
              <w:pStyle w:val="ac"/>
              <w:tabs>
                <w:tab w:val="left" w:pos="532"/>
              </w:tabs>
              <w:autoSpaceDE w:val="0"/>
              <w:autoSpaceDN w:val="0"/>
              <w:spacing w:after="10"/>
              <w:ind w:left="249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935E0" w:rsidRPr="00F77536" w:rsidTr="00712C05">
        <w:trPr>
          <w:cantSplit/>
        </w:trPr>
        <w:tc>
          <w:tcPr>
            <w:tcW w:w="9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E0" w:rsidRPr="00C10FD0" w:rsidRDefault="003935E0" w:rsidP="00055110">
            <w:pPr>
              <w:pStyle w:val="ac"/>
              <w:numPr>
                <w:ilvl w:val="0"/>
                <w:numId w:val="11"/>
              </w:numPr>
              <w:tabs>
                <w:tab w:val="left" w:pos="532"/>
              </w:tabs>
              <w:autoSpaceDE w:val="0"/>
              <w:autoSpaceDN w:val="0"/>
              <w:ind w:left="0" w:firstLine="249"/>
              <w:rPr>
                <w:rFonts w:ascii="Times New Roman" w:hAnsi="Times New Roman"/>
                <w:sz w:val="24"/>
                <w:szCs w:val="24"/>
              </w:rPr>
            </w:pPr>
            <w:r w:rsidRPr="00C10FD0">
              <w:rPr>
                <w:rFonts w:ascii="Times New Roman" w:hAnsi="Times New Roman"/>
                <w:sz w:val="24"/>
                <w:szCs w:val="24"/>
              </w:rPr>
              <w:t>Сведения о характерных точках границы объекта</w:t>
            </w:r>
          </w:p>
        </w:tc>
      </w:tr>
      <w:tr w:rsidR="003935E0" w:rsidRPr="00F77536" w:rsidTr="00CE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77" w:type="dxa"/>
            <w:vMerge w:val="restart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16" w:type="dxa"/>
            <w:gridSpan w:val="2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F775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3" w:type="dxa"/>
            <w:gridSpan w:val="4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F775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9" w:type="dxa"/>
            <w:vMerge w:val="restart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687" w:type="dxa"/>
            <w:gridSpan w:val="3"/>
            <w:vMerge w:val="restart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F77536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F77536">
              <w:rPr>
                <w:rFonts w:ascii="Times New Roman" w:hAnsi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F77536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F77536">
              <w:rPr>
                <w:rFonts w:ascii="Times New Roman" w:hAnsi="Times New Roman"/>
                <w:sz w:val="24"/>
                <w:szCs w:val="24"/>
              </w:rPr>
              <w:t>), м</w:t>
            </w:r>
          </w:p>
        </w:tc>
        <w:tc>
          <w:tcPr>
            <w:tcW w:w="1122" w:type="dxa"/>
            <w:vMerge w:val="restart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spellStart"/>
            <w:proofErr w:type="gramStart"/>
            <w:r w:rsidRPr="00F77536">
              <w:rPr>
                <w:rFonts w:ascii="Times New Roman" w:hAnsi="Times New Roman"/>
                <w:sz w:val="24"/>
                <w:szCs w:val="24"/>
              </w:rPr>
              <w:t>обозначе</w:t>
            </w:r>
            <w:r w:rsidR="00CE0EE7">
              <w:rPr>
                <w:rFonts w:ascii="Times New Roman" w:hAnsi="Times New Roman"/>
                <w:sz w:val="24"/>
                <w:szCs w:val="24"/>
              </w:rPr>
              <w:t>-</w:t>
            </w:r>
            <w:r w:rsidRPr="00F7753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77536">
              <w:rPr>
                <w:rFonts w:ascii="Times New Roman" w:hAnsi="Times New Roman"/>
                <w:sz w:val="24"/>
                <w:szCs w:val="24"/>
              </w:rPr>
              <w:t xml:space="preserve"> точки на местности (при наличии)</w:t>
            </w:r>
          </w:p>
        </w:tc>
      </w:tr>
      <w:tr w:rsidR="003935E0" w:rsidRPr="00F77536" w:rsidTr="00CE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77" w:type="dxa"/>
            <w:vMerge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56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3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479" w:type="dxa"/>
            <w:vMerge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E0" w:rsidRPr="00F77536" w:rsidTr="00CE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77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gridSpan w:val="3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gridSpan w:val="2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gridSpan w:val="2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35E0" w:rsidRPr="00F77536" w:rsidTr="00CE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77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3935E0" w:rsidRPr="00F77536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3935E0" w:rsidRPr="00F77536" w:rsidRDefault="003935E0" w:rsidP="00055110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E0" w:rsidRPr="00D13FE2" w:rsidTr="00712C05">
        <w:trPr>
          <w:cantSplit/>
        </w:trPr>
        <w:tc>
          <w:tcPr>
            <w:tcW w:w="9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E0" w:rsidRPr="00D13FE2" w:rsidRDefault="003935E0" w:rsidP="00055110">
            <w:pPr>
              <w:keepNext/>
              <w:keepLines/>
              <w:autoSpaceDE w:val="0"/>
              <w:autoSpaceDN w:val="0"/>
              <w:ind w:firstLine="249"/>
              <w:rPr>
                <w:rFonts w:ascii="Times New Roman" w:hAnsi="Times New Roman"/>
                <w:sz w:val="24"/>
                <w:szCs w:val="24"/>
              </w:rPr>
            </w:pPr>
            <w:r w:rsidRPr="00BA5DC5">
              <w:rPr>
                <w:rFonts w:ascii="Times New Roman" w:hAnsi="Times New Roman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3935E0" w:rsidRPr="00F77536" w:rsidTr="00CE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77" w:type="dxa"/>
          </w:tcPr>
          <w:p w:rsidR="003935E0" w:rsidRPr="00D13FE2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935E0" w:rsidRPr="00D13FE2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3935E0" w:rsidRPr="00D13FE2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3935E0" w:rsidRPr="00D13FE2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935E0" w:rsidRPr="00D13FE2" w:rsidRDefault="003935E0" w:rsidP="000551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</w:tcPr>
          <w:p w:rsidR="003935E0" w:rsidRPr="00D13FE2" w:rsidRDefault="003935E0" w:rsidP="00055110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935E0" w:rsidRPr="00D13FE2" w:rsidRDefault="003935E0" w:rsidP="00055110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3935E0" w:rsidRPr="00F77536" w:rsidRDefault="003935E0" w:rsidP="00055110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5E0" w:rsidRDefault="003935E0" w:rsidP="003935E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935E0" w:rsidRDefault="003935E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55110" w:rsidRDefault="00055110" w:rsidP="003935E0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3935E0" w:rsidRDefault="003935E0" w:rsidP="003935E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9561C" w:rsidRDefault="0079561C" w:rsidP="003935E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37B3A" w:rsidRDefault="00637B3A" w:rsidP="003935E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37B3A" w:rsidRDefault="00637B3A" w:rsidP="003935E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55110" w:rsidRDefault="00055110" w:rsidP="00055110">
      <w:pPr>
        <w:jc w:val="center"/>
        <w:rPr>
          <w:rFonts w:ascii="Times New Roman" w:hAnsi="Times New Roman"/>
          <w:sz w:val="28"/>
          <w:szCs w:val="28"/>
        </w:rPr>
      </w:pPr>
      <w:r w:rsidRPr="00055110">
        <w:rPr>
          <w:rFonts w:ascii="Times New Roman" w:hAnsi="Times New Roman"/>
          <w:sz w:val="28"/>
          <w:szCs w:val="28"/>
        </w:rPr>
        <w:lastRenderedPageBreak/>
        <w:t xml:space="preserve">4. План границы охранной зоны памятника природы </w:t>
      </w:r>
    </w:p>
    <w:p w:rsidR="00055110" w:rsidRDefault="00055110" w:rsidP="00055110">
      <w:pPr>
        <w:jc w:val="center"/>
        <w:rPr>
          <w:rFonts w:ascii="Times New Roman" w:hAnsi="Times New Roman"/>
          <w:sz w:val="28"/>
          <w:szCs w:val="28"/>
        </w:rPr>
      </w:pPr>
      <w:r w:rsidRPr="00055110">
        <w:rPr>
          <w:rFonts w:ascii="Times New Roman" w:hAnsi="Times New Roman"/>
          <w:sz w:val="28"/>
          <w:szCs w:val="28"/>
        </w:rPr>
        <w:t>областного значения «Дубки»</w:t>
      </w:r>
    </w:p>
    <w:p w:rsidR="0079561C" w:rsidRPr="00055110" w:rsidRDefault="0079561C" w:rsidP="00055110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70437F" w:rsidRPr="00F77536" w:rsidTr="0070437F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F" w:rsidRPr="00F77536" w:rsidRDefault="0070437F" w:rsidP="00712C05">
            <w:pPr>
              <w:keepNext/>
              <w:autoSpaceDE w:val="0"/>
              <w:autoSpaceDN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E0"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 wp14:anchorId="6AA88ED9" wp14:editId="5F7CFEEF">
                  <wp:extent cx="5940425" cy="5994094"/>
                  <wp:effectExtent l="0" t="0" r="3175" b="6985"/>
                  <wp:docPr id="3" name="Рисунок 2" descr="\\PC582\Archive\РФ\62 Рязанская область\2019\БОНУС, ОЗ ПП Дубки\печать\ОЗ ПП Дубки, Чертеж Лист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\\PC582\Archive\РФ\62 Рязанская область\2019\БОНУС, ОЗ ПП Дубки\печать\ОЗ ПП Дубки, Чертеж Лист1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2" t="9982" r="3030" b="23279"/>
                          <a:stretch/>
                        </pic:blipFill>
                        <pic:spPr bwMode="auto">
                          <a:xfrm>
                            <a:off x="0" y="0"/>
                            <a:ext cx="5940425" cy="599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5E0" w:rsidRPr="00F77536" w:rsidTr="0070437F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E0" w:rsidRPr="00F77536" w:rsidRDefault="0070437F" w:rsidP="0070437F">
            <w:pPr>
              <w:keepNext/>
              <w:autoSpaceDE w:val="0"/>
              <w:autoSpaceDN w:val="0"/>
              <w:spacing w:before="60" w:after="60"/>
              <w:ind w:left="35" w:hanging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4D0A70" wp14:editId="7B964EF0">
                      <wp:extent cx="6178550" cy="1511300"/>
                      <wp:effectExtent l="0" t="0" r="0" b="0"/>
                      <wp:docPr id="144" name="Группа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8550" cy="1511300"/>
                                <a:chOff x="0" y="0"/>
                                <a:chExt cx="6178980" cy="1511709"/>
                              </a:xfrm>
                            </wpg:grpSpPr>
                            <wpg:grpSp>
                              <wpg:cNvPr id="145" name="Группа 145"/>
                              <wpg:cNvGrpSpPr/>
                              <wpg:grpSpPr>
                                <a:xfrm>
                                  <a:off x="0" y="0"/>
                                  <a:ext cx="6178980" cy="1511709"/>
                                  <a:chOff x="0" y="0"/>
                                  <a:chExt cx="6178980" cy="1555100"/>
                                </a:xfrm>
                              </wpg:grpSpPr>
                              <wps:wsp>
                                <wps:cNvPr id="146" name="Надпись 146"/>
                                <wps:cNvSpPr txBox="1"/>
                                <wps:spPr>
                                  <a:xfrm>
                                    <a:off x="3045542" y="980767"/>
                                    <a:ext cx="2978785" cy="2724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0437F" w:rsidRPr="0009496D" w:rsidRDefault="0070437F" w:rsidP="0070437F">
                                      <w:pPr>
                                        <w:rPr>
                                          <w:rFonts w:ascii="Times New Roman" w:hAnsi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81F0B">
                                        <w:rPr>
                                          <w:rFonts w:ascii="Times New Roman" w:hAnsi="Times New Roman"/>
                                          <w:b/>
                                          <w:color w:val="E707C7"/>
                                          <w:sz w:val="16"/>
                                          <w:szCs w:val="16"/>
                                        </w:rPr>
                                        <w:t>62:05:2800101</w:t>
                                      </w:r>
                                      <w:r w:rsidRPr="00A81F0B">
                                        <w:rPr>
                                          <w:rFonts w:ascii="Times New Roman" w:hAnsi="Times New Roman"/>
                                          <w:color w:val="E707C7"/>
                                          <w:sz w:val="16"/>
                                          <w:szCs w:val="16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16"/>
                                          <w:szCs w:val="16"/>
                                        </w:rPr>
                                        <w:t>номер кадастрового квартала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7" name="Группа 147"/>
                                <wpg:cNvGrpSpPr/>
                                <wpg:grpSpPr>
                                  <a:xfrm>
                                    <a:off x="0" y="0"/>
                                    <a:ext cx="6178980" cy="1555100"/>
                                    <a:chOff x="0" y="0"/>
                                    <a:chExt cx="6178980" cy="1555100"/>
                                  </a:xfrm>
                                </wpg:grpSpPr>
                                <wps:wsp>
                                  <wps:cNvPr id="148" name="Надпись 148"/>
                                  <wps:cNvSpPr txBox="1"/>
                                  <wps:spPr>
                                    <a:xfrm>
                                      <a:off x="3045542" y="678426"/>
                                      <a:ext cx="2978785" cy="33183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0437F" w:rsidRDefault="0070437F" w:rsidP="0070437F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ED1171">
                                          <w:rPr>
                                            <w:rFonts w:ascii="Times New Roman" w:hAnsi="Times New Roman"/>
                                            <w:b/>
                                            <w:color w:val="7030A0"/>
                                            <w:sz w:val="16"/>
                                            <w:szCs w:val="16"/>
                                          </w:rPr>
                                          <w:t>101</w:t>
                                        </w:r>
                                        <w:r w:rsidRPr="0009496D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</w:t>
                                        </w:r>
                                        <w:r w:rsidRPr="0009496D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  </w:t>
                                        </w:r>
                                        <w:r w:rsidRPr="0009496D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номер земельного участка, сведения о котором</w:t>
                                        </w:r>
                                      </w:p>
                                      <w:p w:rsidR="0070437F" w:rsidRPr="0009496D" w:rsidRDefault="0070437F" w:rsidP="0070437F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                        внесены в ЕГРН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49" name="Группа 149"/>
                                  <wpg:cNvGrpSpPr/>
                                  <wpg:grpSpPr>
                                    <a:xfrm>
                                      <a:off x="0" y="0"/>
                                      <a:ext cx="6178980" cy="1555100"/>
                                      <a:chOff x="0" y="0"/>
                                      <a:chExt cx="6178980" cy="1555100"/>
                                    </a:xfrm>
                                  </wpg:grpSpPr>
                                  <wpg:grpSp>
                                    <wpg:cNvPr id="150" name="Группа 150"/>
                                    <wpg:cNvGrpSpPr/>
                                    <wpg:grpSpPr>
                                      <a:xfrm>
                                        <a:off x="0" y="0"/>
                                        <a:ext cx="6178980" cy="1555100"/>
                                        <a:chOff x="0" y="0"/>
                                        <a:chExt cx="6178980" cy="1555100"/>
                                      </a:xfrm>
                                    </wpg:grpSpPr>
                                    <wpg:grpSp>
                                      <wpg:cNvPr id="151" name="Группа 151"/>
                                      <wpg:cNvGrpSpPr/>
                                      <wpg:grpSpPr>
                                        <a:xfrm>
                                          <a:off x="0" y="0"/>
                                          <a:ext cx="6178980" cy="1555100"/>
                                          <a:chOff x="0" y="0"/>
                                          <a:chExt cx="6178980" cy="1555100"/>
                                        </a:xfrm>
                                      </wpg:grpSpPr>
                                      <wpg:grpSp>
                                        <wpg:cNvPr id="152" name="Группа 15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178980" cy="1555100"/>
                                            <a:chOff x="0" y="0"/>
                                            <a:chExt cx="6178980" cy="1555100"/>
                                          </a:xfrm>
                                        </wpg:grpSpPr>
                                        <wpg:grpSp>
                                          <wpg:cNvPr id="153" name="Группа 15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6178980" cy="1555100"/>
                                              <a:chOff x="0" y="0"/>
                                              <a:chExt cx="6178980" cy="1555100"/>
                                            </a:xfrm>
                                          </wpg:grpSpPr>
                                          <wpg:grpSp>
                                            <wpg:cNvPr id="154" name="Группа 15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6178980" cy="1555100"/>
                                                <a:chOff x="0" y="0"/>
                                                <a:chExt cx="6178980" cy="1555100"/>
                                              </a:xfrm>
                                            </wpg:grpSpPr>
                                            <wpg:grpSp>
                                              <wpg:cNvPr id="155" name="Группа 15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6178980" cy="1555100"/>
                                                  <a:chOff x="0" y="0"/>
                                                  <a:chExt cx="6178980" cy="1555100"/>
                                                </a:xfrm>
                                              </wpg:grpSpPr>
                                              <wpg:grpSp>
                                                <wpg:cNvPr id="156" name="Группа 156"/>
                                                <wpg:cNvGrpSpPr/>
                                                <wpg:grpSpPr>
                                                  <a:xfrm>
                                                    <a:off x="44236" y="0"/>
                                                    <a:ext cx="6134744" cy="1555100"/>
                                                    <a:chOff x="-9" y="0"/>
                                                    <a:chExt cx="6134744" cy="1555100"/>
                                                  </a:xfrm>
                                                </wpg:grpSpPr>
                                                <wps:wsp>
                                                  <wps:cNvPr id="157" name="Прямоугольник 157"/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6134735" cy="1555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6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accent6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70437F" w:rsidRDefault="0070437F" w:rsidP="0070437F">
                                                        <w:pPr>
                                                          <w:jc w:val="center"/>
                                                        </w:pPr>
                                                        <w:r>
                                                          <w:t xml:space="preserve">                                         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58" name="Надпись 158"/>
                                                  <wps:cNvSpPr txBox="1"/>
                                                  <wps:spPr>
                                                    <a:xfrm>
                                                      <a:off x="-9" y="0"/>
                                                      <a:ext cx="5920683" cy="26589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70437F" w:rsidRPr="00C15F48" w:rsidRDefault="0070437F" w:rsidP="0070437F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w:pPr>
                                                        <w:r w:rsidRPr="0009496D">
                                                          <w:rPr>
                                                            <w:rFonts w:ascii="Times New Roman" w:hAnsi="Times New Roman"/>
                                                          </w:rPr>
                                                          <w:t xml:space="preserve">Условные знаки и обозначения:                                                 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/>
                                                          </w:rPr>
                                                          <w:t xml:space="preserve">       </w:t>
                                                        </w:r>
                                                        <w:r w:rsidR="00055110">
                                                          <w:rPr>
                                                            <w:rFonts w:ascii="Times New Roman" w:hAnsi="Times New Roman"/>
                                                          </w:rPr>
                                                          <w:t xml:space="preserve">                          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09496D">
                                                          <w:rPr>
                                                            <w:rFonts w:ascii="Times New Roman" w:hAnsi="Times New Roman"/>
                                                          </w:rPr>
                                                          <w:t xml:space="preserve">             Масштаб 1:3000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159" name="Группа 159"/>
                                                <wpg:cNvGrpSpPr/>
                                                <wpg:grpSpPr>
                                                  <a:xfrm>
                                                    <a:off x="0" y="184306"/>
                                                    <a:ext cx="3148343" cy="272415"/>
                                                    <a:chOff x="0" y="-49"/>
                                                    <a:chExt cx="3148343" cy="272415"/>
                                                  </a:xfrm>
                                                </wpg:grpSpPr>
                                                <wps:wsp>
                                                  <wps:cNvPr id="160" name="Надпись 160"/>
                                                  <wps:cNvSpPr txBox="1"/>
                                                  <wps:spPr>
                                                    <a:xfrm>
                                                      <a:off x="0" y="-49"/>
                                                      <a:ext cx="3148343" cy="27241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70437F" w:rsidRPr="0009496D" w:rsidRDefault="0070437F" w:rsidP="0070437F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  <w:r w:rsidRPr="0009496D">
                                                          <w:rPr>
                                                            <w:rFonts w:ascii="Times New Roman" w:hAnsi="Times New Roman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w:t xml:space="preserve">                 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w:t xml:space="preserve">     </w:t>
                                                        </w:r>
                                                        <w:r w:rsidRPr="0009496D">
                                                          <w:rPr>
                                                            <w:rFonts w:ascii="Times New Roman" w:hAnsi="Times New Roman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w:t xml:space="preserve">      устанавливаемая граница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61" name="Прямая соединительная линия 161"/>
                                                  <wps:cNvCnPr/>
                                                  <wps:spPr>
                                                    <a:xfrm>
                                                      <a:off x="169606" y="117987"/>
                                                      <a:ext cx="522609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FF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3">
                                                      <a:schemeClr val="accent2"/>
                                                    </a:lnRef>
                                                    <a:fillRef idx="0">
                                                      <a:schemeClr val="accent2"/>
                                                    </a:fillRef>
                                                    <a:effectRef idx="2">
                                                      <a:schemeClr val="accent2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162" name="Группа 162"/>
                                              <wpg:cNvGrpSpPr/>
                                              <wpg:grpSpPr>
                                                <a:xfrm>
                                                  <a:off x="0" y="353962"/>
                                                  <a:ext cx="2986405" cy="323741"/>
                                                  <a:chOff x="0" y="0"/>
                                                  <a:chExt cx="2986405" cy="323741"/>
                                                </a:xfrm>
                                              </wpg:grpSpPr>
                                              <wps:wsp>
                                                <wps:cNvPr id="163" name="Надпись 163"/>
                                                <wps:cNvSpPr txBox="1"/>
                                                <wps:spPr>
                                                  <a:xfrm>
                                                    <a:off x="0" y="0"/>
                                                    <a:ext cx="2986405" cy="32374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70437F" w:rsidRPr="0009496D" w:rsidRDefault="0070437F" w:rsidP="0070437F">
                                                      <w:pPr>
                                                        <w:ind w:left="1134" w:hanging="1134"/>
                                                        <w:rPr>
                                                          <w:rFonts w:ascii="Times New Roman" w:hAnsi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09496D">
                                                        <w:rPr>
                                                          <w:rFonts w:ascii="Times New Roman" w:hAnsi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                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     </w:t>
                                                      </w:r>
                                                      <w:r w:rsidRPr="0009496D">
                                                        <w:rPr>
                                                          <w:rFonts w:ascii="Times New Roman" w:hAnsi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      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границы земельных участков, сведения о которых внесены в ЕГРН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64" name="Прямая соединительная линия 164"/>
                                                <wps:cNvCnPr/>
                                                <wps:spPr>
                                                  <a:xfrm>
                                                    <a:off x="169607" y="125361"/>
                                                    <a:ext cx="522666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rgbClr val="7030A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3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2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165" name="Группа 165"/>
                                            <wpg:cNvGrpSpPr/>
                                            <wpg:grpSpPr>
                                              <a:xfrm>
                                                <a:off x="0" y="626637"/>
                                                <a:ext cx="3148562" cy="353961"/>
                                                <a:chOff x="0" y="-170"/>
                                                <a:chExt cx="3148562" cy="353961"/>
                                              </a:xfrm>
                                            </wpg:grpSpPr>
                                            <wps:wsp>
                                              <wps:cNvPr id="166" name="Надпись 166"/>
                                              <wps:cNvSpPr txBox="1"/>
                                              <wps:spPr>
                                                <a:xfrm>
                                                  <a:off x="0" y="-170"/>
                                                  <a:ext cx="3148562" cy="3539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70437F" w:rsidRPr="0009496D" w:rsidRDefault="0070437F" w:rsidP="0070437F">
                                                    <w:pPr>
                                                      <w:ind w:left="1134" w:hanging="1134"/>
                                                      <w:rPr>
                                                        <w:rFonts w:ascii="Times New Roman" w:hAnsi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09496D">
                                                      <w:rPr>
                                                        <w:rFonts w:ascii="Times New Roman" w:hAnsi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  <w:t xml:space="preserve">                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  <w:t xml:space="preserve">     </w:t>
                                                    </w:r>
                                                    <w:r w:rsidRPr="0009496D">
                                                      <w:rPr>
                                                        <w:rFonts w:ascii="Times New Roman" w:hAnsi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  <w:t xml:space="preserve">     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sz w:val="16"/>
                                                        <w:szCs w:val="16"/>
                                                      </w:rPr>
                                                      <w:t>границы объектов капитального строительства, сведения о которых внесены в ЕГРН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67" name="Прямая соединительная линия 167"/>
                                              <wps:cNvCnPr/>
                                              <wps:spPr>
                                                <a:xfrm>
                                                  <a:off x="169607" y="117987"/>
                                                  <a:ext cx="523568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/>
                                              </wps:spPr>
                                              <wps:style>
                                                <a:lnRef idx="3">
                                                  <a:schemeClr val="accent2"/>
                                                </a:lnRef>
                                                <a:fillRef idx="0">
                                                  <a:schemeClr val="accent2"/>
                                                </a:fillRef>
                                                <a:effectRef idx="2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168" name="Группа 168"/>
                                          <wpg:cNvGrpSpPr/>
                                          <wpg:grpSpPr>
                                            <a:xfrm>
                                              <a:off x="0" y="899408"/>
                                              <a:ext cx="3148562" cy="221226"/>
                                              <a:chOff x="0" y="-244"/>
                                              <a:chExt cx="3148562" cy="221226"/>
                                            </a:xfrm>
                                          </wpg:grpSpPr>
                                          <wps:wsp>
                                            <wps:cNvPr id="169" name="Надпись 169"/>
                                            <wps:cNvSpPr txBox="1"/>
                                            <wps:spPr>
                                              <a:xfrm>
                                                <a:off x="0" y="-244"/>
                                                <a:ext cx="3148562" cy="2212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70437F" w:rsidRPr="0009496D" w:rsidRDefault="0070437F" w:rsidP="0070437F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09496D"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                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    </w:t>
                                                  </w:r>
                                                  <w:r w:rsidRPr="0009496D"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     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  <w:t>границы кадастровых кварталов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0" name="Прямая соединительная линия 170"/>
                                            <wps:cNvCnPr/>
                                            <wps:spPr>
                                              <a:xfrm>
                                                <a:off x="169607" y="117987"/>
                                                <a:ext cx="5224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rgbClr val="E707C7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3">
                                                <a:schemeClr val="accent2"/>
                                              </a:lnRef>
                                              <a:fillRef idx="0">
                                                <a:schemeClr val="accent2"/>
                                              </a:fillRef>
                                              <a:effectRef idx="2">
                                                <a:schemeClr val="accent2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g:grpSp>
                                        <wpg:cNvPr id="171" name="Группа 171"/>
                                        <wpg:cNvGrpSpPr/>
                                        <wpg:grpSpPr>
                                          <a:xfrm>
                                            <a:off x="0" y="1068969"/>
                                            <a:ext cx="3148562" cy="331470"/>
                                            <a:chOff x="0" y="-328"/>
                                            <a:chExt cx="3148562" cy="376084"/>
                                          </a:xfrm>
                                        </wpg:grpSpPr>
                                        <wps:wsp>
                                          <wps:cNvPr id="172" name="Надпись 172"/>
                                          <wps:cNvSpPr txBox="1"/>
                                          <wps:spPr>
                                            <a:xfrm>
                                              <a:off x="0" y="-328"/>
                                              <a:ext cx="3148562" cy="3760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70437F" w:rsidRPr="0009496D" w:rsidRDefault="0070437F" w:rsidP="0070437F">
                                                <w:pPr>
                                                  <w:ind w:left="1134" w:hanging="1134"/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09496D"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    </w:t>
                                                </w:r>
                                                <w:r w:rsidRPr="0009496D"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>границы территориальных зон, сведения о которых внесены в ЕГРН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3" name="Прямая соединительная линия 173"/>
                                          <wps:cNvCnPr/>
                                          <wps:spPr>
                                            <a:xfrm>
                                              <a:off x="169607" y="117987"/>
                                              <a:ext cx="52176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3">
                                              <a:schemeClr val="accent2"/>
                                            </a:lnRef>
                                            <a:fillRef idx="0">
                                              <a:schemeClr val="accent2"/>
                                            </a:fillRef>
                                            <a:effectRef idx="2">
                                              <a:schemeClr val="accent2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74" name="Группа 174"/>
                                      <wpg:cNvGrpSpPr/>
                                      <wpg:grpSpPr>
                                        <a:xfrm>
                                          <a:off x="2986549" y="184355"/>
                                          <a:ext cx="2978785" cy="346587"/>
                                          <a:chOff x="0" y="0"/>
                                          <a:chExt cx="2978785" cy="346587"/>
                                        </a:xfrm>
                                      </wpg:grpSpPr>
                                      <wps:wsp>
                                        <wps:cNvPr id="175" name="Надпись 175"/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978785" cy="346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0437F" w:rsidRPr="0009496D" w:rsidRDefault="0070437F" w:rsidP="0070437F">
                                              <w:pPr>
                                                <w:ind w:left="1134" w:hanging="1134"/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09496D"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 xml:space="preserve">                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 xml:space="preserve">     </w:t>
                                              </w:r>
                                              <w:r w:rsidRPr="0009496D"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 xml:space="preserve">     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>границы населенных пунктов, сведения о которых внесены в ЕГРН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6" name="Прямая соединительная линия 176"/>
                                        <wps:cNvCnPr/>
                                        <wps:spPr>
                                          <a:xfrm>
                                            <a:off x="162232" y="117987"/>
                                            <a:ext cx="52151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177" name="Надпись 177"/>
                                    <wps:cNvSpPr txBox="1"/>
                                    <wps:spPr>
                                      <a:xfrm>
                                        <a:off x="2986549" y="479322"/>
                                        <a:ext cx="2978785" cy="2728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0437F" w:rsidRPr="0009496D" w:rsidRDefault="0070437F" w:rsidP="0070437F">
                                          <w:pPr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D1171">
                                            <w:rPr>
                                              <w:rFonts w:ascii="Times New Roman" w:hAnsi="Times New Roman"/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t xml:space="preserve">   </w:t>
                                          </w:r>
                                          <w:r w:rsidRPr="00ED1171">
                                            <w:rPr>
                                              <w:rFonts w:ascii="Times New Roman" w:hAnsi="Times New Roman"/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sym w:font="Symbol" w:char="F0B7"/>
                                          </w:r>
                                          <w:r w:rsidRPr="00ED1171">
                                            <w:rPr>
                                              <w:rFonts w:ascii="Times New Roman" w:hAnsi="Times New Roman"/>
                                              <w:b/>
                                              <w:sz w:val="16"/>
                                              <w:szCs w:val="16"/>
                                              <w:vertAlign w:val="superscript"/>
                                            </w:rPr>
                                            <w:t xml:space="preserve"> </w:t>
                                          </w:r>
                                          <w:r w:rsidRPr="00ED1171">
                                            <w:rPr>
                                              <w:rFonts w:ascii="Times New Roman" w:hAnsi="Times New Roman"/>
                                              <w:b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  <w:r w:rsidRPr="0009496D"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 xml:space="preserve">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 xml:space="preserve">  </w:t>
                                          </w:r>
                                          <w:r w:rsidRPr="0009496D"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>обозначение характерной точки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178" name="Надпись 178"/>
                              <wps:cNvSpPr txBox="1"/>
                              <wps:spPr>
                                <a:xfrm>
                                  <a:off x="3082413" y="1135626"/>
                                  <a:ext cx="2978785" cy="265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0437F" w:rsidRPr="0009496D" w:rsidRDefault="0070437F" w:rsidP="0070437F">
                                    <w:pP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A81F0B">
                                      <w:rPr>
                                        <w:rFonts w:ascii="Times New Roman" w:hAnsi="Times New Roman"/>
                                        <w:b/>
                                        <w:color w:val="70AD47" w:themeColor="accent6"/>
                                        <w:sz w:val="16"/>
                                        <w:szCs w:val="16"/>
                                      </w:rPr>
                                      <w:t>62.05.2.12</w:t>
                                    </w:r>
                                    <w:r w:rsidRPr="00A81F0B">
                                      <w:rPr>
                                        <w:rFonts w:ascii="Times New Roman" w:hAnsi="Times New Roman"/>
                                        <w:color w:val="70AD47" w:themeColor="accent6"/>
                                        <w:sz w:val="16"/>
                                        <w:szCs w:val="16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номер ЗОУИТ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4" o:spid="_x0000_s1026" style="width:486.5pt;height:119pt;mso-position-horizontal-relative:char;mso-position-vertical-relative:line" coordsize="61789,15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">
                      <v:group id="Группа 145" o:spid="_x0000_s1027" style="position:absolute;width:61789;height:15117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146" o:spid="_x0000_s1028" type="#_x0000_t202" style="position:absolute;left:30455;top:9807;width:29788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+70cQA&#10;AADcAAAADwAAAGRycy9kb3ducmV2LnhtbERPS2vCQBC+F/oflin0UnTT+irRVUrRKt402tLbkB2T&#10;0OxsyK5J+u9dQfA2H99zZovOlKKh2hWWFbz2IxDEqdUFZwoOyar3DsJ5ZI2lZVLwTw4W88eHGcba&#10;tryjZu8zEULYxagg976KpXRpTgZd31bEgTvZ2qAPsM6krrEN4aaUb1E0lgYLDg05VvSZU/q3PxsF&#10;vy/Zz9Z1X8d2MBpUy3WTTL51otTzU/cxBeGp83fxzb3RYf5wD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u9HEAAAA3AAAAA8AAAAAAAAAAAAAAAAAmAIAAGRycy9k&#10;b3ducmV2LnhtbFBLBQYAAAAABAAEAPUAAACJAwAAAAA=&#10;" fillcolor="white [3201]" stroked="f" strokeweight=".5pt">
                          <v:textbox>
                            <w:txbxContent>
                              <w:p w:rsidR="0070437F" w:rsidRPr="0009496D" w:rsidRDefault="0070437F" w:rsidP="0070437F">
                                <w:pP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</w:pPr>
                                <w:r w:rsidRPr="00A81F0B">
                                  <w:rPr>
                                    <w:rFonts w:ascii="Times New Roman" w:hAnsi="Times New Roman"/>
                                    <w:b/>
                                    <w:color w:val="E707C7"/>
                                    <w:sz w:val="16"/>
                                    <w:szCs w:val="16"/>
                                  </w:rPr>
                                  <w:t>62:05:2800101</w:t>
                                </w:r>
                                <w:r w:rsidRPr="00A81F0B">
                                  <w:rPr>
                                    <w:rFonts w:ascii="Times New Roman" w:hAnsi="Times New Roman"/>
                                    <w:color w:val="E707C7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номер кадастрового квартала</w:t>
                                </w:r>
                              </w:p>
                            </w:txbxContent>
                          </v:textbox>
                        </v:shape>
                        <v:group id="Группа 147" o:spid="_x0000_s1029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<v:shape id="Надпись 148" o:spid="_x0000_s1030" type="#_x0000_t202" style="position:absolute;left:30455;top:6784;width:29788;height:3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KOMcA&#10;AADcAAAADwAAAGRycy9kb3ducmV2LnhtbESPQU/CQBCF7yb8h82QeDGyVUBJZSGEqBBuUsV4m3TH&#10;trE723TXtvx75mDibSbvzXvfLNeDq1VHbag8G7ibJKCIc28rLgy8Zy+3C1AhIlusPZOBMwVYr0ZX&#10;S0yt7/mNumMslIRwSNFAGWOTah3ykhyGiW+IRfv2rcMoa1to22Iv4a7W90nyoB1WLA0lNrQtKf85&#10;/joDXzfF5yEMrx/9dD5tnndd9niymTHX42HzBCrSEP/Nf9d7K/gzoZV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sijjHAAAA3AAAAA8AAAAAAAAAAAAAAAAAmAIAAGRy&#10;cy9kb3ducmV2LnhtbFBLBQYAAAAABAAEAPUAAACMAwAAAAA=&#10;" fillcolor="white [3201]" stroked="f" strokeweight=".5pt">
                            <v:textbox>
                              <w:txbxContent>
                                <w:p w:rsidR="0070437F" w:rsidRDefault="0070437F" w:rsidP="0070437F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030A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D1171">
                                    <w:rPr>
                                      <w:rFonts w:ascii="Times New Roman" w:hAnsi="Times New Roman"/>
                                      <w:b/>
                                      <w:color w:val="7030A0"/>
                                      <w:sz w:val="16"/>
                                      <w:szCs w:val="16"/>
                                    </w:rPr>
                                    <w:t>101</w:t>
                                  </w:r>
                                  <w:r w:rsidRPr="000949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0949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0949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номер земельного участка, сведения о котором</w:t>
                                  </w:r>
                                </w:p>
                                <w:p w:rsidR="0070437F" w:rsidRPr="0009496D" w:rsidRDefault="0070437F" w:rsidP="0070437F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                     внесены в ЕГРН</w:t>
                                  </w:r>
                                </w:p>
                              </w:txbxContent>
                            </v:textbox>
                          </v:shape>
                          <v:group id="Группа 149" o:spid="_x0000_s1031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<v:group id="Группа 150" o:spid="_x0000_s1032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<v:group id="Группа 151" o:spid="_x0000_s1033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      <v:group id="Группа 152" o:spid="_x0000_s1034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    <v:group id="Группа 153" o:spid="_x0000_s1035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      <v:group id="Группа 154" o:spid="_x0000_s1036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      <v:group id="Группа 155" o:spid="_x0000_s1037" style="position:absolute;width:61789;height:15551" coordsize="61789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        <v:group id="Группа 156" o:spid="_x0000_s1038" style="position:absolute;left:442;width:61347;height:15551" coordorigin="" coordsize="61347,15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            <v:rect id="Прямоугольник 157" o:spid="_x0000_s1039" style="position:absolute;width:61347;height:15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l/8EA&#10;AADcAAAADwAAAGRycy9kb3ducmV2LnhtbERPTWsCMRC9C/6HMIXeNNtCW1mNUgui4qGo7X1Mxt2l&#10;m8mSxN313zeC4G0e73Nmi97WoiUfKscKXsYZCGLtTMWFgp/jajQBESKywdoxKbhSgMV8OJhhblzH&#10;e2oPsRAphEOOCsoYm1zKoEuyGMauIU7c2XmLMUFfSOOxS+G2lq9Z9i4tVpwaSmzoqyT9d7hYBb/u&#10;vOysPvG2vX5Xl/XOaz3ZKfX81H9OQUTq40N8d29Mmv/2Ab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K5f/BAAAA3AAAAA8AAAAAAAAAAAAAAAAAmAIAAGRycy9kb3du&#10;cmV2LnhtbFBLBQYAAAAABAAEAPUAAACGAwAAAAA=&#10;" filled="f" stroked="f" strokeweight="1pt">
                                            <v:textbox>
                                              <w:txbxContent>
                                                <w:p w:rsidR="0070437F" w:rsidRDefault="0070437F" w:rsidP="0070437F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t xml:space="preserve">                                         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shape id="Надпись 158" o:spid="_x0000_s1040" type="#_x0000_t202" style="position:absolute;width:59206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c5ccA&#10;AADcAAAADwAAAGRycy9kb3ducmV2LnhtbESPQU/CQBCF7yb8h82QeDGyVQKaykKIUSHcoCrhNumO&#10;bUN3tumubfn3zMHE20zem/e+WawGV6uO2lB5NvAwSUAR595WXBj4zN7vn0GFiGyx9kwGLhRgtRzd&#10;LDC1vuc9dYdYKAnhkKKBMsYm1TrkJTkME98Qi/bjW4dR1rbQtsVewl2tH5Nkrh1WLA0lNvRaUn4+&#10;/DoDp7viuAvDx1c/nU2bt02XPX3bzJjb8bB+ARVpiP/mv+utFfyZ0MozMoF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1HOXHAAAA3AAAAA8AAAAAAAAAAAAAAAAAmAIAAGRy&#10;cy9kb3ducmV2LnhtbFBLBQYAAAAABAAEAPUAAACMAwAAAAA=&#10;" fillcolor="white [3201]" stroked="f" strokeweight=".5pt">
                                            <v:textbox>
                                              <w:txbxContent>
                                                <w:p w:rsidR="0070437F" w:rsidRPr="00C15F48" w:rsidRDefault="0070437F" w:rsidP="0070437F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 w:rsidRPr="0009496D"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  <w:t xml:space="preserve">Условные знаки и обозначения:                                                 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  <w:t xml:space="preserve">       </w:t>
                                                  </w:r>
                                                  <w:r w:rsidR="00055110"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  <w:t xml:space="preserve">                          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  <w:t xml:space="preserve"> </w:t>
                                                  </w:r>
                                                  <w:r w:rsidRPr="0009496D"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  <w:t xml:space="preserve">             Масштаб 1:3000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group id="Группа 159" o:spid="_x0000_s1041" style="position:absolute;top:1843;width:31483;height:2724" coordorigin="" coordsize="31483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              <v:shape id="Надпись 160" o:spid="_x0000_s1042" type="#_x0000_t202" style="position:absolute;width:31483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aXscA&#10;AADcAAAADwAAAGRycy9kb3ducmV2LnhtbESPT0vDQBDF74V+h2UKXordaGmVmE0R8R+92ailtyE7&#10;JsHsbMiuSfz2zqHgbYb35r3fZLvJtWqgPjSeDVytElDEpbcNVwbei6fLW1AhIltsPZOBXwqwy+ez&#10;DFPrR36j4RArJSEcUjRQx9ilWoeyJodh5Tti0b587zDK2lfa9jhKuGv1dZJstcOGpaHGjh5qKr8P&#10;P87AaVkd92F6/hjXm3X3+DIUN5+2MOZiMd3fgYo0xX/z+frVCv5W8OUZmU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2l7HAAAA3AAAAA8AAAAAAAAAAAAAAAAAmAIAAGRy&#10;cy9kb3ducmV2LnhtbFBLBQYAAAAABAAEAPUAAACMAwAAAAA=&#10;" fillcolor="white [3201]" stroked="f" strokeweight=".5pt">
                                            <v:textbox>
                                              <w:txbxContent>
                                                <w:p w:rsidR="0070437F" w:rsidRPr="0009496D" w:rsidRDefault="0070437F" w:rsidP="0070437F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09496D"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                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    </w:t>
                                                  </w:r>
                                                  <w:r w:rsidRPr="0009496D">
                                                    <w:rPr>
                                                      <w:rFonts w:ascii="Times New Roman" w:hAnsi="Times New Roman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     устанавливаемая граница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line id="Прямая соединительная линия 161" o:spid="_x0000_s1043" style="position:absolute;visibility:visible;mso-wrap-style:square" from="1696,1179" to="6922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8rbsIAAADcAAAADwAAAGRycy9kb3ducmV2LnhtbERP22oCMRB9L/Qfwgh9q4mlLGU1ihYK&#10;hRbE++u4GbOLm8m6SXX9eyMUfJvDuc5o0rlanKkNlWcNg74CQVx4U7HVsF59vX6ACBHZYO2ZNFwp&#10;wGT8/DTC3PgLL+i8jFakEA45aihjbHIpQ1GSw9D3DXHiDr51GBNsrTQtXlK4q+WbUpl0WHFqKLGh&#10;z5KK4/LPaVD74/yUqY3drX7Cu51tD6dfNdf6pddNhyAidfEh/nd/mzQ/G8D9mXSBH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8rbsIAAADcAAAADwAAAAAAAAAAAAAA&#10;AAChAgAAZHJzL2Rvd25yZXYueG1sUEsFBgAAAAAEAAQA+QAAAJADAAAAAA==&#10;" strokecolor="red" strokeweight="1.5pt">
                                            <v:stroke joinstyle="miter"/>
                                          </v:line>
                                        </v:group>
                                      </v:group>
                                      <v:group id="Группа 162" o:spid="_x0000_s1044" style="position:absolute;top:3539;width:29864;height:3238" coordsize="29864,3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            <v:shape id="Надпись 163" o:spid="_x0000_s1045" type="#_x0000_t202" style="position:absolute;width:29864;height:3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EKcQA&#10;AADcAAAADwAAAGRycy9kb3ducmV2LnhtbERPTWvCQBC9F/wPywi9FN3YUCvRVaS0WrzVaIu3ITsm&#10;wexsyG6T+O/dQsHbPN7nLFa9qURLjSstK5iMIxDEmdUl5woO6cdoBsJ5ZI2VZVJwJQer5eBhgYm2&#10;HX9Ru/e5CCHsElRQeF8nUrqsIINubGviwJ1tY9AH2ORSN9iFcFPJ5yiaSoMlh4YCa3orKLvsf42C&#10;01P+s3P95tjFL3H9vm3T12+dKvU47NdzEJ56fxf/uz91mD+N4e+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RCnEAAAA3AAAAA8AAAAAAAAAAAAAAAAAmAIAAGRycy9k&#10;b3ducmV2LnhtbFBLBQYAAAAABAAEAPUAAACJAwAAAAA=&#10;" fillcolor="white [3201]" stroked="f" strokeweight=".5pt">
                                          <v:textbox>
                                            <w:txbxContent>
                                              <w:p w:rsidR="0070437F" w:rsidRPr="0009496D" w:rsidRDefault="0070437F" w:rsidP="0070437F">
                                                <w:pPr>
                                                  <w:ind w:left="1134" w:hanging="1134"/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09496D"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    </w:t>
                                                </w:r>
                                                <w:r w:rsidRPr="0009496D"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16"/>
                                                    <w:szCs w:val="16"/>
                                                  </w:rPr>
                                                  <w:t>границы земельных участков, сведения о которых внесены в ЕГРН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line id="Прямая соединительная линия 164" o:spid="_x0000_s1046" style="position:absolute;visibility:visible;mso-wrap-style:square" from="1696,1253" to="6922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00rMEAAADcAAAADwAAAGRycy9kb3ducmV2LnhtbERPTWsCMRC9C/0PYQpeRLNKEbs1ihQE&#10;QS9VoddhM27Wbibbzajrv28Kgrd5vM+ZLztfqyu1sQpsYDzKQBEXwVZcGjge1sMZqCjIFuvAZOBO&#10;EZaLl94ccxtu/EXXvZQqhXDM0YATaXKtY+HIYxyFhjhxp9B6lATbUtsWbync13qSZVPtseLU4LCh&#10;T0fFz/7iDUh2/h2Mt++XnfBKl/ZckPveGdN/7VYfoIQ6eYof7o1N86dv8P9MukA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jTSswQAAANwAAAAPAAAAAAAAAAAAAAAA&#10;AKECAABkcnMvZG93bnJldi54bWxQSwUGAAAAAAQABAD5AAAAjwMAAAAA&#10;" strokecolor="#7030a0" strokeweight="1.5pt">
                                          <v:stroke joinstyle="miter"/>
                                        </v:line>
                                      </v:group>
                                    </v:group>
                                    <v:group id="Группа 165" o:spid="_x0000_s1047" style="position:absolute;top:6266;width:31485;height:3539" coordorigin=",-1" coordsize="31485,3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              <v:shape id="Надпись 166" o:spid="_x0000_s1048" type="#_x0000_t202" style="position:absolute;top:-1;width:31485;height: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nscQA&#10;AADcAAAADwAAAGRycy9kb3ducmV2LnhtbERPS2vCQBC+F/wPywi9FN200ijRVUqpbfGm8YG3ITsm&#10;wexsyK5J+u+7hYK3+fies1j1phItNa60rOB5HIEgzqwuOVewT9ejGQjnkTVWlknBDzlYLQcPC0y0&#10;7XhL7c7nIoSwS1BB4X2dSOmyggy6sa2JA3exjUEfYJNL3WAXwk0lX6IolgZLDg0F1vReUHbd3YyC&#10;81N+2rj+89BNXif1x1ebTo86Vepx2L/NQXjq/V387/7WYX4cw9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57HEAAAA3AAAAA8AAAAAAAAAAAAAAAAAmAIAAGRycy9k&#10;b3ducmV2LnhtbFBLBQYAAAAABAAEAPUAAACJAwAAAAA=&#10;" fillcolor="white [3201]" stroked="f" strokeweight=".5pt">
                                        <v:textbox>
                                          <w:txbxContent>
                                            <w:p w:rsidR="0070437F" w:rsidRPr="0009496D" w:rsidRDefault="0070437F" w:rsidP="0070437F">
                                              <w:pPr>
                                                <w:ind w:left="1134" w:hanging="1134"/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09496D"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 xml:space="preserve">                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 xml:space="preserve">     </w:t>
                                              </w:r>
                                              <w:r w:rsidRPr="0009496D"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 xml:space="preserve">      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16"/>
                                                  <w:szCs w:val="16"/>
                                                </w:rPr>
                                                <w:t>границы объектов капитального строительства, сведения о которых внесены в ЕГРН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67" o:spid="_x0000_s1049" style="position:absolute;visibility:visible;mso-wrap-style:square" from="1696,1179" to="6931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D20MIAAADcAAAADwAAAGRycy9kb3ducmV2LnhtbERPzWrCQBC+C77DMoK3ulGrTVNXkYoQ&#10;wUu1DzBkp0na7GzITjX26buFgrf5+H5nteldoy7UhdqzgekkAUVceFtzaeD9vH9IQQVBtth4JgM3&#10;CrBZDwcrzKy/8htdTlKqGMIhQwOVSJtpHYqKHIaJb4kj9+E7hxJhV2rb4TWGu0bPkmSpHdYcGyps&#10;6bWi4uv07QwcZH9MP38efT6lc9rOd885LsSY8ajfvoAS6uUu/nfnNs5fPsH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D20MIAAADcAAAADwAAAAAAAAAAAAAA&#10;AAChAgAAZHJzL2Rvd25yZXYueG1sUEsFBgAAAAAEAAQA+QAAAJADAAAAAA==&#10;" strokecolor="#ed7d31 [3205]" strokeweight="1.5pt">
                                        <v:stroke joinstyle="miter"/>
                                      </v:line>
                                    </v:group>
                                  </v:group>
                                  <v:group id="Группа 168" o:spid="_x0000_s1050" style="position:absolute;top:8994;width:31485;height:2212" coordorigin=",-2" coordsize="31485,2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          <v:shape id="Надпись 169" o:spid="_x0000_s1051" type="#_x0000_t202" style="position:absolute;top:-2;width:31485;height: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zw8QA&#10;AADcAAAADwAAAGRycy9kb3ducmV2LnhtbERPTWvCQBC9C/0PyxR6KbpppWqjq5SiVbxptKW3ITsm&#10;odnZkF2T9N+7guBtHu9zZovOlKKh2hWWFbwMIhDEqdUFZwoOyao/AeE8ssbSMin4JweL+UNvhrG2&#10;Le+o2ftMhBB2MSrIva9iKV2ak0E3sBVx4E62NugDrDOpa2xDuCnlaxSNpMGCQ0OOFX3mlP7tz0bB&#10;73P2s3Xd17Edvg2r5bpJxt86UerpsfuYgvDU+bv45t7oMH/0Dt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c8PEAAAA3AAAAA8AAAAAAAAAAAAAAAAAmAIAAGRycy9k&#10;b3ducmV2LnhtbFBLBQYAAAAABAAEAPUAAACJAwAAAAA=&#10;" fillcolor="white [3201]" stroked="f" strokeweight=".5pt">
                                      <v:textbox>
                                        <w:txbxContent>
                                          <w:p w:rsidR="0070437F" w:rsidRPr="0009496D" w:rsidRDefault="0070437F" w:rsidP="0070437F">
                                            <w:pPr>
                                              <w:rPr>
                                                <w:rFonts w:ascii="Times New Roman" w:hAnsi="Times New Roman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09496D">
                                              <w:rPr>
                                                <w:rFonts w:ascii="Times New Roman" w:hAnsi="Times New Roman"/>
                                                <w:sz w:val="16"/>
                                                <w:szCs w:val="16"/>
                                              </w:rPr>
                                              <w:t xml:space="preserve">                 </w:t>
                                            </w:r>
                                            <w:r>
                                              <w:rPr>
                                                <w:rFonts w:ascii="Times New Roman" w:hAnsi="Times New Roman"/>
                                                <w:sz w:val="16"/>
                                                <w:szCs w:val="16"/>
                                              </w:rPr>
                                              <w:t xml:space="preserve">     </w:t>
                                            </w:r>
                                            <w:r w:rsidRPr="0009496D">
                                              <w:rPr>
                                                <w:rFonts w:ascii="Times New Roman" w:hAnsi="Times New Roman"/>
                                                <w:sz w:val="16"/>
                                                <w:szCs w:val="16"/>
                                              </w:rPr>
                                              <w:t xml:space="preserve">      </w:t>
                                            </w:r>
                                            <w:r>
                                              <w:rPr>
                                                <w:rFonts w:ascii="Times New Roman" w:hAnsi="Times New Roman"/>
                                                <w:sz w:val="16"/>
                                                <w:szCs w:val="16"/>
                                              </w:rPr>
                                              <w:t>границы кадастровых кварталов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Прямая соединительная линия 170" o:spid="_x0000_s1052" style="position:absolute;visibility:visible;mso-wrap-style:square" from="1696,1179" to="6920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COt8cAAADcAAAADwAAAGRycy9kb3ducmV2LnhtbESPQU/CQBCF7yb+h82YeDGyRaKQykKE&#10;SOLBi8UEuE26Q9vYna3dEcq/dw4m3mby3rz3zXw5hNacqE9NZAfjUQaGuIy+4crB53ZzPwOTBNlj&#10;G5kcXCjBcnF9NcfcxzN/0KmQymgIpxwd1CJdbm0qawqYRrEjVu0Y+4Cia19Z3+NZw0NrH7LsyQZs&#10;WBtq7GhdU/lV/AQHr7vDNx+l2E7uhun4vZHH/WTVOXd7M7w8gxEa5N/8d/3mFX+q+PqMTm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cI63xwAAANwAAAAPAAAAAAAA&#10;AAAAAAAAAKECAABkcnMvZG93bnJldi54bWxQSwUGAAAAAAQABAD5AAAAlQMAAAAA&#10;" strokecolor="#e707c7" strokeweight="1.5pt">
                                      <v:stroke joinstyle="miter"/>
                                    </v:line>
                                  </v:group>
                                </v:group>
                                <v:group id="Группа 171" o:spid="_x0000_s1053" style="position:absolute;top:10689;width:31485;height:3315" coordorigin=",-3" coordsize="31485,3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          <v:shape id="Надпись 172" o:spid="_x0000_s1054" type="#_x0000_t202" style="position:absolute;top:-3;width:31485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3b8QA&#10;AADcAAAADwAAAGRycy9kb3ducmV2LnhtbERPTWvCQBC9F/wPyxS8lLpRsUrqKiJai7cmVeltyE6T&#10;YHY2ZLdJ/PddodDbPN7nLNe9qURLjSstKxiPIhDEmdUl5wo+0/3zAoTzyBory6TgRg7Wq8HDEmNt&#10;O/6gNvG5CCHsYlRQeF/HUrqsIINuZGviwH3bxqAPsMmlbrAL4aaSkyh6kQZLDg0F1rQtKLsmP0bB&#10;11N+Obr+7dRNZ9N6d2jT+VmnSg0f+80rCE+9/xf/ud91mD+fwP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d2/EAAAA3AAAAA8AAAAAAAAAAAAAAAAAmAIAAGRycy9k&#10;b3ducmV2LnhtbFBLBQYAAAAABAAEAPUAAACJAwAAAAA=&#10;" fillcolor="white [3201]" stroked="f" strokeweight=".5pt">
                                    <v:textbox>
                                      <w:txbxContent>
                                        <w:p w:rsidR="0070437F" w:rsidRPr="0009496D" w:rsidRDefault="0070437F" w:rsidP="0070437F">
                                          <w:pPr>
                                            <w:ind w:left="1134" w:hanging="1134"/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09496D"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 xml:space="preserve">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 xml:space="preserve">     </w:t>
                                          </w:r>
                                          <w:r w:rsidRPr="0009496D"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 xml:space="preserve">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16"/>
                                              <w:szCs w:val="16"/>
                                            </w:rPr>
                                            <w:t>границы территориальных зон, сведения о которых внесены в ЕГРН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Прямая соединительная линия 173" o:spid="_x0000_s1055" style="position:absolute;visibility:visible;mso-wrap-style:square" from="1696,1179" to="6913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jX/MEAAADcAAAADwAAAGRycy9kb3ducmV2LnhtbERP3WrCMBS+H/gO4Qy8m6kTnHRGGaKw&#10;KgysPsChOW3KmpPSRFvf3giCd+fj+z3L9WAbcaXO144VTCcJCOLC6ZorBefT7mMBwgdkjY1jUnAj&#10;D+vV6G2JqXY9H+mah0rEEPYpKjAhtKmUvjBk0U9cSxy50nUWQ4RdJXWHfQy3jfxMkrm0WHNsMNjS&#10;xlDxn1+sgjLbyT6bHjZbeTH5X5/ty9N+rtT4ffj5BhFoCC/x0/2r4/yvGTyeiR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qNf8wQAAANwAAAAPAAAAAAAAAAAAAAAA&#10;AKECAABkcnMvZG93bnJldi54bWxQSwUGAAAAAAQABAD5AAAAjwMAAAAA&#10;" strokecolor="#538135 [2409]" strokeweight="1.5pt">
                                    <v:stroke joinstyle="miter"/>
                                  </v:line>
                                </v:group>
                              </v:group>
                              <v:group id="Группа 174" o:spid="_x0000_s1056" style="position:absolute;left:29865;top:1843;width:29788;height:3466" coordsize="29787,3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  <v:shape id="Надпись 175" o:spid="_x0000_s1057" type="#_x0000_t202" style="position:absolute;width:29787;height:3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vG8QA&#10;AADcAAAADwAAAGRycy9kb3ducmV2LnhtbERPS2vCQBC+C/0PyxR6kbqxYpXUVaTUB96a1Jbehuw0&#10;Cc3OhuyaxH/vCoK3+fies1j1phItNa60rGA8ikAQZ1aXnCv4SjfPcxDOI2usLJOCMzlYLR8GC4y1&#10;7fiT2sTnIoSwi1FB4X0dS+myggy6ka2JA/dnG4M+wCaXusEuhJtKvkTRqzRYcmgosKb3grL/5GQU&#10;/A7zn4Prt8duMp3UH7s2nX3rVKmnx379BsJT7+/im3uvw/zZFK7PhA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B7xvEAAAA3AAAAA8AAAAAAAAAAAAAAAAAmAIAAGRycy9k&#10;b3ducmV2LnhtbFBLBQYAAAAABAAEAPUAAACJAwAAAAA=&#10;" fillcolor="white [3201]" stroked="f" strokeweight=".5pt">
                                  <v:textbox>
                                    <w:txbxContent>
                                      <w:p w:rsidR="0070437F" w:rsidRPr="0009496D" w:rsidRDefault="0070437F" w:rsidP="0070437F">
                                        <w:pPr>
                                          <w:ind w:left="1134" w:hanging="1134"/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9496D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             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  </w:t>
                                        </w:r>
                                        <w:r w:rsidRPr="0009496D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границы населенных пунктов, сведения о которых внесены в ЕГРН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Прямая соединительная линия 176" o:spid="_x0000_s1058" style="position:absolute;visibility:visible;mso-wrap-style:square" from="1622,1179" to="6837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zv8MAAADcAAAADwAAAGRycy9kb3ducmV2LnhtbERPTWvCQBC9F/wPywje6sYe0ia6BhEC&#10;vQhtaovHMTsmwexs2F1N+u+7hUJv83ifsykm04s7Od9ZVrBaJiCIa6s7bhQcP8rHFxA+IGvsLZOC&#10;b/JQbGcPG8y1Hfmd7lVoRAxhn6OCNoQhl9LXLRn0SzsQR+5incEQoWukdjjGcNPLpyRJpcGOY0OL&#10;A+1bqq/VzSj4pK+rS7NMlufT7e1ijlmq5UGpxXzarUEEmsK/+M/9quP85xR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T87/DAAAA3AAAAA8AAAAAAAAAAAAA&#10;AAAAoQIAAGRycy9kb3ducmV2LnhtbFBLBQYAAAAABAAEAPkAAACRAwAAAAA=&#10;" strokecolor="black [3200]" strokeweight="1pt">
                                  <v:stroke joinstyle="miter"/>
                                </v:line>
                              </v:group>
                            </v:group>
                            <v:shape id="Надпись 177" o:spid="_x0000_s1059" type="#_x0000_t202" style="position:absolute;left:29865;top:4793;width:29788;height:2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U98QA&#10;AADcAAAADwAAAGRycy9kb3ducmV2LnhtbERPTWvCQBC9C/6HZYReRDetaCR1FSltLb3VtIq3ITtN&#10;gtnZkN0m8d93BcHbPN7nrDa9qURLjSstK3icRiCIM6tLzhV8p2+TJQjnkTVWlknBhRxs1sPBChNt&#10;O/6idu9zEULYJaig8L5OpHRZQQbd1NbEgfu1jUEfYJNL3WAXwk0ln6JoIQ2WHBoKrOmloOy8/zMK&#10;TuP8+On6959uNp/Vr7s2jQ86Veph1G+fQXjq/V18c3/oMD+O4fpMu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1PfEAAAA3AAAAA8AAAAAAAAAAAAAAAAAmAIAAGRycy9k&#10;b3ducmV2LnhtbFBLBQYAAAAABAAEAPUAAACJAwAAAAA=&#10;" fillcolor="white [3201]" stroked="f" strokeweight=".5pt">
                              <v:textbox>
                                <w:txbxContent>
                                  <w:p w:rsidR="0070437F" w:rsidRPr="0009496D" w:rsidRDefault="0070437F" w:rsidP="0070437F">
                                    <w:pP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ED1171">
                                      <w:rPr>
                                        <w:rFonts w:ascii="Times New Roman" w:hAnsi="Times New Roman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ED1171">
                                      <w:rPr>
                                        <w:rFonts w:ascii="Times New Roman" w:hAnsi="Times New Roman"/>
                                        <w:b/>
                                        <w:sz w:val="16"/>
                                        <w:szCs w:val="16"/>
                                      </w:rPr>
                                      <w:sym w:font="Symbol" w:char="F0B7"/>
                                    </w:r>
                                    <w:r w:rsidRPr="00ED1171">
                                      <w:rPr>
                                        <w:rFonts w:ascii="Times New Roman" w:hAnsi="Times New Roman"/>
                                        <w:b/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 xml:space="preserve"> </w:t>
                                    </w:r>
                                    <w:r w:rsidRPr="00ED1171">
                                      <w:rPr>
                                        <w:rFonts w:ascii="Times New Roman" w:hAnsi="Times New Roman"/>
                                        <w:b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09496D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09496D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обозначение характерной точки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Надпись 178" o:spid="_x0000_s1060" type="#_x0000_t202" style="position:absolute;left:30824;top:11356;width:29787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AhccA&#10;AADcAAAADwAAAGRycy9kb3ducmV2LnhtbESPT2vCQBDF74LfYZlCL0U3rVQldZVS+g9vGm3pbchO&#10;k2B2NmS3Sfz2zqHgbYb35r3frDaDq1VHbag8G7ifJqCIc28rLgwcsrfJElSIyBZrz2TgTAE26/Fo&#10;han1Pe+o28dCSQiHFA2UMTap1iEvyWGY+oZYtF/fOoyytoW2LfYS7mr9kCRz7bBiaSixoZeS8tP+&#10;zxn4uSu+t2F4P/azx1nz+tFliy+bGXN7Mzw/gYo0xKv5//rTCv5CaOUZmUC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AQIXHAAAA3AAAAA8AAAAAAAAAAAAAAAAAmAIAAGRy&#10;cy9kb3ducmV2LnhtbFBLBQYAAAAABAAEAPUAAACMAwAAAAA=&#10;" fillcolor="white [3201]" stroked="f" strokeweight=".5pt">
                        <v:textbox>
                          <w:txbxContent>
                            <w:p w:rsidR="0070437F" w:rsidRPr="0009496D" w:rsidRDefault="0070437F" w:rsidP="0070437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81F0B">
                                <w:rPr>
                                  <w:rFonts w:ascii="Times New Roman" w:hAnsi="Times New Roman"/>
                                  <w:b/>
                                  <w:color w:val="70AD47" w:themeColor="accent6"/>
                                  <w:sz w:val="16"/>
                                  <w:szCs w:val="16"/>
                                </w:rPr>
                                <w:t>62.05.2.12</w:t>
                              </w:r>
                              <w:r w:rsidRPr="00A81F0B">
                                <w:rPr>
                                  <w:rFonts w:ascii="Times New Roman" w:hAnsi="Times New Roman"/>
                                  <w:color w:val="70AD47" w:themeColor="accent6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номер ЗОУИТ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0437F" w:rsidRDefault="0070437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0437F" w:rsidRDefault="00FD3B81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70437F" w:rsidSect="00637B3A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B" w:rsidRDefault="0076140B">
      <w:r>
        <w:separator/>
      </w:r>
    </w:p>
  </w:endnote>
  <w:endnote w:type="continuationSeparator" w:id="0">
    <w:p w:rsidR="0076140B" w:rsidRDefault="0076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935E0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2C5E8FAB" wp14:editId="42BA5A27">
                <wp:extent cx="662940" cy="28194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935E0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2216B81" wp14:editId="5725E577">
                <wp:extent cx="175260" cy="144780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637B3A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2971  24.11.2020 14:07:35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B" w:rsidRDefault="0076140B">
      <w:r>
        <w:separator/>
      </w:r>
    </w:p>
  </w:footnote>
  <w:footnote w:type="continuationSeparator" w:id="0">
    <w:p w:rsidR="0076140B" w:rsidRDefault="0076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2228C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00921247"/>
    <w:multiLevelType w:val="hybridMultilevel"/>
    <w:tmpl w:val="6B1EFB4E"/>
    <w:lvl w:ilvl="0" w:tplc="EA683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DB3FFC"/>
    <w:multiLevelType w:val="hybridMultilevel"/>
    <w:tmpl w:val="15EE9C42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527170"/>
    <w:multiLevelType w:val="hybridMultilevel"/>
    <w:tmpl w:val="47387D5A"/>
    <w:lvl w:ilvl="0" w:tplc="5606B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87D0471"/>
    <w:multiLevelType w:val="hybridMultilevel"/>
    <w:tmpl w:val="44246948"/>
    <w:lvl w:ilvl="0" w:tplc="0419000F">
      <w:start w:val="1"/>
      <w:numFmt w:val="decimal"/>
      <w:lvlText w:val="%1."/>
      <w:lvlJc w:val="left"/>
      <w:pPr>
        <w:ind w:left="1251" w:hanging="360"/>
      </w:p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8">
    <w:nsid w:val="5CDA6617"/>
    <w:multiLevelType w:val="hybridMultilevel"/>
    <w:tmpl w:val="ABF67132"/>
    <w:lvl w:ilvl="0" w:tplc="0419000F">
      <w:start w:val="1"/>
      <w:numFmt w:val="decimal"/>
      <w:lvlText w:val="%1."/>
      <w:lvlJc w:val="left"/>
      <w:pPr>
        <w:ind w:left="1393" w:hanging="360"/>
      </w:p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9">
    <w:nsid w:val="68461EB3"/>
    <w:multiLevelType w:val="hybridMultilevel"/>
    <w:tmpl w:val="468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5HKY5n6amvbEHd1r7Y/DcIOP0g=" w:salt="HCwGRyIukUI9uvFpv3pC1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E0"/>
    <w:rsid w:val="00012DE1"/>
    <w:rsid w:val="0001360F"/>
    <w:rsid w:val="000331B3"/>
    <w:rsid w:val="00033413"/>
    <w:rsid w:val="00037C0C"/>
    <w:rsid w:val="000502A3"/>
    <w:rsid w:val="00055110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0B25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38CE"/>
    <w:rsid w:val="002C6B4B"/>
    <w:rsid w:val="002D319A"/>
    <w:rsid w:val="002E51A7"/>
    <w:rsid w:val="002E5A5F"/>
    <w:rsid w:val="002F1E81"/>
    <w:rsid w:val="00310D92"/>
    <w:rsid w:val="003160CB"/>
    <w:rsid w:val="003222A3"/>
    <w:rsid w:val="00360A40"/>
    <w:rsid w:val="003870C2"/>
    <w:rsid w:val="003935E0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4DC6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7B3A"/>
    <w:rsid w:val="00644236"/>
    <w:rsid w:val="006471E5"/>
    <w:rsid w:val="00671D3B"/>
    <w:rsid w:val="00684A5B"/>
    <w:rsid w:val="006A1F71"/>
    <w:rsid w:val="006F328B"/>
    <w:rsid w:val="006F5886"/>
    <w:rsid w:val="0070437F"/>
    <w:rsid w:val="00707734"/>
    <w:rsid w:val="00707E19"/>
    <w:rsid w:val="00712F7C"/>
    <w:rsid w:val="0072328A"/>
    <w:rsid w:val="007377B5"/>
    <w:rsid w:val="00746CC2"/>
    <w:rsid w:val="00760323"/>
    <w:rsid w:val="0076140B"/>
    <w:rsid w:val="00765600"/>
    <w:rsid w:val="00791C9F"/>
    <w:rsid w:val="00792AAB"/>
    <w:rsid w:val="00793B47"/>
    <w:rsid w:val="0079561C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0E55"/>
    <w:rsid w:val="009977FF"/>
    <w:rsid w:val="009A085B"/>
    <w:rsid w:val="009C0E7D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67226"/>
    <w:rsid w:val="00B742DD"/>
    <w:rsid w:val="00B8061C"/>
    <w:rsid w:val="00B83BA2"/>
    <w:rsid w:val="00B853AA"/>
    <w:rsid w:val="00B875BF"/>
    <w:rsid w:val="00B91F62"/>
    <w:rsid w:val="00BB2C98"/>
    <w:rsid w:val="00BB50F8"/>
    <w:rsid w:val="00BD0B82"/>
    <w:rsid w:val="00BF4F5F"/>
    <w:rsid w:val="00C04EEB"/>
    <w:rsid w:val="00C075A4"/>
    <w:rsid w:val="00C10F12"/>
    <w:rsid w:val="00C10FD0"/>
    <w:rsid w:val="00C11826"/>
    <w:rsid w:val="00C46D42"/>
    <w:rsid w:val="00C50C32"/>
    <w:rsid w:val="00C60178"/>
    <w:rsid w:val="00C61760"/>
    <w:rsid w:val="00C63CD6"/>
    <w:rsid w:val="00C87D95"/>
    <w:rsid w:val="00C906E1"/>
    <w:rsid w:val="00C9077A"/>
    <w:rsid w:val="00C95CD2"/>
    <w:rsid w:val="00CA051B"/>
    <w:rsid w:val="00CB3CBE"/>
    <w:rsid w:val="00CE0EE7"/>
    <w:rsid w:val="00CE1D7D"/>
    <w:rsid w:val="00CF03D8"/>
    <w:rsid w:val="00D015D5"/>
    <w:rsid w:val="00D03D68"/>
    <w:rsid w:val="00D2228C"/>
    <w:rsid w:val="00D266DD"/>
    <w:rsid w:val="00D32B04"/>
    <w:rsid w:val="00D374E7"/>
    <w:rsid w:val="00D47B0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0AFB"/>
    <w:rsid w:val="00E6458F"/>
    <w:rsid w:val="00E7242D"/>
    <w:rsid w:val="00E76E41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722FD"/>
    <w:rsid w:val="00F848F1"/>
    <w:rsid w:val="00F9334F"/>
    <w:rsid w:val="00F97D7F"/>
    <w:rsid w:val="00FA122C"/>
    <w:rsid w:val="00FA3B95"/>
    <w:rsid w:val="00FC1278"/>
    <w:rsid w:val="00FD3B8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2C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BB5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BB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72;&#1089;&#1091;&#1088;&#1083;&#1072;&#1077;&#1074;\&#1041;&#1051;&#1040;&#1053;&#1050;&#1048;%20&#1055;&#1056;&#1040;&#1042;&#1048;&#1058;&#1045;&#1051;&#1068;&#1057;&#1058;&#1042;&#1040;%2001.01.2009%20&#1043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72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Марченко</dc:creator>
  <cp:keywords/>
  <dc:description/>
  <cp:lastModifiedBy>Лёксина М.А.</cp:lastModifiedBy>
  <cp:revision>13</cp:revision>
  <cp:lastPrinted>2008-04-23T08:17:00Z</cp:lastPrinted>
  <dcterms:created xsi:type="dcterms:W3CDTF">2020-11-19T08:29:00Z</dcterms:created>
  <dcterms:modified xsi:type="dcterms:W3CDTF">2020-11-26T07:31:00Z</dcterms:modified>
</cp:coreProperties>
</file>