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b/>
          <w:bCs/>
          <w:sz w:val="16"/>
          <w:szCs w:val="16"/>
          <w:lang w:val="en-US"/>
        </w:rPr>
        <w:sectPr w:rsidR="003D3B8A" w:rsidRPr="00190FF9" w:rsidSect="007F1E4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326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355BE">
        <w:tc>
          <w:tcPr>
            <w:tcW w:w="5428" w:type="dxa"/>
          </w:tcPr>
          <w:p w:rsidR="00190FF9" w:rsidRPr="00D355BE" w:rsidRDefault="00190FF9" w:rsidP="00F1628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412F14" w:rsidRPr="00D355BE" w:rsidRDefault="00046CC8" w:rsidP="00412F14">
            <w:pPr>
              <w:pStyle w:val="ConsPlusNormal"/>
              <w:rPr>
                <w:sz w:val="28"/>
                <w:szCs w:val="28"/>
              </w:rPr>
            </w:pPr>
            <w:r w:rsidRPr="00D355BE">
              <w:rPr>
                <w:sz w:val="28"/>
                <w:szCs w:val="28"/>
              </w:rPr>
              <w:t>Приложение</w:t>
            </w:r>
            <w:r w:rsidR="00190FF9" w:rsidRPr="00D355BE">
              <w:rPr>
                <w:sz w:val="28"/>
                <w:szCs w:val="28"/>
              </w:rPr>
              <w:t xml:space="preserve"> </w:t>
            </w:r>
          </w:p>
          <w:p w:rsidR="00412F14" w:rsidRPr="00D355BE" w:rsidRDefault="00412F14" w:rsidP="00412F14">
            <w:pPr>
              <w:pStyle w:val="ConsPlusNormal"/>
              <w:rPr>
                <w:sz w:val="28"/>
                <w:szCs w:val="28"/>
              </w:rPr>
            </w:pPr>
            <w:r w:rsidRPr="00D355BE">
              <w:rPr>
                <w:sz w:val="28"/>
                <w:szCs w:val="28"/>
              </w:rPr>
              <w:t>к постановлению Губернатора</w:t>
            </w:r>
          </w:p>
          <w:p w:rsidR="00412F14" w:rsidRPr="00D355BE" w:rsidRDefault="00412F14" w:rsidP="00412F14">
            <w:pPr>
              <w:pStyle w:val="ConsPlusNormal"/>
              <w:rPr>
                <w:sz w:val="28"/>
                <w:szCs w:val="28"/>
              </w:rPr>
            </w:pPr>
            <w:r w:rsidRPr="00D355BE">
              <w:rPr>
                <w:sz w:val="28"/>
                <w:szCs w:val="28"/>
              </w:rPr>
              <w:t>Рязанской области</w:t>
            </w:r>
          </w:p>
          <w:p w:rsidR="00190FF9" w:rsidRPr="00D355BE" w:rsidRDefault="007F1E4A" w:rsidP="00F16284">
            <w:pPr>
              <w:jc w:val="both"/>
              <w:rPr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14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12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160-пг</w:t>
            </w:r>
            <w:bookmarkStart w:id="0" w:name="_GoBack"/>
            <w:bookmarkEnd w:id="0"/>
          </w:p>
        </w:tc>
      </w:tr>
    </w:tbl>
    <w:p w:rsidR="00190FF9" w:rsidRPr="00D355BE" w:rsidRDefault="00190FF9" w:rsidP="00190FF9">
      <w:pPr>
        <w:spacing w:line="192" w:lineRule="auto"/>
        <w:jc w:val="center"/>
        <w:rPr>
          <w:sz w:val="28"/>
          <w:szCs w:val="28"/>
        </w:rPr>
      </w:pPr>
    </w:p>
    <w:p w:rsidR="00412F14" w:rsidRPr="00D355BE" w:rsidRDefault="00412F14" w:rsidP="00190FF9">
      <w:pPr>
        <w:spacing w:line="192" w:lineRule="auto"/>
        <w:jc w:val="center"/>
        <w:rPr>
          <w:sz w:val="28"/>
          <w:szCs w:val="28"/>
        </w:rPr>
      </w:pPr>
    </w:p>
    <w:p w:rsidR="00D355BE" w:rsidRDefault="0021130B" w:rsidP="00424A80">
      <w:pPr>
        <w:pStyle w:val="ConsPlusNormal"/>
        <w:ind w:firstLine="540"/>
        <w:jc w:val="center"/>
        <w:rPr>
          <w:sz w:val="28"/>
          <w:szCs w:val="28"/>
        </w:rPr>
      </w:pPr>
      <w:r w:rsidRPr="00D355BE">
        <w:rPr>
          <w:sz w:val="28"/>
          <w:szCs w:val="28"/>
        </w:rPr>
        <w:t>Порядок и сроки представления и рассмотрения</w:t>
      </w:r>
    </w:p>
    <w:p w:rsidR="00D355BE" w:rsidRDefault="0021130B" w:rsidP="00424A80">
      <w:pPr>
        <w:pStyle w:val="ConsPlusNormal"/>
        <w:ind w:firstLine="540"/>
        <w:jc w:val="center"/>
        <w:rPr>
          <w:sz w:val="28"/>
          <w:szCs w:val="28"/>
        </w:rPr>
      </w:pPr>
      <w:r w:rsidRPr="00D355BE">
        <w:rPr>
          <w:sz w:val="28"/>
          <w:szCs w:val="28"/>
        </w:rPr>
        <w:t>документов, необходимых для согласования уставов казачьих</w:t>
      </w:r>
    </w:p>
    <w:p w:rsidR="00D355BE" w:rsidRDefault="0021130B" w:rsidP="00424A80">
      <w:pPr>
        <w:pStyle w:val="ConsPlusNormal"/>
        <w:ind w:firstLine="540"/>
        <w:jc w:val="center"/>
        <w:rPr>
          <w:sz w:val="28"/>
          <w:szCs w:val="28"/>
        </w:rPr>
      </w:pPr>
      <w:r w:rsidRPr="00D355BE">
        <w:rPr>
          <w:sz w:val="28"/>
          <w:szCs w:val="28"/>
        </w:rPr>
        <w:t>обществ</w:t>
      </w:r>
      <w:r w:rsidR="00D355BE">
        <w:rPr>
          <w:sz w:val="28"/>
          <w:szCs w:val="28"/>
        </w:rPr>
        <w:t xml:space="preserve">, </w:t>
      </w:r>
      <w:r w:rsidRPr="00D355BE">
        <w:rPr>
          <w:sz w:val="28"/>
          <w:szCs w:val="28"/>
        </w:rPr>
        <w:t>и порядок принятия решений о согласовании</w:t>
      </w:r>
    </w:p>
    <w:p w:rsidR="00424A80" w:rsidRPr="00D355BE" w:rsidRDefault="0021130B" w:rsidP="00424A80">
      <w:pPr>
        <w:pStyle w:val="ConsPlusNormal"/>
        <w:ind w:firstLine="540"/>
        <w:jc w:val="center"/>
        <w:rPr>
          <w:sz w:val="28"/>
          <w:szCs w:val="28"/>
        </w:rPr>
      </w:pPr>
      <w:r w:rsidRPr="00D355BE">
        <w:rPr>
          <w:sz w:val="28"/>
          <w:szCs w:val="28"/>
        </w:rPr>
        <w:t>и утверждении уставов казачьих обществ</w:t>
      </w:r>
    </w:p>
    <w:p w:rsidR="0021130B" w:rsidRPr="00D355BE" w:rsidRDefault="0021130B" w:rsidP="00424A80">
      <w:pPr>
        <w:pStyle w:val="ConsPlusNormal"/>
        <w:ind w:firstLine="540"/>
        <w:jc w:val="center"/>
        <w:rPr>
          <w:sz w:val="28"/>
          <w:szCs w:val="28"/>
        </w:rPr>
      </w:pP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1. Настоящ</w:t>
      </w:r>
      <w:r w:rsidR="0021130B" w:rsidRPr="00D355BE">
        <w:rPr>
          <w:sz w:val="28"/>
          <w:szCs w:val="28"/>
        </w:rPr>
        <w:t>ий</w:t>
      </w:r>
      <w:r w:rsidRPr="00D355BE">
        <w:rPr>
          <w:sz w:val="28"/>
          <w:szCs w:val="28"/>
        </w:rPr>
        <w:t xml:space="preserve"> </w:t>
      </w:r>
      <w:r w:rsidR="00424A80" w:rsidRPr="00D355BE">
        <w:rPr>
          <w:sz w:val="28"/>
          <w:szCs w:val="28"/>
        </w:rPr>
        <w:t>Порядок</w:t>
      </w:r>
      <w:r w:rsidRPr="00D355BE">
        <w:rPr>
          <w:sz w:val="28"/>
          <w:szCs w:val="28"/>
        </w:rPr>
        <w:t xml:space="preserve"> определяет: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- перечень документов, необходимых для согласования Губернатором Рязанской области уставов казачьих обществ, указанных в пунктах 3.4, 3.5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 (далее – Указ Президента Российской Федерации от 15.06.1992 № 632), сроки и порядок их представления и рассмотрения, порядок принятия </w:t>
      </w:r>
      <w:r w:rsidR="0021130B" w:rsidRPr="00D355BE">
        <w:rPr>
          <w:sz w:val="28"/>
          <w:szCs w:val="28"/>
        </w:rPr>
        <w:t xml:space="preserve">Губернатором Рязанской области </w:t>
      </w:r>
      <w:r w:rsidRPr="00D355BE">
        <w:rPr>
          <w:sz w:val="28"/>
          <w:szCs w:val="28"/>
        </w:rPr>
        <w:t xml:space="preserve">решений о согласовании </w:t>
      </w:r>
      <w:r w:rsidR="00424A80" w:rsidRPr="00D355BE">
        <w:rPr>
          <w:sz w:val="28"/>
          <w:szCs w:val="28"/>
        </w:rPr>
        <w:t xml:space="preserve">этих </w:t>
      </w:r>
      <w:r w:rsidRPr="00D355BE">
        <w:rPr>
          <w:sz w:val="28"/>
          <w:szCs w:val="28"/>
        </w:rPr>
        <w:t>уставов;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- </w:t>
      </w:r>
      <w:r w:rsidR="00424A80" w:rsidRPr="00D355BE">
        <w:rPr>
          <w:sz w:val="28"/>
          <w:szCs w:val="28"/>
        </w:rPr>
        <w:t>порядок принятия решений об утверждении Губернатором Рязанской области уставов казачьих обществ</w:t>
      </w:r>
      <w:r w:rsidRPr="00D355BE">
        <w:rPr>
          <w:sz w:val="28"/>
          <w:szCs w:val="28"/>
        </w:rPr>
        <w:t>, указанных в</w:t>
      </w:r>
      <w:r w:rsidR="0021130B" w:rsidRPr="00D355BE">
        <w:rPr>
          <w:sz w:val="28"/>
          <w:szCs w:val="28"/>
        </w:rPr>
        <w:t xml:space="preserve"> пунктах 3.2-</w:t>
      </w:r>
      <w:r w:rsidRPr="00D355BE">
        <w:rPr>
          <w:sz w:val="28"/>
          <w:szCs w:val="28"/>
        </w:rPr>
        <w:t>4, 3.3 Указа Президента Российско</w:t>
      </w:r>
      <w:r w:rsidR="00424A80" w:rsidRPr="00D355BE">
        <w:rPr>
          <w:sz w:val="28"/>
          <w:szCs w:val="28"/>
        </w:rPr>
        <w:t>й Федерации от 15.06.1992 № 632</w:t>
      </w:r>
      <w:r w:rsidRPr="00D355BE">
        <w:rPr>
          <w:sz w:val="28"/>
          <w:szCs w:val="28"/>
        </w:rPr>
        <w:t>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2. Губернатор Рязанской области согласовывает: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- уставы окружных (отдельских) казачьих обществ, создаваемых (действующих) на территориях </w:t>
      </w:r>
      <w:r w:rsidR="00424A80" w:rsidRPr="00D355BE">
        <w:rPr>
          <w:sz w:val="28"/>
          <w:szCs w:val="28"/>
        </w:rPr>
        <w:t xml:space="preserve">Рязанской области и иного (иных) субъекта (субъектов) </w:t>
      </w:r>
      <w:r w:rsidRPr="00D355BE">
        <w:rPr>
          <w:sz w:val="28"/>
          <w:szCs w:val="28"/>
        </w:rPr>
        <w:t>Российской Федерации</w:t>
      </w:r>
      <w:r w:rsidR="00424A80" w:rsidRPr="00D355BE">
        <w:rPr>
          <w:sz w:val="28"/>
          <w:szCs w:val="28"/>
        </w:rPr>
        <w:t xml:space="preserve"> (далее – казачье общество 1)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- уставы войсковых казачьих общес</w:t>
      </w:r>
      <w:r w:rsidR="00424A80" w:rsidRPr="00D355BE">
        <w:rPr>
          <w:sz w:val="28"/>
          <w:szCs w:val="28"/>
        </w:rPr>
        <w:t xml:space="preserve">тв, осуществляющих деятельность на территориях Рязанской области и иного (иных) субъекта (субъектов) Российской Федерации </w:t>
      </w:r>
      <w:r w:rsidRPr="00D355BE">
        <w:rPr>
          <w:sz w:val="28"/>
          <w:szCs w:val="28"/>
        </w:rPr>
        <w:t xml:space="preserve">либо на территории </w:t>
      </w:r>
      <w:r w:rsidR="00D97F7E" w:rsidRPr="00D355BE">
        <w:rPr>
          <w:sz w:val="28"/>
          <w:szCs w:val="28"/>
        </w:rPr>
        <w:t>Рязанской области</w:t>
      </w:r>
      <w:r w:rsidR="0021130B" w:rsidRPr="00D355BE">
        <w:rPr>
          <w:sz w:val="28"/>
          <w:szCs w:val="28"/>
        </w:rPr>
        <w:t xml:space="preserve"> в случае ее образования </w:t>
      </w:r>
      <w:r w:rsidRPr="00D355BE">
        <w:rPr>
          <w:sz w:val="28"/>
          <w:szCs w:val="28"/>
        </w:rPr>
        <w:t xml:space="preserve">в результате объединения </w:t>
      </w:r>
      <w:r w:rsidR="00424A80" w:rsidRPr="00D355BE">
        <w:rPr>
          <w:sz w:val="28"/>
          <w:szCs w:val="28"/>
        </w:rPr>
        <w:t>Рязанской области и иного (иных) субъекта (субъектов) Российской Федерации (далее – казачье общество 2)</w:t>
      </w:r>
      <w:r w:rsidRPr="00D355BE">
        <w:rPr>
          <w:sz w:val="28"/>
          <w:szCs w:val="28"/>
        </w:rPr>
        <w:t>.</w:t>
      </w:r>
    </w:p>
    <w:p w:rsidR="00412F14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3</w:t>
      </w:r>
      <w:r w:rsidR="00412F14" w:rsidRPr="00D355BE">
        <w:rPr>
          <w:sz w:val="28"/>
          <w:szCs w:val="28"/>
        </w:rPr>
        <w:t xml:space="preserve">. Согласование уставов казачьих обществ </w:t>
      </w:r>
      <w:r w:rsidRPr="00D355BE">
        <w:rPr>
          <w:sz w:val="28"/>
          <w:szCs w:val="28"/>
        </w:rPr>
        <w:t>1 и</w:t>
      </w:r>
      <w:r w:rsidR="0021130B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</w:t>
      </w:r>
      <w:r w:rsidR="0021130B" w:rsidRPr="00D355BE">
        <w:rPr>
          <w:sz w:val="28"/>
          <w:szCs w:val="28"/>
        </w:rPr>
        <w:t xml:space="preserve">казачьих обществ </w:t>
      </w:r>
      <w:r w:rsidRPr="00D355BE">
        <w:rPr>
          <w:sz w:val="28"/>
          <w:szCs w:val="28"/>
        </w:rPr>
        <w:t xml:space="preserve">2 </w:t>
      </w:r>
      <w:r w:rsidR="00412F14" w:rsidRPr="00D355BE">
        <w:rPr>
          <w:sz w:val="28"/>
          <w:szCs w:val="28"/>
        </w:rPr>
        <w:t>осуществляется после: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- принятия учредительным собранием (кругом, сбором) решения об учреждении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- принятия высшим органом управления </w:t>
      </w:r>
      <w:r w:rsidR="0021130B" w:rsidRPr="00D355BE">
        <w:rPr>
          <w:sz w:val="28"/>
          <w:szCs w:val="28"/>
        </w:rPr>
        <w:t xml:space="preserve">казачьего общества 1 или казачьего общества 2 </w:t>
      </w:r>
      <w:r w:rsidRPr="00D355BE">
        <w:rPr>
          <w:sz w:val="28"/>
          <w:szCs w:val="28"/>
        </w:rPr>
        <w:t xml:space="preserve">решения об утверждении устава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.</w:t>
      </w:r>
    </w:p>
    <w:p w:rsidR="0021130B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4. Согласование устав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казачь</w:t>
      </w:r>
      <w:r w:rsidR="00674ECB" w:rsidRPr="00D355BE">
        <w:rPr>
          <w:sz w:val="28"/>
          <w:szCs w:val="28"/>
        </w:rPr>
        <w:t>его</w:t>
      </w:r>
      <w:r w:rsidRPr="00D355BE">
        <w:rPr>
          <w:sz w:val="28"/>
          <w:szCs w:val="28"/>
        </w:rPr>
        <w:t xml:space="preserve"> обществ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1 осуществляется после его согласования с атаманом казачьего общества 2 (если казачье общество 2 осуществляет деятельность на территории Рязанской области).</w:t>
      </w:r>
    </w:p>
    <w:p w:rsidR="0021130B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5. Согласование устав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казачь</w:t>
      </w:r>
      <w:r w:rsidR="00674ECB" w:rsidRPr="00D355BE">
        <w:rPr>
          <w:sz w:val="28"/>
          <w:szCs w:val="28"/>
        </w:rPr>
        <w:t>его</w:t>
      </w:r>
      <w:r w:rsidRPr="00D355BE">
        <w:rPr>
          <w:sz w:val="28"/>
          <w:szCs w:val="28"/>
        </w:rPr>
        <w:t xml:space="preserve"> обществ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2 осуществляется после</w:t>
      </w:r>
      <w:r w:rsidR="00674ECB" w:rsidRPr="00D355BE">
        <w:rPr>
          <w:sz w:val="28"/>
          <w:szCs w:val="28"/>
        </w:rPr>
        <w:t xml:space="preserve"> его</w:t>
      </w:r>
      <w:r w:rsidRPr="00D355BE">
        <w:rPr>
          <w:sz w:val="28"/>
          <w:szCs w:val="28"/>
        </w:rPr>
        <w:t xml:space="preserve"> согласования с атаманом всероссийского войскового казачьего общества.</w:t>
      </w:r>
    </w:p>
    <w:p w:rsidR="005A7A4F" w:rsidRPr="00D355BE" w:rsidRDefault="0021130B" w:rsidP="00D355BE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53"/>
      <w:bookmarkEnd w:id="1"/>
      <w:r w:rsidRPr="00D355BE">
        <w:rPr>
          <w:sz w:val="28"/>
          <w:szCs w:val="28"/>
        </w:rPr>
        <w:t>6</w:t>
      </w:r>
      <w:r w:rsidR="00412F14" w:rsidRPr="00D355BE">
        <w:rPr>
          <w:sz w:val="28"/>
          <w:szCs w:val="28"/>
        </w:rPr>
        <w:t xml:space="preserve">. 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Для согласования устава действующего казачьего общества 1 или казачьего общества 2 </w:t>
      </w:r>
      <w:r w:rsidR="009C4FB8" w:rsidRPr="00D355BE">
        <w:rPr>
          <w:rFonts w:eastAsia="Calibri"/>
          <w:sz w:val="28"/>
          <w:szCs w:val="28"/>
          <w:lang w:eastAsia="en-US"/>
        </w:rPr>
        <w:t>атаман указанного казачьего общества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в течение</w:t>
      </w:r>
      <w:r w:rsidR="00D355BE">
        <w:rPr>
          <w:rFonts w:eastAsia="Calibri"/>
          <w:sz w:val="28"/>
          <w:szCs w:val="28"/>
          <w:lang w:eastAsia="en-US"/>
        </w:rPr>
        <w:br/>
      </w:r>
      <w:r w:rsidR="005A7A4F" w:rsidRPr="00D355BE">
        <w:rPr>
          <w:rFonts w:eastAsia="Calibri"/>
          <w:sz w:val="28"/>
          <w:szCs w:val="28"/>
          <w:lang w:eastAsia="en-US"/>
        </w:rPr>
        <w:t xml:space="preserve">14 календарных дней со дня принятия </w:t>
      </w:r>
      <w:r w:rsidR="00385F12" w:rsidRPr="00D355BE">
        <w:rPr>
          <w:rFonts w:eastAsia="Calibri"/>
          <w:sz w:val="28"/>
          <w:szCs w:val="28"/>
          <w:lang w:eastAsia="en-US"/>
        </w:rPr>
        <w:t xml:space="preserve">высшим органом управления казачьего </w:t>
      </w:r>
      <w:r w:rsidR="00385F12" w:rsidRPr="00D355BE">
        <w:rPr>
          <w:rFonts w:eastAsia="Calibri"/>
          <w:sz w:val="28"/>
          <w:szCs w:val="28"/>
          <w:lang w:eastAsia="en-US"/>
        </w:rPr>
        <w:lastRenderedPageBreak/>
        <w:t>общества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решения об утверждении устава казачьего общества 1 или казачьего общества 2 подготавливает на имя Губернатора Рязанской области представление о согласовании устава казачьего общества 1 или казачьего общества 2 и направляет его в министерство по делам территорий и информационной политике Рязанской области (далее – Министерство). Представление о согласовании устава казачьего общества 1 или казачьего общества 2 с указание</w:t>
      </w:r>
      <w:r w:rsidR="002664DE">
        <w:rPr>
          <w:rFonts w:eastAsia="Calibri"/>
          <w:sz w:val="28"/>
          <w:szCs w:val="28"/>
          <w:lang w:eastAsia="en-US"/>
        </w:rPr>
        <w:t>м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адреса для направления почтовых отправлений регистрируется в день его поступления в журнале регистрации по утверждаемой Министерством форме. К представлению о согласовании устава казачьего общества 1 или казачьего общества 2 прилагаются: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 xml:space="preserve">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б) копия протокола заседания высшего органа управления казачьего общества, содержащего решение об утверждении устава </w:t>
      </w:r>
      <w:r w:rsidR="0021130B" w:rsidRPr="00D355BE">
        <w:rPr>
          <w:sz w:val="28"/>
          <w:szCs w:val="28"/>
        </w:rPr>
        <w:t>указанного</w:t>
      </w:r>
      <w:r w:rsidRPr="00D355BE">
        <w:rPr>
          <w:sz w:val="28"/>
          <w:szCs w:val="28"/>
        </w:rPr>
        <w:t xml:space="preserve">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;</w:t>
      </w:r>
    </w:p>
    <w:p w:rsidR="0021130B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в) копии писем о согласовании устава казачьего общества 1 или казачьего общества 2 должностными лицами, указанными в пунктах 4 и</w:t>
      </w:r>
      <w:r w:rsidR="007E477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5 настоящего Порядка;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г</w:t>
      </w:r>
      <w:r w:rsidR="00412F14" w:rsidRPr="00D355BE">
        <w:rPr>
          <w:sz w:val="28"/>
          <w:szCs w:val="28"/>
        </w:rPr>
        <w:t xml:space="preserve">) устав </w:t>
      </w:r>
      <w:r w:rsidRPr="00D355BE">
        <w:rPr>
          <w:sz w:val="28"/>
          <w:szCs w:val="28"/>
        </w:rPr>
        <w:t xml:space="preserve">казачьего общества 1 или казачьего общества 2 </w:t>
      </w:r>
      <w:r w:rsidR="00412F14" w:rsidRPr="00D355BE">
        <w:rPr>
          <w:sz w:val="28"/>
          <w:szCs w:val="28"/>
        </w:rPr>
        <w:t>в новой редакции.</w:t>
      </w:r>
      <w:bookmarkStart w:id="2" w:name="P57"/>
      <w:bookmarkEnd w:id="2"/>
    </w:p>
    <w:p w:rsidR="005A7A4F" w:rsidRPr="00D355BE" w:rsidRDefault="0021130B" w:rsidP="00D355BE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5BE">
        <w:rPr>
          <w:sz w:val="28"/>
          <w:szCs w:val="28"/>
        </w:rPr>
        <w:t>7</w:t>
      </w:r>
      <w:r w:rsidR="00412F14" w:rsidRPr="00D355BE">
        <w:rPr>
          <w:sz w:val="28"/>
          <w:szCs w:val="28"/>
        </w:rPr>
        <w:t xml:space="preserve">. </w:t>
      </w:r>
      <w:r w:rsidR="005A7A4F" w:rsidRPr="00D355BE">
        <w:rPr>
          <w:rFonts w:eastAsia="Calibri"/>
          <w:sz w:val="28"/>
          <w:szCs w:val="28"/>
          <w:lang w:eastAsia="en-US"/>
        </w:rPr>
        <w:t>Для согласования устава создаваемого казачьего общества 1 или казачьего общества 2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1 или казачьего общества 2 подготавливает на имя Губернатора Рязанской области представление о согласовании устава казачьего общества 1 или казачьего общества 2 и направляет его в Министерство. Представление о согласовании устава казачьего общества 1 или казачьего общества 2 с указание</w:t>
      </w:r>
      <w:r w:rsidR="00D355BE">
        <w:rPr>
          <w:rFonts w:eastAsia="Calibri"/>
          <w:sz w:val="28"/>
          <w:szCs w:val="28"/>
          <w:lang w:eastAsia="en-US"/>
        </w:rPr>
        <w:t>м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адреса для направления почтовых отправлений регистрируется в день его поступления в журнале регистрации по утверждаемой Министерством форме. К представлению о согласовании устава казачьего общества 1 или казачьего общества 2 прилагаются: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б) копия протокола учредительного собрания (круга, сбора), содержащего решение об утверждении устава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;</w:t>
      </w:r>
    </w:p>
    <w:p w:rsidR="0021130B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lastRenderedPageBreak/>
        <w:t>в) копии писем о согласовании устава казачьего общества 1 или казачьего общества 2 должностными лицами, указанными в пунктах 4 и</w:t>
      </w:r>
      <w:r w:rsidR="007E477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5 настоящего Порядка;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г</w:t>
      </w:r>
      <w:r w:rsidR="00412F14" w:rsidRPr="00D355BE">
        <w:rPr>
          <w:sz w:val="28"/>
          <w:szCs w:val="28"/>
        </w:rPr>
        <w:t xml:space="preserve">) устав </w:t>
      </w:r>
      <w:r w:rsidRPr="00D355BE">
        <w:rPr>
          <w:sz w:val="28"/>
          <w:szCs w:val="28"/>
        </w:rPr>
        <w:t>казачьего общества 1 или казачьего общества 2</w:t>
      </w:r>
      <w:r w:rsidR="00412F14" w:rsidRPr="00D355BE">
        <w:rPr>
          <w:sz w:val="28"/>
          <w:szCs w:val="28"/>
        </w:rPr>
        <w:t>.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8</w:t>
      </w:r>
      <w:r w:rsidR="00412F14" w:rsidRPr="00D355BE">
        <w:rPr>
          <w:sz w:val="28"/>
          <w:szCs w:val="28"/>
        </w:rPr>
        <w:t xml:space="preserve">. </w:t>
      </w:r>
      <w:r w:rsidR="00424A80" w:rsidRPr="00D355BE">
        <w:rPr>
          <w:sz w:val="28"/>
          <w:szCs w:val="28"/>
        </w:rPr>
        <w:t>Копии документов, у</w:t>
      </w:r>
      <w:r w:rsidR="00412F14" w:rsidRPr="00D355BE">
        <w:rPr>
          <w:sz w:val="28"/>
          <w:szCs w:val="28"/>
        </w:rPr>
        <w:t>казанны</w:t>
      </w:r>
      <w:r w:rsidR="00424A80" w:rsidRPr="00D355BE">
        <w:rPr>
          <w:sz w:val="28"/>
          <w:szCs w:val="28"/>
        </w:rPr>
        <w:t>х</w:t>
      </w:r>
      <w:r w:rsidR="00412F14" w:rsidRPr="00D355BE">
        <w:rPr>
          <w:sz w:val="28"/>
          <w:szCs w:val="28"/>
        </w:rPr>
        <w:t xml:space="preserve"> в пунктах </w:t>
      </w:r>
      <w:r w:rsidRPr="00D355BE">
        <w:rPr>
          <w:sz w:val="28"/>
          <w:szCs w:val="28"/>
        </w:rPr>
        <w:t>6</w:t>
      </w:r>
      <w:r w:rsidR="00412F14" w:rsidRPr="00D355BE">
        <w:rPr>
          <w:sz w:val="28"/>
          <w:szCs w:val="28"/>
        </w:rPr>
        <w:t xml:space="preserve"> и </w:t>
      </w:r>
      <w:r w:rsidRPr="00D355BE">
        <w:rPr>
          <w:sz w:val="28"/>
          <w:szCs w:val="28"/>
        </w:rPr>
        <w:t>7</w:t>
      </w:r>
      <w:r w:rsidR="00412F14" w:rsidRPr="00D355BE">
        <w:rPr>
          <w:sz w:val="28"/>
          <w:szCs w:val="28"/>
        </w:rPr>
        <w:t xml:space="preserve"> настоящего По</w:t>
      </w:r>
      <w:r w:rsidR="00424A80" w:rsidRPr="00D355BE">
        <w:rPr>
          <w:sz w:val="28"/>
          <w:szCs w:val="28"/>
        </w:rPr>
        <w:t>рядка,</w:t>
      </w:r>
      <w:r w:rsidR="00412F14" w:rsidRPr="00D355BE">
        <w:rPr>
          <w:sz w:val="28"/>
          <w:szCs w:val="28"/>
        </w:rPr>
        <w:t xml:space="preserve"> </w:t>
      </w:r>
      <w:r w:rsidR="00424A80" w:rsidRPr="00D355BE">
        <w:rPr>
          <w:spacing w:val="-2"/>
          <w:sz w:val="28"/>
          <w:szCs w:val="28"/>
        </w:rPr>
        <w:t>заверяются</w:t>
      </w:r>
      <w:r w:rsidR="00412F14" w:rsidRPr="00D355BE">
        <w:rPr>
          <w:spacing w:val="-2"/>
          <w:sz w:val="28"/>
          <w:szCs w:val="28"/>
        </w:rPr>
        <w:t xml:space="preserve"> подписью атамана </w:t>
      </w:r>
      <w:r w:rsidRPr="00D355BE">
        <w:rPr>
          <w:spacing w:val="-2"/>
          <w:sz w:val="28"/>
          <w:szCs w:val="28"/>
        </w:rPr>
        <w:t>казачьего общества 1 или казачьего общества 2</w:t>
      </w:r>
      <w:r w:rsidR="00424A80" w:rsidRPr="00D355BE">
        <w:rPr>
          <w:sz w:val="28"/>
          <w:szCs w:val="28"/>
        </w:rPr>
        <w:t xml:space="preserve"> </w:t>
      </w:r>
      <w:r w:rsidR="00412F14" w:rsidRPr="00D355BE">
        <w:rPr>
          <w:sz w:val="28"/>
          <w:szCs w:val="28"/>
        </w:rPr>
        <w:t xml:space="preserve">либо уполномоченного лица. Документы (их копии), содержащие более одного листа, должны быть прошиты, пронумерованы и заверены подписью атамана </w:t>
      </w:r>
      <w:r w:rsidRPr="00D355BE">
        <w:rPr>
          <w:sz w:val="28"/>
          <w:szCs w:val="28"/>
        </w:rPr>
        <w:t xml:space="preserve">казачьего общества 1 или казачьего общества 2 </w:t>
      </w:r>
      <w:r w:rsidR="00412F14" w:rsidRPr="00D355BE">
        <w:rPr>
          <w:sz w:val="28"/>
          <w:szCs w:val="28"/>
        </w:rPr>
        <w:t>либо уполномоченного лица на обороте последнего листа в месте, предназначенном для прошивки.</w:t>
      </w:r>
    </w:p>
    <w:p w:rsidR="00754ADB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9</w:t>
      </w:r>
      <w:r w:rsidR="00412F14" w:rsidRPr="00D355BE">
        <w:rPr>
          <w:sz w:val="28"/>
          <w:szCs w:val="28"/>
        </w:rPr>
        <w:t xml:space="preserve">. </w:t>
      </w:r>
      <w:r w:rsidR="006A070A" w:rsidRPr="00D355BE">
        <w:rPr>
          <w:sz w:val="28"/>
          <w:szCs w:val="28"/>
        </w:rPr>
        <w:t>Рассмотрение</w:t>
      </w:r>
      <w:r w:rsidR="00754ADB" w:rsidRPr="00D355BE">
        <w:rPr>
          <w:sz w:val="28"/>
          <w:szCs w:val="28"/>
        </w:rPr>
        <w:t xml:space="preserve"> представленных для согласования устава казачьего общества 1 или казачьего общества 2 документов и принятие по ним решения </w:t>
      </w:r>
      <w:r w:rsidR="006A070A" w:rsidRPr="00D355BE">
        <w:rPr>
          <w:sz w:val="28"/>
          <w:szCs w:val="28"/>
        </w:rPr>
        <w:t>осуществляется в течение</w:t>
      </w:r>
      <w:r w:rsidR="00754ADB" w:rsidRPr="00D355BE">
        <w:rPr>
          <w:sz w:val="28"/>
          <w:szCs w:val="28"/>
        </w:rPr>
        <w:t xml:space="preserve"> 14 календарных дней со дня поступления указанных документов.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Рассмотрение представленных для согласования устава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="00D97F7E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 xml:space="preserve">документов и </w:t>
      </w:r>
      <w:r w:rsidR="00CD083B" w:rsidRPr="00D355BE">
        <w:rPr>
          <w:sz w:val="28"/>
          <w:szCs w:val="28"/>
        </w:rPr>
        <w:t xml:space="preserve">подготовка </w:t>
      </w:r>
      <w:r w:rsidR="007E22DE" w:rsidRPr="00D355BE">
        <w:rPr>
          <w:sz w:val="28"/>
          <w:szCs w:val="28"/>
        </w:rPr>
        <w:t>Губернатору Рязанской области для</w:t>
      </w:r>
      <w:r w:rsidRPr="00D355BE">
        <w:rPr>
          <w:sz w:val="28"/>
          <w:szCs w:val="28"/>
        </w:rPr>
        <w:t xml:space="preserve"> </w:t>
      </w:r>
      <w:r w:rsidR="007E22DE" w:rsidRPr="00D355BE">
        <w:rPr>
          <w:sz w:val="28"/>
          <w:szCs w:val="28"/>
        </w:rPr>
        <w:t>согласования</w:t>
      </w:r>
      <w:r w:rsidR="00754ADB" w:rsidRPr="00D355BE">
        <w:rPr>
          <w:sz w:val="28"/>
          <w:szCs w:val="28"/>
        </w:rPr>
        <w:t xml:space="preserve"> проекта </w:t>
      </w:r>
      <w:r w:rsidR="00F110C6" w:rsidRPr="00D355BE">
        <w:rPr>
          <w:sz w:val="28"/>
          <w:szCs w:val="28"/>
        </w:rPr>
        <w:t>служебного письма</w:t>
      </w:r>
      <w:r w:rsidR="00754ADB" w:rsidRPr="00D355BE">
        <w:rPr>
          <w:sz w:val="28"/>
          <w:szCs w:val="28"/>
        </w:rPr>
        <w:t xml:space="preserve"> о согласовании устава</w:t>
      </w:r>
      <w:r w:rsidRPr="00D355BE">
        <w:rPr>
          <w:sz w:val="28"/>
          <w:szCs w:val="28"/>
        </w:rPr>
        <w:t xml:space="preserve"> </w:t>
      </w:r>
      <w:r w:rsidR="00CD083B" w:rsidRPr="00D355BE">
        <w:rPr>
          <w:sz w:val="28"/>
          <w:szCs w:val="28"/>
        </w:rPr>
        <w:t xml:space="preserve">либо уведомления об отказе в согласовании </w:t>
      </w:r>
      <w:r w:rsidRPr="00D355BE">
        <w:rPr>
          <w:sz w:val="28"/>
          <w:szCs w:val="28"/>
        </w:rPr>
        <w:t xml:space="preserve">устава </w:t>
      </w:r>
      <w:r w:rsidR="0021130B" w:rsidRPr="00D355BE">
        <w:rPr>
          <w:sz w:val="28"/>
          <w:szCs w:val="28"/>
        </w:rPr>
        <w:t xml:space="preserve">казачьего общества 1 или казачьего общества 2 </w:t>
      </w:r>
      <w:r w:rsidRPr="00D355BE">
        <w:rPr>
          <w:sz w:val="28"/>
          <w:szCs w:val="28"/>
        </w:rPr>
        <w:t xml:space="preserve">осуществляется </w:t>
      </w:r>
      <w:r w:rsidR="00754ADB" w:rsidRPr="00D355BE">
        <w:rPr>
          <w:sz w:val="28"/>
          <w:szCs w:val="28"/>
        </w:rPr>
        <w:t>М</w:t>
      </w:r>
      <w:r w:rsidR="00CD083B" w:rsidRPr="00D355BE">
        <w:rPr>
          <w:sz w:val="28"/>
          <w:szCs w:val="28"/>
        </w:rPr>
        <w:t xml:space="preserve">инистерством </w:t>
      </w:r>
      <w:r w:rsidRPr="00D355BE">
        <w:rPr>
          <w:sz w:val="28"/>
          <w:szCs w:val="28"/>
        </w:rPr>
        <w:t xml:space="preserve">в течение </w:t>
      </w:r>
      <w:r w:rsidR="00CD083B" w:rsidRPr="00D355BE">
        <w:rPr>
          <w:sz w:val="28"/>
          <w:szCs w:val="28"/>
        </w:rPr>
        <w:t>7</w:t>
      </w:r>
      <w:r w:rsidRPr="00D355BE">
        <w:rPr>
          <w:sz w:val="28"/>
          <w:szCs w:val="28"/>
        </w:rPr>
        <w:t xml:space="preserve"> календарных дней со дня поступления указанных документов.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10</w:t>
      </w:r>
      <w:r w:rsidR="00412F14" w:rsidRPr="00D355BE">
        <w:rPr>
          <w:sz w:val="28"/>
          <w:szCs w:val="28"/>
        </w:rPr>
        <w:t xml:space="preserve">. </w:t>
      </w:r>
      <w:r w:rsidR="00CD083B" w:rsidRPr="00D355BE">
        <w:rPr>
          <w:sz w:val="28"/>
          <w:szCs w:val="28"/>
        </w:rPr>
        <w:t>Подготовленн</w:t>
      </w:r>
      <w:r w:rsidR="00F110C6" w:rsidRPr="00D355BE">
        <w:rPr>
          <w:sz w:val="28"/>
          <w:szCs w:val="28"/>
        </w:rPr>
        <w:t>ый</w:t>
      </w:r>
      <w:r w:rsidR="00CD083B" w:rsidRPr="00D355BE">
        <w:rPr>
          <w:sz w:val="28"/>
          <w:szCs w:val="28"/>
        </w:rPr>
        <w:t xml:space="preserve"> </w:t>
      </w:r>
      <w:r w:rsidR="00F110C6" w:rsidRPr="00D355BE">
        <w:rPr>
          <w:sz w:val="28"/>
          <w:szCs w:val="28"/>
        </w:rPr>
        <w:t xml:space="preserve">проект служебного письма о согласовании устава </w:t>
      </w:r>
      <w:r w:rsidRPr="00D355BE">
        <w:rPr>
          <w:sz w:val="28"/>
          <w:szCs w:val="28"/>
        </w:rPr>
        <w:t xml:space="preserve">казачьего общества 1 или казачьего общества 2 </w:t>
      </w:r>
      <w:r w:rsidR="00412F14" w:rsidRPr="00D355BE">
        <w:rPr>
          <w:sz w:val="28"/>
          <w:szCs w:val="28"/>
        </w:rPr>
        <w:t xml:space="preserve">с приложенными к нему документами направляется </w:t>
      </w:r>
      <w:r w:rsidR="00F110C6" w:rsidRPr="00D355BE">
        <w:rPr>
          <w:sz w:val="28"/>
          <w:szCs w:val="28"/>
        </w:rPr>
        <w:t>М</w:t>
      </w:r>
      <w:r w:rsidR="00CD083B" w:rsidRPr="00D355BE">
        <w:rPr>
          <w:sz w:val="28"/>
          <w:szCs w:val="28"/>
        </w:rPr>
        <w:t xml:space="preserve">инистерством </w:t>
      </w:r>
      <w:r w:rsidRPr="00D355BE">
        <w:rPr>
          <w:sz w:val="28"/>
          <w:szCs w:val="28"/>
        </w:rPr>
        <w:t xml:space="preserve">в течение </w:t>
      </w:r>
      <w:r w:rsidR="00CD083B" w:rsidRPr="00D355BE">
        <w:rPr>
          <w:sz w:val="28"/>
          <w:szCs w:val="28"/>
        </w:rPr>
        <w:t>3</w:t>
      </w:r>
      <w:r w:rsidRPr="00D355BE">
        <w:rPr>
          <w:sz w:val="28"/>
          <w:szCs w:val="28"/>
        </w:rPr>
        <w:t xml:space="preserve"> календарных дней </w:t>
      </w:r>
      <w:r w:rsidR="00CD083B" w:rsidRPr="00D355BE">
        <w:rPr>
          <w:sz w:val="28"/>
          <w:szCs w:val="28"/>
        </w:rPr>
        <w:t>Губернатору Рязанской области</w:t>
      </w:r>
      <w:r w:rsidR="00412F14" w:rsidRPr="00D355BE">
        <w:rPr>
          <w:sz w:val="28"/>
          <w:szCs w:val="28"/>
        </w:rPr>
        <w:t>.</w:t>
      </w:r>
    </w:p>
    <w:p w:rsidR="00CD083B" w:rsidRPr="00D355BE" w:rsidRDefault="00CD083B" w:rsidP="00D355B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11. Министерство в течение 10 календарных дней с момента поступления подписанного Губернатором Рязанской области </w:t>
      </w:r>
      <w:r w:rsidR="00F110C6" w:rsidRPr="00D355BE">
        <w:rPr>
          <w:sz w:val="28"/>
          <w:szCs w:val="28"/>
        </w:rPr>
        <w:t>служебного письма</w:t>
      </w:r>
      <w:r w:rsidRPr="00D355BE">
        <w:rPr>
          <w:sz w:val="28"/>
          <w:szCs w:val="28"/>
        </w:rPr>
        <w:t xml:space="preserve"> о согласовании устава казачьего общества 1 или казачьего общества 2 готовит и направляет атаману казачьего общества 1 или казачьего общес</w:t>
      </w:r>
      <w:r w:rsidR="00F110C6" w:rsidRPr="00D355BE">
        <w:rPr>
          <w:sz w:val="28"/>
          <w:szCs w:val="28"/>
        </w:rPr>
        <w:t>тва 2 либо уполномоченному лицу</w:t>
      </w:r>
      <w:r w:rsidRPr="00D355BE">
        <w:rPr>
          <w:sz w:val="28"/>
          <w:szCs w:val="28"/>
        </w:rPr>
        <w:t xml:space="preserve"> почтовым отправлением с уведомлением о вручении или нарочным </w:t>
      </w:r>
      <w:r w:rsidR="00C66784" w:rsidRPr="00D355BE">
        <w:rPr>
          <w:sz w:val="28"/>
          <w:szCs w:val="28"/>
        </w:rPr>
        <w:t>уведомлени</w:t>
      </w:r>
      <w:r w:rsidR="005A7A4F" w:rsidRPr="00D355BE">
        <w:rPr>
          <w:sz w:val="28"/>
          <w:szCs w:val="28"/>
        </w:rPr>
        <w:t>е</w:t>
      </w:r>
      <w:r w:rsidR="00C66784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>о согласовании Губернатором Рязанской области устава казачьего общества 1 или казачьего общества 2</w:t>
      </w:r>
      <w:r w:rsidR="00C66784" w:rsidRPr="00D355BE">
        <w:rPr>
          <w:sz w:val="28"/>
          <w:szCs w:val="28"/>
        </w:rPr>
        <w:t xml:space="preserve"> с приложением соответствующего служебного письма</w:t>
      </w:r>
      <w:r w:rsidRPr="00D355BE">
        <w:rPr>
          <w:sz w:val="28"/>
          <w:szCs w:val="28"/>
        </w:rPr>
        <w:t>.</w:t>
      </w:r>
    </w:p>
    <w:p w:rsidR="00CD083B" w:rsidRPr="00D355BE" w:rsidRDefault="00F110C6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Подготовленное М</w:t>
      </w:r>
      <w:r w:rsidR="00CD083B" w:rsidRPr="00D355BE">
        <w:rPr>
          <w:sz w:val="28"/>
          <w:szCs w:val="28"/>
        </w:rPr>
        <w:t>инистерством уведомление об отказе в согласовании устава казачьего общества 1 или казачьего общества 2</w:t>
      </w:r>
      <w:r w:rsidRPr="00D355BE">
        <w:rPr>
          <w:sz w:val="28"/>
          <w:szCs w:val="28"/>
        </w:rPr>
        <w:t xml:space="preserve"> с указанием оснований, послуживших причиной для принятия указанного решения,</w:t>
      </w:r>
      <w:r w:rsidR="00CD083B" w:rsidRPr="00D355BE">
        <w:rPr>
          <w:sz w:val="28"/>
          <w:szCs w:val="28"/>
        </w:rPr>
        <w:t xml:space="preserve"> в течение 3 календарных дней с момента подготовки указанного уведомления направляется атаману казачьего общества 1 или казачьего общества 2 либо уполномоченному лицу  почтовым отправлением с уведомлением о вручении или нарочным.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2</w:t>
      </w:r>
      <w:r w:rsidR="00412F14" w:rsidRPr="00D355BE">
        <w:rPr>
          <w:sz w:val="28"/>
          <w:szCs w:val="28"/>
        </w:rPr>
        <w:t xml:space="preserve">. Основаниями для отказа в согласовании устава действующего </w:t>
      </w:r>
      <w:r w:rsidRPr="00D355BE">
        <w:rPr>
          <w:sz w:val="28"/>
          <w:szCs w:val="28"/>
        </w:rPr>
        <w:t>казачьего общества 1 или казачьего общества 2</w:t>
      </w:r>
      <w:r w:rsidR="00424A80" w:rsidRPr="00D355BE">
        <w:rPr>
          <w:sz w:val="28"/>
          <w:szCs w:val="28"/>
        </w:rPr>
        <w:t xml:space="preserve"> </w:t>
      </w:r>
      <w:r w:rsidR="00412F14" w:rsidRPr="00D355BE">
        <w:rPr>
          <w:sz w:val="28"/>
          <w:szCs w:val="28"/>
        </w:rPr>
        <w:t>являются: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</w:t>
      </w:r>
      <w:r w:rsidRPr="00D355BE">
        <w:rPr>
          <w:sz w:val="28"/>
          <w:szCs w:val="28"/>
        </w:rPr>
        <w:lastRenderedPageBreak/>
        <w:t xml:space="preserve">законами в сфере деятельности некоммерческих организаций, а также уставом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пунктом </w:t>
      </w:r>
      <w:r w:rsidR="0021130B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 xml:space="preserve"> настоящего По</w:t>
      </w:r>
      <w:r w:rsidR="00424A80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несоблюдение требований к их оформлению, порядку и сроку представления;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в) наличие в представленных документах недостоверных или неполных сведений.</w:t>
      </w:r>
      <w:bookmarkStart w:id="3" w:name="P70"/>
      <w:bookmarkEnd w:id="3"/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3</w:t>
      </w:r>
      <w:r w:rsidRPr="00D355BE">
        <w:rPr>
          <w:sz w:val="28"/>
          <w:szCs w:val="28"/>
        </w:rPr>
        <w:t xml:space="preserve">. Основаниями для отказа в согласовании устава создаваемого </w:t>
      </w:r>
      <w:r w:rsidR="0021130B" w:rsidRPr="00D355BE">
        <w:rPr>
          <w:sz w:val="28"/>
          <w:szCs w:val="28"/>
        </w:rPr>
        <w:t xml:space="preserve">казачьего общества 1 или казачьего общества 2 </w:t>
      </w:r>
      <w:r w:rsidRPr="00D355BE">
        <w:rPr>
          <w:sz w:val="28"/>
          <w:szCs w:val="28"/>
        </w:rPr>
        <w:t>являются: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Pr="00D355BE">
        <w:rPr>
          <w:sz w:val="28"/>
          <w:szCs w:val="28"/>
        </w:rPr>
        <w:t>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пунктом </w:t>
      </w:r>
      <w:r w:rsidR="0021130B" w:rsidRPr="00D355BE">
        <w:rPr>
          <w:sz w:val="28"/>
          <w:szCs w:val="28"/>
        </w:rPr>
        <w:t>7</w:t>
      </w:r>
      <w:r w:rsidR="00424A80" w:rsidRPr="00D355BE">
        <w:rPr>
          <w:sz w:val="28"/>
          <w:szCs w:val="28"/>
        </w:rPr>
        <w:t xml:space="preserve"> настоящего Порядка</w:t>
      </w:r>
      <w:r w:rsidRPr="00D355BE">
        <w:rPr>
          <w:sz w:val="28"/>
          <w:szCs w:val="28"/>
        </w:rPr>
        <w:t>, несоблюдение требований к их оформлению, порядку и сроку представления;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12F14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4</w:t>
      </w:r>
      <w:r w:rsidR="00412F14" w:rsidRPr="00D355BE">
        <w:rPr>
          <w:sz w:val="28"/>
          <w:szCs w:val="28"/>
        </w:rPr>
        <w:t xml:space="preserve">. Отказ в согласовании устава </w:t>
      </w:r>
      <w:r w:rsidRPr="00D355BE">
        <w:rPr>
          <w:sz w:val="28"/>
          <w:szCs w:val="28"/>
        </w:rPr>
        <w:t xml:space="preserve">казачьего общества 1 или казачьего общества 2 </w:t>
      </w:r>
      <w:r w:rsidR="00412F14" w:rsidRPr="00D355BE">
        <w:rPr>
          <w:sz w:val="28"/>
          <w:szCs w:val="28"/>
        </w:rPr>
        <w:t xml:space="preserve">не является препятствием для повторного направления </w:t>
      </w:r>
      <w:r w:rsidR="00F110C6" w:rsidRPr="00D355BE">
        <w:rPr>
          <w:sz w:val="28"/>
          <w:szCs w:val="28"/>
        </w:rPr>
        <w:t>на имя Губернатора</w:t>
      </w:r>
      <w:r w:rsidR="00412F14" w:rsidRPr="00D355BE">
        <w:rPr>
          <w:sz w:val="28"/>
          <w:szCs w:val="28"/>
        </w:rPr>
        <w:t xml:space="preserve"> Рязанской области представления о согласовании устава </w:t>
      </w:r>
      <w:r w:rsidRPr="00D355BE">
        <w:rPr>
          <w:sz w:val="28"/>
          <w:szCs w:val="28"/>
        </w:rPr>
        <w:t>казачьего общества 1 или казачьего общества 2</w:t>
      </w:r>
      <w:r w:rsidR="00424A80" w:rsidRPr="00D355BE">
        <w:rPr>
          <w:sz w:val="28"/>
          <w:szCs w:val="28"/>
        </w:rPr>
        <w:t xml:space="preserve"> </w:t>
      </w:r>
      <w:r w:rsidR="00412F14" w:rsidRPr="00D355BE">
        <w:rPr>
          <w:sz w:val="28"/>
          <w:szCs w:val="28"/>
        </w:rPr>
        <w:t xml:space="preserve">и документов, предусмотренных пунктами </w:t>
      </w:r>
      <w:r w:rsidRPr="00D355BE">
        <w:rPr>
          <w:sz w:val="28"/>
          <w:szCs w:val="28"/>
        </w:rPr>
        <w:t>6</w:t>
      </w:r>
      <w:r w:rsidR="00412F14" w:rsidRPr="00D355BE">
        <w:rPr>
          <w:sz w:val="28"/>
          <w:szCs w:val="28"/>
        </w:rPr>
        <w:t xml:space="preserve"> и</w:t>
      </w:r>
      <w:r w:rsidR="00424A80" w:rsidRPr="00D355BE">
        <w:rPr>
          <w:sz w:val="28"/>
          <w:szCs w:val="28"/>
        </w:rPr>
        <w:t>ли</w:t>
      </w:r>
      <w:r w:rsidR="00412F14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>7</w:t>
      </w:r>
      <w:r w:rsidR="00412F14" w:rsidRPr="00D355BE">
        <w:rPr>
          <w:sz w:val="28"/>
          <w:szCs w:val="28"/>
        </w:rPr>
        <w:t xml:space="preserve"> настоящего По</w:t>
      </w:r>
      <w:r w:rsidR="00424A80" w:rsidRPr="00D355BE">
        <w:rPr>
          <w:sz w:val="28"/>
          <w:szCs w:val="28"/>
        </w:rPr>
        <w:t>рядка</w:t>
      </w:r>
      <w:r w:rsidR="00412F14" w:rsidRPr="00D355BE">
        <w:rPr>
          <w:sz w:val="28"/>
          <w:szCs w:val="28"/>
        </w:rPr>
        <w:t>, при условии устранения оснований, послуживших причиной для принятия указанного решения.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Повторное представление о согласовании устава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="00D97F7E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 xml:space="preserve">и документов, предусмотренных пунктами </w:t>
      </w:r>
      <w:r w:rsidR="0021130B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 xml:space="preserve"> и</w:t>
      </w:r>
      <w:r w:rsidR="00424A8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</w:t>
      </w:r>
      <w:r w:rsidR="0021130B" w:rsidRPr="00D355BE">
        <w:rPr>
          <w:sz w:val="28"/>
          <w:szCs w:val="28"/>
        </w:rPr>
        <w:t>7</w:t>
      </w:r>
      <w:r w:rsidRPr="00D355BE">
        <w:rPr>
          <w:sz w:val="28"/>
          <w:szCs w:val="28"/>
        </w:rPr>
        <w:t xml:space="preserve"> настоящего По</w:t>
      </w:r>
      <w:r w:rsidR="0021130B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 xml:space="preserve">, и принятие по этому представлению решения осуществляются в порядке, предусмотренном пунктами </w:t>
      </w:r>
      <w:r w:rsidR="00424A80" w:rsidRPr="00D355BE">
        <w:rPr>
          <w:sz w:val="28"/>
          <w:szCs w:val="28"/>
        </w:rPr>
        <w:t>4</w:t>
      </w:r>
      <w:r w:rsidRPr="00D355BE">
        <w:rPr>
          <w:sz w:val="28"/>
          <w:szCs w:val="28"/>
        </w:rPr>
        <w:t>-1</w:t>
      </w:r>
      <w:r w:rsidR="00CD083B" w:rsidRPr="00D355BE">
        <w:rPr>
          <w:sz w:val="28"/>
          <w:szCs w:val="28"/>
        </w:rPr>
        <w:t>3</w:t>
      </w:r>
      <w:r w:rsidRPr="00D355BE">
        <w:rPr>
          <w:sz w:val="28"/>
          <w:szCs w:val="28"/>
        </w:rPr>
        <w:t xml:space="preserve"> настоящего По</w:t>
      </w:r>
      <w:r w:rsidR="00424A80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Предельное количество повторных направлений представления о согласовании устава </w:t>
      </w:r>
      <w:r w:rsidR="0021130B" w:rsidRPr="00D355BE">
        <w:rPr>
          <w:sz w:val="28"/>
          <w:szCs w:val="28"/>
        </w:rPr>
        <w:t>казачьего общества 1 или казачьего общества 2</w:t>
      </w:r>
      <w:r w:rsidR="00D97F7E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 xml:space="preserve">и документов, предусмотренных пунктами </w:t>
      </w:r>
      <w:r w:rsidR="0021130B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 xml:space="preserve"> и</w:t>
      </w:r>
      <w:r w:rsidR="00424A8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</w:t>
      </w:r>
      <w:r w:rsidR="0021130B" w:rsidRPr="00D355BE">
        <w:rPr>
          <w:sz w:val="28"/>
          <w:szCs w:val="28"/>
        </w:rPr>
        <w:t>7</w:t>
      </w:r>
      <w:r w:rsidR="00424A80" w:rsidRPr="00D355BE">
        <w:rPr>
          <w:sz w:val="28"/>
          <w:szCs w:val="28"/>
        </w:rPr>
        <w:t xml:space="preserve"> настоящего Порядка</w:t>
      </w:r>
      <w:r w:rsidRPr="00D355BE">
        <w:rPr>
          <w:sz w:val="28"/>
          <w:szCs w:val="28"/>
        </w:rPr>
        <w:t>, не ограничено.</w:t>
      </w:r>
      <w:bookmarkStart w:id="4" w:name="P77"/>
      <w:bookmarkEnd w:id="4"/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5</w:t>
      </w:r>
      <w:r w:rsidRPr="00D355BE">
        <w:rPr>
          <w:sz w:val="28"/>
          <w:szCs w:val="28"/>
        </w:rPr>
        <w:t>. Распоряжением Губернатора Рязанской области утверждаются: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- уставы районных (юртовых) казачьих обществ, создаваемых (действующих) на территориях двух и более муниципальных районов либо на территориях муниципальных районов и городских округов Рязанской области</w:t>
      </w:r>
      <w:r w:rsidR="0021130B" w:rsidRPr="00D355BE">
        <w:rPr>
          <w:sz w:val="28"/>
          <w:szCs w:val="28"/>
        </w:rPr>
        <w:t xml:space="preserve"> (далее – казачье общество 3)</w:t>
      </w:r>
      <w:r w:rsidRPr="00D355BE">
        <w:rPr>
          <w:sz w:val="28"/>
          <w:szCs w:val="28"/>
        </w:rPr>
        <w:t>;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- уставы окружных (отдельских) казачьих обществ, создаваемых (действующих) на территории Рязанской области</w:t>
      </w:r>
      <w:r w:rsidR="0021130B" w:rsidRPr="00D355BE">
        <w:rPr>
          <w:sz w:val="28"/>
          <w:szCs w:val="28"/>
        </w:rPr>
        <w:t xml:space="preserve"> (далее – казачье</w:t>
      </w:r>
      <w:r w:rsidR="00D355BE">
        <w:rPr>
          <w:sz w:val="28"/>
          <w:szCs w:val="28"/>
        </w:rPr>
        <w:br/>
      </w:r>
      <w:r w:rsidR="0021130B" w:rsidRPr="00D355BE">
        <w:rPr>
          <w:sz w:val="28"/>
          <w:szCs w:val="28"/>
        </w:rPr>
        <w:t>общество 4)</w:t>
      </w:r>
      <w:r w:rsidRPr="00D355BE">
        <w:rPr>
          <w:sz w:val="28"/>
          <w:szCs w:val="28"/>
        </w:rPr>
        <w:t>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>. Утверждение устав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казачь</w:t>
      </w:r>
      <w:r w:rsidR="00674ECB" w:rsidRPr="00D355BE">
        <w:rPr>
          <w:sz w:val="28"/>
          <w:szCs w:val="28"/>
        </w:rPr>
        <w:t>его</w:t>
      </w:r>
      <w:r w:rsidRPr="00D355BE">
        <w:rPr>
          <w:sz w:val="28"/>
          <w:szCs w:val="28"/>
        </w:rPr>
        <w:t xml:space="preserve"> обществ</w:t>
      </w:r>
      <w:r w:rsidR="00674ECB" w:rsidRPr="00D355BE">
        <w:rPr>
          <w:sz w:val="28"/>
          <w:szCs w:val="28"/>
        </w:rPr>
        <w:t>а</w:t>
      </w:r>
      <w:r w:rsidR="00424A80" w:rsidRPr="00D355BE">
        <w:rPr>
          <w:sz w:val="28"/>
          <w:szCs w:val="28"/>
        </w:rPr>
        <w:t xml:space="preserve"> 4</w:t>
      </w:r>
      <w:r w:rsidRPr="00D355BE">
        <w:rPr>
          <w:sz w:val="28"/>
          <w:szCs w:val="28"/>
        </w:rPr>
        <w:t xml:space="preserve"> осуществляется после его согласования с атаманом казачьего общества </w:t>
      </w:r>
      <w:r w:rsidR="00424A80" w:rsidRPr="00D355BE">
        <w:rPr>
          <w:sz w:val="28"/>
          <w:szCs w:val="28"/>
        </w:rPr>
        <w:t xml:space="preserve">2 </w:t>
      </w:r>
      <w:r w:rsidRPr="00D355BE">
        <w:rPr>
          <w:sz w:val="28"/>
          <w:szCs w:val="28"/>
        </w:rPr>
        <w:t>(если казачье общество</w:t>
      </w:r>
      <w:r w:rsidR="00424A80" w:rsidRPr="00D355BE">
        <w:rPr>
          <w:sz w:val="28"/>
          <w:szCs w:val="28"/>
        </w:rPr>
        <w:t xml:space="preserve"> 2</w:t>
      </w:r>
      <w:r w:rsidRPr="00D355BE">
        <w:rPr>
          <w:sz w:val="28"/>
          <w:szCs w:val="28"/>
        </w:rPr>
        <w:t xml:space="preserve"> осуществляет деятельность на территории Рязанской области).</w:t>
      </w:r>
      <w:bookmarkStart w:id="5" w:name="P78"/>
      <w:bookmarkEnd w:id="5"/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lastRenderedPageBreak/>
        <w:t>1</w:t>
      </w:r>
      <w:r w:rsidR="00CD083B" w:rsidRPr="00D355BE">
        <w:rPr>
          <w:sz w:val="28"/>
          <w:szCs w:val="28"/>
        </w:rPr>
        <w:t>7</w:t>
      </w:r>
      <w:r w:rsidRPr="00D355BE">
        <w:rPr>
          <w:sz w:val="28"/>
          <w:szCs w:val="28"/>
        </w:rPr>
        <w:t>. Утверждение устав</w:t>
      </w:r>
      <w:r w:rsidR="00674ECB" w:rsidRPr="00D355BE">
        <w:rPr>
          <w:sz w:val="28"/>
          <w:szCs w:val="28"/>
        </w:rPr>
        <w:t>а</w:t>
      </w:r>
      <w:r w:rsidRPr="00D355BE">
        <w:rPr>
          <w:sz w:val="28"/>
          <w:szCs w:val="28"/>
        </w:rPr>
        <w:t xml:space="preserve"> казачь</w:t>
      </w:r>
      <w:r w:rsidR="00674ECB" w:rsidRPr="00D355BE">
        <w:rPr>
          <w:sz w:val="28"/>
          <w:szCs w:val="28"/>
        </w:rPr>
        <w:t>его</w:t>
      </w:r>
      <w:r w:rsidRPr="00D355BE">
        <w:rPr>
          <w:sz w:val="28"/>
          <w:szCs w:val="28"/>
        </w:rPr>
        <w:t xml:space="preserve"> обществ</w:t>
      </w:r>
      <w:r w:rsidR="00674ECB" w:rsidRPr="00D355BE">
        <w:rPr>
          <w:sz w:val="28"/>
          <w:szCs w:val="28"/>
        </w:rPr>
        <w:t>а</w:t>
      </w:r>
      <w:r w:rsidR="00424A80" w:rsidRPr="00D355BE">
        <w:rPr>
          <w:sz w:val="28"/>
          <w:szCs w:val="28"/>
        </w:rPr>
        <w:t xml:space="preserve"> 3</w:t>
      </w:r>
      <w:r w:rsidRPr="00D355BE">
        <w:rPr>
          <w:sz w:val="28"/>
          <w:szCs w:val="28"/>
        </w:rPr>
        <w:t xml:space="preserve"> осуществляется после </w:t>
      </w:r>
      <w:r w:rsidR="00674ECB" w:rsidRPr="00D355BE">
        <w:rPr>
          <w:sz w:val="28"/>
          <w:szCs w:val="28"/>
        </w:rPr>
        <w:t xml:space="preserve">его </w:t>
      </w:r>
      <w:r w:rsidRPr="00D355BE">
        <w:rPr>
          <w:sz w:val="28"/>
          <w:szCs w:val="28"/>
        </w:rPr>
        <w:t xml:space="preserve">согласования с главами соответствующих муниципальных районов, городских округов, а также с атаманом казачьего общества </w:t>
      </w:r>
      <w:r w:rsidR="00424A80" w:rsidRPr="00D355BE">
        <w:rPr>
          <w:sz w:val="28"/>
          <w:szCs w:val="28"/>
        </w:rPr>
        <w:t xml:space="preserve">4 </w:t>
      </w:r>
      <w:r w:rsidRPr="00D355BE">
        <w:rPr>
          <w:sz w:val="28"/>
          <w:szCs w:val="28"/>
        </w:rPr>
        <w:t xml:space="preserve">(если казачье общество </w:t>
      </w:r>
      <w:r w:rsidR="00424A80" w:rsidRPr="00D355BE">
        <w:rPr>
          <w:sz w:val="28"/>
          <w:szCs w:val="28"/>
        </w:rPr>
        <w:t xml:space="preserve">4 </w:t>
      </w:r>
      <w:r w:rsidRPr="00D355BE">
        <w:rPr>
          <w:sz w:val="28"/>
          <w:szCs w:val="28"/>
        </w:rPr>
        <w:t>осуществляет деятельность на территории Рязанской области).</w:t>
      </w:r>
      <w:bookmarkStart w:id="6" w:name="P79"/>
      <w:bookmarkEnd w:id="6"/>
    </w:p>
    <w:p w:rsidR="005A7A4F" w:rsidRPr="00D355BE" w:rsidRDefault="0021130B" w:rsidP="00D355BE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8</w:t>
      </w:r>
      <w:r w:rsidR="00412F14" w:rsidRPr="00D355BE">
        <w:rPr>
          <w:sz w:val="28"/>
          <w:szCs w:val="28"/>
        </w:rPr>
        <w:t xml:space="preserve">. 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Для утверждения устава действующего казачьего общества 3 или казачьего общества 4 </w:t>
      </w:r>
      <w:r w:rsidR="005A7A4F" w:rsidRPr="00D355BE">
        <w:rPr>
          <w:sz w:val="28"/>
          <w:szCs w:val="28"/>
        </w:rPr>
        <w:t>атаман указанного казачьего общества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в течение</w:t>
      </w:r>
      <w:r w:rsidR="00D355BE">
        <w:rPr>
          <w:rFonts w:eastAsia="Calibri"/>
          <w:sz w:val="28"/>
          <w:szCs w:val="28"/>
          <w:lang w:eastAsia="en-US"/>
        </w:rPr>
        <w:br/>
      </w:r>
      <w:r w:rsidR="00385F12" w:rsidRPr="00D355BE">
        <w:rPr>
          <w:rFonts w:eastAsia="Calibri"/>
          <w:sz w:val="28"/>
          <w:szCs w:val="28"/>
          <w:lang w:eastAsia="en-US"/>
        </w:rPr>
        <w:t xml:space="preserve">5 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календарных дней </w:t>
      </w:r>
      <w:r w:rsidR="005A7A4F" w:rsidRPr="00D355BE">
        <w:rPr>
          <w:sz w:val="28"/>
          <w:szCs w:val="28"/>
        </w:rPr>
        <w:t xml:space="preserve">со дня получения согласованного устава казачьего общества 3 или казачьего общества 4 </w:t>
      </w:r>
      <w:r w:rsidR="005A7A4F" w:rsidRPr="00D355BE">
        <w:rPr>
          <w:rFonts w:eastAsia="Calibri"/>
          <w:sz w:val="28"/>
          <w:szCs w:val="28"/>
          <w:lang w:eastAsia="en-US"/>
        </w:rPr>
        <w:t>подготавливает на имя Губернатора Рязанской области представление об утверждении устава казачьего</w:t>
      </w:r>
      <w:r w:rsidR="00D355BE">
        <w:rPr>
          <w:rFonts w:eastAsia="Calibri"/>
          <w:sz w:val="28"/>
          <w:szCs w:val="28"/>
          <w:lang w:eastAsia="en-US"/>
        </w:rPr>
        <w:br/>
      </w:r>
      <w:r w:rsidR="005A7A4F" w:rsidRPr="00D355BE">
        <w:rPr>
          <w:rFonts w:eastAsia="Calibri"/>
          <w:sz w:val="28"/>
          <w:szCs w:val="28"/>
          <w:lang w:eastAsia="en-US"/>
        </w:rPr>
        <w:t xml:space="preserve">общества 3 или казачьего общества 4 и направляет его в </w:t>
      </w:r>
      <w:r w:rsidR="009C4FB8" w:rsidRPr="00D355BE">
        <w:rPr>
          <w:rFonts w:eastAsia="Calibri"/>
          <w:sz w:val="28"/>
          <w:szCs w:val="28"/>
          <w:lang w:eastAsia="en-US"/>
        </w:rPr>
        <w:t>Министерство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. Представление об утверждении устава казачьего общества </w:t>
      </w:r>
      <w:r w:rsidR="009C4FB8" w:rsidRPr="00D355BE">
        <w:rPr>
          <w:rFonts w:eastAsia="Calibri"/>
          <w:sz w:val="28"/>
          <w:szCs w:val="28"/>
          <w:lang w:eastAsia="en-US"/>
        </w:rPr>
        <w:t>3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или казачьего общества </w:t>
      </w:r>
      <w:r w:rsidR="009C4FB8" w:rsidRPr="00D355BE">
        <w:rPr>
          <w:rFonts w:eastAsia="Calibri"/>
          <w:sz w:val="28"/>
          <w:szCs w:val="28"/>
          <w:lang w:eastAsia="en-US"/>
        </w:rPr>
        <w:t>4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с указание</w:t>
      </w:r>
      <w:r w:rsidR="00D355BE">
        <w:rPr>
          <w:rFonts w:eastAsia="Calibri"/>
          <w:sz w:val="28"/>
          <w:szCs w:val="28"/>
          <w:lang w:eastAsia="en-US"/>
        </w:rPr>
        <w:t>м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адреса для направления почтовых отправлений регистрируется в день его поступления в журнале регистрации по утверждаемой Министерством форме. К представлению об утверждении устава казачьего общества 3 или казачьего общества 4 прилагаются: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Pr="00D355BE">
        <w:rPr>
          <w:sz w:val="28"/>
          <w:szCs w:val="28"/>
        </w:rPr>
        <w:t xml:space="preserve">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б) копия протокола заседания высшего органа управления казачьего общества, содержащего решение об утверждении устава </w:t>
      </w:r>
      <w:r w:rsidR="0021130B" w:rsidRPr="00D355BE">
        <w:rPr>
          <w:sz w:val="28"/>
          <w:szCs w:val="28"/>
        </w:rPr>
        <w:t>казачьего</w:t>
      </w:r>
      <w:r w:rsidR="00D355BE">
        <w:rPr>
          <w:sz w:val="28"/>
          <w:szCs w:val="28"/>
        </w:rPr>
        <w:br/>
      </w:r>
      <w:r w:rsidR="0021130B" w:rsidRPr="00D355BE">
        <w:rPr>
          <w:sz w:val="28"/>
          <w:szCs w:val="28"/>
        </w:rPr>
        <w:t>общества 3 или казачьего общества 4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в) копии писем о согласовании устава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 xml:space="preserve">должностными лицами, </w:t>
      </w:r>
      <w:r w:rsidR="00424A80" w:rsidRPr="00D355BE">
        <w:rPr>
          <w:sz w:val="28"/>
          <w:szCs w:val="28"/>
        </w:rPr>
        <w:t>указанными</w:t>
      </w:r>
      <w:r w:rsidRPr="00D355BE">
        <w:rPr>
          <w:sz w:val="28"/>
          <w:szCs w:val="28"/>
        </w:rPr>
        <w:t xml:space="preserve"> в пунктах 1</w:t>
      </w:r>
      <w:r w:rsidR="006A070A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 xml:space="preserve"> и</w:t>
      </w:r>
      <w:r w:rsidR="007E477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1</w:t>
      </w:r>
      <w:r w:rsidR="006A070A" w:rsidRPr="00D355BE">
        <w:rPr>
          <w:sz w:val="28"/>
          <w:szCs w:val="28"/>
        </w:rPr>
        <w:t>7</w:t>
      </w:r>
      <w:r w:rsidR="00424A80" w:rsidRPr="00D355BE">
        <w:rPr>
          <w:sz w:val="28"/>
          <w:szCs w:val="28"/>
        </w:rPr>
        <w:t xml:space="preserve"> настоящего Порядка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г) устав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="00424A80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>на бумажном носителе и в электронном виде.</w:t>
      </w:r>
      <w:bookmarkStart w:id="7" w:name="P84"/>
      <w:bookmarkEnd w:id="7"/>
    </w:p>
    <w:p w:rsidR="005A7A4F" w:rsidRPr="00D355BE" w:rsidRDefault="00412F14" w:rsidP="00D355BE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5BE">
        <w:rPr>
          <w:sz w:val="28"/>
          <w:szCs w:val="28"/>
        </w:rPr>
        <w:t>1</w:t>
      </w:r>
      <w:r w:rsidR="00CD083B" w:rsidRPr="00D355BE">
        <w:rPr>
          <w:sz w:val="28"/>
          <w:szCs w:val="28"/>
        </w:rPr>
        <w:t>9</w:t>
      </w:r>
      <w:r w:rsidRPr="00D355BE">
        <w:rPr>
          <w:sz w:val="28"/>
          <w:szCs w:val="28"/>
        </w:rPr>
        <w:t xml:space="preserve">. </w:t>
      </w:r>
      <w:r w:rsidR="005A7A4F" w:rsidRPr="00D355BE">
        <w:rPr>
          <w:rFonts w:eastAsia="Calibri"/>
          <w:sz w:val="28"/>
          <w:szCs w:val="28"/>
          <w:lang w:eastAsia="en-US"/>
        </w:rPr>
        <w:t>Для утверждения устава создаваемого казачьего общества 3 или казачьего общества 4 лицо, уполномоченное учредительным собранием (кругом, сбором) создаваемого казачьего общества</w:t>
      </w:r>
      <w:r w:rsidR="00D355BE">
        <w:rPr>
          <w:rFonts w:eastAsia="Calibri"/>
          <w:sz w:val="28"/>
          <w:szCs w:val="28"/>
          <w:lang w:eastAsia="en-US"/>
        </w:rPr>
        <w:t>,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(далее – уполномоченное лицо 1) в течение </w:t>
      </w:r>
      <w:r w:rsidR="00385F12" w:rsidRPr="00D355BE">
        <w:rPr>
          <w:rFonts w:eastAsia="Calibri"/>
          <w:sz w:val="28"/>
          <w:szCs w:val="28"/>
          <w:lang w:eastAsia="en-US"/>
        </w:rPr>
        <w:t>5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календарных дней со дня получения согласованного устава казачьего общества 3 или казачьего общества 4 подготавливает на имя Губернатора Рязанской области представление об утверждении устава казачьего общества 3 или казачьего общества 4 и направляет его в Министерство. Представление об утверждении устава казачьего общества 3 или казачьего общества 4 с указание</w:t>
      </w:r>
      <w:r w:rsidR="00D355BE">
        <w:rPr>
          <w:rFonts w:eastAsia="Calibri"/>
          <w:sz w:val="28"/>
          <w:szCs w:val="28"/>
          <w:lang w:eastAsia="en-US"/>
        </w:rPr>
        <w:t>м</w:t>
      </w:r>
      <w:r w:rsidR="005A7A4F" w:rsidRPr="00D355BE">
        <w:rPr>
          <w:rFonts w:eastAsia="Calibri"/>
          <w:sz w:val="28"/>
          <w:szCs w:val="28"/>
          <w:lang w:eastAsia="en-US"/>
        </w:rPr>
        <w:t xml:space="preserve"> адреса для направления почтовых отправлений регистрируется в день его поступления в журнале регистрации по утверждаемой Министерством форме. К представлению об утверждении устава казачьего общества 3 или казачьего общества 4 прилагаются: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а)</w:t>
      </w:r>
      <w:r w:rsidR="00D355BE">
        <w:rPr>
          <w:sz w:val="28"/>
          <w:szCs w:val="28"/>
        </w:rPr>
        <w:t> </w:t>
      </w:r>
      <w:r w:rsidRPr="00D355BE"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Pr="00D355BE">
        <w:rPr>
          <w:sz w:val="28"/>
          <w:szCs w:val="28"/>
        </w:rPr>
        <w:t xml:space="preserve">, установленных </w:t>
      </w:r>
      <w:r w:rsidR="00424A80" w:rsidRPr="00D355BE">
        <w:rPr>
          <w:sz w:val="28"/>
          <w:szCs w:val="28"/>
        </w:rPr>
        <w:t>главами 4 и 9.1 Гражданского кодекса Российской Федерации</w:t>
      </w:r>
      <w:r w:rsidRPr="00D355BE">
        <w:rPr>
          <w:sz w:val="28"/>
          <w:szCs w:val="28"/>
        </w:rPr>
        <w:t xml:space="preserve"> и иными федеральными законами в сфере деятельности некоммерческих организаций;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lastRenderedPageBreak/>
        <w:t xml:space="preserve">б) копия протокола учредительного собрания (круга, сбора), содержащего решение об утверждении устава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в) копии писем о согласовании устава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 xml:space="preserve">должностными лицами, </w:t>
      </w:r>
      <w:r w:rsidR="00424A80" w:rsidRPr="00D355BE">
        <w:rPr>
          <w:sz w:val="28"/>
          <w:szCs w:val="28"/>
        </w:rPr>
        <w:t>указанными</w:t>
      </w:r>
      <w:r w:rsidRPr="00D355BE">
        <w:rPr>
          <w:sz w:val="28"/>
          <w:szCs w:val="28"/>
        </w:rPr>
        <w:t xml:space="preserve"> в пунктах </w:t>
      </w:r>
      <w:r w:rsidR="005A7A4F" w:rsidRPr="00D355BE">
        <w:rPr>
          <w:sz w:val="28"/>
          <w:szCs w:val="28"/>
        </w:rPr>
        <w:t>16</w:t>
      </w:r>
      <w:r w:rsidRPr="00D355BE">
        <w:rPr>
          <w:sz w:val="28"/>
          <w:szCs w:val="28"/>
        </w:rPr>
        <w:t xml:space="preserve"> и</w:t>
      </w:r>
      <w:r w:rsidR="007E4770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1</w:t>
      </w:r>
      <w:r w:rsidR="005A7A4F" w:rsidRPr="00D355BE">
        <w:rPr>
          <w:sz w:val="28"/>
          <w:szCs w:val="28"/>
        </w:rPr>
        <w:t>7</w:t>
      </w:r>
      <w:r w:rsidR="00424A80" w:rsidRPr="00D355BE">
        <w:rPr>
          <w:sz w:val="28"/>
          <w:szCs w:val="28"/>
        </w:rPr>
        <w:t xml:space="preserve"> настоящего Порядка</w:t>
      </w:r>
      <w:r w:rsidRPr="00D355BE">
        <w:rPr>
          <w:sz w:val="28"/>
          <w:szCs w:val="28"/>
        </w:rPr>
        <w:t>;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г) устав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>на бумажном носителе и в электронном виде.</w:t>
      </w:r>
    </w:p>
    <w:p w:rsidR="00412F14" w:rsidRPr="00D355BE" w:rsidRDefault="00CD083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20</w:t>
      </w:r>
      <w:r w:rsidR="00412F14" w:rsidRPr="00D355BE">
        <w:rPr>
          <w:sz w:val="28"/>
          <w:szCs w:val="28"/>
        </w:rPr>
        <w:t xml:space="preserve">. </w:t>
      </w:r>
      <w:r w:rsidR="00424A80" w:rsidRPr="00D355BE">
        <w:rPr>
          <w:sz w:val="28"/>
          <w:szCs w:val="28"/>
        </w:rPr>
        <w:t>Копии документов, у</w:t>
      </w:r>
      <w:r w:rsidR="00412F14" w:rsidRPr="00D355BE">
        <w:rPr>
          <w:sz w:val="28"/>
          <w:szCs w:val="28"/>
        </w:rPr>
        <w:t>казанны</w:t>
      </w:r>
      <w:r w:rsidR="00424A80" w:rsidRPr="00D355BE">
        <w:rPr>
          <w:sz w:val="28"/>
          <w:szCs w:val="28"/>
        </w:rPr>
        <w:t>х</w:t>
      </w:r>
      <w:r w:rsidR="00412F14" w:rsidRPr="00D355BE">
        <w:rPr>
          <w:sz w:val="28"/>
          <w:szCs w:val="28"/>
        </w:rPr>
        <w:t xml:space="preserve"> в пунктах 1</w:t>
      </w:r>
      <w:r w:rsidRPr="00D355BE">
        <w:rPr>
          <w:sz w:val="28"/>
          <w:szCs w:val="28"/>
        </w:rPr>
        <w:t>8</w:t>
      </w:r>
      <w:r w:rsidR="00412F14" w:rsidRPr="00D355BE">
        <w:rPr>
          <w:sz w:val="28"/>
          <w:szCs w:val="28"/>
        </w:rPr>
        <w:t xml:space="preserve"> и 1</w:t>
      </w:r>
      <w:r w:rsidRPr="00D355BE">
        <w:rPr>
          <w:sz w:val="28"/>
          <w:szCs w:val="28"/>
        </w:rPr>
        <w:t>9</w:t>
      </w:r>
      <w:r w:rsidR="00412F14" w:rsidRPr="00D355BE">
        <w:rPr>
          <w:sz w:val="28"/>
          <w:szCs w:val="28"/>
        </w:rPr>
        <w:t xml:space="preserve"> настоящего По</w:t>
      </w:r>
      <w:r w:rsidR="00424A80" w:rsidRPr="00D355BE">
        <w:rPr>
          <w:sz w:val="28"/>
          <w:szCs w:val="28"/>
        </w:rPr>
        <w:t xml:space="preserve">рядка, </w:t>
      </w:r>
      <w:r w:rsidR="00412F14" w:rsidRPr="00D355BE">
        <w:rPr>
          <w:sz w:val="28"/>
          <w:szCs w:val="28"/>
        </w:rPr>
        <w:t xml:space="preserve"> </w:t>
      </w:r>
      <w:r w:rsidR="00424A80" w:rsidRPr="00D355BE">
        <w:rPr>
          <w:sz w:val="28"/>
          <w:szCs w:val="28"/>
        </w:rPr>
        <w:t>заверяются</w:t>
      </w:r>
      <w:r w:rsidR="00412F14" w:rsidRPr="00D355BE">
        <w:rPr>
          <w:sz w:val="28"/>
          <w:szCs w:val="28"/>
        </w:rPr>
        <w:t xml:space="preserve"> подписью атамана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="00412F14" w:rsidRPr="00D355BE">
        <w:rPr>
          <w:sz w:val="28"/>
          <w:szCs w:val="28"/>
        </w:rPr>
        <w:t>либо уполномоченного лица</w:t>
      </w:r>
      <w:r w:rsidR="0021130B" w:rsidRPr="00D355BE">
        <w:rPr>
          <w:sz w:val="28"/>
          <w:szCs w:val="28"/>
        </w:rPr>
        <w:t xml:space="preserve"> 1</w:t>
      </w:r>
      <w:r w:rsidR="00412F14" w:rsidRPr="00D355BE">
        <w:rPr>
          <w:sz w:val="28"/>
          <w:szCs w:val="28"/>
        </w:rPr>
        <w:t xml:space="preserve">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="00D97F7E" w:rsidRPr="00D355BE">
        <w:rPr>
          <w:sz w:val="28"/>
          <w:szCs w:val="28"/>
        </w:rPr>
        <w:t xml:space="preserve"> </w:t>
      </w:r>
      <w:r w:rsidR="00412F14" w:rsidRPr="00D355BE">
        <w:rPr>
          <w:sz w:val="28"/>
          <w:szCs w:val="28"/>
        </w:rPr>
        <w:t>либо уполномоченного</w:t>
      </w:r>
      <w:r w:rsidR="00D355BE">
        <w:rPr>
          <w:sz w:val="28"/>
          <w:szCs w:val="28"/>
        </w:rPr>
        <w:br/>
      </w:r>
      <w:r w:rsidR="00412F14" w:rsidRPr="00D355BE">
        <w:rPr>
          <w:sz w:val="28"/>
          <w:szCs w:val="28"/>
        </w:rPr>
        <w:t>лица</w:t>
      </w:r>
      <w:r w:rsidR="0021130B" w:rsidRPr="00D355BE">
        <w:rPr>
          <w:sz w:val="28"/>
          <w:szCs w:val="28"/>
        </w:rPr>
        <w:t xml:space="preserve"> 1</w:t>
      </w:r>
      <w:r w:rsidR="00412F14" w:rsidRPr="00D355BE">
        <w:rPr>
          <w:sz w:val="28"/>
          <w:szCs w:val="28"/>
        </w:rPr>
        <w:t xml:space="preserve"> на обороте последнего листа на месте прошивки.</w:t>
      </w:r>
    </w:p>
    <w:p w:rsidR="006A070A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</w:t>
      </w:r>
      <w:r w:rsidR="00CD083B" w:rsidRPr="00D355BE">
        <w:rPr>
          <w:sz w:val="28"/>
          <w:szCs w:val="28"/>
        </w:rPr>
        <w:t>1</w:t>
      </w:r>
      <w:r w:rsidR="00412F14" w:rsidRPr="00D355BE">
        <w:rPr>
          <w:sz w:val="28"/>
          <w:szCs w:val="28"/>
        </w:rPr>
        <w:t xml:space="preserve">. </w:t>
      </w:r>
      <w:r w:rsidR="006A070A" w:rsidRPr="00D355BE">
        <w:rPr>
          <w:sz w:val="28"/>
          <w:szCs w:val="28"/>
        </w:rPr>
        <w:t>Рассмотрение представленных для утверждения устава казачьего общества 3 или казачьего общества 4 документов и принятие по ним решения осуществляется в течение 30 календарных дней со дня поступления указанных документов.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Рассмотрение указанных в пунктах 1</w:t>
      </w:r>
      <w:r w:rsidR="00CD083B" w:rsidRPr="00D355BE">
        <w:rPr>
          <w:sz w:val="28"/>
          <w:szCs w:val="28"/>
        </w:rPr>
        <w:t>8</w:t>
      </w:r>
      <w:r w:rsidRPr="00D355BE">
        <w:rPr>
          <w:sz w:val="28"/>
          <w:szCs w:val="28"/>
        </w:rPr>
        <w:t xml:space="preserve"> и 1</w:t>
      </w:r>
      <w:r w:rsidR="00CD083B" w:rsidRPr="00D355BE">
        <w:rPr>
          <w:sz w:val="28"/>
          <w:szCs w:val="28"/>
        </w:rPr>
        <w:t>9</w:t>
      </w:r>
      <w:r w:rsidR="00424A80" w:rsidRPr="00D355BE">
        <w:rPr>
          <w:sz w:val="28"/>
          <w:szCs w:val="28"/>
        </w:rPr>
        <w:t xml:space="preserve"> настоящего Порядка</w:t>
      </w:r>
      <w:r w:rsidRPr="00D355BE">
        <w:rPr>
          <w:sz w:val="28"/>
          <w:szCs w:val="28"/>
        </w:rPr>
        <w:t xml:space="preserve"> документов и п</w:t>
      </w:r>
      <w:r w:rsidR="00CD083B" w:rsidRPr="00D355BE">
        <w:rPr>
          <w:sz w:val="28"/>
          <w:szCs w:val="28"/>
        </w:rPr>
        <w:t>одготовка проекта</w:t>
      </w:r>
      <w:r w:rsidRPr="00D355BE">
        <w:rPr>
          <w:sz w:val="28"/>
          <w:szCs w:val="28"/>
        </w:rPr>
        <w:t xml:space="preserve"> </w:t>
      </w:r>
      <w:r w:rsidR="00CD083B" w:rsidRPr="00D355BE">
        <w:rPr>
          <w:sz w:val="28"/>
          <w:szCs w:val="28"/>
        </w:rPr>
        <w:t>распоряжения Губернатора Рязанской области</w:t>
      </w:r>
      <w:r w:rsidRPr="00D355BE">
        <w:rPr>
          <w:sz w:val="28"/>
          <w:szCs w:val="28"/>
        </w:rPr>
        <w:t xml:space="preserve"> об утверждении либо </w:t>
      </w:r>
      <w:r w:rsidR="00CD083B" w:rsidRPr="00D355BE">
        <w:rPr>
          <w:sz w:val="28"/>
          <w:szCs w:val="28"/>
        </w:rPr>
        <w:t xml:space="preserve">уведомления </w:t>
      </w:r>
      <w:r w:rsidRPr="00D355BE">
        <w:rPr>
          <w:sz w:val="28"/>
          <w:szCs w:val="28"/>
        </w:rPr>
        <w:t xml:space="preserve">об отказе в утверждении устава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="00424A80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 xml:space="preserve">осуществляется </w:t>
      </w:r>
      <w:r w:rsidR="006A070A" w:rsidRPr="00D355BE">
        <w:rPr>
          <w:sz w:val="28"/>
          <w:szCs w:val="28"/>
        </w:rPr>
        <w:t>М</w:t>
      </w:r>
      <w:r w:rsidR="00CD083B" w:rsidRPr="00D355BE">
        <w:rPr>
          <w:sz w:val="28"/>
          <w:szCs w:val="28"/>
        </w:rPr>
        <w:t xml:space="preserve">инистерством </w:t>
      </w:r>
      <w:r w:rsidRPr="00D355BE">
        <w:rPr>
          <w:sz w:val="28"/>
          <w:szCs w:val="28"/>
        </w:rPr>
        <w:t xml:space="preserve">в течение </w:t>
      </w:r>
      <w:r w:rsidR="00D74E88" w:rsidRPr="00D355BE">
        <w:rPr>
          <w:sz w:val="28"/>
          <w:szCs w:val="28"/>
        </w:rPr>
        <w:t>10</w:t>
      </w:r>
      <w:r w:rsidRPr="00D355BE">
        <w:rPr>
          <w:sz w:val="28"/>
          <w:szCs w:val="28"/>
        </w:rPr>
        <w:t xml:space="preserve"> календарных дней со дня поступления </w:t>
      </w:r>
      <w:r w:rsidR="007E22DE" w:rsidRPr="00D355BE">
        <w:rPr>
          <w:sz w:val="28"/>
          <w:szCs w:val="28"/>
        </w:rPr>
        <w:t xml:space="preserve">указанных </w:t>
      </w:r>
      <w:r w:rsidRPr="00D355BE">
        <w:rPr>
          <w:sz w:val="28"/>
          <w:szCs w:val="28"/>
        </w:rPr>
        <w:t>документов.</w:t>
      </w:r>
    </w:p>
    <w:p w:rsidR="00D74E88" w:rsidRPr="00D355BE" w:rsidRDefault="00D74E88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22. Подготовленный проект распоряжения Губернатора Рязанской области об утверждении устава казачьего общества 3 или казачьего</w:t>
      </w:r>
      <w:r w:rsidR="00D355BE">
        <w:rPr>
          <w:sz w:val="28"/>
          <w:szCs w:val="28"/>
        </w:rPr>
        <w:br/>
      </w:r>
      <w:r w:rsidRPr="00D355BE">
        <w:rPr>
          <w:sz w:val="28"/>
          <w:szCs w:val="28"/>
        </w:rPr>
        <w:t>общества 4 с приложенными к нему документами направляется Министерством в течение 3 календарных дней Губернатору Рязанской области.</w:t>
      </w:r>
    </w:p>
    <w:p w:rsidR="00D74E88" w:rsidRPr="00D355BE" w:rsidRDefault="0021130B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</w:t>
      </w:r>
      <w:r w:rsidR="00D74E88" w:rsidRPr="00D355BE">
        <w:rPr>
          <w:sz w:val="28"/>
          <w:szCs w:val="28"/>
        </w:rPr>
        <w:t>3</w:t>
      </w:r>
      <w:r w:rsidR="00424A80" w:rsidRPr="00D355BE">
        <w:rPr>
          <w:sz w:val="28"/>
          <w:szCs w:val="28"/>
        </w:rPr>
        <w:t xml:space="preserve">. </w:t>
      </w:r>
      <w:r w:rsidR="00D74E88" w:rsidRPr="00D355BE">
        <w:rPr>
          <w:sz w:val="28"/>
          <w:szCs w:val="28"/>
        </w:rPr>
        <w:t>Министерство в течение 7 календарных дней после подписания Губернатором Рязанской области распоряжения об утверждении устава казачьего общества 3 или казачьего общества 4 направляет атаману казачьего общества 3 или казачьего общества 4 либо уполномоченному лицу 1  почтовым отправлением с уведомлением о вручении или нарочным уведомление об утверждении устава казачьего общества 3 или казачьего общества 4 с приложением копии распоряжения Губернатора Рязанской области.</w:t>
      </w:r>
    </w:p>
    <w:p w:rsidR="00D74E88" w:rsidRPr="00D355BE" w:rsidRDefault="00D74E88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Подготовленное Министерством уведомление об отказе в утверждении устава казачьего общества 3 или казачьего общества 4 с указанием оснований, послуживших причиной для принятия указанного решения, в течение 3 календарных дней направляется атаману казачьего общества 3 или казачьего общества 4 либо уполномоченному лицу 1 почтовым отправлением с уведомлением о вручении или нарочным.</w:t>
      </w:r>
    </w:p>
    <w:p w:rsidR="00424A80" w:rsidRPr="00D355BE" w:rsidRDefault="00D74E88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24. </w:t>
      </w:r>
      <w:r w:rsidR="00424A80" w:rsidRPr="00D355BE">
        <w:rPr>
          <w:sz w:val="28"/>
          <w:szCs w:val="28"/>
        </w:rPr>
        <w:t xml:space="preserve">Основаниями для отказа в утверждении устава действующего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="00424A80" w:rsidRPr="00D355BE">
        <w:rPr>
          <w:sz w:val="28"/>
          <w:szCs w:val="28"/>
        </w:rPr>
        <w:t>являются: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lastRenderedPageBreak/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r w:rsidR="009B45A2" w:rsidRPr="00D355BE">
        <w:rPr>
          <w:sz w:val="28"/>
          <w:szCs w:val="28"/>
        </w:rPr>
        <w:t>главами 4 и 9.1 Гражданского кодекса Российской Федерации и иными федеральными законами в сфере деятельности некоммерческих организаций</w:t>
      </w:r>
      <w:r w:rsidRPr="00D355BE">
        <w:rPr>
          <w:sz w:val="28"/>
          <w:szCs w:val="28"/>
        </w:rPr>
        <w:t>, а также уставом казачьего общества</w:t>
      </w:r>
      <w:r w:rsidR="007E4770" w:rsidRPr="00D355BE">
        <w:rPr>
          <w:sz w:val="28"/>
          <w:szCs w:val="28"/>
        </w:rPr>
        <w:t xml:space="preserve"> 3 или казачьего общества 4</w:t>
      </w:r>
      <w:r w:rsidRPr="00D355BE">
        <w:rPr>
          <w:sz w:val="28"/>
          <w:szCs w:val="28"/>
        </w:rPr>
        <w:t>;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 w:rsidR="00CD083B" w:rsidRPr="00D355BE">
        <w:rPr>
          <w:sz w:val="28"/>
          <w:szCs w:val="28"/>
        </w:rPr>
        <w:t>8</w:t>
      </w:r>
      <w:r w:rsidRPr="00D355BE">
        <w:rPr>
          <w:sz w:val="28"/>
          <w:szCs w:val="28"/>
        </w:rPr>
        <w:t xml:space="preserve"> настоящего По</w:t>
      </w:r>
      <w:r w:rsidR="0021130B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несоблюдение требований к их оформлению, порядку и сроку представления;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в) наличие в представленных документах недостоверных или неполных сведений.</w:t>
      </w:r>
      <w:bookmarkStart w:id="8" w:name="P100"/>
      <w:bookmarkEnd w:id="8"/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</w:t>
      </w:r>
      <w:r w:rsidR="00D74E88" w:rsidRPr="00D355BE">
        <w:rPr>
          <w:sz w:val="28"/>
          <w:szCs w:val="28"/>
        </w:rPr>
        <w:t>5</w:t>
      </w:r>
      <w:r w:rsidRPr="00D355BE">
        <w:rPr>
          <w:sz w:val="28"/>
          <w:szCs w:val="28"/>
        </w:rPr>
        <w:t xml:space="preserve">. Основаниями для отказа в утверждении устава создаваемого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>являются: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</w:t>
      </w:r>
      <w:r w:rsidR="007E4770" w:rsidRPr="00D355BE">
        <w:rPr>
          <w:sz w:val="28"/>
          <w:szCs w:val="28"/>
        </w:rPr>
        <w:t xml:space="preserve"> 3 или казачьего общества 4</w:t>
      </w:r>
      <w:r w:rsidRPr="00D355BE">
        <w:rPr>
          <w:sz w:val="28"/>
          <w:szCs w:val="28"/>
        </w:rPr>
        <w:t xml:space="preserve">, установленных </w:t>
      </w:r>
      <w:r w:rsidR="009B45A2" w:rsidRPr="00D355BE">
        <w:rPr>
          <w:sz w:val="28"/>
          <w:szCs w:val="28"/>
        </w:rPr>
        <w:t>главами 4 и 9.1 Гражданского кодекса Российской Федерации и иными федеральными законами в сфере деятельности некоммерческих организаций</w:t>
      </w:r>
      <w:r w:rsidRPr="00D355BE">
        <w:rPr>
          <w:sz w:val="28"/>
          <w:szCs w:val="28"/>
        </w:rPr>
        <w:t>;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 w:rsidR="00CD083B" w:rsidRPr="00D355BE">
        <w:rPr>
          <w:sz w:val="28"/>
          <w:szCs w:val="28"/>
        </w:rPr>
        <w:t>9</w:t>
      </w:r>
      <w:r w:rsidRPr="00D355BE">
        <w:rPr>
          <w:sz w:val="28"/>
          <w:szCs w:val="28"/>
        </w:rPr>
        <w:t xml:space="preserve"> настоящего По</w:t>
      </w:r>
      <w:r w:rsidR="0021130B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несоблюдение требований к их оформлению, порядку и сроку представления;</w:t>
      </w:r>
    </w:p>
    <w:p w:rsidR="00424A80" w:rsidRPr="00D355BE" w:rsidRDefault="00424A80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>2</w:t>
      </w:r>
      <w:r w:rsidR="00D74E88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 xml:space="preserve">. Отказ в утверждении устава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>не является препятствием для повторного направления</w:t>
      </w:r>
      <w:r w:rsidR="00D74E88" w:rsidRPr="00D355BE">
        <w:rPr>
          <w:sz w:val="28"/>
          <w:szCs w:val="28"/>
        </w:rPr>
        <w:t xml:space="preserve"> на имя Губернатора</w:t>
      </w:r>
      <w:r w:rsidRPr="00D355BE">
        <w:rPr>
          <w:sz w:val="28"/>
          <w:szCs w:val="28"/>
        </w:rPr>
        <w:t xml:space="preserve"> Рязанской области представления об утверждении устава </w:t>
      </w:r>
      <w:r w:rsidR="0021130B" w:rsidRPr="00D355BE">
        <w:rPr>
          <w:sz w:val="28"/>
          <w:szCs w:val="28"/>
        </w:rPr>
        <w:t xml:space="preserve">казачьего общества 3 или казачьего общества 4 </w:t>
      </w:r>
      <w:r w:rsidRPr="00D355BE">
        <w:rPr>
          <w:sz w:val="28"/>
          <w:szCs w:val="28"/>
        </w:rPr>
        <w:t>и документов, предусмотренных пунктами 1</w:t>
      </w:r>
      <w:r w:rsidR="00CD083B" w:rsidRPr="00D355BE">
        <w:rPr>
          <w:sz w:val="28"/>
          <w:szCs w:val="28"/>
        </w:rPr>
        <w:t>8</w:t>
      </w:r>
      <w:r w:rsidRPr="00D355BE">
        <w:rPr>
          <w:sz w:val="28"/>
          <w:szCs w:val="28"/>
        </w:rPr>
        <w:t xml:space="preserve"> и</w:t>
      </w:r>
      <w:r w:rsidR="0021130B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1</w:t>
      </w:r>
      <w:r w:rsidR="00CD083B" w:rsidRPr="00D355BE">
        <w:rPr>
          <w:sz w:val="28"/>
          <w:szCs w:val="28"/>
        </w:rPr>
        <w:t>9</w:t>
      </w:r>
      <w:r w:rsidRPr="00D355BE">
        <w:rPr>
          <w:sz w:val="28"/>
          <w:szCs w:val="28"/>
        </w:rPr>
        <w:t xml:space="preserve"> настоящего По</w:t>
      </w:r>
      <w:r w:rsidR="009B45A2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при условии устранения оснований, послуживших причиной для принятия указанного решения.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Повторное представление об утверждении устава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="009B45A2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>и документов, предусмотренных пунктами 1</w:t>
      </w:r>
      <w:r w:rsidR="00D74E88" w:rsidRPr="00D355BE">
        <w:rPr>
          <w:sz w:val="28"/>
          <w:szCs w:val="28"/>
        </w:rPr>
        <w:t>8</w:t>
      </w:r>
      <w:r w:rsidRPr="00D355BE">
        <w:rPr>
          <w:sz w:val="28"/>
          <w:szCs w:val="28"/>
        </w:rPr>
        <w:t xml:space="preserve"> и</w:t>
      </w:r>
      <w:r w:rsidR="0021130B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1</w:t>
      </w:r>
      <w:r w:rsidR="00D74E88" w:rsidRPr="00D355BE">
        <w:rPr>
          <w:sz w:val="28"/>
          <w:szCs w:val="28"/>
        </w:rPr>
        <w:t>9</w:t>
      </w:r>
      <w:r w:rsidRPr="00D355BE">
        <w:rPr>
          <w:sz w:val="28"/>
          <w:szCs w:val="28"/>
        </w:rPr>
        <w:t xml:space="preserve"> настоящего По</w:t>
      </w:r>
      <w:r w:rsidR="009B45A2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и принятие по этому представлению решения осуществляются в порядке, предусмотренном пунктами 1</w:t>
      </w:r>
      <w:r w:rsidR="00D74E88" w:rsidRPr="00D355BE">
        <w:rPr>
          <w:sz w:val="28"/>
          <w:szCs w:val="28"/>
        </w:rPr>
        <w:t>6</w:t>
      </w:r>
      <w:r w:rsidRPr="00D355BE">
        <w:rPr>
          <w:sz w:val="28"/>
          <w:szCs w:val="28"/>
        </w:rPr>
        <w:t>-2</w:t>
      </w:r>
      <w:r w:rsidR="00D74E88" w:rsidRPr="00D355BE">
        <w:rPr>
          <w:sz w:val="28"/>
          <w:szCs w:val="28"/>
        </w:rPr>
        <w:t>5</w:t>
      </w:r>
      <w:r w:rsidRPr="00D355BE">
        <w:rPr>
          <w:sz w:val="28"/>
          <w:szCs w:val="28"/>
        </w:rPr>
        <w:t xml:space="preserve"> настоящего По</w:t>
      </w:r>
      <w:r w:rsidR="009B45A2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.</w:t>
      </w:r>
    </w:p>
    <w:p w:rsidR="00412F14" w:rsidRPr="00D355BE" w:rsidRDefault="00412F14" w:rsidP="00D355BE">
      <w:pPr>
        <w:spacing w:line="235" w:lineRule="auto"/>
        <w:ind w:firstLine="709"/>
        <w:jc w:val="both"/>
        <w:rPr>
          <w:sz w:val="28"/>
          <w:szCs w:val="28"/>
        </w:rPr>
      </w:pPr>
      <w:r w:rsidRPr="00D355BE">
        <w:rPr>
          <w:sz w:val="28"/>
          <w:szCs w:val="28"/>
        </w:rPr>
        <w:t xml:space="preserve">Предельное количество повторных направлений представления об утверждении устава </w:t>
      </w:r>
      <w:r w:rsidR="0021130B" w:rsidRPr="00D355BE">
        <w:rPr>
          <w:sz w:val="28"/>
          <w:szCs w:val="28"/>
        </w:rPr>
        <w:t>казачьего общества 3 или казачьего общества 4</w:t>
      </w:r>
      <w:r w:rsidR="00D97F7E" w:rsidRPr="00D355BE">
        <w:rPr>
          <w:sz w:val="28"/>
          <w:szCs w:val="28"/>
        </w:rPr>
        <w:t xml:space="preserve"> </w:t>
      </w:r>
      <w:r w:rsidRPr="00D355BE">
        <w:rPr>
          <w:sz w:val="28"/>
          <w:szCs w:val="28"/>
        </w:rPr>
        <w:t>и документов, предусмотренных пунктами 1</w:t>
      </w:r>
      <w:r w:rsidR="00CD083B" w:rsidRPr="00D355BE">
        <w:rPr>
          <w:sz w:val="28"/>
          <w:szCs w:val="28"/>
        </w:rPr>
        <w:t>8</w:t>
      </w:r>
      <w:r w:rsidRPr="00D355BE">
        <w:rPr>
          <w:sz w:val="28"/>
          <w:szCs w:val="28"/>
        </w:rPr>
        <w:t xml:space="preserve"> и</w:t>
      </w:r>
      <w:r w:rsidR="0021130B" w:rsidRPr="00D355BE">
        <w:rPr>
          <w:sz w:val="28"/>
          <w:szCs w:val="28"/>
        </w:rPr>
        <w:t>ли</w:t>
      </w:r>
      <w:r w:rsidRPr="00D355BE">
        <w:rPr>
          <w:sz w:val="28"/>
          <w:szCs w:val="28"/>
        </w:rPr>
        <w:t xml:space="preserve"> 1</w:t>
      </w:r>
      <w:r w:rsidR="00CD083B" w:rsidRPr="00D355BE">
        <w:rPr>
          <w:sz w:val="28"/>
          <w:szCs w:val="28"/>
        </w:rPr>
        <w:t>9</w:t>
      </w:r>
      <w:r w:rsidRPr="00D355BE">
        <w:rPr>
          <w:sz w:val="28"/>
          <w:szCs w:val="28"/>
        </w:rPr>
        <w:t xml:space="preserve"> настоящего По</w:t>
      </w:r>
      <w:r w:rsidR="009B45A2" w:rsidRPr="00D355BE">
        <w:rPr>
          <w:sz w:val="28"/>
          <w:szCs w:val="28"/>
        </w:rPr>
        <w:t>рядка</w:t>
      </w:r>
      <w:r w:rsidRPr="00D355BE">
        <w:rPr>
          <w:sz w:val="28"/>
          <w:szCs w:val="28"/>
        </w:rPr>
        <w:t>, не ограничено.</w:t>
      </w:r>
    </w:p>
    <w:p w:rsidR="00412F14" w:rsidRPr="00D355BE" w:rsidRDefault="00D355BE" w:rsidP="00190FF9">
      <w:pPr>
        <w:spacing w:line="192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412F14" w:rsidRPr="00D355BE" w:rsidSect="007F1E4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56" w:rsidRDefault="002E6856">
      <w:r>
        <w:separator/>
      </w:r>
    </w:p>
  </w:endnote>
  <w:endnote w:type="continuationSeparator" w:id="0">
    <w:p w:rsidR="002E6856" w:rsidRDefault="002E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12F14">
          <w:pPr>
            <w:pStyle w:val="a6"/>
          </w:pPr>
          <w:r>
            <w:rPr>
              <w:noProof/>
            </w:rPr>
            <w:drawing>
              <wp:inline distT="0" distB="0" distL="0" distR="0" wp14:anchorId="2E973AE9" wp14:editId="7ABBC77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412F14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E13E96" wp14:editId="2C2AC61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F1E4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18400  15.12.2020 10:59:57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56" w:rsidRDefault="002E6856">
      <w:r>
        <w:separator/>
      </w:r>
    </w:p>
  </w:footnote>
  <w:footnote w:type="continuationSeparator" w:id="0">
    <w:p w:rsidR="002E6856" w:rsidRDefault="002E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F1E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DAraC2plIG/utO7e7AdrEzXmEU=" w:salt="tCUEtaJ4OqT9/738mVFG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14"/>
    <w:rsid w:val="0001360F"/>
    <w:rsid w:val="00025DDC"/>
    <w:rsid w:val="000331B3"/>
    <w:rsid w:val="00033413"/>
    <w:rsid w:val="00037C0C"/>
    <w:rsid w:val="00046CC8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46EFF"/>
    <w:rsid w:val="00151370"/>
    <w:rsid w:val="001573B6"/>
    <w:rsid w:val="00162E72"/>
    <w:rsid w:val="00175BE5"/>
    <w:rsid w:val="001850F4"/>
    <w:rsid w:val="00190FF9"/>
    <w:rsid w:val="001947BE"/>
    <w:rsid w:val="001A560F"/>
    <w:rsid w:val="001A5635"/>
    <w:rsid w:val="001B0982"/>
    <w:rsid w:val="001B32BA"/>
    <w:rsid w:val="001D1549"/>
    <w:rsid w:val="001E0317"/>
    <w:rsid w:val="001E20F1"/>
    <w:rsid w:val="001F12E8"/>
    <w:rsid w:val="001F228C"/>
    <w:rsid w:val="001F64B8"/>
    <w:rsid w:val="001F7C83"/>
    <w:rsid w:val="00203046"/>
    <w:rsid w:val="00205AB5"/>
    <w:rsid w:val="0021130B"/>
    <w:rsid w:val="00224DBA"/>
    <w:rsid w:val="00231F1C"/>
    <w:rsid w:val="00242DDB"/>
    <w:rsid w:val="002479A2"/>
    <w:rsid w:val="0026087E"/>
    <w:rsid w:val="00261DE0"/>
    <w:rsid w:val="00265420"/>
    <w:rsid w:val="002664DE"/>
    <w:rsid w:val="00274E14"/>
    <w:rsid w:val="00280A6D"/>
    <w:rsid w:val="002953B6"/>
    <w:rsid w:val="0029760F"/>
    <w:rsid w:val="002A49F8"/>
    <w:rsid w:val="002B7A59"/>
    <w:rsid w:val="002C6B4B"/>
    <w:rsid w:val="002E51A7"/>
    <w:rsid w:val="002E5450"/>
    <w:rsid w:val="002E5A5F"/>
    <w:rsid w:val="002E6856"/>
    <w:rsid w:val="002F1E81"/>
    <w:rsid w:val="00310D92"/>
    <w:rsid w:val="003160CB"/>
    <w:rsid w:val="003222A3"/>
    <w:rsid w:val="00360A40"/>
    <w:rsid w:val="0037295D"/>
    <w:rsid w:val="00377F62"/>
    <w:rsid w:val="00385F12"/>
    <w:rsid w:val="003870C2"/>
    <w:rsid w:val="003A06F7"/>
    <w:rsid w:val="003B7478"/>
    <w:rsid w:val="003D3B8A"/>
    <w:rsid w:val="003D54F8"/>
    <w:rsid w:val="003E7032"/>
    <w:rsid w:val="003F4F5E"/>
    <w:rsid w:val="00400906"/>
    <w:rsid w:val="00412F14"/>
    <w:rsid w:val="00424A80"/>
    <w:rsid w:val="0042590E"/>
    <w:rsid w:val="00437F65"/>
    <w:rsid w:val="00460FEA"/>
    <w:rsid w:val="004734B7"/>
    <w:rsid w:val="00474E54"/>
    <w:rsid w:val="00481B88"/>
    <w:rsid w:val="00485B4F"/>
    <w:rsid w:val="004862D1"/>
    <w:rsid w:val="004B2D5A"/>
    <w:rsid w:val="004D293D"/>
    <w:rsid w:val="004F44FE"/>
    <w:rsid w:val="0050332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A4F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3AB"/>
    <w:rsid w:val="00671D3B"/>
    <w:rsid w:val="00674ECB"/>
    <w:rsid w:val="00677EBD"/>
    <w:rsid w:val="00684A5B"/>
    <w:rsid w:val="006A070A"/>
    <w:rsid w:val="006A1F71"/>
    <w:rsid w:val="006F328B"/>
    <w:rsid w:val="006F5886"/>
    <w:rsid w:val="00707734"/>
    <w:rsid w:val="00707E19"/>
    <w:rsid w:val="00712F7C"/>
    <w:rsid w:val="0072328A"/>
    <w:rsid w:val="007377B5"/>
    <w:rsid w:val="00743677"/>
    <w:rsid w:val="00746CC2"/>
    <w:rsid w:val="007472A8"/>
    <w:rsid w:val="00754ADB"/>
    <w:rsid w:val="00760323"/>
    <w:rsid w:val="00765600"/>
    <w:rsid w:val="00791C9F"/>
    <w:rsid w:val="00792AAB"/>
    <w:rsid w:val="00793B47"/>
    <w:rsid w:val="007A1D0C"/>
    <w:rsid w:val="007A2A7B"/>
    <w:rsid w:val="007D4925"/>
    <w:rsid w:val="007E22DE"/>
    <w:rsid w:val="007E4770"/>
    <w:rsid w:val="007F0C8A"/>
    <w:rsid w:val="007F11AB"/>
    <w:rsid w:val="007F1DC0"/>
    <w:rsid w:val="007F1E4A"/>
    <w:rsid w:val="008143CB"/>
    <w:rsid w:val="008161CE"/>
    <w:rsid w:val="00823CA1"/>
    <w:rsid w:val="00847073"/>
    <w:rsid w:val="008513B9"/>
    <w:rsid w:val="008702D3"/>
    <w:rsid w:val="00876034"/>
    <w:rsid w:val="008827E7"/>
    <w:rsid w:val="00882BDA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70DB2"/>
    <w:rsid w:val="00987BB3"/>
    <w:rsid w:val="00987FFD"/>
    <w:rsid w:val="00997645"/>
    <w:rsid w:val="009977FF"/>
    <w:rsid w:val="009A0532"/>
    <w:rsid w:val="009A085B"/>
    <w:rsid w:val="009B45A2"/>
    <w:rsid w:val="009C1DE6"/>
    <w:rsid w:val="009C1F0E"/>
    <w:rsid w:val="009C4FB8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2F3E"/>
    <w:rsid w:val="00A96F84"/>
    <w:rsid w:val="00AC1946"/>
    <w:rsid w:val="00AC3953"/>
    <w:rsid w:val="00AC7150"/>
    <w:rsid w:val="00AE1DCA"/>
    <w:rsid w:val="00AF5F7C"/>
    <w:rsid w:val="00AF6757"/>
    <w:rsid w:val="00B0128C"/>
    <w:rsid w:val="00B017A1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7A7B"/>
    <w:rsid w:val="00C46D42"/>
    <w:rsid w:val="00C50C32"/>
    <w:rsid w:val="00C60178"/>
    <w:rsid w:val="00C61760"/>
    <w:rsid w:val="00C63CD6"/>
    <w:rsid w:val="00C66784"/>
    <w:rsid w:val="00C87D95"/>
    <w:rsid w:val="00C9077A"/>
    <w:rsid w:val="00C95CD2"/>
    <w:rsid w:val="00CA051B"/>
    <w:rsid w:val="00CB3CBE"/>
    <w:rsid w:val="00CD083B"/>
    <w:rsid w:val="00CD7673"/>
    <w:rsid w:val="00CE2961"/>
    <w:rsid w:val="00CF03D8"/>
    <w:rsid w:val="00D015D5"/>
    <w:rsid w:val="00D03D68"/>
    <w:rsid w:val="00D266DD"/>
    <w:rsid w:val="00D32B04"/>
    <w:rsid w:val="00D355BE"/>
    <w:rsid w:val="00D374E7"/>
    <w:rsid w:val="00D437B6"/>
    <w:rsid w:val="00D63949"/>
    <w:rsid w:val="00D652E7"/>
    <w:rsid w:val="00D74E88"/>
    <w:rsid w:val="00D77BCF"/>
    <w:rsid w:val="00D84394"/>
    <w:rsid w:val="00D95E55"/>
    <w:rsid w:val="00D97F7E"/>
    <w:rsid w:val="00DB3664"/>
    <w:rsid w:val="00DC16FB"/>
    <w:rsid w:val="00DC4A65"/>
    <w:rsid w:val="00DC4F66"/>
    <w:rsid w:val="00E10B44"/>
    <w:rsid w:val="00E11F02"/>
    <w:rsid w:val="00E12091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10C6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09C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  <w:szCs w:val="20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12F14"/>
    <w:pPr>
      <w:widowControl w:val="0"/>
      <w:autoSpaceDE w:val="0"/>
      <w:autoSpaceDN w:val="0"/>
    </w:pPr>
    <w:rPr>
      <w:sz w:val="24"/>
    </w:rPr>
  </w:style>
  <w:style w:type="paragraph" w:customStyle="1" w:styleId="ad">
    <w:name w:val="Знак Знак"/>
    <w:basedOn w:val="a"/>
    <w:rsid w:val="00412F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Hyperlink"/>
    <w:rsid w:val="00412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  <w:szCs w:val="20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12F14"/>
    <w:pPr>
      <w:widowControl w:val="0"/>
      <w:autoSpaceDE w:val="0"/>
      <w:autoSpaceDN w:val="0"/>
    </w:pPr>
    <w:rPr>
      <w:sz w:val="24"/>
    </w:rPr>
  </w:style>
  <w:style w:type="paragraph" w:customStyle="1" w:styleId="ad">
    <w:name w:val="Знак Знак"/>
    <w:basedOn w:val="a"/>
    <w:rsid w:val="00412F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Hyperlink"/>
    <w:rsid w:val="00412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34</TotalTime>
  <Pages>7</Pages>
  <Words>2391</Words>
  <Characters>16095</Characters>
  <Application>Microsoft Office Word</Application>
  <DocSecurity>0</DocSecurity>
  <Lines>321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11</cp:revision>
  <cp:lastPrinted>2020-12-11T12:01:00Z</cp:lastPrinted>
  <dcterms:created xsi:type="dcterms:W3CDTF">2020-11-18T14:45:00Z</dcterms:created>
  <dcterms:modified xsi:type="dcterms:W3CDTF">2020-12-15T07:59:00Z</dcterms:modified>
</cp:coreProperties>
</file>