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A9609F" w:rsidRDefault="00A3123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A9609F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F77794">
        <w:rPr>
          <w:rFonts w:ascii="Times New Roman" w:hAnsi="Times New Roman"/>
          <w:bCs/>
          <w:sz w:val="28"/>
          <w:szCs w:val="28"/>
        </w:rPr>
        <w:t>8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401AB7">
        <w:rPr>
          <w:rFonts w:ascii="Times New Roman" w:hAnsi="Times New Roman"/>
          <w:bCs/>
          <w:sz w:val="28"/>
          <w:szCs w:val="28"/>
        </w:rPr>
        <w:t>дека</w:t>
      </w:r>
      <w:r w:rsidR="00F2744F">
        <w:rPr>
          <w:rFonts w:ascii="Times New Roman" w:hAnsi="Times New Roman"/>
          <w:bCs/>
          <w:sz w:val="28"/>
          <w:szCs w:val="28"/>
        </w:rPr>
        <w:t>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2B1D34">
        <w:rPr>
          <w:rFonts w:ascii="Times New Roman" w:hAnsi="Times New Roman"/>
          <w:bCs/>
          <w:sz w:val="28"/>
          <w:szCs w:val="28"/>
        </w:rPr>
        <w:t>20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D24832">
        <w:rPr>
          <w:rFonts w:ascii="Times New Roman" w:hAnsi="Times New Roman"/>
          <w:bCs/>
          <w:sz w:val="28"/>
          <w:szCs w:val="28"/>
        </w:rPr>
        <w:t>254</w:t>
      </w:r>
    </w:p>
    <w:p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B91AD2" w:rsidRPr="00401AB7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01AB7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401AB7" w:rsidRPr="00401AB7">
        <w:rPr>
          <w:rFonts w:ascii="Times New Roman" w:hAnsi="Times New Roman"/>
          <w:bCs/>
          <w:sz w:val="28"/>
          <w:szCs w:val="28"/>
        </w:rPr>
        <w:t>от 17 декабря 2018 г. № 402</w:t>
      </w:r>
      <w:r w:rsidRPr="00401AB7">
        <w:rPr>
          <w:rFonts w:ascii="Times New Roman" w:hAnsi="Times New Roman"/>
          <w:sz w:val="28"/>
          <w:szCs w:val="28"/>
        </w:rPr>
        <w:t xml:space="preserve"> «</w:t>
      </w:r>
      <w:r w:rsidR="00401AB7" w:rsidRPr="00401AB7">
        <w:rPr>
          <w:rFonts w:ascii="Times New Roman" w:hAnsi="Times New Roman"/>
          <w:sz w:val="28"/>
          <w:szCs w:val="28"/>
        </w:rPr>
        <w:t xml:space="preserve">О </w:t>
      </w:r>
      <w:r w:rsidR="00401AB7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401AB7" w:rsidRPr="00401AB7">
        <w:rPr>
          <w:rFonts w:ascii="Times New Roman" w:hAnsi="Times New Roman"/>
          <w:sz w:val="28"/>
          <w:szCs w:val="28"/>
        </w:rPr>
        <w:t xml:space="preserve">потребителей </w:t>
      </w:r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АО «ГТ </w:t>
      </w:r>
      <w:proofErr w:type="spellStart"/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>Энерго</w:t>
      </w:r>
      <w:proofErr w:type="spellEnd"/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bookmarkEnd w:id="0"/>
    <w:p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401AB7" w:rsidRPr="00401AB7">
        <w:rPr>
          <w:rFonts w:ascii="Times New Roman" w:hAnsi="Times New Roman"/>
          <w:bCs/>
          <w:sz w:val="28"/>
          <w:szCs w:val="28"/>
        </w:rPr>
        <w:t>от 17 декабря 2018 г. № 402</w:t>
      </w:r>
      <w:r w:rsidR="00401AB7" w:rsidRPr="00401AB7">
        <w:rPr>
          <w:rFonts w:ascii="Times New Roman" w:hAnsi="Times New Roman"/>
          <w:sz w:val="28"/>
          <w:szCs w:val="28"/>
        </w:rPr>
        <w:t xml:space="preserve"> «О </w:t>
      </w:r>
      <w:r w:rsidR="00401AB7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401AB7" w:rsidRPr="00401AB7">
        <w:rPr>
          <w:rFonts w:ascii="Times New Roman" w:hAnsi="Times New Roman"/>
          <w:sz w:val="28"/>
          <w:szCs w:val="28"/>
        </w:rPr>
        <w:t xml:space="preserve">потребителей </w:t>
      </w:r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АО «ГТ </w:t>
      </w:r>
      <w:proofErr w:type="spellStart"/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>Энерго</w:t>
      </w:r>
      <w:proofErr w:type="spellEnd"/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A9609F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2744F">
        <w:rPr>
          <w:rFonts w:ascii="Times New Roman" w:hAnsi="Times New Roman"/>
          <w:sz w:val="28"/>
          <w:szCs w:val="28"/>
        </w:rPr>
        <w:t>2</w:t>
      </w:r>
      <w:r w:rsidR="002B1D34">
        <w:rPr>
          <w:rFonts w:ascii="Times New Roman" w:hAnsi="Times New Roman"/>
          <w:sz w:val="28"/>
          <w:szCs w:val="28"/>
        </w:rPr>
        <w:t>1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A9609F" w:rsidRDefault="002B1D3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2B1D34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>.</w:t>
      </w:r>
      <w:r w:rsidR="002B1D34">
        <w:rPr>
          <w:rFonts w:ascii="Times New Roman" w:hAnsi="Times New Roman"/>
          <w:kern w:val="1"/>
          <w:sz w:val="28"/>
          <w:szCs w:val="28"/>
        </w:rPr>
        <w:t>И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2B1D34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D2483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F77794">
        <w:rPr>
          <w:rFonts w:ascii="Times New Roman" w:hAnsi="Times New Roman"/>
          <w:sz w:val="28"/>
          <w:szCs w:val="28"/>
        </w:rPr>
        <w:t>8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401AB7">
        <w:rPr>
          <w:rFonts w:ascii="Times New Roman" w:hAnsi="Times New Roman"/>
          <w:sz w:val="28"/>
          <w:szCs w:val="28"/>
        </w:rPr>
        <w:t>дека</w:t>
      </w:r>
      <w:r w:rsidR="00F2744F">
        <w:rPr>
          <w:rFonts w:ascii="Times New Roman" w:hAnsi="Times New Roman"/>
          <w:sz w:val="28"/>
          <w:szCs w:val="28"/>
        </w:rPr>
        <w:t>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2B1D34">
        <w:rPr>
          <w:rFonts w:ascii="Times New Roman" w:hAnsi="Times New Roman"/>
          <w:sz w:val="28"/>
          <w:szCs w:val="28"/>
        </w:rPr>
        <w:t>20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D24832">
        <w:rPr>
          <w:rFonts w:ascii="Times New Roman" w:hAnsi="Times New Roman"/>
          <w:sz w:val="28"/>
          <w:szCs w:val="28"/>
        </w:rPr>
        <w:t>254</w:t>
      </w:r>
    </w:p>
    <w:p w:rsidR="00CE6280" w:rsidRPr="0021692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A9609F" w:rsidRDefault="00401AB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402</w:t>
      </w:r>
    </w:p>
    <w:p w:rsidR="00AF0A2B" w:rsidRPr="0021692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C435F" w:rsidRPr="0021692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401AB7" w:rsidRPr="00B1001E" w:rsidTr="00401AB7">
        <w:trPr>
          <w:trHeight w:val="28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01AB7" w:rsidRPr="00B1001E" w:rsidTr="002F2F2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92D6E">
              <w:rPr>
                <w:bCs/>
                <w:iCs/>
                <w:sz w:val="24"/>
                <w:szCs w:val="24"/>
                <w:lang w:eastAsia="ru-RU"/>
              </w:rPr>
              <w:t xml:space="preserve">АО «ГТ </w:t>
            </w:r>
            <w:proofErr w:type="spellStart"/>
            <w:r w:rsidRPr="00E92D6E">
              <w:rPr>
                <w:bCs/>
                <w:iCs/>
                <w:sz w:val="24"/>
                <w:szCs w:val="24"/>
                <w:lang w:eastAsia="ru-RU"/>
              </w:rPr>
              <w:t>Энерго</w:t>
            </w:r>
            <w:proofErr w:type="spellEnd"/>
            <w:r w:rsidRPr="00E92D6E">
              <w:rPr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8A11C1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401AB7" w:rsidRPr="00B1001E" w:rsidTr="002F2F2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916,80</w:t>
            </w:r>
          </w:p>
        </w:tc>
      </w:tr>
      <w:tr w:rsidR="00401AB7" w:rsidRPr="00B1001E" w:rsidTr="002F2F2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401AB7" w:rsidRPr="00A81442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916,80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465D90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916,80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465D90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916,98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465D90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916,98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A81442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976,11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A81442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976,11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B12493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1014,01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B12493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987,83</w:t>
            </w:r>
          </w:p>
        </w:tc>
      </w:tr>
      <w:tr w:rsidR="00401AB7" w:rsidRPr="00B1001E" w:rsidTr="002F2F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A81442" w:rsidRDefault="00B12493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987,83</w:t>
            </w:r>
          </w:p>
        </w:tc>
      </w:tr>
      <w:tr w:rsidR="00401AB7" w:rsidRPr="00B1001E" w:rsidTr="002F2F2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401AB7" w:rsidRPr="00B1001E" w:rsidTr="002F2F2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:rsidTr="002F2F2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51573E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62B75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C13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1D34"/>
    <w:rsid w:val="002B36BC"/>
    <w:rsid w:val="002B3ABE"/>
    <w:rsid w:val="002B3E92"/>
    <w:rsid w:val="002B64EB"/>
    <w:rsid w:val="002C238F"/>
    <w:rsid w:val="002C512B"/>
    <w:rsid w:val="002E65AA"/>
    <w:rsid w:val="002F1C01"/>
    <w:rsid w:val="002F2F28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44C3"/>
    <w:rsid w:val="003D5224"/>
    <w:rsid w:val="003E10D7"/>
    <w:rsid w:val="003E1FE7"/>
    <w:rsid w:val="003E699A"/>
    <w:rsid w:val="003F6F65"/>
    <w:rsid w:val="003F7BC3"/>
    <w:rsid w:val="004004F8"/>
    <w:rsid w:val="00401AB7"/>
    <w:rsid w:val="00401C17"/>
    <w:rsid w:val="0040718B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5D90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573E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1238"/>
    <w:rsid w:val="00A338C0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1442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2493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2384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E68CB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24832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C34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77794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C10ED"/>
    <w:rsid w:val="00FC3E25"/>
    <w:rsid w:val="00FC7B73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89D4F-2322-40D0-BCED-FDA4948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EE6C-6F86-4179-AC22-83781862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2020-09-29T11:10:00Z</dcterms:created>
  <dcterms:modified xsi:type="dcterms:W3CDTF">2020-12-08T09:20:00Z</dcterms:modified>
</cp:coreProperties>
</file>