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63177A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:rsidR="00D610C2" w:rsidRPr="0063177A" w:rsidRDefault="00DC44EB" w:rsidP="00D610C2">
      <w:pPr>
        <w:jc w:val="center"/>
        <w:rPr>
          <w:rFonts w:ascii="Times New Roman" w:hAnsi="Times New Roman"/>
        </w:rPr>
      </w:pPr>
      <w:r w:rsidRPr="0063177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63177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3177A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63177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3177A">
        <w:rPr>
          <w:b/>
          <w:bCs/>
          <w:sz w:val="36"/>
        </w:rPr>
        <w:t>«РЕГИОНАЛЬНАЯ ЭНЕРГЕТИЧЕСКАЯ КОМИССИЯ»</w:t>
      </w:r>
    </w:p>
    <w:p w:rsidR="00F137FD" w:rsidRPr="0063177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3177A">
        <w:rPr>
          <w:b/>
          <w:bCs/>
          <w:sz w:val="36"/>
        </w:rPr>
        <w:t>РЯЗАНСКОЙ ОБЛАСТИ</w:t>
      </w:r>
    </w:p>
    <w:p w:rsidR="00F137FD" w:rsidRPr="0063177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63177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3177A">
        <w:rPr>
          <w:rFonts w:ascii="Times New Roman" w:hAnsi="Times New Roman"/>
        </w:rPr>
        <w:t>П О С Т А Н О В Л Е Н И Е</w:t>
      </w:r>
    </w:p>
    <w:p w:rsidR="00F137FD" w:rsidRPr="0063177A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D71" w:rsidRPr="0063177A" w:rsidRDefault="00F137FD" w:rsidP="008C7043">
      <w:pPr>
        <w:jc w:val="center"/>
        <w:rPr>
          <w:rStyle w:val="ae"/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bCs/>
          <w:sz w:val="28"/>
          <w:szCs w:val="28"/>
        </w:rPr>
        <w:t xml:space="preserve">от </w:t>
      </w:r>
      <w:r w:rsidR="00435B4E">
        <w:rPr>
          <w:rFonts w:ascii="Times New Roman" w:hAnsi="Times New Roman"/>
          <w:bCs/>
          <w:sz w:val="28"/>
          <w:szCs w:val="28"/>
        </w:rPr>
        <w:t>8</w:t>
      </w:r>
      <w:r w:rsidR="0094396E" w:rsidRPr="0063177A">
        <w:rPr>
          <w:rFonts w:ascii="Times New Roman" w:hAnsi="Times New Roman"/>
          <w:bCs/>
          <w:sz w:val="28"/>
          <w:szCs w:val="28"/>
        </w:rPr>
        <w:t xml:space="preserve"> </w:t>
      </w:r>
      <w:r w:rsidR="00844E93" w:rsidRPr="0063177A">
        <w:rPr>
          <w:rFonts w:ascii="Times New Roman" w:hAnsi="Times New Roman"/>
          <w:bCs/>
          <w:sz w:val="28"/>
          <w:szCs w:val="28"/>
        </w:rPr>
        <w:t>декабря</w:t>
      </w:r>
      <w:r w:rsidR="000B7815" w:rsidRPr="0063177A">
        <w:rPr>
          <w:rFonts w:ascii="Times New Roman" w:hAnsi="Times New Roman"/>
          <w:bCs/>
          <w:sz w:val="28"/>
          <w:szCs w:val="28"/>
        </w:rPr>
        <w:t xml:space="preserve"> </w:t>
      </w:r>
      <w:r w:rsidRPr="0063177A">
        <w:rPr>
          <w:rFonts w:ascii="Times New Roman" w:hAnsi="Times New Roman"/>
          <w:bCs/>
          <w:sz w:val="28"/>
          <w:szCs w:val="28"/>
        </w:rPr>
        <w:t>20</w:t>
      </w:r>
      <w:r w:rsidR="0063177A">
        <w:rPr>
          <w:rFonts w:ascii="Times New Roman" w:hAnsi="Times New Roman"/>
          <w:bCs/>
          <w:sz w:val="28"/>
          <w:szCs w:val="28"/>
        </w:rPr>
        <w:t>20</w:t>
      </w:r>
      <w:r w:rsidR="003A6764" w:rsidRPr="0063177A">
        <w:rPr>
          <w:rFonts w:ascii="Times New Roman" w:hAnsi="Times New Roman"/>
          <w:bCs/>
          <w:sz w:val="28"/>
          <w:szCs w:val="28"/>
        </w:rPr>
        <w:t xml:space="preserve"> г. № </w:t>
      </w:r>
      <w:r w:rsidR="00435B4E">
        <w:rPr>
          <w:rFonts w:ascii="Times New Roman" w:hAnsi="Times New Roman"/>
          <w:bCs/>
          <w:sz w:val="28"/>
          <w:szCs w:val="28"/>
        </w:rPr>
        <w:t>263</w:t>
      </w:r>
    </w:p>
    <w:p w:rsidR="00557029" w:rsidRPr="0063177A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:rsidR="00FA2E03" w:rsidRPr="0063177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3177A">
        <w:rPr>
          <w:rFonts w:ascii="Times New Roman" w:hAnsi="Times New Roman"/>
          <w:sz w:val="28"/>
          <w:szCs w:val="28"/>
        </w:rPr>
        <w:t>я</w:t>
      </w:r>
      <w:r w:rsidRPr="0063177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545143" w:rsidRPr="0063177A">
        <w:rPr>
          <w:rFonts w:ascii="Times New Roman" w:hAnsi="Times New Roman"/>
          <w:bCs/>
          <w:sz w:val="28"/>
          <w:szCs w:val="28"/>
        </w:rPr>
        <w:t>от </w:t>
      </w:r>
      <w:r w:rsidR="00A61239" w:rsidRPr="0063177A">
        <w:rPr>
          <w:rFonts w:ascii="Times New Roman" w:hAnsi="Times New Roman"/>
          <w:bCs/>
          <w:sz w:val="28"/>
          <w:szCs w:val="28"/>
        </w:rPr>
        <w:t>1</w:t>
      </w:r>
      <w:r w:rsidR="0063177A">
        <w:rPr>
          <w:rFonts w:ascii="Times New Roman" w:hAnsi="Times New Roman"/>
          <w:bCs/>
          <w:sz w:val="28"/>
          <w:szCs w:val="28"/>
        </w:rPr>
        <w:t>7</w:t>
      </w:r>
      <w:r w:rsidR="00545143" w:rsidRPr="0063177A">
        <w:rPr>
          <w:rFonts w:ascii="Times New Roman" w:hAnsi="Times New Roman"/>
          <w:bCs/>
          <w:sz w:val="28"/>
          <w:szCs w:val="28"/>
        </w:rPr>
        <w:t> </w:t>
      </w:r>
      <w:r w:rsidR="00A61239" w:rsidRPr="0063177A">
        <w:rPr>
          <w:rFonts w:ascii="Times New Roman" w:hAnsi="Times New Roman"/>
          <w:bCs/>
          <w:sz w:val="28"/>
          <w:szCs w:val="28"/>
        </w:rPr>
        <w:t>декабря</w:t>
      </w:r>
      <w:r w:rsidR="00545143" w:rsidRPr="0063177A">
        <w:rPr>
          <w:rFonts w:ascii="Times New Roman" w:hAnsi="Times New Roman"/>
          <w:bCs/>
          <w:sz w:val="28"/>
          <w:szCs w:val="28"/>
        </w:rPr>
        <w:t xml:space="preserve"> 201</w:t>
      </w:r>
      <w:r w:rsidR="0063177A">
        <w:rPr>
          <w:rFonts w:ascii="Times New Roman" w:hAnsi="Times New Roman"/>
          <w:bCs/>
          <w:sz w:val="28"/>
          <w:szCs w:val="28"/>
        </w:rPr>
        <w:t>9</w:t>
      </w:r>
      <w:r w:rsidR="00545143" w:rsidRPr="0063177A">
        <w:rPr>
          <w:rFonts w:ascii="Times New Roman" w:hAnsi="Times New Roman"/>
          <w:bCs/>
          <w:sz w:val="28"/>
          <w:szCs w:val="28"/>
        </w:rPr>
        <w:t xml:space="preserve"> г. № </w:t>
      </w:r>
      <w:r w:rsidR="00A61239" w:rsidRPr="0063177A">
        <w:rPr>
          <w:rFonts w:ascii="Times New Roman" w:hAnsi="Times New Roman"/>
          <w:bCs/>
          <w:sz w:val="28"/>
          <w:szCs w:val="28"/>
        </w:rPr>
        <w:t>37</w:t>
      </w:r>
      <w:r w:rsidR="0063177A">
        <w:rPr>
          <w:rFonts w:ascii="Times New Roman" w:hAnsi="Times New Roman"/>
          <w:bCs/>
          <w:sz w:val="28"/>
          <w:szCs w:val="28"/>
        </w:rPr>
        <w:t>7</w:t>
      </w:r>
      <w:r w:rsidRPr="0063177A">
        <w:rPr>
          <w:rFonts w:ascii="Times New Roman" w:hAnsi="Times New Roman"/>
          <w:sz w:val="28"/>
          <w:szCs w:val="28"/>
        </w:rPr>
        <w:t xml:space="preserve"> «</w:t>
      </w:r>
      <w:r w:rsidR="00417348" w:rsidRPr="0063177A">
        <w:rPr>
          <w:rFonts w:ascii="Times New Roman" w:hAnsi="Times New Roman"/>
          <w:sz w:val="28"/>
          <w:szCs w:val="28"/>
        </w:rPr>
        <w:t>О тарифах на тепловую энергию для потребителей МКП</w:t>
      </w:r>
      <w:r w:rsidR="00545143" w:rsidRPr="0063177A">
        <w:rPr>
          <w:rFonts w:ascii="Times New Roman" w:hAnsi="Times New Roman"/>
          <w:sz w:val="28"/>
          <w:szCs w:val="28"/>
        </w:rPr>
        <w:t xml:space="preserve"> «</w:t>
      </w:r>
      <w:r w:rsidR="00417348" w:rsidRPr="0063177A">
        <w:rPr>
          <w:rFonts w:ascii="Times New Roman" w:hAnsi="Times New Roman"/>
          <w:sz w:val="28"/>
          <w:szCs w:val="28"/>
        </w:rPr>
        <w:t>ЖКХ «Рязанское</w:t>
      </w:r>
      <w:r w:rsidR="00FC19C8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FA2E03" w:rsidRPr="0063177A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A2E03" w:rsidRPr="0063177A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77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63177A">
        <w:rPr>
          <w:rFonts w:ascii="Times New Roman" w:hAnsi="Times New Roman" w:cs="Times New Roman"/>
          <w:sz w:val="28"/>
          <w:szCs w:val="28"/>
        </w:rPr>
        <w:t> </w:t>
      </w:r>
      <w:r w:rsidRPr="0063177A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63177A">
        <w:rPr>
          <w:rFonts w:ascii="Times New Roman" w:hAnsi="Times New Roman" w:cs="Times New Roman"/>
          <w:sz w:val="28"/>
          <w:szCs w:val="28"/>
        </w:rPr>
        <w:t>п</w:t>
      </w:r>
      <w:r w:rsidRPr="0063177A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63177A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63177A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63177A">
        <w:rPr>
          <w:rFonts w:ascii="Times New Roman" w:hAnsi="Times New Roman" w:cs="Times New Roman"/>
          <w:sz w:val="28"/>
          <w:szCs w:val="28"/>
        </w:rPr>
        <w:t> </w:t>
      </w:r>
      <w:r w:rsidRPr="0063177A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63177A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63177A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63177A">
        <w:rPr>
          <w:rFonts w:ascii="Times New Roman" w:hAnsi="Times New Roman" w:cs="Times New Roman"/>
          <w:sz w:val="28"/>
          <w:szCs w:val="28"/>
        </w:rPr>
        <w:t>ЕТ</w:t>
      </w:r>
      <w:r w:rsidR="00FA2E03" w:rsidRPr="0063177A">
        <w:rPr>
          <w:rFonts w:ascii="Times New Roman" w:hAnsi="Times New Roman" w:cs="Times New Roman"/>
          <w:sz w:val="28"/>
          <w:szCs w:val="28"/>
        </w:rPr>
        <w:t>:</w:t>
      </w:r>
    </w:p>
    <w:p w:rsidR="00557029" w:rsidRPr="0063177A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280" w:rsidRPr="0063177A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1</w:t>
      </w:r>
      <w:r w:rsidR="00C03662" w:rsidRPr="0063177A">
        <w:rPr>
          <w:rFonts w:ascii="Times New Roman" w:hAnsi="Times New Roman"/>
          <w:sz w:val="28"/>
          <w:szCs w:val="28"/>
        </w:rPr>
        <w:t xml:space="preserve">. 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63177A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63177A">
        <w:rPr>
          <w:rFonts w:ascii="Times New Roman" w:hAnsi="Times New Roman"/>
          <w:sz w:val="28"/>
          <w:szCs w:val="28"/>
        </w:rPr>
        <w:t xml:space="preserve"> </w:t>
      </w:r>
      <w:r w:rsidR="0063177A" w:rsidRPr="0063177A">
        <w:rPr>
          <w:rFonts w:ascii="Times New Roman" w:hAnsi="Times New Roman"/>
          <w:bCs/>
          <w:sz w:val="28"/>
          <w:szCs w:val="28"/>
        </w:rPr>
        <w:t>от 1</w:t>
      </w:r>
      <w:r w:rsidR="0063177A">
        <w:rPr>
          <w:rFonts w:ascii="Times New Roman" w:hAnsi="Times New Roman"/>
          <w:bCs/>
          <w:sz w:val="28"/>
          <w:szCs w:val="28"/>
        </w:rPr>
        <w:t>7</w:t>
      </w:r>
      <w:r w:rsidR="0063177A" w:rsidRPr="0063177A">
        <w:rPr>
          <w:rFonts w:ascii="Times New Roman" w:hAnsi="Times New Roman"/>
          <w:bCs/>
          <w:sz w:val="28"/>
          <w:szCs w:val="28"/>
        </w:rPr>
        <w:t> декабря 201</w:t>
      </w:r>
      <w:r w:rsidR="0063177A">
        <w:rPr>
          <w:rFonts w:ascii="Times New Roman" w:hAnsi="Times New Roman"/>
          <w:bCs/>
          <w:sz w:val="28"/>
          <w:szCs w:val="28"/>
        </w:rPr>
        <w:t>9</w:t>
      </w:r>
      <w:r w:rsidR="0063177A" w:rsidRPr="0063177A">
        <w:rPr>
          <w:rFonts w:ascii="Times New Roman" w:hAnsi="Times New Roman"/>
          <w:bCs/>
          <w:sz w:val="28"/>
          <w:szCs w:val="28"/>
        </w:rPr>
        <w:t xml:space="preserve"> г. № 37</w:t>
      </w:r>
      <w:r w:rsidR="0063177A">
        <w:rPr>
          <w:rFonts w:ascii="Times New Roman" w:hAnsi="Times New Roman"/>
          <w:bCs/>
          <w:sz w:val="28"/>
          <w:szCs w:val="28"/>
        </w:rPr>
        <w:t>7</w:t>
      </w:r>
      <w:r w:rsidR="00417348" w:rsidRPr="0063177A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МКП «ЖКХ «Рязанское»</w:t>
      </w:r>
      <w:r w:rsidR="00CE6280" w:rsidRPr="0063177A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63177A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:rsidR="00B265EA" w:rsidRPr="0063177A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77A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63177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63177A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63177A">
        <w:rPr>
          <w:rFonts w:ascii="Times New Roman" w:hAnsi="Times New Roman"/>
          <w:sz w:val="28"/>
          <w:szCs w:val="28"/>
        </w:rPr>
        <w:t>2</w:t>
      </w:r>
      <w:r w:rsidR="008730F7" w:rsidRPr="0063177A">
        <w:rPr>
          <w:rFonts w:ascii="Times New Roman" w:hAnsi="Times New Roman"/>
          <w:sz w:val="28"/>
          <w:szCs w:val="28"/>
        </w:rPr>
        <w:t>1 года.</w:t>
      </w:r>
    </w:p>
    <w:p w:rsidR="00557029" w:rsidRPr="0063177A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7029" w:rsidRPr="0063177A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0F7" w:rsidRPr="0063177A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280" w:rsidRPr="0063177A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E03" w:rsidRPr="0063177A" w:rsidRDefault="005325B0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63177A">
        <w:rPr>
          <w:rFonts w:ascii="Times New Roman" w:hAnsi="Times New Roman"/>
          <w:kern w:val="1"/>
          <w:sz w:val="28"/>
          <w:szCs w:val="28"/>
        </w:rPr>
        <w:t>Н</w:t>
      </w:r>
      <w:r w:rsidR="00FA2E03" w:rsidRPr="0063177A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:rsidR="00FA2E03" w:rsidRPr="0063177A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63177A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:rsidR="00477C63" w:rsidRPr="0063177A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63177A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="00A54604" w:rsidRPr="0063177A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63177A">
        <w:rPr>
          <w:rFonts w:ascii="Times New Roman" w:hAnsi="Times New Roman"/>
          <w:kern w:val="1"/>
          <w:sz w:val="28"/>
          <w:szCs w:val="28"/>
        </w:rPr>
        <w:t xml:space="preserve"> </w:t>
      </w:r>
      <w:r w:rsidR="0063177A">
        <w:rPr>
          <w:rFonts w:ascii="Times New Roman" w:hAnsi="Times New Roman"/>
          <w:kern w:val="1"/>
          <w:sz w:val="28"/>
          <w:szCs w:val="28"/>
        </w:rPr>
        <w:t>Н</w:t>
      </w:r>
      <w:r w:rsidR="00A54604" w:rsidRPr="0063177A">
        <w:rPr>
          <w:rFonts w:ascii="Times New Roman" w:hAnsi="Times New Roman"/>
          <w:kern w:val="1"/>
          <w:sz w:val="28"/>
          <w:szCs w:val="28"/>
        </w:rPr>
        <w:t>.</w:t>
      </w:r>
      <w:r w:rsidR="0063177A">
        <w:rPr>
          <w:rFonts w:ascii="Times New Roman" w:hAnsi="Times New Roman"/>
          <w:kern w:val="1"/>
          <w:sz w:val="28"/>
          <w:szCs w:val="28"/>
        </w:rPr>
        <w:t>И</w:t>
      </w:r>
      <w:r w:rsidR="00A54604" w:rsidRPr="0063177A">
        <w:rPr>
          <w:rFonts w:ascii="Times New Roman" w:hAnsi="Times New Roman"/>
          <w:kern w:val="1"/>
          <w:sz w:val="28"/>
          <w:szCs w:val="28"/>
        </w:rPr>
        <w:t xml:space="preserve">. </w:t>
      </w:r>
      <w:r w:rsidR="0063177A">
        <w:rPr>
          <w:rFonts w:ascii="Times New Roman" w:hAnsi="Times New Roman"/>
          <w:kern w:val="1"/>
          <w:sz w:val="28"/>
          <w:szCs w:val="28"/>
        </w:rPr>
        <w:t>Семенов</w:t>
      </w:r>
    </w:p>
    <w:p w:rsidR="006B0DFE" w:rsidRPr="0063177A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63177A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63177A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63177A" w:rsidSect="000E0AF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CE6280" w:rsidRPr="0063177A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E6280" w:rsidRPr="0063177A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E6280" w:rsidRPr="0063177A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 xml:space="preserve">от </w:t>
      </w:r>
      <w:r w:rsidR="00435B4E">
        <w:rPr>
          <w:rFonts w:ascii="Times New Roman" w:hAnsi="Times New Roman"/>
          <w:sz w:val="28"/>
          <w:szCs w:val="28"/>
        </w:rPr>
        <w:t>8</w:t>
      </w:r>
      <w:r w:rsidRPr="0063177A">
        <w:rPr>
          <w:rFonts w:ascii="Times New Roman" w:hAnsi="Times New Roman"/>
          <w:sz w:val="28"/>
          <w:szCs w:val="28"/>
        </w:rPr>
        <w:t xml:space="preserve"> </w:t>
      </w:r>
      <w:r w:rsidR="00844E93" w:rsidRPr="0063177A">
        <w:rPr>
          <w:rFonts w:ascii="Times New Roman" w:hAnsi="Times New Roman"/>
          <w:sz w:val="28"/>
          <w:szCs w:val="28"/>
        </w:rPr>
        <w:t>декабря</w:t>
      </w:r>
      <w:r w:rsidRPr="0063177A">
        <w:rPr>
          <w:rFonts w:ascii="Times New Roman" w:hAnsi="Times New Roman"/>
          <w:sz w:val="28"/>
          <w:szCs w:val="28"/>
        </w:rPr>
        <w:t xml:space="preserve"> 20</w:t>
      </w:r>
      <w:r w:rsidR="0063177A">
        <w:rPr>
          <w:rFonts w:ascii="Times New Roman" w:hAnsi="Times New Roman"/>
          <w:sz w:val="28"/>
          <w:szCs w:val="28"/>
        </w:rPr>
        <w:t>20</w:t>
      </w:r>
      <w:r w:rsidRPr="0063177A">
        <w:rPr>
          <w:rFonts w:ascii="Times New Roman" w:hAnsi="Times New Roman"/>
          <w:sz w:val="28"/>
          <w:szCs w:val="28"/>
        </w:rPr>
        <w:t xml:space="preserve"> г. № </w:t>
      </w:r>
      <w:r w:rsidR="00435B4E">
        <w:rPr>
          <w:rFonts w:ascii="Times New Roman" w:hAnsi="Times New Roman"/>
          <w:sz w:val="28"/>
          <w:szCs w:val="28"/>
        </w:rPr>
        <w:t>263</w:t>
      </w:r>
    </w:p>
    <w:p w:rsidR="00CE6280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63177A" w:rsidRPr="0063177A" w:rsidRDefault="0063177A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C46B5C" w:rsidRPr="0063177A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«</w:t>
      </w:r>
      <w:r w:rsidR="00C46B5C" w:rsidRPr="0063177A">
        <w:rPr>
          <w:rFonts w:ascii="Times New Roman" w:hAnsi="Times New Roman"/>
          <w:sz w:val="28"/>
          <w:szCs w:val="28"/>
        </w:rPr>
        <w:t>Приложение № 1</w:t>
      </w:r>
    </w:p>
    <w:p w:rsidR="00C46B5C" w:rsidRPr="0063177A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46B5C" w:rsidRPr="0063177A" w:rsidRDefault="000E0AF7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от 1</w:t>
      </w:r>
      <w:r w:rsidR="0063177A">
        <w:rPr>
          <w:rFonts w:ascii="Times New Roman" w:hAnsi="Times New Roman"/>
          <w:sz w:val="28"/>
          <w:szCs w:val="28"/>
        </w:rPr>
        <w:t>7</w:t>
      </w:r>
      <w:r w:rsidRPr="0063177A">
        <w:rPr>
          <w:rFonts w:ascii="Times New Roman" w:hAnsi="Times New Roman"/>
          <w:sz w:val="28"/>
          <w:szCs w:val="28"/>
        </w:rPr>
        <w:t xml:space="preserve"> декабря 201</w:t>
      </w:r>
      <w:r w:rsidR="0063177A">
        <w:rPr>
          <w:rFonts w:ascii="Times New Roman" w:hAnsi="Times New Roman"/>
          <w:sz w:val="28"/>
          <w:szCs w:val="28"/>
        </w:rPr>
        <w:t>9</w:t>
      </w:r>
      <w:r w:rsidRPr="0063177A">
        <w:rPr>
          <w:rFonts w:ascii="Times New Roman" w:hAnsi="Times New Roman"/>
          <w:sz w:val="28"/>
          <w:szCs w:val="28"/>
        </w:rPr>
        <w:t xml:space="preserve"> г. № 37</w:t>
      </w:r>
      <w:r w:rsidR="0063177A">
        <w:rPr>
          <w:rFonts w:ascii="Times New Roman" w:hAnsi="Times New Roman"/>
          <w:sz w:val="28"/>
          <w:szCs w:val="28"/>
        </w:rPr>
        <w:t>7</w:t>
      </w:r>
    </w:p>
    <w:p w:rsidR="00AF0A2B" w:rsidRPr="0063177A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:rsidR="0075772F" w:rsidRPr="0063177A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3177A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75772F" w:rsidRPr="0063177A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64" w:type="dxa"/>
        <w:tblInd w:w="93" w:type="dxa"/>
        <w:tblLook w:val="04A0" w:firstRow="1" w:lastRow="0" w:firstColumn="1" w:lastColumn="0" w:noHBand="0" w:noVBand="1"/>
      </w:tblPr>
      <w:tblGrid>
        <w:gridCol w:w="888"/>
        <w:gridCol w:w="3152"/>
        <w:gridCol w:w="3260"/>
        <w:gridCol w:w="876"/>
        <w:gridCol w:w="4820"/>
        <w:gridCol w:w="2268"/>
      </w:tblGrid>
      <w:tr w:rsidR="0063177A" w:rsidRPr="0063177A" w:rsidTr="00B10A6E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3177A" w:rsidRPr="0063177A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</w:t>
            </w:r>
            <w:proofErr w:type="spellStart"/>
            <w:r w:rsidRPr="0063177A">
              <w:rPr>
                <w:sz w:val="24"/>
                <w:szCs w:val="24"/>
              </w:rPr>
              <w:t>Дядьковском</w:t>
            </w:r>
            <w:proofErr w:type="spellEnd"/>
            <w:r w:rsidRPr="0063177A">
              <w:rPr>
                <w:sz w:val="24"/>
                <w:szCs w:val="24"/>
              </w:rPr>
              <w:t xml:space="preserve">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2 736,81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2 923,46</w:t>
            </w:r>
          </w:p>
        </w:tc>
      </w:tr>
      <w:tr w:rsidR="007A7F68" w:rsidRPr="0063177A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2 923,46</w:t>
            </w:r>
          </w:p>
        </w:tc>
      </w:tr>
      <w:tr w:rsidR="007A7F68" w:rsidRPr="0063177A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2 933,62</w:t>
            </w:r>
          </w:p>
        </w:tc>
      </w:tr>
      <w:tr w:rsidR="007A7F68" w:rsidRPr="0063177A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2 933,62</w:t>
            </w:r>
          </w:p>
        </w:tc>
      </w:tr>
      <w:tr w:rsidR="007A7F68" w:rsidRPr="0063177A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3 398,61</w:t>
            </w:r>
          </w:p>
        </w:tc>
      </w:tr>
      <w:tr w:rsidR="007A7F68" w:rsidRPr="0063177A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3 233,57</w:t>
            </w:r>
          </w:p>
        </w:tc>
      </w:tr>
      <w:tr w:rsidR="007A7F68" w:rsidRPr="0063177A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3 233,57</w:t>
            </w:r>
          </w:p>
        </w:tc>
      </w:tr>
      <w:tr w:rsidR="007A7F68" w:rsidRPr="0063177A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3 233,57</w:t>
            </w:r>
          </w:p>
        </w:tc>
      </w:tr>
      <w:tr w:rsidR="007A7F68" w:rsidRPr="0063177A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3 453,17</w:t>
            </w:r>
          </w:p>
        </w:tc>
      </w:tr>
      <w:tr w:rsidR="007A7F68" w:rsidRPr="0063177A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3 430,77</w:t>
            </w:r>
          </w:p>
        </w:tc>
      </w:tr>
      <w:tr w:rsidR="007A7F68" w:rsidRPr="0063177A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3 430,77</w:t>
            </w:r>
          </w:p>
        </w:tc>
      </w:tr>
      <w:tr w:rsidR="0063177A" w:rsidRPr="0063177A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87644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644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2 736,81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2 923,46</w:t>
            </w:r>
          </w:p>
        </w:tc>
      </w:tr>
      <w:tr w:rsidR="007A7F68" w:rsidRPr="0063177A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2 923,46</w:t>
            </w:r>
          </w:p>
        </w:tc>
      </w:tr>
      <w:tr w:rsidR="007A7F68" w:rsidRPr="0063177A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2 933,62</w:t>
            </w:r>
          </w:p>
        </w:tc>
      </w:tr>
      <w:tr w:rsidR="007A7F68" w:rsidRPr="0063177A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2 933,62</w:t>
            </w:r>
          </w:p>
        </w:tc>
      </w:tr>
      <w:tr w:rsidR="007A7F68" w:rsidRPr="0063177A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3 398,61</w:t>
            </w:r>
          </w:p>
        </w:tc>
      </w:tr>
      <w:tr w:rsidR="007A7F68" w:rsidRPr="0063177A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3 233,57</w:t>
            </w:r>
          </w:p>
        </w:tc>
      </w:tr>
      <w:tr w:rsidR="007A7F68" w:rsidRPr="0063177A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3 233,57</w:t>
            </w:r>
          </w:p>
        </w:tc>
      </w:tr>
      <w:tr w:rsidR="007A7F68" w:rsidRPr="0063177A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3 233,57</w:t>
            </w:r>
          </w:p>
        </w:tc>
      </w:tr>
      <w:tr w:rsidR="007A7F68" w:rsidRPr="0063177A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3 453,17</w:t>
            </w:r>
          </w:p>
        </w:tc>
      </w:tr>
      <w:tr w:rsidR="007A7F68" w:rsidRPr="0063177A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3 430,77</w:t>
            </w:r>
          </w:p>
        </w:tc>
      </w:tr>
      <w:tr w:rsidR="007A7F68" w:rsidRPr="0063177A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3 430,77</w:t>
            </w:r>
          </w:p>
        </w:tc>
      </w:tr>
      <w:tr w:rsidR="0063177A" w:rsidRPr="0063177A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Листвянском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2 841,38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2 906,40</w:t>
            </w:r>
          </w:p>
        </w:tc>
      </w:tr>
      <w:tr w:rsidR="007A7F68" w:rsidRPr="0063177A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2 906,40</w:t>
            </w:r>
          </w:p>
        </w:tc>
      </w:tr>
      <w:tr w:rsidR="007A7F68" w:rsidRPr="0063177A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3 077,00</w:t>
            </w:r>
          </w:p>
        </w:tc>
      </w:tr>
      <w:tr w:rsidR="007A7F68" w:rsidRPr="0063177A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3 077,00</w:t>
            </w:r>
          </w:p>
        </w:tc>
      </w:tr>
      <w:tr w:rsidR="007A7F68" w:rsidRPr="0063177A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3 315,22</w:t>
            </w:r>
          </w:p>
        </w:tc>
      </w:tr>
      <w:tr w:rsidR="007A7F68" w:rsidRPr="0063177A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3 278,24</w:t>
            </w:r>
          </w:p>
        </w:tc>
      </w:tr>
      <w:tr w:rsidR="007A7F68" w:rsidRPr="0063177A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3 278,24</w:t>
            </w:r>
          </w:p>
        </w:tc>
      </w:tr>
      <w:tr w:rsidR="007A7F68" w:rsidRPr="0063177A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3 278,24</w:t>
            </w:r>
          </w:p>
        </w:tc>
      </w:tr>
      <w:tr w:rsidR="007A7F68" w:rsidRPr="0063177A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3 494,89</w:t>
            </w:r>
          </w:p>
        </w:tc>
      </w:tr>
      <w:tr w:rsidR="007A7F68" w:rsidRPr="0063177A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3 475,58</w:t>
            </w:r>
          </w:p>
        </w:tc>
      </w:tr>
      <w:tr w:rsidR="007A7F68" w:rsidRPr="0063177A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3 475,58</w:t>
            </w:r>
          </w:p>
        </w:tc>
      </w:tr>
      <w:tr w:rsidR="0063177A" w:rsidRPr="0063177A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87644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644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2 841,38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2 906,40</w:t>
            </w:r>
          </w:p>
        </w:tc>
      </w:tr>
      <w:tr w:rsidR="007A7F68" w:rsidRPr="0063177A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2 906,40</w:t>
            </w:r>
          </w:p>
        </w:tc>
      </w:tr>
      <w:tr w:rsidR="007A7F68" w:rsidRPr="0063177A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3 077,00</w:t>
            </w:r>
          </w:p>
        </w:tc>
      </w:tr>
      <w:tr w:rsidR="007A7F68" w:rsidRPr="0063177A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3 077,00</w:t>
            </w:r>
          </w:p>
        </w:tc>
      </w:tr>
      <w:tr w:rsidR="007A7F68" w:rsidRPr="0063177A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3 315,22</w:t>
            </w:r>
          </w:p>
        </w:tc>
      </w:tr>
      <w:tr w:rsidR="007A7F68" w:rsidRPr="0063177A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3 278,24</w:t>
            </w:r>
          </w:p>
        </w:tc>
      </w:tr>
      <w:tr w:rsidR="007A7F68" w:rsidRPr="0063177A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3 278,24</w:t>
            </w:r>
          </w:p>
        </w:tc>
      </w:tr>
      <w:tr w:rsidR="007A7F68" w:rsidRPr="0063177A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3 278,24</w:t>
            </w:r>
          </w:p>
        </w:tc>
      </w:tr>
      <w:tr w:rsidR="007A7F68" w:rsidRPr="0063177A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3 494,89</w:t>
            </w:r>
          </w:p>
        </w:tc>
      </w:tr>
      <w:tr w:rsidR="007A7F68" w:rsidRPr="0063177A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3 475,58</w:t>
            </w:r>
          </w:p>
        </w:tc>
      </w:tr>
      <w:tr w:rsidR="007A7F68" w:rsidRPr="0063177A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3 475,58</w:t>
            </w:r>
          </w:p>
        </w:tc>
      </w:tr>
      <w:tr w:rsidR="0063177A" w:rsidRPr="0063177A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</w:t>
            </w:r>
            <w:proofErr w:type="spellStart"/>
            <w:r w:rsidRPr="0063177A">
              <w:rPr>
                <w:sz w:val="24"/>
                <w:szCs w:val="24"/>
              </w:rPr>
              <w:t>Варсковском</w:t>
            </w:r>
            <w:proofErr w:type="spellEnd"/>
            <w:r w:rsidRPr="0063177A">
              <w:rPr>
                <w:sz w:val="24"/>
                <w:szCs w:val="24"/>
              </w:rPr>
              <w:t xml:space="preserve"> сельском поселении Рязанского </w:t>
            </w:r>
            <w:r w:rsidRPr="0063177A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2 851,70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2 887,15</w:t>
            </w:r>
          </w:p>
        </w:tc>
      </w:tr>
      <w:tr w:rsidR="007A7F68" w:rsidRPr="0063177A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2 887,15</w:t>
            </w:r>
          </w:p>
        </w:tc>
      </w:tr>
      <w:tr w:rsidR="007A7F68" w:rsidRPr="0063177A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3 042,97</w:t>
            </w:r>
          </w:p>
        </w:tc>
      </w:tr>
      <w:tr w:rsidR="007A7F68" w:rsidRPr="0063177A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3 042,97</w:t>
            </w:r>
          </w:p>
        </w:tc>
      </w:tr>
      <w:tr w:rsidR="007A7F68" w:rsidRPr="0063177A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3 043,89</w:t>
            </w:r>
          </w:p>
        </w:tc>
      </w:tr>
      <w:tr w:rsidR="007A7F68" w:rsidRPr="0063177A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3 043,89</w:t>
            </w:r>
          </w:p>
        </w:tc>
      </w:tr>
      <w:tr w:rsidR="007A7F68" w:rsidRPr="0063177A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3 183,30</w:t>
            </w:r>
          </w:p>
        </w:tc>
      </w:tr>
      <w:tr w:rsidR="007A7F68" w:rsidRPr="0063177A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3 183,30</w:t>
            </w:r>
          </w:p>
        </w:tc>
      </w:tr>
      <w:tr w:rsidR="007A7F68" w:rsidRPr="0063177A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3 202,32</w:t>
            </w:r>
          </w:p>
        </w:tc>
      </w:tr>
      <w:tr w:rsidR="007A7F68" w:rsidRPr="0063177A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3 202,32</w:t>
            </w:r>
          </w:p>
        </w:tc>
      </w:tr>
      <w:tr w:rsidR="007A7F68" w:rsidRPr="0063177A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3 379,03</w:t>
            </w:r>
          </w:p>
        </w:tc>
      </w:tr>
      <w:tr w:rsidR="0063177A" w:rsidRPr="0063177A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2 851,70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2 887,15</w:t>
            </w:r>
          </w:p>
        </w:tc>
      </w:tr>
      <w:tr w:rsidR="007A7F68" w:rsidRPr="0063177A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2 887,15</w:t>
            </w:r>
          </w:p>
        </w:tc>
      </w:tr>
      <w:tr w:rsidR="007A7F68" w:rsidRPr="0063177A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3 042,97</w:t>
            </w:r>
          </w:p>
        </w:tc>
      </w:tr>
      <w:tr w:rsidR="007A7F68" w:rsidRPr="0063177A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3 042,97</w:t>
            </w:r>
          </w:p>
        </w:tc>
      </w:tr>
      <w:tr w:rsidR="007A7F68" w:rsidRPr="0063177A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3 043,89</w:t>
            </w:r>
          </w:p>
        </w:tc>
      </w:tr>
      <w:tr w:rsidR="007A7F68" w:rsidRPr="0063177A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3 043,89</w:t>
            </w:r>
          </w:p>
        </w:tc>
      </w:tr>
      <w:tr w:rsidR="007A7F68" w:rsidRPr="0063177A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3 183,30</w:t>
            </w:r>
          </w:p>
        </w:tc>
      </w:tr>
      <w:tr w:rsidR="007A7F68" w:rsidRPr="0063177A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3 183,30</w:t>
            </w:r>
          </w:p>
        </w:tc>
      </w:tr>
      <w:tr w:rsidR="007A7F68" w:rsidRPr="0063177A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3 202,32</w:t>
            </w:r>
          </w:p>
        </w:tc>
      </w:tr>
      <w:tr w:rsidR="007A7F68" w:rsidRPr="0063177A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3 202,32</w:t>
            </w:r>
          </w:p>
        </w:tc>
      </w:tr>
      <w:tr w:rsidR="007A7F68" w:rsidRPr="0063177A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3 379,03</w:t>
            </w:r>
          </w:p>
        </w:tc>
      </w:tr>
      <w:tr w:rsidR="0063177A" w:rsidRPr="0063177A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Окском сельском поселении Рязанского муниципального района (котельная по адресу: Рязанская область, Рязанский район, пос. Окский, кадастровый № 62:15:0040307:68)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2 465,76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2 600,24</w:t>
            </w:r>
          </w:p>
        </w:tc>
      </w:tr>
      <w:tr w:rsidR="007A7F68" w:rsidRPr="0063177A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2 600,24</w:t>
            </w:r>
          </w:p>
        </w:tc>
      </w:tr>
      <w:tr w:rsidR="007A7F68" w:rsidRPr="0063177A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2 624,83</w:t>
            </w:r>
          </w:p>
        </w:tc>
      </w:tr>
      <w:tr w:rsidR="007A7F68" w:rsidRPr="0063177A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2 624,83</w:t>
            </w:r>
          </w:p>
        </w:tc>
      </w:tr>
      <w:tr w:rsidR="007A7F68" w:rsidRPr="0063177A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2 962,23</w:t>
            </w:r>
          </w:p>
        </w:tc>
      </w:tr>
      <w:tr w:rsidR="007A7F68" w:rsidRPr="0063177A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2 861,45</w:t>
            </w:r>
          </w:p>
        </w:tc>
      </w:tr>
      <w:tr w:rsidR="007A7F68" w:rsidRPr="0063177A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2 861,45</w:t>
            </w:r>
          </w:p>
        </w:tc>
      </w:tr>
      <w:tr w:rsidR="007A7F68" w:rsidRPr="0063177A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2 861,45</w:t>
            </w:r>
          </w:p>
        </w:tc>
      </w:tr>
      <w:tr w:rsidR="007A7F68" w:rsidRPr="0063177A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3 052,41</w:t>
            </w:r>
          </w:p>
        </w:tc>
      </w:tr>
      <w:tr w:rsidR="007A7F68" w:rsidRPr="0063177A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3 036,94</w:t>
            </w:r>
          </w:p>
        </w:tc>
      </w:tr>
      <w:tr w:rsidR="007A7F68" w:rsidRPr="0063177A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3 036,94</w:t>
            </w:r>
          </w:p>
        </w:tc>
      </w:tr>
      <w:tr w:rsidR="0063177A" w:rsidRPr="0063177A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2 465,76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2 600,24</w:t>
            </w:r>
          </w:p>
        </w:tc>
      </w:tr>
      <w:tr w:rsidR="007A7F68" w:rsidRPr="0063177A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2 600,24</w:t>
            </w:r>
          </w:p>
        </w:tc>
      </w:tr>
      <w:tr w:rsidR="007A7F68" w:rsidRPr="0063177A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2 624,83</w:t>
            </w:r>
          </w:p>
        </w:tc>
      </w:tr>
      <w:tr w:rsidR="007A7F68" w:rsidRPr="0063177A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2 624,83</w:t>
            </w:r>
          </w:p>
        </w:tc>
      </w:tr>
      <w:tr w:rsidR="007A7F68" w:rsidRPr="0063177A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2 962,23</w:t>
            </w:r>
          </w:p>
        </w:tc>
      </w:tr>
      <w:tr w:rsidR="007A7F68" w:rsidRPr="0063177A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2 861,45</w:t>
            </w:r>
          </w:p>
        </w:tc>
      </w:tr>
      <w:tr w:rsidR="007A7F68" w:rsidRPr="0063177A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2 861,45</w:t>
            </w:r>
          </w:p>
        </w:tc>
      </w:tr>
      <w:tr w:rsidR="007A7F68" w:rsidRPr="0063177A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2 861,45</w:t>
            </w:r>
          </w:p>
        </w:tc>
      </w:tr>
      <w:tr w:rsidR="007A7F68" w:rsidRPr="0063177A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3 052,41</w:t>
            </w:r>
          </w:p>
        </w:tc>
      </w:tr>
      <w:tr w:rsidR="007A7F68" w:rsidRPr="0063177A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3 036,94</w:t>
            </w:r>
          </w:p>
        </w:tc>
      </w:tr>
      <w:tr w:rsidR="007A7F68" w:rsidRPr="0063177A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3 036,94</w:t>
            </w:r>
          </w:p>
        </w:tc>
      </w:tr>
      <w:tr w:rsidR="0063177A" w:rsidRPr="0063177A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Окском сельском поселении Рязанского муниципального района (котельная по адресу: Рязанская область, Рязанский район, с. Дашки-2, военный городок № 20, кадастровый № 62:15:0020607:3)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2 293,15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2 333,64</w:t>
            </w:r>
          </w:p>
        </w:tc>
      </w:tr>
      <w:tr w:rsidR="007A7F68" w:rsidRPr="0063177A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2 333,64</w:t>
            </w:r>
          </w:p>
        </w:tc>
      </w:tr>
      <w:tr w:rsidR="007A7F68" w:rsidRPr="0063177A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2 442,92</w:t>
            </w:r>
          </w:p>
        </w:tc>
      </w:tr>
      <w:tr w:rsidR="007A7F68" w:rsidRPr="0063177A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2 442,92</w:t>
            </w:r>
          </w:p>
        </w:tc>
      </w:tr>
      <w:tr w:rsidR="007A7F68" w:rsidRPr="0063177A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2 711,82</w:t>
            </w:r>
          </w:p>
        </w:tc>
      </w:tr>
      <w:tr w:rsidR="007A7F68" w:rsidRPr="0063177A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2 529,31</w:t>
            </w:r>
          </w:p>
        </w:tc>
      </w:tr>
      <w:tr w:rsidR="007A7F68" w:rsidRPr="0063177A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2 529,31</w:t>
            </w:r>
          </w:p>
        </w:tc>
      </w:tr>
      <w:tr w:rsidR="007A7F68" w:rsidRPr="0063177A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2 529,31</w:t>
            </w:r>
          </w:p>
        </w:tc>
      </w:tr>
      <w:tr w:rsidR="007A7F68" w:rsidRPr="0063177A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2 702,74</w:t>
            </w:r>
          </w:p>
        </w:tc>
      </w:tr>
      <w:tr w:rsidR="007A7F68" w:rsidRPr="0063177A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2 686,02</w:t>
            </w:r>
          </w:p>
        </w:tc>
      </w:tr>
      <w:tr w:rsidR="007A7F68" w:rsidRPr="0063177A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2 686,02</w:t>
            </w:r>
          </w:p>
        </w:tc>
      </w:tr>
      <w:tr w:rsidR="0063177A" w:rsidRPr="0063177A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2 293,15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2 333,64</w:t>
            </w:r>
          </w:p>
        </w:tc>
      </w:tr>
      <w:tr w:rsidR="007A7F68" w:rsidRPr="0063177A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2 333,64</w:t>
            </w:r>
          </w:p>
        </w:tc>
      </w:tr>
      <w:tr w:rsidR="007A7F68" w:rsidRPr="0063177A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2 442,92</w:t>
            </w:r>
          </w:p>
        </w:tc>
      </w:tr>
      <w:tr w:rsidR="007A7F68" w:rsidRPr="0063177A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2 442,92</w:t>
            </w:r>
          </w:p>
        </w:tc>
      </w:tr>
      <w:tr w:rsidR="007A7F68" w:rsidRPr="0063177A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2 711,82</w:t>
            </w:r>
          </w:p>
        </w:tc>
      </w:tr>
      <w:tr w:rsidR="007A7F68" w:rsidRPr="0063177A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2 529,31</w:t>
            </w:r>
          </w:p>
        </w:tc>
      </w:tr>
      <w:tr w:rsidR="007A7F68" w:rsidRPr="0063177A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2 529,31</w:t>
            </w:r>
          </w:p>
        </w:tc>
      </w:tr>
      <w:tr w:rsidR="007A7F68" w:rsidRPr="0063177A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2 529,31</w:t>
            </w:r>
          </w:p>
        </w:tc>
      </w:tr>
      <w:tr w:rsidR="007A7F68" w:rsidRPr="0063177A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2 702,74</w:t>
            </w:r>
          </w:p>
        </w:tc>
      </w:tr>
      <w:tr w:rsidR="007A7F68" w:rsidRPr="0063177A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2 686,02</w:t>
            </w:r>
          </w:p>
        </w:tc>
      </w:tr>
      <w:tr w:rsidR="007A7F68" w:rsidRPr="0063177A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2 686,02</w:t>
            </w:r>
          </w:p>
        </w:tc>
      </w:tr>
      <w:tr w:rsidR="0063177A" w:rsidRPr="0063177A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</w:t>
            </w:r>
            <w:proofErr w:type="spellStart"/>
            <w:r w:rsidRPr="0063177A">
              <w:rPr>
                <w:sz w:val="24"/>
                <w:szCs w:val="24"/>
              </w:rPr>
              <w:t>Подвязьевском</w:t>
            </w:r>
            <w:proofErr w:type="spellEnd"/>
            <w:r w:rsidRPr="0063177A">
              <w:rPr>
                <w:sz w:val="24"/>
                <w:szCs w:val="24"/>
              </w:rPr>
              <w:t xml:space="preserve">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2 361,65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2 388,95</w:t>
            </w:r>
          </w:p>
        </w:tc>
      </w:tr>
      <w:tr w:rsidR="007A7F68" w:rsidRPr="0063177A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2 388,95</w:t>
            </w:r>
          </w:p>
        </w:tc>
      </w:tr>
      <w:tr w:rsidR="007A7F68" w:rsidRPr="0063177A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2 402,39</w:t>
            </w:r>
          </w:p>
        </w:tc>
      </w:tr>
      <w:tr w:rsidR="007A7F68" w:rsidRPr="0063177A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2 402,39</w:t>
            </w:r>
          </w:p>
        </w:tc>
      </w:tr>
      <w:tr w:rsidR="007A7F68" w:rsidRPr="0063177A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2 872,36</w:t>
            </w:r>
          </w:p>
        </w:tc>
      </w:tr>
      <w:tr w:rsidR="007A7F68" w:rsidRPr="0063177A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2 693,22</w:t>
            </w:r>
          </w:p>
        </w:tc>
      </w:tr>
      <w:tr w:rsidR="007A7F68" w:rsidRPr="0063177A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2 693,22</w:t>
            </w:r>
          </w:p>
        </w:tc>
      </w:tr>
      <w:tr w:rsidR="007A7F68" w:rsidRPr="0063177A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2 693,22</w:t>
            </w:r>
          </w:p>
        </w:tc>
      </w:tr>
      <w:tr w:rsidR="007A7F68" w:rsidRPr="0063177A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2 866,74</w:t>
            </w:r>
          </w:p>
        </w:tc>
      </w:tr>
      <w:tr w:rsidR="007A7F68" w:rsidRPr="0063177A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2 855,13</w:t>
            </w:r>
          </w:p>
        </w:tc>
      </w:tr>
      <w:tr w:rsidR="007A7F68" w:rsidRPr="0063177A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2 855,13</w:t>
            </w:r>
          </w:p>
        </w:tc>
      </w:tr>
      <w:tr w:rsidR="0063177A" w:rsidRPr="0063177A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0A6F6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F6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2 361,65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2 388,95</w:t>
            </w:r>
          </w:p>
        </w:tc>
      </w:tr>
      <w:tr w:rsidR="007A7F68" w:rsidRPr="0063177A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2 388,95</w:t>
            </w:r>
          </w:p>
        </w:tc>
      </w:tr>
      <w:tr w:rsidR="007A7F68" w:rsidRPr="0063177A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2 402,39</w:t>
            </w:r>
          </w:p>
        </w:tc>
      </w:tr>
      <w:tr w:rsidR="007A7F68" w:rsidRPr="0063177A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2 402,39</w:t>
            </w:r>
          </w:p>
        </w:tc>
      </w:tr>
      <w:tr w:rsidR="007A7F68" w:rsidRPr="0063177A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2 872,36</w:t>
            </w:r>
          </w:p>
        </w:tc>
      </w:tr>
      <w:tr w:rsidR="007A7F68" w:rsidRPr="0063177A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2 693,22</w:t>
            </w:r>
          </w:p>
        </w:tc>
      </w:tr>
      <w:tr w:rsidR="007A7F68" w:rsidRPr="0063177A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2 693,22</w:t>
            </w:r>
          </w:p>
        </w:tc>
      </w:tr>
      <w:tr w:rsidR="007A7F68" w:rsidRPr="0063177A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2 693,22</w:t>
            </w:r>
          </w:p>
        </w:tc>
      </w:tr>
      <w:tr w:rsidR="007A7F68" w:rsidRPr="0063177A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2 866,74</w:t>
            </w:r>
          </w:p>
        </w:tc>
      </w:tr>
      <w:tr w:rsidR="007A7F68" w:rsidRPr="0063177A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2 855,13</w:t>
            </w:r>
          </w:p>
        </w:tc>
      </w:tr>
      <w:tr w:rsidR="007A7F68" w:rsidRPr="0063177A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2 855,13</w:t>
            </w:r>
          </w:p>
        </w:tc>
      </w:tr>
      <w:tr w:rsidR="0063177A" w:rsidRPr="0063177A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</w:t>
            </w:r>
            <w:proofErr w:type="spellStart"/>
            <w:r w:rsidRPr="0063177A">
              <w:rPr>
                <w:sz w:val="24"/>
                <w:szCs w:val="24"/>
              </w:rPr>
              <w:t>Тюшевском</w:t>
            </w:r>
            <w:proofErr w:type="spellEnd"/>
            <w:r w:rsidRPr="0063177A">
              <w:rPr>
                <w:sz w:val="24"/>
                <w:szCs w:val="24"/>
              </w:rPr>
              <w:t xml:space="preserve">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2 389,90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2 498,33</w:t>
            </w:r>
          </w:p>
        </w:tc>
      </w:tr>
      <w:tr w:rsidR="007A7F68" w:rsidRPr="0063177A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2 498,33</w:t>
            </w:r>
          </w:p>
        </w:tc>
      </w:tr>
      <w:tr w:rsidR="007A7F68" w:rsidRPr="0063177A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2 720,44</w:t>
            </w:r>
          </w:p>
        </w:tc>
      </w:tr>
      <w:tr w:rsidR="007A7F68" w:rsidRPr="0063177A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2 699,02</w:t>
            </w:r>
          </w:p>
        </w:tc>
      </w:tr>
      <w:tr w:rsidR="007A7F68" w:rsidRPr="0063177A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2 699,02</w:t>
            </w:r>
          </w:p>
        </w:tc>
      </w:tr>
      <w:tr w:rsidR="007A7F68" w:rsidRPr="0063177A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2 699,02</w:t>
            </w:r>
          </w:p>
        </w:tc>
      </w:tr>
      <w:tr w:rsidR="007A7F68" w:rsidRPr="0063177A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2 825,19</w:t>
            </w:r>
          </w:p>
        </w:tc>
      </w:tr>
      <w:tr w:rsidR="007A7F68" w:rsidRPr="0063177A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2 837,94</w:t>
            </w:r>
          </w:p>
        </w:tc>
      </w:tr>
      <w:tr w:rsidR="007A7F68" w:rsidRPr="0063177A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2 837,94</w:t>
            </w:r>
          </w:p>
        </w:tc>
      </w:tr>
      <w:tr w:rsidR="007A7F68" w:rsidRPr="0063177A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2 837,94</w:t>
            </w:r>
          </w:p>
        </w:tc>
      </w:tr>
      <w:tr w:rsidR="007A7F68" w:rsidRPr="0063177A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3 031,53</w:t>
            </w:r>
          </w:p>
        </w:tc>
      </w:tr>
      <w:tr w:rsidR="0063177A" w:rsidRPr="0063177A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2 389,90</w:t>
            </w:r>
          </w:p>
        </w:tc>
      </w:tr>
      <w:tr w:rsidR="0063177A" w:rsidRPr="0063177A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2 498,33</w:t>
            </w:r>
          </w:p>
        </w:tc>
      </w:tr>
      <w:tr w:rsidR="007A7F68" w:rsidRPr="0063177A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2 498,33</w:t>
            </w:r>
          </w:p>
        </w:tc>
      </w:tr>
      <w:tr w:rsidR="007A7F68" w:rsidRPr="0063177A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2 720,44</w:t>
            </w:r>
          </w:p>
        </w:tc>
      </w:tr>
      <w:tr w:rsidR="007A7F68" w:rsidRPr="0063177A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2 699,02</w:t>
            </w:r>
          </w:p>
        </w:tc>
      </w:tr>
      <w:tr w:rsidR="007A7F68" w:rsidRPr="0063177A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2 699,02</w:t>
            </w:r>
          </w:p>
        </w:tc>
      </w:tr>
      <w:tr w:rsidR="007A7F68" w:rsidRPr="0063177A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2 699,02</w:t>
            </w:r>
          </w:p>
        </w:tc>
      </w:tr>
      <w:tr w:rsidR="007A7F68" w:rsidRPr="0063177A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2 825,19</w:t>
            </w:r>
          </w:p>
        </w:tc>
      </w:tr>
      <w:tr w:rsidR="007A7F68" w:rsidRPr="0063177A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2 837,94</w:t>
            </w:r>
          </w:p>
        </w:tc>
      </w:tr>
      <w:tr w:rsidR="007A7F68" w:rsidRPr="0063177A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2 837,94</w:t>
            </w:r>
          </w:p>
        </w:tc>
      </w:tr>
      <w:tr w:rsidR="007A7F68" w:rsidRPr="0063177A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2 837,94</w:t>
            </w:r>
          </w:p>
        </w:tc>
      </w:tr>
      <w:tr w:rsidR="007A7F68" w:rsidRPr="003A7509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3 031,53</w:t>
            </w:r>
          </w:p>
        </w:tc>
      </w:tr>
    </w:tbl>
    <w:p w:rsidR="00417348" w:rsidRPr="0063177A" w:rsidRDefault="00417348" w:rsidP="0041734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75772F" w:rsidRPr="0063177A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3177A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63177A" w:rsidSect="00417348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5EDC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A6F6A"/>
    <w:rsid w:val="000B369A"/>
    <w:rsid w:val="000B7815"/>
    <w:rsid w:val="000C0A66"/>
    <w:rsid w:val="000E0AF7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E65AA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3010C"/>
    <w:rsid w:val="0043350A"/>
    <w:rsid w:val="004346C7"/>
    <w:rsid w:val="00435B4E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30C0"/>
    <w:rsid w:val="004E3B84"/>
    <w:rsid w:val="004F7C4B"/>
    <w:rsid w:val="0050345D"/>
    <w:rsid w:val="00511047"/>
    <w:rsid w:val="0051436F"/>
    <w:rsid w:val="00517136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177A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14E9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2234E"/>
    <w:rsid w:val="007237CA"/>
    <w:rsid w:val="0073049C"/>
    <w:rsid w:val="0073340B"/>
    <w:rsid w:val="00736C94"/>
    <w:rsid w:val="00742BF7"/>
    <w:rsid w:val="00755D71"/>
    <w:rsid w:val="00756F4E"/>
    <w:rsid w:val="0075772F"/>
    <w:rsid w:val="00765F24"/>
    <w:rsid w:val="007702E2"/>
    <w:rsid w:val="00797B5E"/>
    <w:rsid w:val="007A6CAC"/>
    <w:rsid w:val="007A7F68"/>
    <w:rsid w:val="007C38DA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30F7"/>
    <w:rsid w:val="00874143"/>
    <w:rsid w:val="0087644A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38C0"/>
    <w:rsid w:val="00A37D11"/>
    <w:rsid w:val="00A40069"/>
    <w:rsid w:val="00A42ECC"/>
    <w:rsid w:val="00A43F66"/>
    <w:rsid w:val="00A45B86"/>
    <w:rsid w:val="00A50590"/>
    <w:rsid w:val="00A54604"/>
    <w:rsid w:val="00A57C9D"/>
    <w:rsid w:val="00A61239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5D77"/>
    <w:rsid w:val="00B10A6E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90481"/>
    <w:rsid w:val="00BA1853"/>
    <w:rsid w:val="00BA379B"/>
    <w:rsid w:val="00BB03A2"/>
    <w:rsid w:val="00BB433D"/>
    <w:rsid w:val="00BB6C1E"/>
    <w:rsid w:val="00BB7888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187B"/>
    <w:rsid w:val="00D83E5D"/>
    <w:rsid w:val="00D85188"/>
    <w:rsid w:val="00D93907"/>
    <w:rsid w:val="00D94B43"/>
    <w:rsid w:val="00DA4B74"/>
    <w:rsid w:val="00DB578B"/>
    <w:rsid w:val="00DC133C"/>
    <w:rsid w:val="00DC44EB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20E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4BB7"/>
    <w:rsid w:val="00FC10ED"/>
    <w:rsid w:val="00FC19C8"/>
    <w:rsid w:val="00FC3E25"/>
    <w:rsid w:val="00FC7C9F"/>
    <w:rsid w:val="00FD1CDD"/>
    <w:rsid w:val="00FD5BA6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F7819-DE94-4926-AEA0-CD7CC960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e">
    <w:name w:val="Emphasis"/>
    <w:qFormat/>
    <w:rsid w:val="00AA6C71"/>
    <w:rPr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63177A"/>
    <w:pPr>
      <w:suppressAutoHyphens w:val="0"/>
    </w:pPr>
    <w:rPr>
      <w:rFonts w:ascii="Verdana" w:hAnsi="Verdana" w:cs="Verdana"/>
      <w:lang w:val="en-US" w:eastAsia="en-US"/>
    </w:rPr>
  </w:style>
  <w:style w:type="paragraph" w:styleId="af">
    <w:name w:val="header"/>
    <w:basedOn w:val="a"/>
    <w:link w:val="af0"/>
    <w:rsid w:val="0063177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63177A"/>
    <w:rPr>
      <w:rFonts w:ascii="TimesET" w:hAnsi="TimesET"/>
      <w:lang w:eastAsia="ar-SA"/>
    </w:rPr>
  </w:style>
  <w:style w:type="paragraph" w:styleId="af1">
    <w:name w:val="footer"/>
    <w:basedOn w:val="a"/>
    <w:link w:val="af2"/>
    <w:rsid w:val="0063177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63177A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9E630-0D80-4551-B5CF-E7B3D994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2016-10-24T08:47:00Z</cp:lastPrinted>
  <dcterms:created xsi:type="dcterms:W3CDTF">2020-09-28T09:36:00Z</dcterms:created>
  <dcterms:modified xsi:type="dcterms:W3CDTF">2020-12-09T10:59:00Z</dcterms:modified>
</cp:coreProperties>
</file>