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9" w:rsidRPr="00642645" w:rsidRDefault="001C10B9" w:rsidP="001C10B9">
      <w:pPr>
        <w:spacing w:line="288" w:lineRule="auto"/>
        <w:jc w:val="center"/>
      </w:pPr>
      <w:r w:rsidRPr="00642645"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9" w:rsidRPr="00642645" w:rsidRDefault="001C10B9" w:rsidP="001C10B9">
      <w:pPr>
        <w:pStyle w:val="a3"/>
        <w:spacing w:line="240" w:lineRule="auto"/>
        <w:rPr>
          <w:spacing w:val="-20"/>
          <w:sz w:val="31"/>
          <w:szCs w:val="31"/>
        </w:rPr>
      </w:pPr>
      <w:r w:rsidRPr="00642645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C10B9" w:rsidRPr="00642645" w:rsidRDefault="001C10B9" w:rsidP="001C10B9">
      <w:pPr>
        <w:pStyle w:val="1"/>
        <w:rPr>
          <w:sz w:val="31"/>
          <w:szCs w:val="31"/>
        </w:rPr>
      </w:pPr>
      <w:r w:rsidRPr="00642645">
        <w:rPr>
          <w:sz w:val="31"/>
          <w:szCs w:val="31"/>
        </w:rPr>
        <w:t>РЯЗАНСКОЙ   ОБЛАСТИ</w:t>
      </w:r>
    </w:p>
    <w:p w:rsidR="001C10B9" w:rsidRPr="00642645" w:rsidRDefault="001C10B9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1C10B9" w:rsidRPr="00642645" w:rsidRDefault="00A2046C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1C10B9" w:rsidRPr="00642645" w:rsidRDefault="001C10B9" w:rsidP="001C10B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42645">
        <w:rPr>
          <w:b/>
          <w:sz w:val="32"/>
          <w:szCs w:val="32"/>
        </w:rPr>
        <w:t>П</w:t>
      </w:r>
      <w:proofErr w:type="gramEnd"/>
      <w:r w:rsidRPr="00642645">
        <w:rPr>
          <w:b/>
          <w:sz w:val="32"/>
          <w:szCs w:val="32"/>
        </w:rPr>
        <w:t xml:space="preserve"> О С Т А Н О В Л Е Н И Е</w:t>
      </w:r>
    </w:p>
    <w:p w:rsidR="001C10B9" w:rsidRPr="00642645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642645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642645" w:rsidRDefault="00CF3E2E" w:rsidP="001C10B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15 декабря </w:t>
      </w:r>
      <w:r w:rsidR="001C10B9" w:rsidRPr="00642645">
        <w:rPr>
          <w:sz w:val="28"/>
          <w:szCs w:val="28"/>
        </w:rPr>
        <w:t xml:space="preserve">2020 г.                                                   </w:t>
      </w:r>
      <w:r>
        <w:rPr>
          <w:sz w:val="28"/>
          <w:szCs w:val="28"/>
        </w:rPr>
        <w:t xml:space="preserve">                 </w:t>
      </w:r>
      <w:bookmarkStart w:id="0" w:name="_GoBack"/>
      <w:bookmarkEnd w:id="0"/>
      <w:r>
        <w:rPr>
          <w:sz w:val="28"/>
          <w:szCs w:val="28"/>
        </w:rPr>
        <w:t xml:space="preserve">      № 830-п</w:t>
      </w:r>
      <w:r w:rsidR="001C10B9" w:rsidRPr="00642645">
        <w:rPr>
          <w:sz w:val="28"/>
          <w:szCs w:val="28"/>
          <w:u w:val="single"/>
        </w:rPr>
        <w:t xml:space="preserve">              </w:t>
      </w:r>
    </w:p>
    <w:p w:rsidR="001C10B9" w:rsidRPr="00642645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1C10B9" w:rsidRPr="00642645" w:rsidTr="000060A2">
        <w:trPr>
          <w:trHeight w:val="1515"/>
        </w:trPr>
        <w:tc>
          <w:tcPr>
            <w:tcW w:w="10138" w:type="dxa"/>
          </w:tcPr>
          <w:p w:rsidR="001C10B9" w:rsidRPr="00642645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C10B9" w:rsidRPr="00642645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642645">
              <w:rPr>
                <w:sz w:val="28"/>
                <w:szCs w:val="28"/>
              </w:rPr>
              <w:t>О подготовке проекта Генерального плана муниципального образования –</w:t>
            </w:r>
            <w:r w:rsidR="00754D2B" w:rsidRPr="00642645">
              <w:rPr>
                <w:sz w:val="28"/>
                <w:szCs w:val="28"/>
              </w:rPr>
              <w:t xml:space="preserve"> </w:t>
            </w:r>
            <w:proofErr w:type="spellStart"/>
            <w:r w:rsidR="00754D2B" w:rsidRPr="00642645">
              <w:rPr>
                <w:sz w:val="28"/>
                <w:szCs w:val="28"/>
              </w:rPr>
              <w:t>Кочуровское</w:t>
            </w:r>
            <w:proofErr w:type="spellEnd"/>
            <w:r w:rsidR="00413B1A" w:rsidRPr="00642645">
              <w:rPr>
                <w:sz w:val="28"/>
                <w:szCs w:val="28"/>
              </w:rPr>
              <w:t xml:space="preserve"> </w:t>
            </w:r>
            <w:r w:rsidRPr="00642645">
              <w:rPr>
                <w:sz w:val="28"/>
                <w:szCs w:val="28"/>
              </w:rPr>
              <w:t xml:space="preserve">сельское поселение </w:t>
            </w:r>
            <w:r w:rsidR="00413B1A" w:rsidRPr="00642645">
              <w:rPr>
                <w:sz w:val="28"/>
                <w:szCs w:val="28"/>
              </w:rPr>
              <w:t>Милославского</w:t>
            </w:r>
            <w:r w:rsidR="00F7559C" w:rsidRPr="00642645">
              <w:rPr>
                <w:sz w:val="28"/>
                <w:szCs w:val="28"/>
              </w:rPr>
              <w:t xml:space="preserve"> </w:t>
            </w:r>
            <w:r w:rsidRPr="00642645">
              <w:rPr>
                <w:sz w:val="28"/>
                <w:szCs w:val="28"/>
              </w:rPr>
              <w:t>муниципального района</w:t>
            </w:r>
          </w:p>
          <w:p w:rsidR="001C10B9" w:rsidRPr="00642645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642645"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1C10B9" w:rsidRPr="00642645" w:rsidTr="000060A2">
        <w:tc>
          <w:tcPr>
            <w:tcW w:w="10138" w:type="dxa"/>
          </w:tcPr>
          <w:p w:rsidR="001C10B9" w:rsidRPr="00642645" w:rsidRDefault="009F79D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642645">
              <w:rPr>
                <w:sz w:val="28"/>
                <w:szCs w:val="28"/>
              </w:rPr>
              <w:t>Н</w:t>
            </w:r>
            <w:r w:rsidR="00DD3CBC" w:rsidRPr="00642645">
              <w:rPr>
                <w:sz w:val="28"/>
                <w:szCs w:val="28"/>
              </w:rPr>
              <w:t>а</w:t>
            </w:r>
            <w:r w:rsidR="001C10B9" w:rsidRPr="00642645">
              <w:rPr>
                <w:sz w:val="28"/>
                <w:szCs w:val="28"/>
              </w:rPr>
              <w:t xml:space="preserve"> основании статьи 24 Градостроительного кодекса Российской Федерации, статьи 2  Закона Рязанской области от 28.12.2018 № 106-ОЗ </w:t>
            </w:r>
            <w:r w:rsidR="00DD3CBC" w:rsidRPr="00642645">
              <w:rPr>
                <w:sz w:val="28"/>
                <w:szCs w:val="28"/>
              </w:rPr>
              <w:t xml:space="preserve">                                          </w:t>
            </w:r>
            <w:r w:rsidR="001C10B9" w:rsidRPr="00642645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положительного заключения  комиссии по территориальному планированию</w:t>
            </w:r>
            <w:r w:rsidR="009361C4" w:rsidRPr="00642645">
              <w:rPr>
                <w:sz w:val="28"/>
                <w:szCs w:val="28"/>
              </w:rPr>
              <w:t>, землепользованию и застройке</w:t>
            </w:r>
            <w:r w:rsidR="001C10B9" w:rsidRPr="00642645">
              <w:rPr>
                <w:sz w:val="28"/>
                <w:szCs w:val="28"/>
              </w:rPr>
              <w:t xml:space="preserve"> от </w:t>
            </w:r>
            <w:r w:rsidR="00840A19">
              <w:rPr>
                <w:sz w:val="28"/>
                <w:szCs w:val="28"/>
              </w:rPr>
              <w:t>10</w:t>
            </w:r>
            <w:r w:rsidR="001C10B9" w:rsidRPr="00642645">
              <w:rPr>
                <w:sz w:val="28"/>
                <w:szCs w:val="28"/>
              </w:rPr>
              <w:t>.</w:t>
            </w:r>
            <w:r w:rsidR="00F7559C" w:rsidRPr="00642645">
              <w:rPr>
                <w:sz w:val="28"/>
                <w:szCs w:val="28"/>
              </w:rPr>
              <w:t>11</w:t>
            </w:r>
            <w:r w:rsidR="001C10B9" w:rsidRPr="00642645">
              <w:rPr>
                <w:sz w:val="28"/>
                <w:szCs w:val="28"/>
              </w:rPr>
              <w:t>.2020</w:t>
            </w:r>
            <w:r w:rsidR="00642645" w:rsidRPr="00642645">
              <w:rPr>
                <w:sz w:val="28"/>
                <w:szCs w:val="28"/>
              </w:rPr>
              <w:t xml:space="preserve"> №</w:t>
            </w:r>
            <w:r w:rsidR="009B6859">
              <w:rPr>
                <w:sz w:val="28"/>
                <w:szCs w:val="28"/>
              </w:rPr>
              <w:t xml:space="preserve"> </w:t>
            </w:r>
            <w:r w:rsidR="00642645" w:rsidRPr="00642645">
              <w:rPr>
                <w:sz w:val="28"/>
                <w:szCs w:val="28"/>
              </w:rPr>
              <w:t>21</w:t>
            </w:r>
            <w:r w:rsidR="009361C4" w:rsidRPr="00642645">
              <w:rPr>
                <w:sz w:val="28"/>
                <w:szCs w:val="28"/>
              </w:rPr>
              <w:t>-</w:t>
            </w:r>
            <w:r w:rsidR="00642645" w:rsidRPr="00642645">
              <w:rPr>
                <w:sz w:val="28"/>
                <w:szCs w:val="28"/>
              </w:rPr>
              <w:t>58</w:t>
            </w:r>
            <w:r w:rsidR="001C10B9" w:rsidRPr="00642645"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 w:rsidR="001C10B9" w:rsidRPr="00642645">
              <w:rPr>
                <w:sz w:val="28"/>
                <w:szCs w:val="28"/>
              </w:rPr>
      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                    и градостроительства Рязанской области ПОСТАНОВЛЯЕТ:</w:t>
            </w:r>
          </w:p>
          <w:p w:rsidR="001C10B9" w:rsidRPr="00642645" w:rsidRDefault="001C10B9" w:rsidP="000060A2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642645">
              <w:rPr>
                <w:sz w:val="28"/>
                <w:szCs w:val="28"/>
              </w:rPr>
              <w:t xml:space="preserve">Подготовить проект Генерального плана муниципального образования – </w:t>
            </w:r>
            <w:proofErr w:type="spellStart"/>
            <w:r w:rsidR="00754D2B" w:rsidRPr="00642645">
              <w:rPr>
                <w:sz w:val="28"/>
                <w:szCs w:val="28"/>
              </w:rPr>
              <w:t>Кочуровское</w:t>
            </w:r>
            <w:proofErr w:type="spellEnd"/>
            <w:r w:rsidR="00754D2B" w:rsidRPr="00642645">
              <w:rPr>
                <w:sz w:val="28"/>
                <w:szCs w:val="28"/>
              </w:rPr>
              <w:t xml:space="preserve"> сельское поселение Милославского </w:t>
            </w:r>
            <w:r w:rsidRPr="00642645">
              <w:rPr>
                <w:sz w:val="28"/>
                <w:szCs w:val="28"/>
              </w:rPr>
              <w:t>муниципального района Рязанской области (далее – проект Генерального плана).</w:t>
            </w:r>
          </w:p>
          <w:p w:rsidR="001C10B9" w:rsidRPr="00642645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642645">
              <w:rPr>
                <w:sz w:val="28"/>
                <w:szCs w:val="28"/>
              </w:rPr>
              <w:t>П</w:t>
            </w:r>
            <w:r w:rsidR="009F79D9" w:rsidRPr="00642645">
              <w:rPr>
                <w:sz w:val="28"/>
                <w:szCs w:val="28"/>
              </w:rPr>
              <w:t>оручить</w:t>
            </w:r>
            <w:r w:rsidRPr="00642645">
              <w:rPr>
                <w:sz w:val="28"/>
                <w:szCs w:val="28"/>
              </w:rPr>
              <w:t xml:space="preserve"> </w:t>
            </w:r>
            <w:r w:rsidR="009F79D9" w:rsidRPr="00642645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642645">
              <w:rPr>
                <w:sz w:val="28"/>
                <w:szCs w:val="28"/>
              </w:rPr>
              <w:t xml:space="preserve"> разработать  проект  Генерального плана</w:t>
            </w:r>
            <w:r w:rsidR="009F79D9" w:rsidRPr="00642645">
              <w:rPr>
                <w:sz w:val="28"/>
                <w:szCs w:val="28"/>
              </w:rPr>
              <w:t>.</w:t>
            </w:r>
          </w:p>
          <w:p w:rsidR="001C10B9" w:rsidRPr="00642645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642645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r w:rsidR="00413B1A" w:rsidRPr="00642645">
              <w:rPr>
                <w:sz w:val="28"/>
                <w:szCs w:val="28"/>
              </w:rPr>
              <w:t>Милославский</w:t>
            </w:r>
            <w:r w:rsidRPr="00642645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 w:rsidR="00754D2B" w:rsidRPr="00642645">
              <w:rPr>
                <w:sz w:val="28"/>
                <w:szCs w:val="28"/>
              </w:rPr>
              <w:t>Кочуровское</w:t>
            </w:r>
            <w:proofErr w:type="spellEnd"/>
            <w:r w:rsidR="00754D2B" w:rsidRPr="00642645">
              <w:rPr>
                <w:sz w:val="28"/>
                <w:szCs w:val="28"/>
              </w:rPr>
              <w:t xml:space="preserve"> сельское поселение Милославского</w:t>
            </w:r>
            <w:r w:rsidRPr="00642645">
              <w:rPr>
                <w:sz w:val="28"/>
                <w:szCs w:val="28"/>
              </w:rPr>
              <w:t xml:space="preserve"> муниципального района </w:t>
            </w:r>
            <w:r w:rsidR="00A50D53" w:rsidRPr="00642645">
              <w:rPr>
                <w:sz w:val="28"/>
                <w:szCs w:val="28"/>
              </w:rPr>
              <w:t xml:space="preserve">Рязанской области </w:t>
            </w:r>
            <w:r w:rsidRPr="00642645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642645">
              <w:rPr>
                <w:sz w:val="28"/>
                <w:szCs w:val="28"/>
              </w:rPr>
              <w:t>решении</w:t>
            </w:r>
            <w:proofErr w:type="gramEnd"/>
            <w:r w:rsidRPr="00642645">
              <w:rPr>
                <w:sz w:val="28"/>
                <w:szCs w:val="28"/>
              </w:rPr>
              <w:t xml:space="preserve"> </w:t>
            </w:r>
            <w:r w:rsidR="009B6859">
              <w:rPr>
                <w:sz w:val="28"/>
                <w:szCs w:val="28"/>
              </w:rPr>
              <w:t xml:space="preserve">  </w:t>
            </w:r>
            <w:r w:rsidRPr="00642645">
              <w:rPr>
                <w:sz w:val="28"/>
                <w:szCs w:val="28"/>
              </w:rPr>
              <w:t>о подготовке проекта Генерального плана в течение десяти дней со дня издания настоящего постановления.</w:t>
            </w:r>
          </w:p>
          <w:p w:rsidR="001C10B9" w:rsidRPr="00642645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642645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DD3CBC" w:rsidRPr="00642645" w:rsidRDefault="00DD3CBC" w:rsidP="00DD3C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11CA1" w:rsidRDefault="00211CA1" w:rsidP="00006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0B9" w:rsidRPr="00642645" w:rsidRDefault="001C10B9" w:rsidP="00211CA1">
            <w:pPr>
              <w:pStyle w:val="ConsPlusNormal"/>
              <w:tabs>
                <w:tab w:val="left" w:pos="65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645">
              <w:rPr>
                <w:rFonts w:ascii="Times New Roman" w:hAnsi="Times New Roman" w:cs="Times New Roman"/>
                <w:sz w:val="28"/>
                <w:szCs w:val="28"/>
              </w:rPr>
              <w:t>1)  обеспечить подготовку, согласование и утверждение технического задания на подготовку документации Генерального плана в установленном порядке;</w:t>
            </w:r>
          </w:p>
          <w:p w:rsidR="001C10B9" w:rsidRPr="00642645" w:rsidRDefault="001C10B9" w:rsidP="000060A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2645"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642645">
              <w:rPr>
                <w:rFonts w:ascii="Times New Roman" w:hAnsi="Times New Roman"/>
                <w:sz w:val="28"/>
                <w:szCs w:val="28"/>
              </w:rPr>
              <w:t>опубликовать  настоящее  постановление  на официальном сайте главного управления архитектуры и градостроительства Рязанской области в сети «Интернет».</w:t>
            </w:r>
          </w:p>
          <w:p w:rsidR="001C10B9" w:rsidRPr="00642645" w:rsidRDefault="001C10B9" w:rsidP="000060A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642645">
              <w:rPr>
                <w:sz w:val="28"/>
                <w:szCs w:val="28"/>
              </w:rPr>
              <w:t xml:space="preserve">Отделу    кадровой    работы    и    делопроизводства     главного управления архитектуры и градостроительства Рязанской области: </w:t>
            </w:r>
          </w:p>
          <w:p w:rsidR="001C10B9" w:rsidRPr="00642645" w:rsidRDefault="001C10B9" w:rsidP="000060A2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 w:rsidRPr="00642645">
              <w:rPr>
                <w:sz w:val="28"/>
                <w:szCs w:val="28"/>
              </w:rPr>
              <w:t xml:space="preserve">1)     обеспечить     направление  настоящего постановления для размещения на </w:t>
            </w:r>
            <w:proofErr w:type="gramStart"/>
            <w:r w:rsidRPr="00642645">
              <w:rPr>
                <w:sz w:val="28"/>
                <w:szCs w:val="28"/>
              </w:rPr>
              <w:t>официальном</w:t>
            </w:r>
            <w:proofErr w:type="gramEnd"/>
            <w:r w:rsidRPr="00642645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9" w:tgtFrame="_blank" w:history="1">
              <w:r w:rsidRPr="00642645">
                <w:rPr>
                  <w:sz w:val="28"/>
                  <w:szCs w:val="28"/>
                </w:rPr>
                <w:t>www.pravo.gov.ru</w:t>
              </w:r>
            </w:hyperlink>
            <w:r w:rsidRPr="00642645">
              <w:rPr>
                <w:sz w:val="28"/>
                <w:szCs w:val="28"/>
              </w:rPr>
              <w:t>) в течение двух дней со дня его издания;</w:t>
            </w:r>
          </w:p>
          <w:p w:rsidR="001C10B9" w:rsidRPr="00642645" w:rsidRDefault="001C10B9" w:rsidP="000060A2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 w:rsidRPr="00642645">
              <w:rPr>
                <w:sz w:val="28"/>
                <w:szCs w:val="28"/>
              </w:rPr>
              <w:t xml:space="preserve">2)    обеспечить  направление   настоящего  постановления 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642645">
              <w:rPr>
                <w:sz w:val="28"/>
                <w:szCs w:val="28"/>
              </w:rPr>
              <w:t>официальном</w:t>
            </w:r>
            <w:proofErr w:type="gramEnd"/>
            <w:r w:rsidRPr="00642645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10" w:tgtFrame="_blank" w:history="1">
              <w:r w:rsidRPr="00642645">
                <w:rPr>
                  <w:sz w:val="28"/>
                  <w:szCs w:val="28"/>
                </w:rPr>
                <w:t>www.pravo.gov.ru</w:t>
              </w:r>
            </w:hyperlink>
            <w:r w:rsidRPr="00642645">
              <w:rPr>
                <w:sz w:val="28"/>
                <w:szCs w:val="28"/>
              </w:rPr>
              <w:t xml:space="preserve">);    </w:t>
            </w:r>
          </w:p>
          <w:p w:rsidR="001C10B9" w:rsidRPr="00642645" w:rsidRDefault="001C10B9" w:rsidP="000060A2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42645">
              <w:rPr>
                <w:sz w:val="28"/>
                <w:szCs w:val="28"/>
              </w:rPr>
              <w:t xml:space="preserve">3)     опубликовать    настоящее     постановление     в    газете    «Рязанские ведомости» в течение двух дней со дня его издания.                                                         </w:t>
            </w:r>
          </w:p>
          <w:p w:rsidR="001C10B9" w:rsidRPr="00642645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642645"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r w:rsidR="00413B1A" w:rsidRPr="00642645">
              <w:rPr>
                <w:sz w:val="28"/>
                <w:szCs w:val="28"/>
              </w:rPr>
              <w:t>Милославский</w:t>
            </w:r>
            <w:r w:rsidRPr="00642645">
              <w:rPr>
                <w:sz w:val="28"/>
                <w:szCs w:val="28"/>
              </w:rPr>
              <w:t xml:space="preserve"> 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C10B9" w:rsidRPr="00642645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642645">
              <w:rPr>
                <w:sz w:val="28"/>
                <w:szCs w:val="28"/>
              </w:rPr>
              <w:t>Контроль     за</w:t>
            </w:r>
            <w:proofErr w:type="gramEnd"/>
            <w:r w:rsidRPr="00642645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 w:rsidR="00047EF0" w:rsidRPr="00642645">
              <w:rPr>
                <w:sz w:val="28"/>
                <w:szCs w:val="28"/>
              </w:rPr>
              <w:t>оставляю за собой</w:t>
            </w:r>
            <w:r w:rsidRPr="00642645">
              <w:rPr>
                <w:sz w:val="28"/>
                <w:szCs w:val="28"/>
              </w:rPr>
              <w:t>.</w:t>
            </w:r>
          </w:p>
          <w:p w:rsidR="001C10B9" w:rsidRPr="00642645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1C10B9" w:rsidRPr="00642645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C10B9" w:rsidRPr="00642645" w:rsidTr="000060A2">
        <w:tc>
          <w:tcPr>
            <w:tcW w:w="10138" w:type="dxa"/>
          </w:tcPr>
          <w:p w:rsidR="001C10B9" w:rsidRPr="00642645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642645">
              <w:rPr>
                <w:sz w:val="28"/>
                <w:szCs w:val="28"/>
              </w:rPr>
              <w:lastRenderedPageBreak/>
              <w:t xml:space="preserve">И.о. начальника                                                   </w:t>
            </w:r>
            <w:r w:rsidR="00973DA9" w:rsidRPr="00642645">
              <w:rPr>
                <w:sz w:val="28"/>
                <w:szCs w:val="28"/>
              </w:rPr>
              <w:t xml:space="preserve">                                Д</w:t>
            </w:r>
            <w:r w:rsidR="008578BB" w:rsidRPr="00642645">
              <w:rPr>
                <w:sz w:val="28"/>
                <w:szCs w:val="28"/>
              </w:rPr>
              <w:t xml:space="preserve">.В. </w:t>
            </w:r>
            <w:r w:rsidR="00973DA9" w:rsidRPr="00642645">
              <w:rPr>
                <w:sz w:val="28"/>
                <w:szCs w:val="28"/>
              </w:rPr>
              <w:t>Васильченко</w:t>
            </w:r>
          </w:p>
          <w:p w:rsidR="001C10B9" w:rsidRPr="00642645" w:rsidRDefault="001C10B9" w:rsidP="000060A2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C10B9" w:rsidRPr="00642645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642645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642645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C10B9" w:rsidRPr="00642645" w:rsidRDefault="001C10B9" w:rsidP="001C10B9"/>
    <w:p w:rsidR="001C10B9" w:rsidRPr="00642645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642645" w:rsidRDefault="001C10B9" w:rsidP="001C10B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C10B9" w:rsidRPr="00642645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642645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642645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642645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642645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642645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642645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642645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642645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642645" w:rsidRDefault="001C10B9" w:rsidP="001C10B9"/>
    <w:sectPr w:rsidR="001C10B9" w:rsidRPr="00642645" w:rsidSect="00211CA1">
      <w:headerReference w:type="default" r:id="rId11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46C" w:rsidRDefault="00A2046C" w:rsidP="00DD3CBC">
      <w:r>
        <w:separator/>
      </w:r>
    </w:p>
  </w:endnote>
  <w:endnote w:type="continuationSeparator" w:id="0">
    <w:p w:rsidR="00A2046C" w:rsidRDefault="00A2046C" w:rsidP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46C" w:rsidRDefault="00A2046C" w:rsidP="00DD3CBC">
      <w:r>
        <w:separator/>
      </w:r>
    </w:p>
  </w:footnote>
  <w:footnote w:type="continuationSeparator" w:id="0">
    <w:p w:rsidR="00A2046C" w:rsidRDefault="00A2046C" w:rsidP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389" w:rsidRDefault="00211CA1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0B9"/>
    <w:rsid w:val="000305B6"/>
    <w:rsid w:val="00047EF0"/>
    <w:rsid w:val="000601D2"/>
    <w:rsid w:val="000B4933"/>
    <w:rsid w:val="000B6342"/>
    <w:rsid w:val="00181142"/>
    <w:rsid w:val="00181E74"/>
    <w:rsid w:val="001949C2"/>
    <w:rsid w:val="001C10B9"/>
    <w:rsid w:val="001C3049"/>
    <w:rsid w:val="001C42C2"/>
    <w:rsid w:val="001D7DC2"/>
    <w:rsid w:val="00200D84"/>
    <w:rsid w:val="00211CA1"/>
    <w:rsid w:val="002317F5"/>
    <w:rsid w:val="00240D2D"/>
    <w:rsid w:val="002F6357"/>
    <w:rsid w:val="003523F4"/>
    <w:rsid w:val="003555B4"/>
    <w:rsid w:val="003559C9"/>
    <w:rsid w:val="003752A1"/>
    <w:rsid w:val="00393131"/>
    <w:rsid w:val="003C45EB"/>
    <w:rsid w:val="003D4389"/>
    <w:rsid w:val="00413B1A"/>
    <w:rsid w:val="00457F39"/>
    <w:rsid w:val="004A6A89"/>
    <w:rsid w:val="004C05C2"/>
    <w:rsid w:val="00536F25"/>
    <w:rsid w:val="00642645"/>
    <w:rsid w:val="006C0785"/>
    <w:rsid w:val="006E51AA"/>
    <w:rsid w:val="006F4D51"/>
    <w:rsid w:val="006F7CC1"/>
    <w:rsid w:val="00754D2B"/>
    <w:rsid w:val="00761DF6"/>
    <w:rsid w:val="007E21BC"/>
    <w:rsid w:val="008409C9"/>
    <w:rsid w:val="00840A19"/>
    <w:rsid w:val="008578BB"/>
    <w:rsid w:val="008625A9"/>
    <w:rsid w:val="008B7DB2"/>
    <w:rsid w:val="008D6D25"/>
    <w:rsid w:val="009204E0"/>
    <w:rsid w:val="009361C4"/>
    <w:rsid w:val="00942933"/>
    <w:rsid w:val="00973DA9"/>
    <w:rsid w:val="009B6859"/>
    <w:rsid w:val="009F79D9"/>
    <w:rsid w:val="009F7FBD"/>
    <w:rsid w:val="00A2046C"/>
    <w:rsid w:val="00A50D53"/>
    <w:rsid w:val="00A6768A"/>
    <w:rsid w:val="00AE0E62"/>
    <w:rsid w:val="00B13B7C"/>
    <w:rsid w:val="00B95271"/>
    <w:rsid w:val="00C1401A"/>
    <w:rsid w:val="00C2264E"/>
    <w:rsid w:val="00C24087"/>
    <w:rsid w:val="00C47951"/>
    <w:rsid w:val="00C56D0E"/>
    <w:rsid w:val="00C61D41"/>
    <w:rsid w:val="00CD49E6"/>
    <w:rsid w:val="00CF3E2E"/>
    <w:rsid w:val="00D030C3"/>
    <w:rsid w:val="00DB1E5E"/>
    <w:rsid w:val="00DD3CBC"/>
    <w:rsid w:val="00E94DD3"/>
    <w:rsid w:val="00ED21DE"/>
    <w:rsid w:val="00F7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0B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0B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C10B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1C10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1C10B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1C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C1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C10B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C10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10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B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3C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3C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26</cp:revision>
  <cp:lastPrinted>2020-12-02T06:26:00Z</cp:lastPrinted>
  <dcterms:created xsi:type="dcterms:W3CDTF">2020-09-28T11:58:00Z</dcterms:created>
  <dcterms:modified xsi:type="dcterms:W3CDTF">2020-12-15T18:14:00Z</dcterms:modified>
</cp:coreProperties>
</file>