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F84" w:rsidRDefault="008D7FD5" w:rsidP="00E66539">
      <w:pPr>
        <w:ind w:left="4111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Приложение </w:t>
      </w:r>
    </w:p>
    <w:p w:rsidR="00DA2F84" w:rsidRDefault="008D7FD5" w:rsidP="00E66539">
      <w:pPr>
        <w:ind w:left="4111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к постановлению главного управления архитектуры и градостроительства </w:t>
      </w:r>
    </w:p>
    <w:p w:rsidR="008D7FD5" w:rsidRDefault="00DA2F84" w:rsidP="00E66539">
      <w:pPr>
        <w:ind w:left="4111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</w:t>
      </w:r>
      <w:r w:rsidR="008D7FD5">
        <w:rPr>
          <w:sz w:val="28"/>
          <w:szCs w:val="28"/>
          <w:lang w:val="ru-RU"/>
        </w:rPr>
        <w:t xml:space="preserve">язанской области </w:t>
      </w:r>
    </w:p>
    <w:p w:rsidR="00922E9C" w:rsidRDefault="00922E9C" w:rsidP="00E66539">
      <w:pPr>
        <w:jc w:val="right"/>
        <w:rPr>
          <w:sz w:val="28"/>
          <w:szCs w:val="28"/>
          <w:lang w:val="ru-RU"/>
        </w:rPr>
      </w:pPr>
    </w:p>
    <w:p w:rsidR="008D7FD5" w:rsidRDefault="008D7FD5" w:rsidP="00E66539">
      <w:pPr>
        <w:jc w:val="right"/>
        <w:rPr>
          <w:sz w:val="28"/>
          <w:szCs w:val="28"/>
          <w:lang w:val="ru-RU"/>
        </w:rPr>
      </w:pPr>
      <w:r w:rsidRPr="00030551">
        <w:rPr>
          <w:sz w:val="28"/>
          <w:szCs w:val="28"/>
          <w:lang w:val="ru-RU"/>
        </w:rPr>
        <w:t>от</w:t>
      </w:r>
      <w:r w:rsidR="00B614F7" w:rsidRPr="00030551">
        <w:rPr>
          <w:sz w:val="28"/>
          <w:szCs w:val="28"/>
          <w:lang w:val="ru-RU"/>
        </w:rPr>
        <w:t xml:space="preserve"> </w:t>
      </w:r>
      <w:r w:rsidR="007D4BE5" w:rsidRPr="00030551">
        <w:rPr>
          <w:sz w:val="28"/>
          <w:szCs w:val="28"/>
          <w:lang w:val="ru-RU"/>
        </w:rPr>
        <w:t>2</w:t>
      </w:r>
      <w:r w:rsidR="00030551" w:rsidRPr="00030551">
        <w:rPr>
          <w:sz w:val="28"/>
          <w:szCs w:val="28"/>
          <w:lang w:val="ru-RU"/>
        </w:rPr>
        <w:t>7</w:t>
      </w:r>
      <w:r w:rsidR="00424DE3" w:rsidRPr="00030551">
        <w:rPr>
          <w:sz w:val="28"/>
          <w:szCs w:val="28"/>
          <w:lang w:val="ru-RU"/>
        </w:rPr>
        <w:t xml:space="preserve"> </w:t>
      </w:r>
      <w:r w:rsidR="007D4BE5" w:rsidRPr="00030551">
        <w:rPr>
          <w:sz w:val="28"/>
          <w:szCs w:val="28"/>
          <w:lang w:val="ru-RU"/>
        </w:rPr>
        <w:t>ноября</w:t>
      </w:r>
      <w:r w:rsidR="00424DE3" w:rsidRPr="00030551">
        <w:rPr>
          <w:sz w:val="28"/>
          <w:szCs w:val="28"/>
          <w:lang w:val="ru-RU"/>
        </w:rPr>
        <w:t xml:space="preserve"> </w:t>
      </w:r>
      <w:r w:rsidR="00427FBB" w:rsidRPr="00030551">
        <w:rPr>
          <w:sz w:val="28"/>
          <w:szCs w:val="28"/>
          <w:lang w:val="ru-RU"/>
        </w:rPr>
        <w:t>2020</w:t>
      </w:r>
      <w:r w:rsidRPr="00030551">
        <w:rPr>
          <w:sz w:val="28"/>
          <w:szCs w:val="28"/>
          <w:lang w:val="ru-RU"/>
        </w:rPr>
        <w:t xml:space="preserve"> г. № </w:t>
      </w:r>
      <w:r w:rsidR="007D4BE5" w:rsidRPr="00030551">
        <w:rPr>
          <w:sz w:val="28"/>
          <w:szCs w:val="28"/>
          <w:lang w:val="ru-RU"/>
        </w:rPr>
        <w:t>80</w:t>
      </w:r>
      <w:r w:rsidR="00030551" w:rsidRPr="00030551">
        <w:rPr>
          <w:sz w:val="28"/>
          <w:szCs w:val="28"/>
          <w:lang w:val="ru-RU"/>
        </w:rPr>
        <w:t>6</w:t>
      </w:r>
      <w:r w:rsidR="00C30EC7" w:rsidRPr="00030551">
        <w:rPr>
          <w:sz w:val="28"/>
          <w:szCs w:val="28"/>
          <w:lang w:val="ru-RU"/>
        </w:rPr>
        <w:t>-п</w:t>
      </w:r>
    </w:p>
    <w:p w:rsidR="008D7FD5" w:rsidRDefault="008D7FD5" w:rsidP="00E66539">
      <w:pPr>
        <w:ind w:left="4111"/>
        <w:jc w:val="right"/>
        <w:rPr>
          <w:sz w:val="28"/>
          <w:szCs w:val="28"/>
          <w:lang w:val="ru-RU"/>
        </w:rPr>
      </w:pPr>
    </w:p>
    <w:p w:rsidR="00DC5E71" w:rsidRDefault="00DC5E71" w:rsidP="00E66539">
      <w:pPr>
        <w:ind w:left="4111"/>
        <w:jc w:val="right"/>
        <w:rPr>
          <w:sz w:val="28"/>
          <w:szCs w:val="28"/>
          <w:lang w:val="ru-RU"/>
        </w:rPr>
      </w:pPr>
    </w:p>
    <w:p w:rsidR="00922E9C" w:rsidRPr="002A2F0C" w:rsidRDefault="0041515F" w:rsidP="00E66539">
      <w:pPr>
        <w:pStyle w:val="ad"/>
        <w:kinsoku w:val="0"/>
        <w:overflowPunct w:val="0"/>
        <w:ind w:left="0" w:right="-2" w:firstLine="709"/>
        <w:jc w:val="center"/>
        <w:rPr>
          <w:spacing w:val="-1"/>
          <w:sz w:val="28"/>
          <w:szCs w:val="28"/>
          <w:lang w:val="ru-RU"/>
        </w:rPr>
      </w:pPr>
      <w:r w:rsidRPr="002A2F0C">
        <w:rPr>
          <w:sz w:val="28"/>
          <w:szCs w:val="28"/>
          <w:lang w:val="ru-RU"/>
        </w:rPr>
        <w:t>П</w:t>
      </w:r>
      <w:r w:rsidR="00922E9C" w:rsidRPr="002A2F0C">
        <w:rPr>
          <w:sz w:val="28"/>
          <w:szCs w:val="28"/>
          <w:lang w:val="ru-RU"/>
        </w:rPr>
        <w:t xml:space="preserve">роект планировки территории и проект межевания территории </w:t>
      </w:r>
      <w:r w:rsidR="00342035" w:rsidRPr="002A2F0C">
        <w:rPr>
          <w:sz w:val="28"/>
          <w:szCs w:val="28"/>
          <w:lang w:val="ru-RU"/>
        </w:rPr>
        <w:t xml:space="preserve">                            </w:t>
      </w:r>
      <w:r w:rsidR="004F46E1" w:rsidRPr="002A2F0C">
        <w:rPr>
          <w:sz w:val="28"/>
          <w:szCs w:val="28"/>
          <w:lang w:val="ru-RU"/>
        </w:rPr>
        <w:t>по</w:t>
      </w:r>
      <w:r w:rsidR="00342035" w:rsidRPr="002A2F0C">
        <w:rPr>
          <w:sz w:val="28"/>
          <w:szCs w:val="28"/>
          <w:lang w:val="ru-RU"/>
        </w:rPr>
        <w:t xml:space="preserve"> объекту: </w:t>
      </w:r>
      <w:r w:rsidR="003C6D0D" w:rsidRPr="008E1615">
        <w:rPr>
          <w:sz w:val="28"/>
          <w:szCs w:val="28"/>
          <w:lang w:val="ru-RU"/>
        </w:rPr>
        <w:t xml:space="preserve">«Строительство подъездной автомобильной дороги: </w:t>
      </w:r>
      <w:r w:rsidR="003C6D0D">
        <w:rPr>
          <w:sz w:val="28"/>
          <w:szCs w:val="28"/>
          <w:lang w:val="ru-RU"/>
        </w:rPr>
        <w:br/>
      </w:r>
      <w:r w:rsidR="003C6D0D" w:rsidRPr="008E1615">
        <w:rPr>
          <w:sz w:val="28"/>
          <w:szCs w:val="28"/>
          <w:lang w:val="ru-RU"/>
        </w:rPr>
        <w:t xml:space="preserve">от автодороги «Калуга - Тула – Михайлов - Рязань» - центральное отделение «Заря» - </w:t>
      </w:r>
      <w:proofErr w:type="spellStart"/>
      <w:r w:rsidR="003C6D0D" w:rsidRPr="008E1615">
        <w:rPr>
          <w:sz w:val="28"/>
          <w:szCs w:val="28"/>
          <w:lang w:val="ru-RU"/>
        </w:rPr>
        <w:t>Иваньково</w:t>
      </w:r>
      <w:proofErr w:type="spellEnd"/>
      <w:r w:rsidR="003C6D0D" w:rsidRPr="008E1615">
        <w:rPr>
          <w:sz w:val="28"/>
          <w:szCs w:val="28"/>
          <w:lang w:val="ru-RU"/>
        </w:rPr>
        <w:t xml:space="preserve">» к зданию коровника 4-х рядного в д. </w:t>
      </w:r>
      <w:proofErr w:type="spellStart"/>
      <w:r w:rsidR="003C6D0D" w:rsidRPr="008E1615">
        <w:rPr>
          <w:sz w:val="28"/>
          <w:szCs w:val="28"/>
          <w:lang w:val="ru-RU"/>
        </w:rPr>
        <w:t>Иваньково</w:t>
      </w:r>
      <w:proofErr w:type="spellEnd"/>
      <w:r w:rsidR="003C6D0D" w:rsidRPr="008E1615">
        <w:rPr>
          <w:sz w:val="28"/>
          <w:szCs w:val="28"/>
          <w:lang w:val="ru-RU"/>
        </w:rPr>
        <w:t xml:space="preserve"> </w:t>
      </w:r>
      <w:r w:rsidR="003C6D0D">
        <w:rPr>
          <w:sz w:val="28"/>
          <w:szCs w:val="28"/>
          <w:lang w:val="ru-RU"/>
        </w:rPr>
        <w:br/>
      </w:r>
      <w:r w:rsidR="003C6D0D" w:rsidRPr="008E1615">
        <w:rPr>
          <w:sz w:val="28"/>
          <w:szCs w:val="28"/>
          <w:lang w:val="ru-RU"/>
        </w:rPr>
        <w:t>в Михайловском районе Рязанской области»</w:t>
      </w:r>
    </w:p>
    <w:p w:rsidR="008D7FF7" w:rsidRPr="002A2F0C" w:rsidRDefault="008D7FF7" w:rsidP="00E66539">
      <w:pPr>
        <w:pStyle w:val="ad"/>
        <w:kinsoku w:val="0"/>
        <w:overflowPunct w:val="0"/>
        <w:ind w:left="0" w:right="-2" w:firstLine="709"/>
        <w:jc w:val="center"/>
        <w:rPr>
          <w:sz w:val="28"/>
          <w:szCs w:val="28"/>
          <w:highlight w:val="yellow"/>
          <w:lang w:val="ru-RU"/>
        </w:rPr>
      </w:pPr>
    </w:p>
    <w:p w:rsidR="00746CFF" w:rsidRPr="002A2F0C" w:rsidRDefault="00746CFF" w:rsidP="00E66539">
      <w:pPr>
        <w:pStyle w:val="ad"/>
        <w:numPr>
          <w:ilvl w:val="0"/>
          <w:numId w:val="10"/>
        </w:numPr>
        <w:kinsoku w:val="0"/>
        <w:overflowPunct w:val="0"/>
        <w:ind w:left="0" w:right="-2" w:firstLine="709"/>
        <w:jc w:val="center"/>
        <w:rPr>
          <w:sz w:val="28"/>
          <w:szCs w:val="28"/>
          <w:lang w:val="ru-RU"/>
        </w:rPr>
      </w:pPr>
      <w:r w:rsidRPr="002A2F0C">
        <w:rPr>
          <w:sz w:val="28"/>
          <w:szCs w:val="28"/>
          <w:lang w:val="ru-RU"/>
        </w:rPr>
        <w:t xml:space="preserve">Проект планировки территории </w:t>
      </w:r>
      <w:r w:rsidR="00BD7EE7" w:rsidRPr="002A2F0C">
        <w:rPr>
          <w:sz w:val="28"/>
          <w:szCs w:val="28"/>
          <w:lang w:val="ru-RU"/>
        </w:rPr>
        <w:t xml:space="preserve">по объекту: </w:t>
      </w:r>
      <w:r w:rsidR="003C6D0D" w:rsidRPr="008E1615">
        <w:rPr>
          <w:sz w:val="28"/>
          <w:szCs w:val="28"/>
          <w:lang w:val="ru-RU"/>
        </w:rPr>
        <w:t xml:space="preserve">«Строительство подъездной автомобильной дороги: от автодороги «Калуга - Тула – Михайлов - Рязань» - центральное отделение «Заря» - </w:t>
      </w:r>
      <w:proofErr w:type="spellStart"/>
      <w:r w:rsidR="003C6D0D" w:rsidRPr="008E1615">
        <w:rPr>
          <w:sz w:val="28"/>
          <w:szCs w:val="28"/>
          <w:lang w:val="ru-RU"/>
        </w:rPr>
        <w:t>Иваньково</w:t>
      </w:r>
      <w:proofErr w:type="spellEnd"/>
      <w:r w:rsidR="003C6D0D" w:rsidRPr="008E1615">
        <w:rPr>
          <w:sz w:val="28"/>
          <w:szCs w:val="28"/>
          <w:lang w:val="ru-RU"/>
        </w:rPr>
        <w:t xml:space="preserve">» </w:t>
      </w:r>
      <w:r w:rsidR="003C6D0D">
        <w:rPr>
          <w:sz w:val="28"/>
          <w:szCs w:val="28"/>
          <w:lang w:val="ru-RU"/>
        </w:rPr>
        <w:br/>
      </w:r>
      <w:r w:rsidR="003C6D0D" w:rsidRPr="008E1615">
        <w:rPr>
          <w:sz w:val="28"/>
          <w:szCs w:val="28"/>
          <w:lang w:val="ru-RU"/>
        </w:rPr>
        <w:t xml:space="preserve">к зданию коровника 4-х рядного в д. </w:t>
      </w:r>
      <w:proofErr w:type="spellStart"/>
      <w:r w:rsidR="003C6D0D" w:rsidRPr="008E1615">
        <w:rPr>
          <w:sz w:val="28"/>
          <w:szCs w:val="28"/>
          <w:lang w:val="ru-RU"/>
        </w:rPr>
        <w:t>Иваньково</w:t>
      </w:r>
      <w:proofErr w:type="spellEnd"/>
      <w:r w:rsidR="003C6D0D" w:rsidRPr="008E1615">
        <w:rPr>
          <w:sz w:val="28"/>
          <w:szCs w:val="28"/>
          <w:lang w:val="ru-RU"/>
        </w:rPr>
        <w:t xml:space="preserve"> в Михайловском районе Рязанской области»</w:t>
      </w:r>
    </w:p>
    <w:p w:rsidR="00922E9C" w:rsidRPr="002A2F0C" w:rsidRDefault="00922E9C" w:rsidP="00E66539">
      <w:pPr>
        <w:ind w:left="360"/>
        <w:jc w:val="center"/>
        <w:rPr>
          <w:sz w:val="28"/>
          <w:szCs w:val="28"/>
          <w:highlight w:val="yellow"/>
          <w:lang w:val="ru-RU"/>
        </w:rPr>
      </w:pPr>
    </w:p>
    <w:p w:rsidR="00B37AC5" w:rsidRPr="002A2F0C" w:rsidRDefault="00746CFF" w:rsidP="00E66539">
      <w:pPr>
        <w:numPr>
          <w:ilvl w:val="1"/>
          <w:numId w:val="11"/>
        </w:numPr>
        <w:ind w:left="0" w:firstLine="709"/>
        <w:jc w:val="center"/>
        <w:rPr>
          <w:rFonts w:eastAsia="Arial"/>
          <w:sz w:val="28"/>
          <w:szCs w:val="28"/>
          <w:lang w:val="ru-RU"/>
        </w:rPr>
      </w:pPr>
      <w:r w:rsidRPr="002A2F0C">
        <w:rPr>
          <w:rFonts w:eastAsia="Arial"/>
          <w:sz w:val="28"/>
          <w:szCs w:val="28"/>
          <w:lang w:val="ru-RU"/>
        </w:rPr>
        <w:t>Наименование, основные характеристики и назначен</w:t>
      </w:r>
      <w:r w:rsidRPr="00FE00BA">
        <w:rPr>
          <w:rFonts w:eastAsia="Arial"/>
          <w:sz w:val="28"/>
          <w:szCs w:val="28"/>
          <w:lang w:val="ru-RU"/>
        </w:rPr>
        <w:t>и</w:t>
      </w:r>
      <w:r w:rsidR="00FE00BA" w:rsidRPr="00FE00BA">
        <w:rPr>
          <w:rFonts w:eastAsia="Arial"/>
          <w:sz w:val="28"/>
          <w:szCs w:val="28"/>
          <w:lang w:val="ru-RU"/>
        </w:rPr>
        <w:t>е</w:t>
      </w:r>
      <w:r w:rsidRPr="002A2F0C">
        <w:rPr>
          <w:rFonts w:eastAsia="Arial"/>
          <w:sz w:val="28"/>
          <w:szCs w:val="28"/>
          <w:lang w:val="ru-RU"/>
        </w:rPr>
        <w:t xml:space="preserve"> планируемых для размещения линейных объектов</w:t>
      </w:r>
    </w:p>
    <w:p w:rsidR="00A939FA" w:rsidRPr="00BD7EE7" w:rsidRDefault="00A939FA" w:rsidP="00E66539">
      <w:pPr>
        <w:pStyle w:val="ad"/>
        <w:kinsoku w:val="0"/>
        <w:overflowPunct w:val="0"/>
        <w:ind w:left="0" w:right="-2" w:firstLine="709"/>
        <w:jc w:val="both"/>
        <w:rPr>
          <w:spacing w:val="-1"/>
          <w:sz w:val="28"/>
          <w:szCs w:val="28"/>
          <w:lang w:val="ru-RU"/>
        </w:rPr>
      </w:pPr>
    </w:p>
    <w:p w:rsidR="00BD7EE7" w:rsidRPr="00BD7EE7" w:rsidRDefault="00BD7EE7" w:rsidP="00E66539">
      <w:pPr>
        <w:pStyle w:val="ad"/>
        <w:kinsoku w:val="0"/>
        <w:overflowPunct w:val="0"/>
        <w:ind w:left="0" w:firstLine="709"/>
        <w:jc w:val="both"/>
        <w:rPr>
          <w:spacing w:val="-1"/>
          <w:sz w:val="28"/>
          <w:szCs w:val="28"/>
          <w:lang w:val="ru-RU"/>
        </w:rPr>
      </w:pPr>
      <w:r w:rsidRPr="00BD7EE7">
        <w:rPr>
          <w:spacing w:val="-1"/>
          <w:sz w:val="28"/>
          <w:szCs w:val="28"/>
          <w:lang w:val="ru-RU"/>
        </w:rPr>
        <w:t>Основное назначение линейного объекта – обеспечение транспортной связи для вывоза сельхозпродукции и обеспечение жизнедеятельности молочно-товарной фермы.</w:t>
      </w:r>
    </w:p>
    <w:p w:rsidR="00BD7EE7" w:rsidRPr="00BD7EE7" w:rsidRDefault="00BD7EE7" w:rsidP="00E66539">
      <w:pPr>
        <w:pStyle w:val="ad"/>
        <w:kinsoku w:val="0"/>
        <w:overflowPunct w:val="0"/>
        <w:ind w:left="0" w:firstLine="709"/>
        <w:jc w:val="both"/>
        <w:rPr>
          <w:spacing w:val="-1"/>
          <w:sz w:val="28"/>
          <w:szCs w:val="28"/>
          <w:lang w:val="ru-RU"/>
        </w:rPr>
      </w:pPr>
      <w:r w:rsidRPr="00BD7EE7">
        <w:rPr>
          <w:spacing w:val="-1"/>
          <w:sz w:val="28"/>
          <w:szCs w:val="28"/>
          <w:lang w:val="ru-RU"/>
        </w:rPr>
        <w:t xml:space="preserve">Наименование - </w:t>
      </w:r>
      <w:r w:rsidR="00C75320" w:rsidRPr="008E1615">
        <w:rPr>
          <w:sz w:val="28"/>
          <w:szCs w:val="28"/>
          <w:lang w:val="ru-RU"/>
        </w:rPr>
        <w:t xml:space="preserve">«Строительство подъездной автомобильной дороги: </w:t>
      </w:r>
      <w:r w:rsidR="00C75320">
        <w:rPr>
          <w:sz w:val="28"/>
          <w:szCs w:val="28"/>
          <w:lang w:val="ru-RU"/>
        </w:rPr>
        <w:br/>
      </w:r>
      <w:r w:rsidR="00C75320" w:rsidRPr="008E1615">
        <w:rPr>
          <w:sz w:val="28"/>
          <w:szCs w:val="28"/>
          <w:lang w:val="ru-RU"/>
        </w:rPr>
        <w:t xml:space="preserve">от автодороги «Калуга - Тула – Михайлов - Рязань» - центральное отделение «Заря» - </w:t>
      </w:r>
      <w:proofErr w:type="spellStart"/>
      <w:r w:rsidR="00C75320" w:rsidRPr="008E1615">
        <w:rPr>
          <w:sz w:val="28"/>
          <w:szCs w:val="28"/>
          <w:lang w:val="ru-RU"/>
        </w:rPr>
        <w:t>Иваньково</w:t>
      </w:r>
      <w:proofErr w:type="spellEnd"/>
      <w:r w:rsidR="00C75320" w:rsidRPr="008E1615">
        <w:rPr>
          <w:sz w:val="28"/>
          <w:szCs w:val="28"/>
          <w:lang w:val="ru-RU"/>
        </w:rPr>
        <w:t xml:space="preserve">» к зданию коровника 4-х рядного в д. </w:t>
      </w:r>
      <w:proofErr w:type="spellStart"/>
      <w:r w:rsidR="00C75320" w:rsidRPr="008E1615">
        <w:rPr>
          <w:sz w:val="28"/>
          <w:szCs w:val="28"/>
          <w:lang w:val="ru-RU"/>
        </w:rPr>
        <w:t>Иваньково</w:t>
      </w:r>
      <w:proofErr w:type="spellEnd"/>
      <w:r w:rsidR="00C75320" w:rsidRPr="008E1615">
        <w:rPr>
          <w:sz w:val="28"/>
          <w:szCs w:val="28"/>
          <w:lang w:val="ru-RU"/>
        </w:rPr>
        <w:t xml:space="preserve"> </w:t>
      </w:r>
      <w:r w:rsidR="00C75320">
        <w:rPr>
          <w:sz w:val="28"/>
          <w:szCs w:val="28"/>
          <w:lang w:val="ru-RU"/>
        </w:rPr>
        <w:br/>
      </w:r>
      <w:r w:rsidR="00C75320" w:rsidRPr="008E1615">
        <w:rPr>
          <w:sz w:val="28"/>
          <w:szCs w:val="28"/>
          <w:lang w:val="ru-RU"/>
        </w:rPr>
        <w:t>в Михайловском районе Рязанской области»</w:t>
      </w:r>
    </w:p>
    <w:p w:rsidR="00BD7EE7" w:rsidRPr="00BD7EE7" w:rsidRDefault="00BD7EE7" w:rsidP="00E66539">
      <w:pPr>
        <w:pStyle w:val="ad"/>
        <w:kinsoku w:val="0"/>
        <w:overflowPunct w:val="0"/>
        <w:ind w:left="0" w:firstLine="709"/>
        <w:jc w:val="both"/>
        <w:rPr>
          <w:spacing w:val="-1"/>
          <w:sz w:val="28"/>
          <w:szCs w:val="28"/>
          <w:lang w:val="ru-RU"/>
        </w:rPr>
      </w:pPr>
      <w:r w:rsidRPr="00BD7EE7">
        <w:rPr>
          <w:spacing w:val="-1"/>
          <w:sz w:val="28"/>
          <w:szCs w:val="28"/>
          <w:lang w:val="ru-RU"/>
        </w:rPr>
        <w:t xml:space="preserve">По назначению автомобильная дорога планируется как </w:t>
      </w:r>
      <w:r>
        <w:rPr>
          <w:spacing w:val="-1"/>
          <w:sz w:val="28"/>
          <w:szCs w:val="28"/>
          <w:lang w:val="ru-RU"/>
        </w:rPr>
        <w:t>местная, и служит для обеспече</w:t>
      </w:r>
      <w:r w:rsidRPr="00BD7EE7">
        <w:rPr>
          <w:spacing w:val="-1"/>
          <w:sz w:val="28"/>
          <w:szCs w:val="28"/>
          <w:lang w:val="ru-RU"/>
        </w:rPr>
        <w:t>ния надежной, круглогодичной транспортной связи с сущес</w:t>
      </w:r>
      <w:r>
        <w:rPr>
          <w:spacing w:val="-1"/>
          <w:sz w:val="28"/>
          <w:szCs w:val="28"/>
          <w:lang w:val="ru-RU"/>
        </w:rPr>
        <w:t>твующей сетью дорог общего поль</w:t>
      </w:r>
      <w:r w:rsidRPr="00BD7EE7">
        <w:rPr>
          <w:spacing w:val="-1"/>
          <w:sz w:val="28"/>
          <w:szCs w:val="28"/>
          <w:lang w:val="ru-RU"/>
        </w:rPr>
        <w:t>зования.</w:t>
      </w:r>
    </w:p>
    <w:p w:rsidR="00C75320" w:rsidRPr="00C75320" w:rsidRDefault="00C75320" w:rsidP="00E66539">
      <w:pPr>
        <w:pStyle w:val="ad"/>
        <w:kinsoku w:val="0"/>
        <w:overflowPunct w:val="0"/>
        <w:ind w:left="0" w:firstLine="709"/>
        <w:jc w:val="both"/>
        <w:rPr>
          <w:spacing w:val="-1"/>
          <w:sz w:val="28"/>
          <w:szCs w:val="28"/>
          <w:lang w:val="ru-RU"/>
        </w:rPr>
      </w:pPr>
      <w:r w:rsidRPr="00C75320">
        <w:rPr>
          <w:spacing w:val="-1"/>
          <w:sz w:val="28"/>
          <w:szCs w:val="28"/>
          <w:lang w:val="ru-RU"/>
        </w:rPr>
        <w:t>Начальный пункт линейного объекта – ПК</w:t>
      </w:r>
      <w:proofErr w:type="gramStart"/>
      <w:r w:rsidRPr="00C75320">
        <w:rPr>
          <w:spacing w:val="-1"/>
          <w:sz w:val="28"/>
          <w:szCs w:val="28"/>
          <w:lang w:val="ru-RU"/>
        </w:rPr>
        <w:t>0</w:t>
      </w:r>
      <w:proofErr w:type="gramEnd"/>
      <w:r w:rsidRPr="00C75320">
        <w:rPr>
          <w:spacing w:val="-1"/>
          <w:sz w:val="28"/>
          <w:szCs w:val="28"/>
          <w:lang w:val="ru-RU"/>
        </w:rPr>
        <w:t xml:space="preserve">+00 Д1 примыкание к автодороге «Калуга - Тула - Михайлов - Рязань» - центральное отделение совхоза </w:t>
      </w:r>
      <w:r>
        <w:rPr>
          <w:spacing w:val="-1"/>
          <w:sz w:val="28"/>
          <w:szCs w:val="28"/>
          <w:lang w:val="ru-RU"/>
        </w:rPr>
        <w:br/>
      </w:r>
      <w:r w:rsidRPr="00C75320">
        <w:rPr>
          <w:spacing w:val="-1"/>
          <w:sz w:val="28"/>
          <w:szCs w:val="28"/>
          <w:lang w:val="ru-RU"/>
        </w:rPr>
        <w:t xml:space="preserve">«Заря» - </w:t>
      </w:r>
      <w:proofErr w:type="spellStart"/>
      <w:r w:rsidRPr="00C75320">
        <w:rPr>
          <w:spacing w:val="-1"/>
          <w:sz w:val="28"/>
          <w:szCs w:val="28"/>
          <w:lang w:val="ru-RU"/>
        </w:rPr>
        <w:t>Иваньково</w:t>
      </w:r>
      <w:proofErr w:type="spellEnd"/>
      <w:r w:rsidRPr="00C75320">
        <w:rPr>
          <w:spacing w:val="-1"/>
          <w:sz w:val="28"/>
          <w:szCs w:val="28"/>
          <w:lang w:val="ru-RU"/>
        </w:rPr>
        <w:t>» (61 ОП РЗ 61К-069).</w:t>
      </w:r>
    </w:p>
    <w:p w:rsidR="00C75320" w:rsidRPr="00C75320" w:rsidRDefault="00C75320" w:rsidP="00E66539">
      <w:pPr>
        <w:pStyle w:val="ad"/>
        <w:kinsoku w:val="0"/>
        <w:overflowPunct w:val="0"/>
        <w:ind w:left="0" w:firstLine="709"/>
        <w:jc w:val="both"/>
        <w:rPr>
          <w:spacing w:val="-1"/>
          <w:sz w:val="28"/>
          <w:szCs w:val="28"/>
          <w:lang w:val="ru-RU"/>
        </w:rPr>
      </w:pPr>
      <w:r w:rsidRPr="00C75320">
        <w:rPr>
          <w:spacing w:val="-1"/>
          <w:sz w:val="28"/>
          <w:szCs w:val="28"/>
          <w:lang w:val="ru-RU"/>
        </w:rPr>
        <w:t>Конечный пункт линейного объекта – ПК</w:t>
      </w:r>
      <w:proofErr w:type="gramStart"/>
      <w:r w:rsidRPr="00C75320">
        <w:rPr>
          <w:spacing w:val="-1"/>
          <w:sz w:val="28"/>
          <w:szCs w:val="28"/>
          <w:lang w:val="ru-RU"/>
        </w:rPr>
        <w:t>9</w:t>
      </w:r>
      <w:proofErr w:type="gramEnd"/>
      <w:r w:rsidRPr="00C75320">
        <w:rPr>
          <w:spacing w:val="-1"/>
          <w:sz w:val="28"/>
          <w:szCs w:val="28"/>
          <w:lang w:val="ru-RU"/>
        </w:rPr>
        <w:t>+50 здание к</w:t>
      </w:r>
      <w:r>
        <w:rPr>
          <w:spacing w:val="-1"/>
          <w:sz w:val="28"/>
          <w:szCs w:val="28"/>
          <w:lang w:val="ru-RU"/>
        </w:rPr>
        <w:t xml:space="preserve">оровника 4-х рядного </w:t>
      </w:r>
      <w:r w:rsidR="00030551" w:rsidRPr="00030551">
        <w:rPr>
          <w:spacing w:val="-1"/>
          <w:sz w:val="28"/>
          <w:szCs w:val="28"/>
          <w:lang w:val="ru-RU"/>
        </w:rPr>
        <w:t>в д.</w:t>
      </w:r>
      <w:r w:rsidRPr="00030551">
        <w:rPr>
          <w:spacing w:val="-1"/>
          <w:sz w:val="28"/>
          <w:szCs w:val="28"/>
          <w:lang w:val="ru-RU"/>
        </w:rPr>
        <w:t xml:space="preserve"> </w:t>
      </w:r>
      <w:proofErr w:type="spellStart"/>
      <w:r w:rsidRPr="00030551">
        <w:rPr>
          <w:spacing w:val="-1"/>
          <w:sz w:val="28"/>
          <w:szCs w:val="28"/>
          <w:lang w:val="ru-RU"/>
        </w:rPr>
        <w:t>Иваньково</w:t>
      </w:r>
      <w:proofErr w:type="spellEnd"/>
      <w:r w:rsidRPr="00C75320">
        <w:rPr>
          <w:spacing w:val="-1"/>
          <w:sz w:val="28"/>
          <w:szCs w:val="28"/>
          <w:lang w:val="ru-RU"/>
        </w:rPr>
        <w:t xml:space="preserve"> Михайловского района Рязанской области.</w:t>
      </w:r>
    </w:p>
    <w:p w:rsidR="00BD7EE7" w:rsidRPr="00BD7EE7" w:rsidRDefault="00BD7EE7" w:rsidP="00E66539">
      <w:pPr>
        <w:pStyle w:val="ad"/>
        <w:kinsoku w:val="0"/>
        <w:overflowPunct w:val="0"/>
        <w:ind w:left="0" w:firstLine="709"/>
        <w:jc w:val="both"/>
        <w:rPr>
          <w:spacing w:val="-1"/>
          <w:sz w:val="28"/>
          <w:szCs w:val="28"/>
          <w:lang w:val="ru-RU"/>
        </w:rPr>
      </w:pPr>
      <w:r w:rsidRPr="00BD7EE7">
        <w:rPr>
          <w:spacing w:val="-1"/>
          <w:sz w:val="28"/>
          <w:szCs w:val="28"/>
          <w:lang w:val="ru-RU"/>
        </w:rPr>
        <w:t xml:space="preserve">Технические параметры автомобильной дороги </w:t>
      </w:r>
      <w:r w:rsidRPr="00030551">
        <w:rPr>
          <w:spacing w:val="-1"/>
          <w:sz w:val="28"/>
          <w:szCs w:val="28"/>
          <w:lang w:val="ru-RU"/>
        </w:rPr>
        <w:t>п</w:t>
      </w:r>
      <w:r w:rsidR="00030551">
        <w:rPr>
          <w:spacing w:val="-1"/>
          <w:sz w:val="28"/>
          <w:szCs w:val="28"/>
          <w:lang w:val="ru-RU"/>
        </w:rPr>
        <w:t>л</w:t>
      </w:r>
      <w:r w:rsidRPr="00030551">
        <w:rPr>
          <w:spacing w:val="-1"/>
          <w:sz w:val="28"/>
          <w:szCs w:val="28"/>
          <w:lang w:val="ru-RU"/>
        </w:rPr>
        <w:t>ани</w:t>
      </w:r>
      <w:r w:rsidR="005778E1" w:rsidRPr="00030551">
        <w:rPr>
          <w:spacing w:val="-1"/>
          <w:sz w:val="28"/>
          <w:szCs w:val="28"/>
          <w:lang w:val="ru-RU"/>
        </w:rPr>
        <w:t>руются</w:t>
      </w:r>
      <w:r w:rsidR="005778E1">
        <w:rPr>
          <w:spacing w:val="-1"/>
          <w:sz w:val="28"/>
          <w:szCs w:val="28"/>
          <w:lang w:val="ru-RU"/>
        </w:rPr>
        <w:t xml:space="preserve"> IV-А-п категории в соот</w:t>
      </w:r>
      <w:r w:rsidRPr="00BD7EE7">
        <w:rPr>
          <w:spacing w:val="-1"/>
          <w:sz w:val="28"/>
          <w:szCs w:val="28"/>
          <w:lang w:val="ru-RU"/>
        </w:rPr>
        <w:t>ветствии с СП</w:t>
      </w:r>
      <w:r w:rsidR="00BD7FB9">
        <w:rPr>
          <w:spacing w:val="-1"/>
          <w:sz w:val="28"/>
          <w:szCs w:val="28"/>
          <w:lang w:val="ru-RU"/>
        </w:rPr>
        <w:t xml:space="preserve"> </w:t>
      </w:r>
      <w:r w:rsidRPr="00BD7EE7">
        <w:rPr>
          <w:spacing w:val="-1"/>
          <w:sz w:val="28"/>
          <w:szCs w:val="28"/>
          <w:lang w:val="ru-RU"/>
        </w:rPr>
        <w:t xml:space="preserve">243.132600.2015. Все проектные решения, </w:t>
      </w:r>
      <w:r w:rsidRPr="00030551">
        <w:rPr>
          <w:spacing w:val="-1"/>
          <w:sz w:val="28"/>
          <w:szCs w:val="28"/>
          <w:lang w:val="ru-RU"/>
        </w:rPr>
        <w:t>выпол</w:t>
      </w:r>
      <w:r w:rsidR="00030551" w:rsidRPr="00030551">
        <w:rPr>
          <w:spacing w:val="-1"/>
          <w:sz w:val="28"/>
          <w:szCs w:val="28"/>
          <w:lang w:val="ru-RU"/>
        </w:rPr>
        <w:t>няются</w:t>
      </w:r>
      <w:r w:rsidRPr="00BD7EE7">
        <w:rPr>
          <w:spacing w:val="-1"/>
          <w:sz w:val="28"/>
          <w:szCs w:val="28"/>
          <w:lang w:val="ru-RU"/>
        </w:rPr>
        <w:t xml:space="preserve"> с учетом требований </w:t>
      </w:r>
      <w:r w:rsidR="00BD7FB9" w:rsidRPr="00BD7EE7">
        <w:rPr>
          <w:spacing w:val="-1"/>
          <w:sz w:val="28"/>
          <w:szCs w:val="28"/>
          <w:lang w:val="ru-RU"/>
        </w:rPr>
        <w:t xml:space="preserve">СП </w:t>
      </w:r>
      <w:r w:rsidRPr="00BD7EE7">
        <w:rPr>
          <w:spacing w:val="-1"/>
          <w:sz w:val="28"/>
          <w:szCs w:val="28"/>
          <w:lang w:val="ru-RU"/>
        </w:rPr>
        <w:t xml:space="preserve">243.1326000.2015, РНГП 2.10-2010, </w:t>
      </w:r>
      <w:r w:rsidR="005778E1">
        <w:rPr>
          <w:spacing w:val="-1"/>
          <w:sz w:val="28"/>
          <w:szCs w:val="28"/>
          <w:lang w:val="ru-RU"/>
        </w:rPr>
        <w:br/>
      </w:r>
      <w:r w:rsidRPr="00BD7EE7">
        <w:rPr>
          <w:spacing w:val="-1"/>
          <w:sz w:val="28"/>
          <w:szCs w:val="28"/>
          <w:lang w:val="ru-RU"/>
        </w:rPr>
        <w:t>ОДМ 218.2.017-2011.</w:t>
      </w:r>
    </w:p>
    <w:p w:rsidR="00BD7EE7" w:rsidRPr="00BD7EE7" w:rsidRDefault="00BD7EE7" w:rsidP="00E66539">
      <w:pPr>
        <w:pStyle w:val="ad"/>
        <w:kinsoku w:val="0"/>
        <w:overflowPunct w:val="0"/>
        <w:ind w:left="0" w:right="-2" w:firstLine="709"/>
        <w:jc w:val="both"/>
        <w:rPr>
          <w:spacing w:val="-1"/>
          <w:sz w:val="28"/>
          <w:szCs w:val="28"/>
          <w:lang w:val="ru-RU"/>
        </w:rPr>
      </w:pPr>
      <w:r w:rsidRPr="00BD7EE7">
        <w:rPr>
          <w:spacing w:val="-1"/>
          <w:sz w:val="28"/>
          <w:szCs w:val="28"/>
          <w:lang w:val="ru-RU"/>
        </w:rPr>
        <w:t>Тип дорожной одежды:</w:t>
      </w:r>
    </w:p>
    <w:p w:rsidR="00BD7EE7" w:rsidRPr="00BD7EE7" w:rsidRDefault="005778E1" w:rsidP="00E66539">
      <w:pPr>
        <w:pStyle w:val="ad"/>
        <w:kinsoku w:val="0"/>
        <w:overflowPunct w:val="0"/>
        <w:ind w:left="0" w:right="-2" w:firstLine="709"/>
        <w:jc w:val="both"/>
        <w:rPr>
          <w:spacing w:val="-1"/>
          <w:sz w:val="28"/>
          <w:szCs w:val="28"/>
          <w:lang w:val="ru-RU"/>
        </w:rPr>
      </w:pPr>
      <w:r>
        <w:rPr>
          <w:spacing w:val="-1"/>
          <w:sz w:val="28"/>
          <w:szCs w:val="28"/>
          <w:lang w:val="ru-RU"/>
        </w:rPr>
        <w:t xml:space="preserve">- </w:t>
      </w:r>
      <w:r w:rsidR="00BD7EE7" w:rsidRPr="00BD7EE7">
        <w:rPr>
          <w:spacing w:val="-1"/>
          <w:sz w:val="28"/>
          <w:szCs w:val="28"/>
          <w:lang w:val="ru-RU"/>
        </w:rPr>
        <w:t>облегченный, асфальтобетон, расчетная нагрузка 100 кН.</w:t>
      </w:r>
    </w:p>
    <w:p w:rsidR="005778E1" w:rsidRDefault="005778E1" w:rsidP="00E66539">
      <w:pPr>
        <w:pStyle w:val="ad"/>
        <w:kinsoku w:val="0"/>
        <w:overflowPunct w:val="0"/>
        <w:ind w:left="0" w:right="-2" w:firstLine="709"/>
        <w:jc w:val="both"/>
        <w:rPr>
          <w:spacing w:val="-1"/>
          <w:sz w:val="28"/>
          <w:szCs w:val="28"/>
          <w:lang w:val="ru-RU"/>
        </w:rPr>
      </w:pPr>
    </w:p>
    <w:p w:rsidR="005778E1" w:rsidRDefault="00BD7EE7" w:rsidP="00E66539">
      <w:pPr>
        <w:pStyle w:val="ad"/>
        <w:kinsoku w:val="0"/>
        <w:overflowPunct w:val="0"/>
        <w:ind w:left="0" w:right="-2" w:firstLine="709"/>
        <w:jc w:val="center"/>
        <w:rPr>
          <w:spacing w:val="-1"/>
          <w:sz w:val="28"/>
          <w:szCs w:val="28"/>
          <w:lang w:val="ru-RU"/>
        </w:rPr>
      </w:pPr>
      <w:r w:rsidRPr="00BD7EE7">
        <w:rPr>
          <w:spacing w:val="-1"/>
          <w:sz w:val="28"/>
          <w:szCs w:val="28"/>
          <w:lang w:val="ru-RU"/>
        </w:rPr>
        <w:t>Технико-экономические характеристики</w:t>
      </w:r>
      <w:r w:rsidR="005778E1">
        <w:rPr>
          <w:spacing w:val="-1"/>
          <w:sz w:val="28"/>
          <w:szCs w:val="28"/>
          <w:lang w:val="ru-RU"/>
        </w:rPr>
        <w:t xml:space="preserve"> проектируемого линейного объек</w:t>
      </w:r>
      <w:r w:rsidRPr="00BD7EE7">
        <w:rPr>
          <w:spacing w:val="-1"/>
          <w:sz w:val="28"/>
          <w:szCs w:val="28"/>
          <w:lang w:val="ru-RU"/>
        </w:rPr>
        <w:t>та.</w:t>
      </w:r>
    </w:p>
    <w:p w:rsidR="00E66539" w:rsidRPr="00E66539" w:rsidRDefault="00E66539" w:rsidP="00E66539">
      <w:pPr>
        <w:pStyle w:val="ad"/>
        <w:kinsoku w:val="0"/>
        <w:overflowPunct w:val="0"/>
        <w:ind w:left="0" w:right="-2" w:firstLine="709"/>
        <w:jc w:val="center"/>
        <w:rPr>
          <w:spacing w:val="-1"/>
          <w:sz w:val="16"/>
          <w:szCs w:val="16"/>
          <w:lang w:val="ru-RU"/>
        </w:rPr>
      </w:pPr>
    </w:p>
    <w:p w:rsidR="00BD7EE7" w:rsidRDefault="005778E1" w:rsidP="00E66539">
      <w:pPr>
        <w:pStyle w:val="ad"/>
        <w:kinsoku w:val="0"/>
        <w:overflowPunct w:val="0"/>
        <w:ind w:left="0" w:right="-2" w:firstLine="709"/>
        <w:jc w:val="right"/>
        <w:rPr>
          <w:spacing w:val="-1"/>
          <w:sz w:val="28"/>
          <w:szCs w:val="28"/>
          <w:lang w:val="ru-RU"/>
        </w:rPr>
      </w:pPr>
      <w:r w:rsidRPr="00BD7EE7">
        <w:rPr>
          <w:spacing w:val="-1"/>
          <w:sz w:val="28"/>
          <w:szCs w:val="28"/>
          <w:lang w:val="ru-RU"/>
        </w:rPr>
        <w:t xml:space="preserve">Таблица </w:t>
      </w:r>
      <w:r>
        <w:rPr>
          <w:spacing w:val="-1"/>
          <w:sz w:val="28"/>
          <w:szCs w:val="28"/>
          <w:lang w:val="ru-RU"/>
        </w:rPr>
        <w:t xml:space="preserve">№ </w:t>
      </w:r>
      <w:r w:rsidRPr="00BD7EE7">
        <w:rPr>
          <w:spacing w:val="-1"/>
          <w:sz w:val="28"/>
          <w:szCs w:val="28"/>
          <w:lang w:val="ru-RU"/>
        </w:rPr>
        <w:t>1</w:t>
      </w:r>
    </w:p>
    <w:p w:rsidR="00E66539" w:rsidRPr="00E66539" w:rsidRDefault="00E66539" w:rsidP="00E66539">
      <w:pPr>
        <w:pStyle w:val="ad"/>
        <w:kinsoku w:val="0"/>
        <w:overflowPunct w:val="0"/>
        <w:ind w:left="0" w:right="-2" w:firstLine="709"/>
        <w:jc w:val="right"/>
        <w:rPr>
          <w:spacing w:val="-1"/>
          <w:sz w:val="16"/>
          <w:szCs w:val="16"/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3828"/>
        <w:gridCol w:w="992"/>
        <w:gridCol w:w="2941"/>
      </w:tblGrid>
      <w:tr w:rsidR="005778E1" w:rsidTr="00C75320">
        <w:tc>
          <w:tcPr>
            <w:tcW w:w="2376" w:type="dxa"/>
          </w:tcPr>
          <w:p w:rsidR="005778E1" w:rsidRDefault="005778E1" w:rsidP="00E66539">
            <w:pPr>
              <w:pStyle w:val="ad"/>
              <w:kinsoku w:val="0"/>
              <w:overflowPunct w:val="0"/>
              <w:ind w:left="0" w:right="-2"/>
              <w:jc w:val="center"/>
              <w:rPr>
                <w:sz w:val="28"/>
                <w:szCs w:val="28"/>
                <w:lang w:val="ru-RU"/>
              </w:rPr>
            </w:pPr>
            <w:r>
              <w:t>№ п/п</w:t>
            </w:r>
          </w:p>
        </w:tc>
        <w:tc>
          <w:tcPr>
            <w:tcW w:w="3828" w:type="dxa"/>
          </w:tcPr>
          <w:p w:rsidR="005778E1" w:rsidRDefault="005778E1" w:rsidP="00E66539">
            <w:pPr>
              <w:pStyle w:val="ad"/>
              <w:kinsoku w:val="0"/>
              <w:overflowPunct w:val="0"/>
              <w:ind w:left="0" w:right="-2"/>
              <w:jc w:val="center"/>
              <w:rPr>
                <w:sz w:val="28"/>
                <w:szCs w:val="28"/>
                <w:lang w:val="ru-RU"/>
              </w:rPr>
            </w:pPr>
            <w:r>
              <w:t>Наименование</w:t>
            </w:r>
          </w:p>
        </w:tc>
        <w:tc>
          <w:tcPr>
            <w:tcW w:w="992" w:type="dxa"/>
          </w:tcPr>
          <w:p w:rsidR="005778E1" w:rsidRDefault="005778E1" w:rsidP="00E66539">
            <w:pPr>
              <w:pStyle w:val="ad"/>
              <w:kinsoku w:val="0"/>
              <w:overflowPunct w:val="0"/>
              <w:ind w:left="0" w:right="-2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>
              <w:t>Ед.изм</w:t>
            </w:r>
            <w:proofErr w:type="spellEnd"/>
            <w:r>
              <w:t>.</w:t>
            </w:r>
          </w:p>
        </w:tc>
        <w:tc>
          <w:tcPr>
            <w:tcW w:w="2941" w:type="dxa"/>
          </w:tcPr>
          <w:p w:rsidR="005778E1" w:rsidRDefault="005778E1" w:rsidP="00E66539">
            <w:pPr>
              <w:pStyle w:val="ad"/>
              <w:kinsoku w:val="0"/>
              <w:overflowPunct w:val="0"/>
              <w:ind w:left="0" w:right="-2"/>
              <w:jc w:val="center"/>
              <w:rPr>
                <w:sz w:val="28"/>
                <w:szCs w:val="28"/>
                <w:lang w:val="ru-RU"/>
              </w:rPr>
            </w:pPr>
            <w:r>
              <w:t>Показатель</w:t>
            </w:r>
          </w:p>
        </w:tc>
      </w:tr>
      <w:tr w:rsidR="005778E1" w:rsidTr="00C75320">
        <w:tc>
          <w:tcPr>
            <w:tcW w:w="2376" w:type="dxa"/>
          </w:tcPr>
          <w:p w:rsidR="005778E1" w:rsidRDefault="005778E1" w:rsidP="00E66539">
            <w:pPr>
              <w:pStyle w:val="TableParagraph"/>
              <w:ind w:right="381"/>
              <w:jc w:val="center"/>
              <w:rPr>
                <w:lang w:val="en-US" w:eastAsia="en-US"/>
              </w:rPr>
            </w:pPr>
            <w:r>
              <w:rPr>
                <w:w w:val="99"/>
                <w:lang w:val="en-US"/>
              </w:rPr>
              <w:t>1</w:t>
            </w:r>
          </w:p>
        </w:tc>
        <w:tc>
          <w:tcPr>
            <w:tcW w:w="3828" w:type="dxa"/>
          </w:tcPr>
          <w:p w:rsidR="005778E1" w:rsidRDefault="005778E1" w:rsidP="00E66539">
            <w:pPr>
              <w:pStyle w:val="TableParagraph"/>
              <w:ind w:left="18"/>
              <w:rPr>
                <w:lang w:val="en-US" w:eastAsia="en-US"/>
              </w:rPr>
            </w:pPr>
            <w:r>
              <w:rPr>
                <w:lang w:val="en-US"/>
              </w:rPr>
              <w:t>Вид работ</w:t>
            </w:r>
          </w:p>
        </w:tc>
        <w:tc>
          <w:tcPr>
            <w:tcW w:w="992" w:type="dxa"/>
          </w:tcPr>
          <w:p w:rsidR="005778E1" w:rsidRDefault="005778E1" w:rsidP="00E66539">
            <w:pPr>
              <w:pStyle w:val="TableParagraph"/>
              <w:ind w:left="18"/>
              <w:jc w:val="center"/>
              <w:rPr>
                <w:lang w:val="en-US" w:eastAsia="en-US"/>
              </w:rPr>
            </w:pPr>
          </w:p>
        </w:tc>
        <w:tc>
          <w:tcPr>
            <w:tcW w:w="2941" w:type="dxa"/>
          </w:tcPr>
          <w:p w:rsidR="005778E1" w:rsidRDefault="005778E1" w:rsidP="00E66539">
            <w:pPr>
              <w:pStyle w:val="TableParagraph"/>
              <w:ind w:left="18" w:right="51"/>
              <w:jc w:val="center"/>
              <w:rPr>
                <w:lang w:val="en-US" w:eastAsia="en-US"/>
              </w:rPr>
            </w:pPr>
            <w:r>
              <w:rPr>
                <w:lang w:val="en-US"/>
              </w:rPr>
              <w:t>Новое строительство</w:t>
            </w:r>
          </w:p>
        </w:tc>
      </w:tr>
      <w:tr w:rsidR="005778E1" w:rsidTr="00C75320">
        <w:tc>
          <w:tcPr>
            <w:tcW w:w="2376" w:type="dxa"/>
          </w:tcPr>
          <w:p w:rsidR="005778E1" w:rsidRDefault="005778E1" w:rsidP="00E66539">
            <w:pPr>
              <w:pStyle w:val="TableParagraph"/>
              <w:ind w:right="381"/>
              <w:jc w:val="center"/>
              <w:rPr>
                <w:lang w:val="en-US" w:eastAsia="en-US"/>
              </w:rPr>
            </w:pPr>
            <w:r>
              <w:rPr>
                <w:w w:val="99"/>
                <w:lang w:val="en-US"/>
              </w:rPr>
              <w:t>2</w:t>
            </w:r>
          </w:p>
        </w:tc>
        <w:tc>
          <w:tcPr>
            <w:tcW w:w="3828" w:type="dxa"/>
          </w:tcPr>
          <w:p w:rsidR="005778E1" w:rsidRPr="005778E1" w:rsidRDefault="005778E1" w:rsidP="00E66539">
            <w:pPr>
              <w:pStyle w:val="TableParagraph"/>
              <w:ind w:left="18"/>
              <w:rPr>
                <w:lang w:eastAsia="en-US"/>
              </w:rPr>
            </w:pPr>
            <w:r>
              <w:rPr>
                <w:lang w:val="en-US"/>
              </w:rPr>
              <w:t>Категория автомобильной</w:t>
            </w:r>
            <w:r>
              <w:t xml:space="preserve"> </w:t>
            </w:r>
            <w:r>
              <w:rPr>
                <w:lang w:val="en-US"/>
              </w:rPr>
              <w:t>дороги</w:t>
            </w:r>
          </w:p>
        </w:tc>
        <w:tc>
          <w:tcPr>
            <w:tcW w:w="992" w:type="dxa"/>
          </w:tcPr>
          <w:p w:rsidR="005778E1" w:rsidRDefault="005778E1" w:rsidP="00E66539">
            <w:pPr>
              <w:pStyle w:val="TableParagraph"/>
              <w:ind w:left="18"/>
              <w:jc w:val="center"/>
              <w:rPr>
                <w:lang w:val="en-US" w:eastAsia="en-US"/>
              </w:rPr>
            </w:pPr>
          </w:p>
        </w:tc>
        <w:tc>
          <w:tcPr>
            <w:tcW w:w="2941" w:type="dxa"/>
          </w:tcPr>
          <w:p w:rsidR="005778E1" w:rsidRDefault="005778E1" w:rsidP="00E66539">
            <w:pPr>
              <w:pStyle w:val="TableParagraph"/>
              <w:ind w:left="18" w:right="51"/>
              <w:jc w:val="center"/>
              <w:rPr>
                <w:lang w:val="en-US" w:eastAsia="en-US"/>
              </w:rPr>
            </w:pPr>
            <w:r>
              <w:rPr>
                <w:lang w:val="en-US"/>
              </w:rPr>
              <w:t>IV-А-п</w:t>
            </w:r>
          </w:p>
        </w:tc>
      </w:tr>
      <w:tr w:rsidR="005778E1" w:rsidTr="00C75320">
        <w:tc>
          <w:tcPr>
            <w:tcW w:w="2376" w:type="dxa"/>
          </w:tcPr>
          <w:p w:rsidR="005778E1" w:rsidRDefault="005778E1" w:rsidP="00E66539">
            <w:pPr>
              <w:pStyle w:val="TableParagraph"/>
              <w:ind w:right="381"/>
              <w:jc w:val="center"/>
              <w:rPr>
                <w:lang w:val="en-US" w:eastAsia="en-US"/>
              </w:rPr>
            </w:pPr>
            <w:r>
              <w:rPr>
                <w:w w:val="99"/>
                <w:lang w:val="en-US"/>
              </w:rPr>
              <w:t>3</w:t>
            </w:r>
          </w:p>
        </w:tc>
        <w:tc>
          <w:tcPr>
            <w:tcW w:w="3828" w:type="dxa"/>
          </w:tcPr>
          <w:p w:rsidR="005778E1" w:rsidRDefault="005778E1" w:rsidP="00E66539">
            <w:pPr>
              <w:pStyle w:val="TableParagraph"/>
              <w:ind w:left="18"/>
              <w:rPr>
                <w:lang w:val="en-US" w:eastAsia="en-US"/>
              </w:rPr>
            </w:pPr>
            <w:r>
              <w:rPr>
                <w:lang w:val="en-US"/>
              </w:rPr>
              <w:t>Строительная длина</w:t>
            </w:r>
          </w:p>
        </w:tc>
        <w:tc>
          <w:tcPr>
            <w:tcW w:w="992" w:type="dxa"/>
          </w:tcPr>
          <w:p w:rsidR="005778E1" w:rsidRDefault="005778E1" w:rsidP="00E66539">
            <w:pPr>
              <w:pStyle w:val="TableParagraph"/>
              <w:ind w:left="18"/>
              <w:jc w:val="center"/>
              <w:rPr>
                <w:lang w:val="en-US" w:eastAsia="en-US"/>
              </w:rPr>
            </w:pPr>
            <w:proofErr w:type="spellStart"/>
            <w:r>
              <w:rPr>
                <w:lang w:val="en-US"/>
              </w:rPr>
              <w:t>км</w:t>
            </w:r>
            <w:proofErr w:type="spellEnd"/>
          </w:p>
        </w:tc>
        <w:tc>
          <w:tcPr>
            <w:tcW w:w="2941" w:type="dxa"/>
          </w:tcPr>
          <w:p w:rsidR="005778E1" w:rsidRPr="00C75320" w:rsidRDefault="005778E1" w:rsidP="00E66539">
            <w:pPr>
              <w:pStyle w:val="TableParagraph"/>
              <w:ind w:left="18" w:right="51"/>
              <w:jc w:val="center"/>
              <w:rPr>
                <w:lang w:eastAsia="en-US"/>
              </w:rPr>
            </w:pPr>
            <w:r>
              <w:rPr>
                <w:lang w:val="en-US"/>
              </w:rPr>
              <w:t>0,</w:t>
            </w:r>
            <w:r w:rsidR="00C75320">
              <w:t>95</w:t>
            </w:r>
          </w:p>
        </w:tc>
      </w:tr>
      <w:tr w:rsidR="005778E1" w:rsidTr="00C75320">
        <w:tc>
          <w:tcPr>
            <w:tcW w:w="2376" w:type="dxa"/>
          </w:tcPr>
          <w:p w:rsidR="005778E1" w:rsidRDefault="005778E1" w:rsidP="00E66539">
            <w:pPr>
              <w:pStyle w:val="TableParagraph"/>
              <w:ind w:right="381"/>
              <w:jc w:val="center"/>
              <w:rPr>
                <w:lang w:val="en-US" w:eastAsia="en-US"/>
              </w:rPr>
            </w:pPr>
            <w:r>
              <w:rPr>
                <w:w w:val="99"/>
                <w:lang w:val="en-US"/>
              </w:rPr>
              <w:t>4</w:t>
            </w:r>
          </w:p>
        </w:tc>
        <w:tc>
          <w:tcPr>
            <w:tcW w:w="3828" w:type="dxa"/>
          </w:tcPr>
          <w:p w:rsidR="005778E1" w:rsidRDefault="005778E1" w:rsidP="00E66539">
            <w:pPr>
              <w:pStyle w:val="TableParagraph"/>
              <w:ind w:left="18"/>
              <w:rPr>
                <w:lang w:val="en-US" w:eastAsia="en-US"/>
              </w:rPr>
            </w:pPr>
            <w:r>
              <w:rPr>
                <w:lang w:val="en-US"/>
              </w:rPr>
              <w:t>Расчетная скорость</w:t>
            </w:r>
          </w:p>
        </w:tc>
        <w:tc>
          <w:tcPr>
            <w:tcW w:w="992" w:type="dxa"/>
          </w:tcPr>
          <w:p w:rsidR="005778E1" w:rsidRDefault="005778E1" w:rsidP="00E66539">
            <w:pPr>
              <w:pStyle w:val="TableParagraph"/>
              <w:ind w:left="18"/>
              <w:jc w:val="center"/>
              <w:rPr>
                <w:lang w:val="en-US" w:eastAsia="en-US"/>
              </w:rPr>
            </w:pPr>
            <w:proofErr w:type="spellStart"/>
            <w:r>
              <w:rPr>
                <w:lang w:val="en-US"/>
              </w:rPr>
              <w:t>км</w:t>
            </w:r>
            <w:proofErr w:type="spellEnd"/>
            <w:r>
              <w:rPr>
                <w:lang w:val="en-US"/>
              </w:rPr>
              <w:t>/ч</w:t>
            </w:r>
          </w:p>
        </w:tc>
        <w:tc>
          <w:tcPr>
            <w:tcW w:w="2941" w:type="dxa"/>
          </w:tcPr>
          <w:p w:rsidR="005778E1" w:rsidRPr="00C75320" w:rsidRDefault="00C75320" w:rsidP="00E66539">
            <w:pPr>
              <w:pStyle w:val="TableParagraph"/>
              <w:ind w:left="18" w:right="51"/>
              <w:jc w:val="center"/>
              <w:rPr>
                <w:lang w:eastAsia="en-US"/>
              </w:rPr>
            </w:pPr>
            <w:r>
              <w:t>70</w:t>
            </w:r>
          </w:p>
        </w:tc>
      </w:tr>
      <w:tr w:rsidR="005778E1" w:rsidTr="00C75320">
        <w:tc>
          <w:tcPr>
            <w:tcW w:w="2376" w:type="dxa"/>
          </w:tcPr>
          <w:p w:rsidR="005778E1" w:rsidRDefault="005778E1" w:rsidP="00E66539">
            <w:pPr>
              <w:pStyle w:val="TableParagraph"/>
              <w:ind w:right="381"/>
              <w:jc w:val="center"/>
              <w:rPr>
                <w:lang w:val="en-US" w:eastAsia="en-US"/>
              </w:rPr>
            </w:pPr>
            <w:r>
              <w:rPr>
                <w:w w:val="99"/>
                <w:lang w:val="en-US"/>
              </w:rPr>
              <w:t>5</w:t>
            </w:r>
          </w:p>
        </w:tc>
        <w:tc>
          <w:tcPr>
            <w:tcW w:w="3828" w:type="dxa"/>
          </w:tcPr>
          <w:p w:rsidR="005778E1" w:rsidRDefault="005778E1" w:rsidP="00E66539">
            <w:pPr>
              <w:pStyle w:val="TableParagraph"/>
              <w:ind w:left="18"/>
              <w:rPr>
                <w:lang w:val="en-US" w:eastAsia="en-US"/>
              </w:rPr>
            </w:pPr>
            <w:r>
              <w:rPr>
                <w:lang w:val="en-US"/>
              </w:rPr>
              <w:t>Ширина проезжей части</w:t>
            </w:r>
          </w:p>
        </w:tc>
        <w:tc>
          <w:tcPr>
            <w:tcW w:w="992" w:type="dxa"/>
          </w:tcPr>
          <w:p w:rsidR="005778E1" w:rsidRDefault="005778E1" w:rsidP="00E66539">
            <w:pPr>
              <w:pStyle w:val="TableParagraph"/>
              <w:ind w:left="18"/>
              <w:jc w:val="center"/>
              <w:rPr>
                <w:lang w:val="en-US" w:eastAsia="en-US"/>
              </w:rPr>
            </w:pPr>
            <w:r>
              <w:rPr>
                <w:w w:val="99"/>
                <w:lang w:val="en-US"/>
              </w:rPr>
              <w:t>м</w:t>
            </w:r>
          </w:p>
        </w:tc>
        <w:tc>
          <w:tcPr>
            <w:tcW w:w="2941" w:type="dxa"/>
          </w:tcPr>
          <w:p w:rsidR="005778E1" w:rsidRDefault="005778E1" w:rsidP="00E66539">
            <w:pPr>
              <w:pStyle w:val="TableParagraph"/>
              <w:ind w:left="18" w:right="51"/>
              <w:jc w:val="center"/>
              <w:rPr>
                <w:lang w:val="en-US" w:eastAsia="en-US"/>
              </w:rPr>
            </w:pPr>
            <w:r>
              <w:rPr>
                <w:lang w:val="en-US"/>
              </w:rPr>
              <w:t>6,0</w:t>
            </w:r>
          </w:p>
        </w:tc>
      </w:tr>
      <w:tr w:rsidR="005778E1" w:rsidTr="00C75320">
        <w:tc>
          <w:tcPr>
            <w:tcW w:w="2376" w:type="dxa"/>
          </w:tcPr>
          <w:p w:rsidR="005778E1" w:rsidRDefault="005778E1" w:rsidP="00E66539">
            <w:pPr>
              <w:pStyle w:val="TableParagraph"/>
              <w:ind w:right="381"/>
              <w:jc w:val="center"/>
              <w:rPr>
                <w:lang w:val="en-US" w:eastAsia="en-US"/>
              </w:rPr>
            </w:pPr>
            <w:r>
              <w:rPr>
                <w:w w:val="99"/>
                <w:lang w:val="en-US"/>
              </w:rPr>
              <w:t>6</w:t>
            </w:r>
          </w:p>
        </w:tc>
        <w:tc>
          <w:tcPr>
            <w:tcW w:w="3828" w:type="dxa"/>
          </w:tcPr>
          <w:p w:rsidR="005778E1" w:rsidRDefault="005778E1" w:rsidP="00E66539">
            <w:pPr>
              <w:pStyle w:val="TableParagraph"/>
              <w:ind w:left="18"/>
              <w:rPr>
                <w:lang w:val="en-US" w:eastAsia="en-US"/>
              </w:rPr>
            </w:pPr>
            <w:r>
              <w:rPr>
                <w:lang w:val="en-US"/>
              </w:rPr>
              <w:t>Ширина укрепительной полосы</w:t>
            </w:r>
          </w:p>
        </w:tc>
        <w:tc>
          <w:tcPr>
            <w:tcW w:w="992" w:type="dxa"/>
          </w:tcPr>
          <w:p w:rsidR="005778E1" w:rsidRDefault="005778E1" w:rsidP="00E66539">
            <w:pPr>
              <w:pStyle w:val="TableParagraph"/>
              <w:ind w:left="18"/>
              <w:jc w:val="center"/>
              <w:rPr>
                <w:lang w:val="en-US" w:eastAsia="en-US"/>
              </w:rPr>
            </w:pPr>
            <w:r>
              <w:rPr>
                <w:w w:val="99"/>
                <w:lang w:val="en-US"/>
              </w:rPr>
              <w:t>м</w:t>
            </w:r>
          </w:p>
        </w:tc>
        <w:tc>
          <w:tcPr>
            <w:tcW w:w="2941" w:type="dxa"/>
          </w:tcPr>
          <w:p w:rsidR="005778E1" w:rsidRDefault="005778E1" w:rsidP="00E66539">
            <w:pPr>
              <w:pStyle w:val="TableParagraph"/>
              <w:ind w:left="18" w:right="51"/>
              <w:jc w:val="center"/>
              <w:rPr>
                <w:lang w:val="en-US" w:eastAsia="en-US"/>
              </w:rPr>
            </w:pPr>
            <w:r>
              <w:rPr>
                <w:lang w:val="en-US"/>
              </w:rPr>
              <w:t>0,25</w:t>
            </w:r>
          </w:p>
        </w:tc>
      </w:tr>
      <w:tr w:rsidR="005778E1" w:rsidTr="00C75320">
        <w:tc>
          <w:tcPr>
            <w:tcW w:w="2376" w:type="dxa"/>
          </w:tcPr>
          <w:p w:rsidR="005778E1" w:rsidRDefault="005778E1" w:rsidP="00E66539">
            <w:pPr>
              <w:pStyle w:val="TableParagraph"/>
              <w:ind w:right="381"/>
              <w:jc w:val="center"/>
              <w:rPr>
                <w:lang w:val="en-US" w:eastAsia="en-US"/>
              </w:rPr>
            </w:pPr>
            <w:r>
              <w:rPr>
                <w:w w:val="99"/>
                <w:lang w:val="en-US"/>
              </w:rPr>
              <w:t>7</w:t>
            </w:r>
          </w:p>
        </w:tc>
        <w:tc>
          <w:tcPr>
            <w:tcW w:w="3828" w:type="dxa"/>
          </w:tcPr>
          <w:p w:rsidR="005778E1" w:rsidRDefault="005778E1" w:rsidP="00E66539">
            <w:pPr>
              <w:pStyle w:val="TableParagraph"/>
              <w:ind w:left="18"/>
              <w:rPr>
                <w:lang w:val="en-US" w:eastAsia="en-US"/>
              </w:rPr>
            </w:pPr>
            <w:r>
              <w:rPr>
                <w:lang w:val="en-US"/>
              </w:rPr>
              <w:t>Ширина обочин, м</w:t>
            </w:r>
          </w:p>
        </w:tc>
        <w:tc>
          <w:tcPr>
            <w:tcW w:w="992" w:type="dxa"/>
          </w:tcPr>
          <w:p w:rsidR="005778E1" w:rsidRDefault="005778E1" w:rsidP="00E66539">
            <w:pPr>
              <w:pStyle w:val="TableParagraph"/>
              <w:ind w:left="18"/>
              <w:jc w:val="center"/>
              <w:rPr>
                <w:lang w:val="en-US" w:eastAsia="en-US"/>
              </w:rPr>
            </w:pPr>
            <w:r>
              <w:rPr>
                <w:w w:val="99"/>
                <w:lang w:val="en-US"/>
              </w:rPr>
              <w:t>м</w:t>
            </w:r>
          </w:p>
        </w:tc>
        <w:tc>
          <w:tcPr>
            <w:tcW w:w="2941" w:type="dxa"/>
          </w:tcPr>
          <w:p w:rsidR="005778E1" w:rsidRDefault="005778E1" w:rsidP="00E66539">
            <w:pPr>
              <w:pStyle w:val="TableParagraph"/>
              <w:ind w:left="18" w:right="51"/>
              <w:jc w:val="center"/>
              <w:rPr>
                <w:lang w:val="en-US" w:eastAsia="en-US"/>
              </w:rPr>
            </w:pPr>
            <w:r>
              <w:rPr>
                <w:lang w:val="en-US"/>
              </w:rPr>
              <w:t>1,5</w:t>
            </w:r>
          </w:p>
        </w:tc>
      </w:tr>
      <w:tr w:rsidR="005778E1" w:rsidTr="00C75320">
        <w:tc>
          <w:tcPr>
            <w:tcW w:w="2376" w:type="dxa"/>
          </w:tcPr>
          <w:p w:rsidR="005778E1" w:rsidRDefault="005778E1" w:rsidP="00E66539">
            <w:pPr>
              <w:pStyle w:val="TableParagraph"/>
              <w:ind w:right="381"/>
              <w:jc w:val="center"/>
              <w:rPr>
                <w:lang w:val="en-US" w:eastAsia="en-US"/>
              </w:rPr>
            </w:pPr>
            <w:r>
              <w:rPr>
                <w:w w:val="99"/>
                <w:lang w:val="en-US"/>
              </w:rPr>
              <w:t>8</w:t>
            </w:r>
          </w:p>
        </w:tc>
        <w:tc>
          <w:tcPr>
            <w:tcW w:w="3828" w:type="dxa"/>
          </w:tcPr>
          <w:p w:rsidR="005778E1" w:rsidRDefault="005778E1" w:rsidP="00E66539">
            <w:pPr>
              <w:pStyle w:val="TableParagraph"/>
              <w:ind w:left="18"/>
              <w:rPr>
                <w:lang w:val="en-US" w:eastAsia="en-US"/>
              </w:rPr>
            </w:pPr>
            <w:r>
              <w:rPr>
                <w:lang w:val="en-US"/>
              </w:rPr>
              <w:t>Число полос движения</w:t>
            </w:r>
          </w:p>
        </w:tc>
        <w:tc>
          <w:tcPr>
            <w:tcW w:w="992" w:type="dxa"/>
          </w:tcPr>
          <w:p w:rsidR="005778E1" w:rsidRDefault="005778E1" w:rsidP="00E66539">
            <w:pPr>
              <w:pStyle w:val="TableParagraph"/>
              <w:ind w:left="18"/>
              <w:jc w:val="center"/>
              <w:rPr>
                <w:lang w:val="en-US" w:eastAsia="en-US"/>
              </w:rPr>
            </w:pPr>
            <w:r>
              <w:rPr>
                <w:lang w:val="en-US"/>
              </w:rPr>
              <w:t>шт</w:t>
            </w:r>
          </w:p>
        </w:tc>
        <w:tc>
          <w:tcPr>
            <w:tcW w:w="2941" w:type="dxa"/>
          </w:tcPr>
          <w:p w:rsidR="005778E1" w:rsidRDefault="005778E1" w:rsidP="00E66539">
            <w:pPr>
              <w:pStyle w:val="TableParagraph"/>
              <w:ind w:left="18"/>
              <w:jc w:val="center"/>
              <w:rPr>
                <w:lang w:val="en-US" w:eastAsia="en-US"/>
              </w:rPr>
            </w:pPr>
            <w:r>
              <w:rPr>
                <w:w w:val="99"/>
                <w:lang w:val="en-US"/>
              </w:rPr>
              <w:t>2</w:t>
            </w:r>
          </w:p>
        </w:tc>
      </w:tr>
      <w:tr w:rsidR="005778E1" w:rsidTr="00C75320">
        <w:tc>
          <w:tcPr>
            <w:tcW w:w="2376" w:type="dxa"/>
          </w:tcPr>
          <w:p w:rsidR="005778E1" w:rsidRPr="005778E1" w:rsidRDefault="005778E1" w:rsidP="00E66539">
            <w:pPr>
              <w:pStyle w:val="TableParagraph"/>
              <w:ind w:right="381"/>
              <w:jc w:val="center"/>
              <w:rPr>
                <w:w w:val="99"/>
                <w:lang w:val="en-US"/>
              </w:rPr>
            </w:pPr>
            <w:r w:rsidRPr="005778E1">
              <w:rPr>
                <w:w w:val="99"/>
                <w:lang w:val="en-US"/>
              </w:rPr>
              <w:t>9</w:t>
            </w:r>
          </w:p>
        </w:tc>
        <w:tc>
          <w:tcPr>
            <w:tcW w:w="3828" w:type="dxa"/>
          </w:tcPr>
          <w:p w:rsidR="005778E1" w:rsidRDefault="005778E1" w:rsidP="00E66539">
            <w:pPr>
              <w:pStyle w:val="TableParagraph"/>
              <w:ind w:left="18"/>
              <w:rPr>
                <w:sz w:val="28"/>
                <w:szCs w:val="28"/>
              </w:rPr>
            </w:pPr>
            <w:r w:rsidRPr="008E1615">
              <w:t>Тип дорожной одежды автомобильной дороги (участка), вид покрытия</w:t>
            </w:r>
          </w:p>
        </w:tc>
        <w:tc>
          <w:tcPr>
            <w:tcW w:w="992" w:type="dxa"/>
          </w:tcPr>
          <w:p w:rsidR="005778E1" w:rsidRDefault="005778E1" w:rsidP="00E66539">
            <w:pPr>
              <w:pStyle w:val="ad"/>
              <w:kinsoku w:val="0"/>
              <w:overflowPunct w:val="0"/>
              <w:ind w:left="0" w:right="-2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941" w:type="dxa"/>
          </w:tcPr>
          <w:p w:rsidR="005778E1" w:rsidRDefault="005778E1" w:rsidP="00E66539">
            <w:pPr>
              <w:pStyle w:val="TableParagraph"/>
              <w:ind w:left="18"/>
              <w:jc w:val="center"/>
              <w:rPr>
                <w:sz w:val="28"/>
                <w:szCs w:val="28"/>
              </w:rPr>
            </w:pPr>
            <w:r w:rsidRPr="005778E1">
              <w:rPr>
                <w:lang w:val="en-US"/>
              </w:rPr>
              <w:t>Облегченный, а/бетон</w:t>
            </w:r>
          </w:p>
        </w:tc>
      </w:tr>
      <w:tr w:rsidR="005778E1" w:rsidRPr="00C2327E" w:rsidTr="00C75320">
        <w:tc>
          <w:tcPr>
            <w:tcW w:w="2376" w:type="dxa"/>
          </w:tcPr>
          <w:p w:rsidR="005778E1" w:rsidRPr="005778E1" w:rsidRDefault="005778E1" w:rsidP="00E66539">
            <w:pPr>
              <w:pStyle w:val="TableParagraph"/>
              <w:ind w:right="381"/>
              <w:jc w:val="center"/>
              <w:rPr>
                <w:w w:val="99"/>
                <w:lang w:val="en-US"/>
              </w:rPr>
            </w:pPr>
            <w:r w:rsidRPr="005778E1">
              <w:rPr>
                <w:w w:val="99"/>
                <w:lang w:val="en-US"/>
              </w:rPr>
              <w:t>10</w:t>
            </w:r>
          </w:p>
        </w:tc>
        <w:tc>
          <w:tcPr>
            <w:tcW w:w="3828" w:type="dxa"/>
          </w:tcPr>
          <w:p w:rsidR="005778E1" w:rsidRPr="00C2327E" w:rsidRDefault="005778E1" w:rsidP="00E66539">
            <w:pPr>
              <w:pStyle w:val="TableParagraph"/>
              <w:ind w:left="18"/>
              <w:rPr>
                <w:lang w:val="en-US"/>
              </w:rPr>
            </w:pPr>
            <w:r w:rsidRPr="00C2327E">
              <w:rPr>
                <w:lang w:val="en-US"/>
              </w:rPr>
              <w:t>Расчетные на</w:t>
            </w:r>
            <w:r w:rsidR="00C2327E" w:rsidRPr="00C2327E">
              <w:rPr>
                <w:lang w:val="en-US"/>
              </w:rPr>
              <w:t>г</w:t>
            </w:r>
            <w:r w:rsidRPr="00C2327E">
              <w:rPr>
                <w:lang w:val="en-US"/>
              </w:rPr>
              <w:t>рузки</w:t>
            </w:r>
          </w:p>
        </w:tc>
        <w:tc>
          <w:tcPr>
            <w:tcW w:w="992" w:type="dxa"/>
          </w:tcPr>
          <w:p w:rsidR="005778E1" w:rsidRPr="00C2327E" w:rsidRDefault="005778E1" w:rsidP="00E66539">
            <w:pPr>
              <w:pStyle w:val="TableParagraph"/>
              <w:ind w:left="18"/>
              <w:rPr>
                <w:lang w:val="en-US"/>
              </w:rPr>
            </w:pPr>
          </w:p>
        </w:tc>
        <w:tc>
          <w:tcPr>
            <w:tcW w:w="2941" w:type="dxa"/>
          </w:tcPr>
          <w:p w:rsidR="005778E1" w:rsidRPr="00C2327E" w:rsidRDefault="005778E1" w:rsidP="00E66539">
            <w:pPr>
              <w:pStyle w:val="TableParagraph"/>
              <w:ind w:left="18"/>
              <w:rPr>
                <w:lang w:val="en-US"/>
              </w:rPr>
            </w:pPr>
          </w:p>
        </w:tc>
      </w:tr>
      <w:tr w:rsidR="00C2327E" w:rsidRPr="00C2327E" w:rsidTr="00C75320">
        <w:tc>
          <w:tcPr>
            <w:tcW w:w="2376" w:type="dxa"/>
          </w:tcPr>
          <w:p w:rsidR="00C2327E" w:rsidRPr="005778E1" w:rsidRDefault="00C2327E" w:rsidP="00E66539">
            <w:pPr>
              <w:pStyle w:val="TableParagraph"/>
              <w:ind w:right="381"/>
              <w:jc w:val="center"/>
              <w:rPr>
                <w:w w:val="99"/>
                <w:lang w:val="en-US"/>
              </w:rPr>
            </w:pPr>
          </w:p>
        </w:tc>
        <w:tc>
          <w:tcPr>
            <w:tcW w:w="3828" w:type="dxa"/>
          </w:tcPr>
          <w:p w:rsidR="00C2327E" w:rsidRPr="00C2327E" w:rsidRDefault="00C2327E" w:rsidP="00E66539">
            <w:pPr>
              <w:pStyle w:val="TableParagraph"/>
              <w:ind w:left="18"/>
              <w:rPr>
                <w:lang w:val="en-US"/>
              </w:rPr>
            </w:pPr>
            <w:r w:rsidRPr="00C2327E">
              <w:rPr>
                <w:lang w:val="en-US"/>
              </w:rPr>
              <w:t>- искусственные сооружения</w:t>
            </w:r>
          </w:p>
        </w:tc>
        <w:tc>
          <w:tcPr>
            <w:tcW w:w="992" w:type="dxa"/>
          </w:tcPr>
          <w:p w:rsidR="00C2327E" w:rsidRPr="00C2327E" w:rsidRDefault="00C2327E" w:rsidP="00E66539">
            <w:pPr>
              <w:pStyle w:val="TableParagraph"/>
              <w:ind w:left="18"/>
              <w:rPr>
                <w:lang w:val="en-US"/>
              </w:rPr>
            </w:pPr>
          </w:p>
        </w:tc>
        <w:tc>
          <w:tcPr>
            <w:tcW w:w="2941" w:type="dxa"/>
          </w:tcPr>
          <w:p w:rsidR="00C2327E" w:rsidRDefault="00C2327E" w:rsidP="00E66539">
            <w:pPr>
              <w:pStyle w:val="TableParagraph"/>
              <w:ind w:left="18" w:right="51"/>
              <w:jc w:val="center"/>
              <w:rPr>
                <w:lang w:val="en-US"/>
              </w:rPr>
            </w:pPr>
            <w:r>
              <w:rPr>
                <w:lang w:val="en-US"/>
              </w:rPr>
              <w:t>А14,Н14</w:t>
            </w:r>
          </w:p>
        </w:tc>
      </w:tr>
      <w:tr w:rsidR="00C2327E" w:rsidRPr="00C2327E" w:rsidTr="00C75320">
        <w:tc>
          <w:tcPr>
            <w:tcW w:w="2376" w:type="dxa"/>
          </w:tcPr>
          <w:p w:rsidR="00C2327E" w:rsidRPr="005778E1" w:rsidRDefault="00C2327E" w:rsidP="00E66539">
            <w:pPr>
              <w:pStyle w:val="TableParagraph"/>
              <w:ind w:right="381"/>
              <w:jc w:val="center"/>
              <w:rPr>
                <w:w w:val="99"/>
                <w:lang w:val="en-US"/>
              </w:rPr>
            </w:pPr>
          </w:p>
        </w:tc>
        <w:tc>
          <w:tcPr>
            <w:tcW w:w="3828" w:type="dxa"/>
          </w:tcPr>
          <w:p w:rsidR="00C2327E" w:rsidRPr="00C2327E" w:rsidRDefault="00C2327E" w:rsidP="00E66539">
            <w:pPr>
              <w:pStyle w:val="TableParagraph"/>
              <w:ind w:left="18"/>
              <w:rPr>
                <w:lang w:val="en-US"/>
              </w:rPr>
            </w:pPr>
            <w:r w:rsidRPr="00C2327E">
              <w:rPr>
                <w:lang w:val="en-US"/>
              </w:rPr>
              <w:t>- дорожная одежда</w:t>
            </w:r>
          </w:p>
        </w:tc>
        <w:tc>
          <w:tcPr>
            <w:tcW w:w="992" w:type="dxa"/>
          </w:tcPr>
          <w:p w:rsidR="00C2327E" w:rsidRPr="00C2327E" w:rsidRDefault="00C2327E" w:rsidP="00E66539">
            <w:pPr>
              <w:pStyle w:val="TableParagraph"/>
              <w:ind w:left="18"/>
              <w:jc w:val="center"/>
              <w:rPr>
                <w:lang w:val="en-US"/>
              </w:rPr>
            </w:pPr>
            <w:proofErr w:type="spellStart"/>
            <w:r w:rsidRPr="00C2327E">
              <w:rPr>
                <w:lang w:val="en-US"/>
              </w:rPr>
              <w:t>кНм</w:t>
            </w:r>
            <w:proofErr w:type="spellEnd"/>
          </w:p>
        </w:tc>
        <w:tc>
          <w:tcPr>
            <w:tcW w:w="2941" w:type="dxa"/>
          </w:tcPr>
          <w:p w:rsidR="00C2327E" w:rsidRDefault="00C2327E" w:rsidP="00E66539">
            <w:pPr>
              <w:pStyle w:val="TableParagraph"/>
              <w:ind w:left="18" w:right="51"/>
              <w:jc w:val="center"/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</w:tc>
      </w:tr>
      <w:tr w:rsidR="00C2327E" w:rsidRPr="00C2327E" w:rsidTr="00C75320">
        <w:tc>
          <w:tcPr>
            <w:tcW w:w="2376" w:type="dxa"/>
          </w:tcPr>
          <w:p w:rsidR="00C2327E" w:rsidRPr="005778E1" w:rsidRDefault="00C2327E" w:rsidP="00E66539">
            <w:pPr>
              <w:pStyle w:val="TableParagraph"/>
              <w:ind w:right="381"/>
              <w:jc w:val="center"/>
              <w:rPr>
                <w:w w:val="99"/>
                <w:lang w:val="en-US"/>
              </w:rPr>
            </w:pPr>
            <w:r w:rsidRPr="005778E1">
              <w:rPr>
                <w:w w:val="99"/>
                <w:lang w:val="en-US"/>
              </w:rPr>
              <w:t>11</w:t>
            </w:r>
          </w:p>
        </w:tc>
        <w:tc>
          <w:tcPr>
            <w:tcW w:w="3828" w:type="dxa"/>
          </w:tcPr>
          <w:p w:rsidR="00C2327E" w:rsidRPr="008E1615" w:rsidRDefault="00C2327E" w:rsidP="00E66539">
            <w:pPr>
              <w:pStyle w:val="TableParagraph"/>
              <w:ind w:left="18"/>
            </w:pPr>
            <w:r w:rsidRPr="008E1615">
              <w:t>Минимальный радиус кривых в плане</w:t>
            </w:r>
          </w:p>
        </w:tc>
        <w:tc>
          <w:tcPr>
            <w:tcW w:w="992" w:type="dxa"/>
          </w:tcPr>
          <w:p w:rsidR="00C2327E" w:rsidRPr="008E1615" w:rsidRDefault="00C2327E" w:rsidP="00E66539">
            <w:pPr>
              <w:pStyle w:val="TableParagraph"/>
              <w:ind w:left="18"/>
              <w:jc w:val="center"/>
            </w:pPr>
          </w:p>
        </w:tc>
        <w:tc>
          <w:tcPr>
            <w:tcW w:w="2941" w:type="dxa"/>
          </w:tcPr>
          <w:p w:rsidR="00C2327E" w:rsidRDefault="00C2327E" w:rsidP="00E66539">
            <w:pPr>
              <w:pStyle w:val="TableParagraph"/>
              <w:ind w:left="18" w:right="51"/>
              <w:jc w:val="center"/>
              <w:rPr>
                <w:lang w:val="en-US"/>
              </w:rPr>
            </w:pPr>
            <w:r w:rsidRPr="00C2327E">
              <w:rPr>
                <w:lang w:val="en-US"/>
              </w:rPr>
              <w:t>-</w:t>
            </w:r>
          </w:p>
        </w:tc>
      </w:tr>
      <w:tr w:rsidR="00C2327E" w:rsidRPr="00C2327E" w:rsidTr="00C75320">
        <w:tc>
          <w:tcPr>
            <w:tcW w:w="2376" w:type="dxa"/>
          </w:tcPr>
          <w:p w:rsidR="00C2327E" w:rsidRPr="005778E1" w:rsidRDefault="00C2327E" w:rsidP="00E66539">
            <w:pPr>
              <w:pStyle w:val="TableParagraph"/>
              <w:ind w:right="381"/>
              <w:jc w:val="center"/>
              <w:rPr>
                <w:w w:val="99"/>
                <w:lang w:val="en-US"/>
              </w:rPr>
            </w:pPr>
            <w:r w:rsidRPr="005778E1">
              <w:rPr>
                <w:w w:val="99"/>
                <w:lang w:val="en-US"/>
              </w:rPr>
              <w:t>12</w:t>
            </w:r>
          </w:p>
        </w:tc>
        <w:tc>
          <w:tcPr>
            <w:tcW w:w="3828" w:type="dxa"/>
          </w:tcPr>
          <w:p w:rsidR="00C2327E" w:rsidRPr="008E1615" w:rsidRDefault="00C2327E" w:rsidP="00E66539">
            <w:pPr>
              <w:pStyle w:val="TableParagraph"/>
              <w:ind w:left="18"/>
            </w:pPr>
            <w:r w:rsidRPr="008E1615">
              <w:t>Минимальный радиус кривых в профиле</w:t>
            </w:r>
          </w:p>
        </w:tc>
        <w:tc>
          <w:tcPr>
            <w:tcW w:w="992" w:type="dxa"/>
          </w:tcPr>
          <w:p w:rsidR="00C2327E" w:rsidRPr="00C2327E" w:rsidRDefault="00C2327E" w:rsidP="00E66539">
            <w:pPr>
              <w:pStyle w:val="TableParagraph"/>
              <w:ind w:left="18"/>
              <w:jc w:val="center"/>
              <w:rPr>
                <w:lang w:val="en-US"/>
              </w:rPr>
            </w:pPr>
            <w:r w:rsidRPr="00C2327E">
              <w:rPr>
                <w:lang w:val="en-US"/>
              </w:rPr>
              <w:t>м</w:t>
            </w:r>
          </w:p>
        </w:tc>
        <w:tc>
          <w:tcPr>
            <w:tcW w:w="2941" w:type="dxa"/>
          </w:tcPr>
          <w:p w:rsidR="00C2327E" w:rsidRDefault="00C2327E" w:rsidP="00E66539">
            <w:pPr>
              <w:pStyle w:val="TableParagraph"/>
              <w:ind w:left="18" w:right="51"/>
              <w:jc w:val="center"/>
              <w:rPr>
                <w:lang w:val="en-US"/>
              </w:rPr>
            </w:pPr>
          </w:p>
        </w:tc>
      </w:tr>
      <w:tr w:rsidR="00C2327E" w:rsidRPr="00C2327E" w:rsidTr="00C75320">
        <w:tc>
          <w:tcPr>
            <w:tcW w:w="2376" w:type="dxa"/>
          </w:tcPr>
          <w:p w:rsidR="00C2327E" w:rsidRPr="005778E1" w:rsidRDefault="00C2327E" w:rsidP="00E66539">
            <w:pPr>
              <w:pStyle w:val="TableParagraph"/>
              <w:ind w:right="381"/>
              <w:jc w:val="center"/>
              <w:rPr>
                <w:w w:val="99"/>
                <w:lang w:val="en-US"/>
              </w:rPr>
            </w:pPr>
          </w:p>
        </w:tc>
        <w:tc>
          <w:tcPr>
            <w:tcW w:w="3828" w:type="dxa"/>
          </w:tcPr>
          <w:p w:rsidR="00C2327E" w:rsidRPr="00C2327E" w:rsidRDefault="00C2327E" w:rsidP="00E66539">
            <w:pPr>
              <w:pStyle w:val="TableParagraph"/>
              <w:ind w:left="18"/>
              <w:rPr>
                <w:lang w:val="en-US"/>
              </w:rPr>
            </w:pPr>
            <w:r w:rsidRPr="00C2327E">
              <w:rPr>
                <w:lang w:val="en-US"/>
              </w:rPr>
              <w:t>вогнутый</w:t>
            </w:r>
          </w:p>
        </w:tc>
        <w:tc>
          <w:tcPr>
            <w:tcW w:w="992" w:type="dxa"/>
          </w:tcPr>
          <w:p w:rsidR="00C2327E" w:rsidRPr="00C2327E" w:rsidRDefault="00C2327E" w:rsidP="00E66539">
            <w:pPr>
              <w:pStyle w:val="TableParagraph"/>
              <w:ind w:left="18"/>
              <w:jc w:val="center"/>
              <w:rPr>
                <w:lang w:val="en-US"/>
              </w:rPr>
            </w:pPr>
            <w:r w:rsidRPr="00C2327E">
              <w:rPr>
                <w:lang w:val="en-US"/>
              </w:rPr>
              <w:t>м</w:t>
            </w:r>
          </w:p>
        </w:tc>
        <w:tc>
          <w:tcPr>
            <w:tcW w:w="2941" w:type="dxa"/>
          </w:tcPr>
          <w:p w:rsidR="00C2327E" w:rsidRDefault="00C2327E" w:rsidP="00E66539">
            <w:pPr>
              <w:pStyle w:val="TableParagraph"/>
              <w:ind w:left="18" w:right="51"/>
              <w:jc w:val="center"/>
              <w:rPr>
                <w:lang w:val="en-US"/>
              </w:rPr>
            </w:pPr>
            <w:r>
              <w:rPr>
                <w:lang w:val="en-US"/>
              </w:rPr>
              <w:t>1500</w:t>
            </w:r>
          </w:p>
        </w:tc>
      </w:tr>
      <w:tr w:rsidR="00C2327E" w:rsidRPr="00C2327E" w:rsidTr="00C75320">
        <w:tc>
          <w:tcPr>
            <w:tcW w:w="2376" w:type="dxa"/>
          </w:tcPr>
          <w:p w:rsidR="00C2327E" w:rsidRPr="005778E1" w:rsidRDefault="00C2327E" w:rsidP="00E66539">
            <w:pPr>
              <w:pStyle w:val="TableParagraph"/>
              <w:ind w:right="381"/>
              <w:jc w:val="center"/>
              <w:rPr>
                <w:w w:val="99"/>
                <w:lang w:val="en-US"/>
              </w:rPr>
            </w:pPr>
          </w:p>
        </w:tc>
        <w:tc>
          <w:tcPr>
            <w:tcW w:w="3828" w:type="dxa"/>
          </w:tcPr>
          <w:p w:rsidR="00C2327E" w:rsidRPr="00C2327E" w:rsidRDefault="00C2327E" w:rsidP="00E66539">
            <w:pPr>
              <w:pStyle w:val="TableParagraph"/>
              <w:ind w:left="18"/>
              <w:rPr>
                <w:lang w:val="en-US"/>
              </w:rPr>
            </w:pPr>
            <w:r w:rsidRPr="00C2327E">
              <w:rPr>
                <w:lang w:val="en-US"/>
              </w:rPr>
              <w:t>выпуклый</w:t>
            </w:r>
          </w:p>
        </w:tc>
        <w:tc>
          <w:tcPr>
            <w:tcW w:w="992" w:type="dxa"/>
          </w:tcPr>
          <w:p w:rsidR="00C2327E" w:rsidRPr="00C2327E" w:rsidRDefault="00C2327E" w:rsidP="00E66539">
            <w:pPr>
              <w:pStyle w:val="TableParagraph"/>
              <w:ind w:left="18"/>
              <w:jc w:val="center"/>
              <w:rPr>
                <w:lang w:val="en-US"/>
              </w:rPr>
            </w:pPr>
            <w:r w:rsidRPr="00C2327E">
              <w:rPr>
                <w:lang w:val="en-US"/>
              </w:rPr>
              <w:t>м</w:t>
            </w:r>
          </w:p>
        </w:tc>
        <w:tc>
          <w:tcPr>
            <w:tcW w:w="2941" w:type="dxa"/>
          </w:tcPr>
          <w:p w:rsidR="00C2327E" w:rsidRDefault="00C2327E" w:rsidP="00E66539">
            <w:pPr>
              <w:pStyle w:val="TableParagraph"/>
              <w:ind w:left="18" w:right="51"/>
              <w:jc w:val="center"/>
              <w:rPr>
                <w:lang w:val="en-US"/>
              </w:rPr>
            </w:pPr>
            <w:r>
              <w:rPr>
                <w:lang w:val="en-US"/>
              </w:rPr>
              <w:t>1800</w:t>
            </w:r>
          </w:p>
        </w:tc>
      </w:tr>
      <w:tr w:rsidR="00C2327E" w:rsidRPr="00C2327E" w:rsidTr="00C75320">
        <w:tc>
          <w:tcPr>
            <w:tcW w:w="2376" w:type="dxa"/>
          </w:tcPr>
          <w:p w:rsidR="00C2327E" w:rsidRPr="005778E1" w:rsidRDefault="00C2327E" w:rsidP="00E66539">
            <w:pPr>
              <w:pStyle w:val="TableParagraph"/>
              <w:ind w:right="381"/>
              <w:jc w:val="center"/>
              <w:rPr>
                <w:w w:val="99"/>
                <w:lang w:val="en-US"/>
              </w:rPr>
            </w:pPr>
            <w:r w:rsidRPr="005778E1">
              <w:rPr>
                <w:w w:val="99"/>
                <w:lang w:val="en-US"/>
              </w:rPr>
              <w:t>13</w:t>
            </w:r>
          </w:p>
        </w:tc>
        <w:tc>
          <w:tcPr>
            <w:tcW w:w="3828" w:type="dxa"/>
          </w:tcPr>
          <w:p w:rsidR="00C2327E" w:rsidRPr="00C2327E" w:rsidRDefault="00C2327E" w:rsidP="00E66539">
            <w:pPr>
              <w:pStyle w:val="TableParagraph"/>
              <w:ind w:left="18"/>
              <w:rPr>
                <w:lang w:val="en-US"/>
              </w:rPr>
            </w:pPr>
            <w:r w:rsidRPr="00C2327E">
              <w:rPr>
                <w:lang w:val="en-US"/>
              </w:rPr>
              <w:t>Площадь покрытия</w:t>
            </w:r>
          </w:p>
        </w:tc>
        <w:tc>
          <w:tcPr>
            <w:tcW w:w="992" w:type="dxa"/>
          </w:tcPr>
          <w:p w:rsidR="00C2327E" w:rsidRPr="00C2327E" w:rsidRDefault="00C2327E" w:rsidP="00E66539">
            <w:pPr>
              <w:pStyle w:val="TableParagraph"/>
              <w:ind w:left="18"/>
              <w:jc w:val="center"/>
              <w:rPr>
                <w:lang w:val="en-US"/>
              </w:rPr>
            </w:pPr>
            <w:r w:rsidRPr="00C2327E">
              <w:rPr>
                <w:lang w:val="en-US"/>
              </w:rPr>
              <w:t>м2</w:t>
            </w:r>
          </w:p>
        </w:tc>
        <w:tc>
          <w:tcPr>
            <w:tcW w:w="2941" w:type="dxa"/>
          </w:tcPr>
          <w:p w:rsidR="00C2327E" w:rsidRDefault="00C2327E" w:rsidP="00E66539">
            <w:pPr>
              <w:pStyle w:val="TableParagraph"/>
              <w:ind w:left="18" w:right="51"/>
              <w:jc w:val="center"/>
              <w:rPr>
                <w:lang w:val="en-US"/>
              </w:rPr>
            </w:pPr>
          </w:p>
        </w:tc>
      </w:tr>
      <w:tr w:rsidR="00C2327E" w:rsidRPr="00C2327E" w:rsidTr="00C75320">
        <w:tc>
          <w:tcPr>
            <w:tcW w:w="2376" w:type="dxa"/>
          </w:tcPr>
          <w:p w:rsidR="00C2327E" w:rsidRPr="005778E1" w:rsidRDefault="00C2327E" w:rsidP="00E66539">
            <w:pPr>
              <w:pStyle w:val="TableParagraph"/>
              <w:ind w:right="381"/>
              <w:jc w:val="center"/>
              <w:rPr>
                <w:w w:val="99"/>
                <w:lang w:val="en-US"/>
              </w:rPr>
            </w:pPr>
            <w:r w:rsidRPr="005778E1">
              <w:rPr>
                <w:w w:val="99"/>
                <w:lang w:val="en-US"/>
              </w:rPr>
              <w:t>14</w:t>
            </w:r>
          </w:p>
        </w:tc>
        <w:tc>
          <w:tcPr>
            <w:tcW w:w="3828" w:type="dxa"/>
          </w:tcPr>
          <w:p w:rsidR="00C2327E" w:rsidRPr="008E1615" w:rsidRDefault="00C2327E" w:rsidP="00E66539">
            <w:pPr>
              <w:pStyle w:val="TableParagraph"/>
              <w:ind w:left="18"/>
            </w:pPr>
            <w:r w:rsidRPr="008E1615">
              <w:t>Водопропускные трубы</w:t>
            </w:r>
            <w:proofErr w:type="gramStart"/>
            <w:r w:rsidRPr="008E1615">
              <w:t xml:space="preserve"> Д</w:t>
            </w:r>
            <w:proofErr w:type="gramEnd"/>
            <w:r w:rsidRPr="008E1615">
              <w:t>=</w:t>
            </w:r>
            <w:r w:rsidR="00C75320">
              <w:t>2х1,0</w:t>
            </w:r>
            <w:r w:rsidRPr="008E1615">
              <w:t xml:space="preserve"> м</w:t>
            </w:r>
          </w:p>
        </w:tc>
        <w:tc>
          <w:tcPr>
            <w:tcW w:w="992" w:type="dxa"/>
          </w:tcPr>
          <w:p w:rsidR="00C2327E" w:rsidRPr="00C2327E" w:rsidRDefault="00C2327E" w:rsidP="00E66539">
            <w:pPr>
              <w:pStyle w:val="TableParagraph"/>
              <w:ind w:left="18"/>
              <w:jc w:val="center"/>
              <w:rPr>
                <w:lang w:val="en-US"/>
              </w:rPr>
            </w:pPr>
            <w:proofErr w:type="spellStart"/>
            <w:r w:rsidRPr="00C2327E">
              <w:rPr>
                <w:lang w:val="en-US"/>
              </w:rPr>
              <w:t>шт</w:t>
            </w:r>
            <w:proofErr w:type="spellEnd"/>
          </w:p>
        </w:tc>
        <w:tc>
          <w:tcPr>
            <w:tcW w:w="2941" w:type="dxa"/>
          </w:tcPr>
          <w:p w:rsidR="00C2327E" w:rsidRDefault="00C2327E" w:rsidP="00E66539">
            <w:pPr>
              <w:pStyle w:val="TableParagraph"/>
              <w:ind w:left="18" w:right="51"/>
              <w:jc w:val="center"/>
              <w:rPr>
                <w:lang w:val="en-US"/>
              </w:rPr>
            </w:pPr>
            <w:r w:rsidRPr="00C2327E">
              <w:rPr>
                <w:lang w:val="en-US"/>
              </w:rPr>
              <w:t>1</w:t>
            </w:r>
          </w:p>
        </w:tc>
      </w:tr>
    </w:tbl>
    <w:p w:rsidR="002A2F0C" w:rsidRDefault="002A2F0C" w:rsidP="00E66539">
      <w:pPr>
        <w:pStyle w:val="ad"/>
        <w:kinsoku w:val="0"/>
        <w:overflowPunct w:val="0"/>
        <w:ind w:left="0" w:right="-2" w:firstLine="709"/>
        <w:jc w:val="both"/>
        <w:rPr>
          <w:sz w:val="28"/>
          <w:szCs w:val="28"/>
          <w:lang w:val="ru-RU"/>
        </w:rPr>
      </w:pPr>
    </w:p>
    <w:p w:rsidR="00C36BFA" w:rsidRDefault="0036024E" w:rsidP="00E66539">
      <w:pPr>
        <w:numPr>
          <w:ilvl w:val="1"/>
          <w:numId w:val="11"/>
        </w:numPr>
        <w:ind w:left="0" w:right="-42" w:firstLine="709"/>
        <w:jc w:val="center"/>
        <w:rPr>
          <w:rFonts w:eastAsia="Calibri"/>
          <w:sz w:val="28"/>
          <w:szCs w:val="28"/>
          <w:lang w:val="ru-RU" w:eastAsia="ru-RU"/>
        </w:rPr>
      </w:pPr>
      <w:r w:rsidRPr="0036024E">
        <w:rPr>
          <w:rFonts w:eastAsia="Calibri"/>
          <w:sz w:val="28"/>
          <w:szCs w:val="28"/>
          <w:lang w:val="ru-RU" w:eastAsia="ru-RU"/>
        </w:rPr>
        <w:t xml:space="preserve">Перечень </w:t>
      </w:r>
      <w:r w:rsidR="00CB05DF">
        <w:rPr>
          <w:rFonts w:eastAsia="Calibri"/>
          <w:sz w:val="28"/>
          <w:szCs w:val="28"/>
          <w:lang w:val="ru-RU" w:eastAsia="ru-RU"/>
        </w:rPr>
        <w:t>субъектов Российской Федерации, перечень муниципальных районов, городских округов в составе субъектов Российской Федерации, перечень поселений, населенных пунктов, внутригородских территорий городов федерального значения, на территориях которых устанавливаются зоны планируемого размещения линейных объектов</w:t>
      </w:r>
    </w:p>
    <w:p w:rsidR="0036024E" w:rsidRPr="00C2327E" w:rsidRDefault="0036024E" w:rsidP="00E66539">
      <w:pPr>
        <w:pStyle w:val="ad"/>
        <w:kinsoku w:val="0"/>
        <w:overflowPunct w:val="0"/>
        <w:ind w:left="0" w:right="-2" w:firstLine="709"/>
        <w:jc w:val="both"/>
        <w:rPr>
          <w:spacing w:val="-1"/>
          <w:sz w:val="28"/>
          <w:szCs w:val="28"/>
          <w:lang w:val="ru-RU"/>
        </w:rPr>
      </w:pPr>
    </w:p>
    <w:p w:rsidR="00E66539" w:rsidRDefault="00C2327E" w:rsidP="00E66539">
      <w:pPr>
        <w:pStyle w:val="ad"/>
        <w:kinsoku w:val="0"/>
        <w:overflowPunct w:val="0"/>
        <w:ind w:left="0" w:right="-2" w:firstLine="709"/>
        <w:jc w:val="both"/>
        <w:rPr>
          <w:spacing w:val="-1"/>
          <w:sz w:val="28"/>
          <w:szCs w:val="28"/>
          <w:lang w:val="ru-RU"/>
        </w:rPr>
      </w:pPr>
      <w:r w:rsidRPr="00C2327E">
        <w:rPr>
          <w:spacing w:val="-1"/>
          <w:sz w:val="28"/>
          <w:szCs w:val="28"/>
          <w:lang w:val="ru-RU"/>
        </w:rPr>
        <w:t>Участок под строительство автомобильной дороги расположен на землях Г</w:t>
      </w:r>
      <w:r w:rsidR="00C75320">
        <w:rPr>
          <w:spacing w:val="-1"/>
          <w:sz w:val="28"/>
          <w:szCs w:val="28"/>
          <w:lang w:val="ru-RU"/>
        </w:rPr>
        <w:t>орностаевского</w:t>
      </w:r>
      <w:r w:rsidRPr="00C2327E">
        <w:rPr>
          <w:spacing w:val="-1"/>
          <w:sz w:val="28"/>
          <w:szCs w:val="28"/>
          <w:lang w:val="ru-RU"/>
        </w:rPr>
        <w:t xml:space="preserve"> сельского поселения Михайловского муниципального района Рязанской области.</w:t>
      </w:r>
    </w:p>
    <w:p w:rsidR="00E66539" w:rsidRDefault="00E66539" w:rsidP="00E66539">
      <w:pPr>
        <w:pStyle w:val="ad"/>
        <w:kinsoku w:val="0"/>
        <w:overflowPunct w:val="0"/>
        <w:ind w:left="0" w:right="-2" w:firstLine="709"/>
        <w:jc w:val="both"/>
        <w:rPr>
          <w:spacing w:val="-1"/>
          <w:sz w:val="28"/>
          <w:szCs w:val="28"/>
          <w:lang w:val="ru-RU"/>
        </w:rPr>
      </w:pPr>
    </w:p>
    <w:p w:rsidR="004C1AC5" w:rsidRPr="003B33C1" w:rsidRDefault="00315DAC" w:rsidP="00E66539">
      <w:pPr>
        <w:numPr>
          <w:ilvl w:val="1"/>
          <w:numId w:val="11"/>
        </w:numPr>
        <w:autoSpaceDE w:val="0"/>
        <w:autoSpaceDN w:val="0"/>
        <w:adjustRightInd w:val="0"/>
        <w:ind w:left="0" w:firstLine="709"/>
        <w:jc w:val="center"/>
        <w:rPr>
          <w:rFonts w:eastAsia="Calibri"/>
          <w:sz w:val="28"/>
          <w:szCs w:val="28"/>
          <w:lang w:val="ru-RU" w:eastAsia="ru-RU"/>
        </w:rPr>
      </w:pPr>
      <w:r w:rsidRPr="0036024E">
        <w:rPr>
          <w:rFonts w:eastAsia="Calibri"/>
          <w:sz w:val="28"/>
          <w:szCs w:val="28"/>
          <w:lang w:val="ru-RU" w:eastAsia="ru-RU"/>
        </w:rPr>
        <w:t xml:space="preserve">Перечень </w:t>
      </w:r>
      <w:proofErr w:type="gramStart"/>
      <w:r w:rsidRPr="0036024E">
        <w:rPr>
          <w:rFonts w:eastAsia="Calibri"/>
          <w:sz w:val="28"/>
          <w:szCs w:val="28"/>
          <w:lang w:val="ru-RU" w:eastAsia="ru-RU"/>
        </w:rPr>
        <w:t>координат характерных точек границ зон планируем</w:t>
      </w:r>
      <w:r w:rsidR="003D3815">
        <w:rPr>
          <w:rFonts w:eastAsia="Calibri"/>
          <w:sz w:val="28"/>
          <w:szCs w:val="28"/>
          <w:lang w:val="ru-RU" w:eastAsia="ru-RU"/>
        </w:rPr>
        <w:t>ого размещения линейных объектов</w:t>
      </w:r>
      <w:proofErr w:type="gramEnd"/>
    </w:p>
    <w:p w:rsidR="00B96E25" w:rsidRPr="00B26034" w:rsidRDefault="00B96E25" w:rsidP="00E66539">
      <w:pPr>
        <w:pStyle w:val="ad"/>
        <w:kinsoku w:val="0"/>
        <w:overflowPunct w:val="0"/>
        <w:ind w:left="0" w:firstLine="709"/>
        <w:jc w:val="right"/>
        <w:rPr>
          <w:sz w:val="28"/>
          <w:szCs w:val="28"/>
          <w:lang w:val="ru-RU"/>
        </w:rPr>
      </w:pPr>
      <w:r w:rsidRPr="00B96E25">
        <w:rPr>
          <w:spacing w:val="-1"/>
          <w:sz w:val="28"/>
          <w:szCs w:val="28"/>
        </w:rPr>
        <w:t xml:space="preserve">Таблица </w:t>
      </w:r>
      <w:r w:rsidR="004654FE">
        <w:rPr>
          <w:spacing w:val="-1"/>
          <w:sz w:val="28"/>
          <w:szCs w:val="28"/>
          <w:lang w:val="ru-RU"/>
        </w:rPr>
        <w:t xml:space="preserve">№ </w:t>
      </w:r>
      <w:r w:rsidR="003B33C1">
        <w:rPr>
          <w:sz w:val="28"/>
          <w:szCs w:val="28"/>
          <w:lang w:val="ru-RU"/>
        </w:rPr>
        <w:t>2</w:t>
      </w:r>
    </w:p>
    <w:p w:rsidR="00B96E25" w:rsidRDefault="00B96E25" w:rsidP="00E66539">
      <w:pPr>
        <w:pStyle w:val="ad"/>
        <w:kinsoku w:val="0"/>
        <w:overflowPunct w:val="0"/>
        <w:ind w:left="0"/>
        <w:rPr>
          <w:sz w:val="12"/>
          <w:szCs w:val="12"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5"/>
        <w:gridCol w:w="3402"/>
        <w:gridCol w:w="3402"/>
      </w:tblGrid>
      <w:tr w:rsidR="00D46F03" w:rsidRPr="005209BE" w:rsidTr="00E66539">
        <w:trPr>
          <w:trHeight w:val="465"/>
          <w:tblHeader/>
        </w:trPr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26034" w:rsidRPr="005209BE" w:rsidRDefault="00B26034" w:rsidP="00E66539">
            <w:pPr>
              <w:pStyle w:val="TableParagraph"/>
              <w:ind w:left="284" w:right="100"/>
              <w:jc w:val="center"/>
              <w:rPr>
                <w:lang w:val="en-US" w:eastAsia="en-US"/>
              </w:rPr>
            </w:pPr>
            <w:proofErr w:type="spellStart"/>
            <w:r w:rsidRPr="005209BE">
              <w:rPr>
                <w:lang w:val="en-US"/>
              </w:rPr>
              <w:t>Обозначение</w:t>
            </w:r>
            <w:proofErr w:type="spellEnd"/>
            <w:r w:rsidRPr="005209BE">
              <w:rPr>
                <w:lang w:val="en-US"/>
              </w:rPr>
              <w:t xml:space="preserve"> </w:t>
            </w:r>
            <w:proofErr w:type="spellStart"/>
            <w:r w:rsidRPr="005209BE">
              <w:rPr>
                <w:lang w:val="en-US"/>
              </w:rPr>
              <w:t>характерных</w:t>
            </w:r>
            <w:proofErr w:type="spellEnd"/>
            <w:r w:rsidRPr="005209BE">
              <w:rPr>
                <w:lang w:val="en-US"/>
              </w:rPr>
              <w:t xml:space="preserve"> </w:t>
            </w:r>
            <w:proofErr w:type="spellStart"/>
            <w:r w:rsidRPr="005209BE">
              <w:rPr>
                <w:lang w:val="en-US"/>
              </w:rPr>
              <w:t>точек</w:t>
            </w:r>
            <w:proofErr w:type="spellEnd"/>
            <w:r w:rsidRPr="005209BE">
              <w:rPr>
                <w:lang w:val="en-US"/>
              </w:rPr>
              <w:t xml:space="preserve"> </w:t>
            </w:r>
            <w:proofErr w:type="spellStart"/>
            <w:r w:rsidRPr="005209BE">
              <w:rPr>
                <w:lang w:val="en-US"/>
              </w:rPr>
              <w:t>границ</w:t>
            </w:r>
            <w:proofErr w:type="spellEnd"/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26034" w:rsidRPr="005209BE" w:rsidRDefault="00B26034" w:rsidP="00E66539">
            <w:pPr>
              <w:pStyle w:val="TableParagraph"/>
              <w:ind w:left="2152" w:right="2145"/>
              <w:rPr>
                <w:lang w:val="en-US" w:eastAsia="en-US"/>
              </w:rPr>
            </w:pPr>
            <w:r w:rsidRPr="005209BE">
              <w:rPr>
                <w:lang w:val="en-US"/>
              </w:rPr>
              <w:t>Координаты, м</w:t>
            </w:r>
          </w:p>
        </w:tc>
      </w:tr>
      <w:tr w:rsidR="00B26034" w:rsidRPr="005209BE" w:rsidTr="00E66539">
        <w:trPr>
          <w:trHeight w:val="268"/>
          <w:tblHeader/>
        </w:trPr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6034" w:rsidRPr="005209BE" w:rsidRDefault="00B26034" w:rsidP="00E66539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26034" w:rsidRPr="005209BE" w:rsidRDefault="00B26034" w:rsidP="00E66539">
            <w:pPr>
              <w:pStyle w:val="TableParagraph"/>
              <w:ind w:left="9"/>
              <w:jc w:val="center"/>
              <w:rPr>
                <w:lang w:val="en-US" w:eastAsia="en-US"/>
              </w:rPr>
            </w:pPr>
            <w:r w:rsidRPr="005209BE">
              <w:rPr>
                <w:lang w:val="en-US"/>
              </w:rPr>
              <w:t>X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26034" w:rsidRPr="005209BE" w:rsidRDefault="00B26034" w:rsidP="00E66539">
            <w:pPr>
              <w:pStyle w:val="TableParagraph"/>
              <w:ind w:left="6"/>
              <w:jc w:val="center"/>
              <w:rPr>
                <w:lang w:val="en-US" w:eastAsia="en-US"/>
              </w:rPr>
            </w:pPr>
            <w:r w:rsidRPr="005209BE">
              <w:rPr>
                <w:lang w:val="en-US"/>
              </w:rPr>
              <w:t>Y</w:t>
            </w:r>
          </w:p>
        </w:tc>
      </w:tr>
      <w:tr w:rsidR="00B26034" w:rsidRPr="005209BE" w:rsidTr="00E66539">
        <w:trPr>
          <w:trHeight w:val="256"/>
          <w:tblHeader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26034" w:rsidRPr="005209BE" w:rsidRDefault="00B26034" w:rsidP="00E66539">
            <w:pPr>
              <w:pStyle w:val="TableParagraph"/>
              <w:ind w:right="381" w:firstLine="426"/>
              <w:jc w:val="center"/>
              <w:rPr>
                <w:lang w:val="en-US" w:eastAsia="en-US"/>
              </w:rPr>
            </w:pPr>
            <w:r w:rsidRPr="005209BE">
              <w:rPr>
                <w:w w:val="99"/>
                <w:lang w:val="en-US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26034" w:rsidRPr="005209BE" w:rsidRDefault="00B26034" w:rsidP="00E66539">
            <w:pPr>
              <w:pStyle w:val="TableParagraph"/>
              <w:ind w:left="7"/>
              <w:jc w:val="center"/>
              <w:rPr>
                <w:lang w:val="en-US" w:eastAsia="en-US"/>
              </w:rPr>
            </w:pPr>
            <w:r w:rsidRPr="005209BE">
              <w:rPr>
                <w:w w:val="99"/>
                <w:lang w:val="en-US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26034" w:rsidRPr="005209BE" w:rsidRDefault="00B26034" w:rsidP="00E66539">
            <w:pPr>
              <w:pStyle w:val="TableParagraph"/>
              <w:ind w:left="4"/>
              <w:jc w:val="center"/>
              <w:rPr>
                <w:lang w:val="en-US" w:eastAsia="en-US"/>
              </w:rPr>
            </w:pPr>
            <w:r w:rsidRPr="005209BE">
              <w:rPr>
                <w:w w:val="99"/>
                <w:lang w:val="en-US"/>
              </w:rPr>
              <w:t>3</w:t>
            </w:r>
          </w:p>
        </w:tc>
      </w:tr>
      <w:tr w:rsidR="00C75320" w:rsidRPr="005209BE" w:rsidTr="005209BE">
        <w:trPr>
          <w:trHeight w:val="256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75320" w:rsidRPr="003B33C1" w:rsidRDefault="00C75320" w:rsidP="00E66539">
            <w:pPr>
              <w:pStyle w:val="TableParagraph"/>
              <w:ind w:right="381" w:firstLine="426"/>
              <w:jc w:val="center"/>
              <w:rPr>
                <w:w w:val="99"/>
                <w:lang w:val="en-US"/>
              </w:rPr>
            </w:pPr>
            <w:r w:rsidRPr="003B33C1">
              <w:rPr>
                <w:w w:val="99"/>
                <w:lang w:val="en-US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5320" w:rsidRDefault="00C75320" w:rsidP="00E66539">
            <w:pPr>
              <w:pStyle w:val="ab"/>
              <w:tabs>
                <w:tab w:val="left" w:pos="3261"/>
              </w:tabs>
              <w:spacing w:before="0" w:beforeAutospacing="0"/>
              <w:jc w:val="center"/>
            </w:pPr>
            <w:r>
              <w:t>378759.66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5320" w:rsidRDefault="00C75320" w:rsidP="00E66539">
            <w:pPr>
              <w:pStyle w:val="ab"/>
              <w:spacing w:before="0" w:beforeAutospacing="0"/>
              <w:jc w:val="center"/>
            </w:pPr>
            <w:r>
              <w:t>1275855.96</w:t>
            </w:r>
          </w:p>
        </w:tc>
      </w:tr>
      <w:tr w:rsidR="00C75320" w:rsidRPr="005209BE" w:rsidTr="005209BE">
        <w:trPr>
          <w:trHeight w:val="253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75320" w:rsidRPr="003B33C1" w:rsidRDefault="00C75320" w:rsidP="00E66539">
            <w:pPr>
              <w:pStyle w:val="TableParagraph"/>
              <w:ind w:right="381" w:firstLine="426"/>
              <w:jc w:val="center"/>
              <w:rPr>
                <w:w w:val="99"/>
                <w:lang w:val="en-US"/>
              </w:rPr>
            </w:pPr>
            <w:r w:rsidRPr="003B33C1">
              <w:rPr>
                <w:w w:val="99"/>
                <w:lang w:val="en-US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5320" w:rsidRDefault="00C75320" w:rsidP="00E66539">
            <w:pPr>
              <w:pStyle w:val="ab"/>
              <w:tabs>
                <w:tab w:val="left" w:pos="3261"/>
              </w:tabs>
              <w:spacing w:before="0" w:beforeAutospacing="0"/>
              <w:jc w:val="center"/>
            </w:pPr>
            <w:r>
              <w:t>378759.16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5320" w:rsidRDefault="00C75320" w:rsidP="00E66539">
            <w:pPr>
              <w:pStyle w:val="ab"/>
              <w:spacing w:before="0" w:beforeAutospacing="0"/>
              <w:jc w:val="center"/>
            </w:pPr>
            <w:r>
              <w:t>1275826.06</w:t>
            </w:r>
          </w:p>
        </w:tc>
      </w:tr>
      <w:tr w:rsidR="00C75320" w:rsidRPr="005209BE" w:rsidTr="005209BE">
        <w:trPr>
          <w:trHeight w:val="253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75320" w:rsidRPr="003B33C1" w:rsidRDefault="00C75320" w:rsidP="00E66539">
            <w:pPr>
              <w:pStyle w:val="TableParagraph"/>
              <w:ind w:right="381" w:firstLine="426"/>
              <w:jc w:val="center"/>
              <w:rPr>
                <w:w w:val="99"/>
                <w:lang w:val="en-US"/>
              </w:rPr>
            </w:pPr>
            <w:r w:rsidRPr="003B33C1">
              <w:rPr>
                <w:w w:val="99"/>
                <w:lang w:val="en-US"/>
              </w:rPr>
              <w:lastRenderedPageBreak/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5320" w:rsidRDefault="00C75320" w:rsidP="00E66539">
            <w:pPr>
              <w:pStyle w:val="ab"/>
              <w:tabs>
                <w:tab w:val="left" w:pos="3261"/>
              </w:tabs>
              <w:spacing w:before="0" w:beforeAutospacing="0"/>
              <w:jc w:val="center"/>
            </w:pPr>
            <w:r>
              <w:t>378714.34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5320" w:rsidRDefault="00C75320" w:rsidP="00E66539">
            <w:pPr>
              <w:pStyle w:val="ab"/>
              <w:spacing w:before="0" w:beforeAutospacing="0"/>
              <w:jc w:val="center"/>
            </w:pPr>
            <w:r>
              <w:t>1275763.49</w:t>
            </w:r>
          </w:p>
        </w:tc>
      </w:tr>
      <w:tr w:rsidR="00C75320" w:rsidRPr="005209BE" w:rsidTr="00C75320">
        <w:trPr>
          <w:trHeight w:val="256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75320" w:rsidRPr="003B33C1" w:rsidRDefault="00C75320" w:rsidP="00E66539">
            <w:pPr>
              <w:pStyle w:val="TableParagraph"/>
              <w:ind w:right="381" w:firstLine="426"/>
              <w:jc w:val="center"/>
              <w:rPr>
                <w:w w:val="99"/>
                <w:lang w:val="en-US"/>
              </w:rPr>
            </w:pPr>
            <w:r w:rsidRPr="003B33C1">
              <w:rPr>
                <w:w w:val="99"/>
                <w:lang w:val="en-US"/>
              </w:rPr>
              <w:t>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5320" w:rsidRDefault="00C75320" w:rsidP="00E66539">
            <w:pPr>
              <w:pStyle w:val="ab"/>
              <w:tabs>
                <w:tab w:val="left" w:pos="3261"/>
              </w:tabs>
              <w:spacing w:before="0" w:beforeAutospacing="0"/>
              <w:jc w:val="center"/>
            </w:pPr>
            <w:r>
              <w:t>378694.01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5320" w:rsidRDefault="00C75320" w:rsidP="00E66539">
            <w:pPr>
              <w:pStyle w:val="ab"/>
              <w:spacing w:before="0" w:beforeAutospacing="0"/>
              <w:jc w:val="center"/>
            </w:pPr>
            <w:r>
              <w:t>1275730.30</w:t>
            </w:r>
          </w:p>
        </w:tc>
      </w:tr>
      <w:tr w:rsidR="00C75320" w:rsidRPr="005209BE" w:rsidTr="005209BE">
        <w:trPr>
          <w:trHeight w:val="253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75320" w:rsidRPr="003B33C1" w:rsidRDefault="00C75320" w:rsidP="00E66539">
            <w:pPr>
              <w:pStyle w:val="TableParagraph"/>
              <w:ind w:right="381" w:firstLine="426"/>
              <w:jc w:val="center"/>
              <w:rPr>
                <w:w w:val="99"/>
                <w:lang w:val="en-US"/>
              </w:rPr>
            </w:pPr>
            <w:r w:rsidRPr="003B33C1">
              <w:rPr>
                <w:w w:val="99"/>
                <w:lang w:val="en-US"/>
              </w:rPr>
              <w:t>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5320" w:rsidRDefault="00C75320" w:rsidP="00E66539">
            <w:pPr>
              <w:pStyle w:val="ab"/>
              <w:tabs>
                <w:tab w:val="left" w:pos="3261"/>
              </w:tabs>
              <w:spacing w:before="0" w:beforeAutospacing="0"/>
              <w:jc w:val="center"/>
            </w:pPr>
            <w:r>
              <w:t>378643.72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5320" w:rsidRDefault="00C75320" w:rsidP="00E66539">
            <w:pPr>
              <w:pStyle w:val="ab"/>
              <w:spacing w:before="0" w:beforeAutospacing="0"/>
              <w:jc w:val="center"/>
            </w:pPr>
            <w:r>
              <w:t>1275638.27</w:t>
            </w:r>
          </w:p>
        </w:tc>
      </w:tr>
      <w:tr w:rsidR="00C75320" w:rsidRPr="005209BE" w:rsidTr="005209BE">
        <w:trPr>
          <w:trHeight w:val="256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75320" w:rsidRPr="003B33C1" w:rsidRDefault="00C75320" w:rsidP="00E66539">
            <w:pPr>
              <w:pStyle w:val="TableParagraph"/>
              <w:ind w:right="381" w:firstLine="426"/>
              <w:jc w:val="center"/>
              <w:rPr>
                <w:w w:val="99"/>
                <w:lang w:val="en-US"/>
              </w:rPr>
            </w:pPr>
            <w:r w:rsidRPr="003B33C1">
              <w:rPr>
                <w:w w:val="99"/>
                <w:lang w:val="en-US"/>
              </w:rPr>
              <w:t>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5320" w:rsidRDefault="00C75320" w:rsidP="00E66539">
            <w:pPr>
              <w:pStyle w:val="ab"/>
              <w:tabs>
                <w:tab w:val="left" w:pos="3261"/>
              </w:tabs>
              <w:spacing w:before="0" w:beforeAutospacing="0"/>
              <w:jc w:val="center"/>
            </w:pPr>
            <w:r>
              <w:t>378616.39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5320" w:rsidRDefault="00C75320" w:rsidP="00E66539">
            <w:pPr>
              <w:pStyle w:val="ab"/>
              <w:spacing w:before="0" w:beforeAutospacing="0"/>
              <w:jc w:val="center"/>
            </w:pPr>
            <w:r>
              <w:t>1275614.73</w:t>
            </w:r>
          </w:p>
        </w:tc>
      </w:tr>
      <w:tr w:rsidR="00C75320" w:rsidRPr="005209BE" w:rsidTr="005209BE">
        <w:trPr>
          <w:trHeight w:val="253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75320" w:rsidRPr="003B33C1" w:rsidRDefault="00C75320" w:rsidP="00E66539">
            <w:pPr>
              <w:pStyle w:val="TableParagraph"/>
              <w:ind w:right="381" w:firstLine="426"/>
              <w:jc w:val="center"/>
              <w:rPr>
                <w:w w:val="99"/>
                <w:lang w:val="en-US"/>
              </w:rPr>
            </w:pPr>
            <w:r w:rsidRPr="003B33C1">
              <w:rPr>
                <w:w w:val="99"/>
                <w:lang w:val="en-US"/>
              </w:rPr>
              <w:t>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5320" w:rsidRDefault="00C75320" w:rsidP="00E66539">
            <w:pPr>
              <w:pStyle w:val="ab"/>
              <w:tabs>
                <w:tab w:val="left" w:pos="3261"/>
              </w:tabs>
              <w:spacing w:before="0" w:beforeAutospacing="0"/>
              <w:jc w:val="center"/>
            </w:pPr>
            <w:r>
              <w:t>378582.10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5320" w:rsidRDefault="00C75320" w:rsidP="00E66539">
            <w:pPr>
              <w:pStyle w:val="ab"/>
              <w:spacing w:before="0" w:beforeAutospacing="0"/>
              <w:jc w:val="center"/>
            </w:pPr>
            <w:r>
              <w:t>1275573.76</w:t>
            </w:r>
          </w:p>
        </w:tc>
      </w:tr>
      <w:tr w:rsidR="00C75320" w:rsidRPr="005209BE" w:rsidTr="005209BE">
        <w:trPr>
          <w:trHeight w:val="256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75320" w:rsidRPr="003B33C1" w:rsidRDefault="00C75320" w:rsidP="00E66539">
            <w:pPr>
              <w:pStyle w:val="TableParagraph"/>
              <w:ind w:right="381" w:firstLine="426"/>
              <w:jc w:val="center"/>
              <w:rPr>
                <w:w w:val="99"/>
                <w:lang w:val="en-US"/>
              </w:rPr>
            </w:pPr>
            <w:r w:rsidRPr="003B33C1">
              <w:rPr>
                <w:w w:val="99"/>
                <w:lang w:val="en-US"/>
              </w:rPr>
              <w:t>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5320" w:rsidRDefault="00C75320" w:rsidP="00E66539">
            <w:pPr>
              <w:pStyle w:val="ab"/>
              <w:tabs>
                <w:tab w:val="left" w:pos="3261"/>
              </w:tabs>
              <w:spacing w:before="0" w:beforeAutospacing="0"/>
              <w:jc w:val="center"/>
            </w:pPr>
            <w:r>
              <w:t>378534.06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5320" w:rsidRDefault="00C75320" w:rsidP="00E66539">
            <w:pPr>
              <w:pStyle w:val="ab"/>
              <w:spacing w:before="0" w:beforeAutospacing="0"/>
              <w:jc w:val="center"/>
            </w:pPr>
            <w:r>
              <w:t>1275549.25</w:t>
            </w:r>
          </w:p>
        </w:tc>
      </w:tr>
      <w:tr w:rsidR="00C75320" w:rsidRPr="005209BE" w:rsidTr="005209BE">
        <w:trPr>
          <w:trHeight w:val="253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75320" w:rsidRPr="003B33C1" w:rsidRDefault="00C75320" w:rsidP="00E66539">
            <w:pPr>
              <w:pStyle w:val="TableParagraph"/>
              <w:ind w:right="381" w:firstLine="426"/>
              <w:jc w:val="center"/>
              <w:rPr>
                <w:w w:val="99"/>
                <w:lang w:val="en-US"/>
              </w:rPr>
            </w:pPr>
            <w:r w:rsidRPr="003B33C1">
              <w:rPr>
                <w:w w:val="99"/>
                <w:lang w:val="en-US"/>
              </w:rPr>
              <w:t>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5320" w:rsidRDefault="00C75320" w:rsidP="00E66539">
            <w:pPr>
              <w:pStyle w:val="ab"/>
              <w:tabs>
                <w:tab w:val="left" w:pos="3261"/>
              </w:tabs>
              <w:spacing w:before="0" w:beforeAutospacing="0"/>
              <w:jc w:val="center"/>
            </w:pPr>
            <w:r>
              <w:t>378517.25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5320" w:rsidRDefault="00C75320" w:rsidP="00E66539">
            <w:pPr>
              <w:pStyle w:val="ab"/>
              <w:spacing w:before="0" w:beforeAutospacing="0"/>
              <w:jc w:val="center"/>
            </w:pPr>
            <w:r>
              <w:t>1275545.74</w:t>
            </w:r>
          </w:p>
        </w:tc>
      </w:tr>
      <w:tr w:rsidR="00C75320" w:rsidRPr="005209BE" w:rsidTr="005209BE">
        <w:trPr>
          <w:trHeight w:val="253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75320" w:rsidRPr="003B33C1" w:rsidRDefault="00C75320" w:rsidP="00E66539">
            <w:pPr>
              <w:pStyle w:val="TableParagraph"/>
              <w:ind w:right="381" w:firstLine="426"/>
              <w:jc w:val="center"/>
              <w:rPr>
                <w:w w:val="99"/>
                <w:lang w:val="en-US"/>
              </w:rPr>
            </w:pPr>
            <w:r w:rsidRPr="003B33C1">
              <w:rPr>
                <w:w w:val="99"/>
                <w:lang w:val="en-US"/>
              </w:rPr>
              <w:t>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5320" w:rsidRPr="00C75320" w:rsidRDefault="00C75320" w:rsidP="00E66539">
            <w:pPr>
              <w:pStyle w:val="ab"/>
              <w:tabs>
                <w:tab w:val="left" w:pos="3261"/>
              </w:tabs>
              <w:spacing w:before="0" w:beforeAutospacing="0"/>
              <w:jc w:val="center"/>
              <w:rPr>
                <w:lang w:val="ru-RU"/>
              </w:rPr>
            </w:pPr>
            <w:r w:rsidRPr="00C75320">
              <w:t>378465.36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5320" w:rsidRPr="00C75320" w:rsidRDefault="00C75320" w:rsidP="00E66539">
            <w:pPr>
              <w:pStyle w:val="ab"/>
              <w:spacing w:before="0" w:beforeAutospacing="0"/>
              <w:jc w:val="center"/>
              <w:rPr>
                <w:lang w:val="ru-RU"/>
              </w:rPr>
            </w:pPr>
            <w:r w:rsidRPr="00C75320">
              <w:t>1275545.65</w:t>
            </w:r>
          </w:p>
        </w:tc>
      </w:tr>
      <w:tr w:rsidR="00C75320" w:rsidRPr="005209BE" w:rsidTr="005209BE">
        <w:trPr>
          <w:trHeight w:val="256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75320" w:rsidRPr="003B33C1" w:rsidRDefault="00C75320" w:rsidP="00E66539">
            <w:pPr>
              <w:pStyle w:val="TableParagraph"/>
              <w:ind w:right="381" w:firstLine="426"/>
              <w:jc w:val="center"/>
              <w:rPr>
                <w:w w:val="99"/>
                <w:lang w:val="en-US"/>
              </w:rPr>
            </w:pPr>
            <w:r w:rsidRPr="003B33C1">
              <w:rPr>
                <w:w w:val="99"/>
                <w:lang w:val="en-US"/>
              </w:rPr>
              <w:t>11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5320" w:rsidRDefault="00C75320" w:rsidP="00E66539">
            <w:pPr>
              <w:pStyle w:val="ab"/>
              <w:tabs>
                <w:tab w:val="left" w:pos="3261"/>
              </w:tabs>
              <w:spacing w:before="0" w:beforeAutospacing="0"/>
              <w:jc w:val="center"/>
            </w:pPr>
            <w:r>
              <w:t>378425.26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5320" w:rsidRDefault="00C75320" w:rsidP="00E66539">
            <w:pPr>
              <w:pStyle w:val="ab"/>
              <w:tabs>
                <w:tab w:val="left" w:pos="3261"/>
              </w:tabs>
              <w:spacing w:before="0" w:beforeAutospacing="0"/>
              <w:jc w:val="center"/>
            </w:pPr>
            <w:r>
              <w:t>1275556.65</w:t>
            </w:r>
          </w:p>
        </w:tc>
      </w:tr>
      <w:tr w:rsidR="00C75320" w:rsidRPr="005209BE" w:rsidTr="005209BE">
        <w:trPr>
          <w:trHeight w:val="253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75320" w:rsidRPr="003B33C1" w:rsidRDefault="00C75320" w:rsidP="00E66539">
            <w:pPr>
              <w:pStyle w:val="TableParagraph"/>
              <w:ind w:right="381" w:firstLine="426"/>
              <w:jc w:val="center"/>
              <w:rPr>
                <w:w w:val="99"/>
                <w:lang w:val="en-US"/>
              </w:rPr>
            </w:pPr>
            <w:r w:rsidRPr="003B33C1">
              <w:rPr>
                <w:w w:val="99"/>
                <w:lang w:val="en-US"/>
              </w:rPr>
              <w:t>12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5320" w:rsidRDefault="00C75320" w:rsidP="00E66539">
            <w:pPr>
              <w:pStyle w:val="ab"/>
              <w:tabs>
                <w:tab w:val="left" w:pos="3261"/>
              </w:tabs>
              <w:spacing w:before="0" w:beforeAutospacing="0"/>
              <w:jc w:val="center"/>
            </w:pPr>
            <w:r>
              <w:t>378305.82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5320" w:rsidRDefault="00C75320" w:rsidP="00E66539">
            <w:pPr>
              <w:pStyle w:val="ab"/>
              <w:tabs>
                <w:tab w:val="left" w:pos="3261"/>
              </w:tabs>
              <w:spacing w:before="0" w:beforeAutospacing="0"/>
              <w:jc w:val="center"/>
            </w:pPr>
            <w:r>
              <w:t>1275594.15</w:t>
            </w:r>
          </w:p>
        </w:tc>
      </w:tr>
      <w:tr w:rsidR="00C75320" w:rsidRPr="005209BE" w:rsidTr="005209BE">
        <w:trPr>
          <w:trHeight w:val="256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75320" w:rsidRPr="003B33C1" w:rsidRDefault="00C75320" w:rsidP="00E66539">
            <w:pPr>
              <w:pStyle w:val="TableParagraph"/>
              <w:ind w:right="381" w:firstLine="426"/>
              <w:jc w:val="center"/>
              <w:rPr>
                <w:w w:val="99"/>
                <w:lang w:val="en-US"/>
              </w:rPr>
            </w:pPr>
            <w:r w:rsidRPr="003B33C1">
              <w:rPr>
                <w:w w:val="99"/>
                <w:lang w:val="en-US"/>
              </w:rPr>
              <w:t>13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5320" w:rsidRDefault="00C75320" w:rsidP="00E66539">
            <w:pPr>
              <w:pStyle w:val="ab"/>
              <w:tabs>
                <w:tab w:val="left" w:pos="3261"/>
              </w:tabs>
              <w:spacing w:before="0" w:beforeAutospacing="0"/>
              <w:jc w:val="center"/>
            </w:pPr>
            <w:r>
              <w:t>378260.83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5320" w:rsidRDefault="00C75320" w:rsidP="00E66539">
            <w:pPr>
              <w:pStyle w:val="ab"/>
              <w:tabs>
                <w:tab w:val="left" w:pos="3261"/>
              </w:tabs>
              <w:spacing w:before="0" w:beforeAutospacing="0"/>
              <w:jc w:val="center"/>
            </w:pPr>
            <w:r>
              <w:t>1275599.79</w:t>
            </w:r>
          </w:p>
        </w:tc>
      </w:tr>
      <w:tr w:rsidR="00C75320" w:rsidRPr="005209BE" w:rsidTr="005209BE">
        <w:trPr>
          <w:trHeight w:val="253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75320" w:rsidRPr="003B33C1" w:rsidRDefault="00C75320" w:rsidP="00E66539">
            <w:pPr>
              <w:pStyle w:val="TableParagraph"/>
              <w:ind w:right="381" w:firstLine="426"/>
              <w:jc w:val="center"/>
              <w:rPr>
                <w:w w:val="99"/>
                <w:lang w:val="en-US"/>
              </w:rPr>
            </w:pPr>
            <w:r w:rsidRPr="003B33C1">
              <w:rPr>
                <w:w w:val="99"/>
                <w:lang w:val="en-US"/>
              </w:rPr>
              <w:t>14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5320" w:rsidRDefault="00C75320" w:rsidP="00E66539">
            <w:pPr>
              <w:pStyle w:val="ab"/>
              <w:tabs>
                <w:tab w:val="left" w:pos="3261"/>
              </w:tabs>
              <w:spacing w:before="0" w:beforeAutospacing="0"/>
              <w:jc w:val="center"/>
            </w:pPr>
            <w:r>
              <w:t>378233.51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5320" w:rsidRDefault="00C75320" w:rsidP="00E66539">
            <w:pPr>
              <w:pStyle w:val="ab"/>
              <w:tabs>
                <w:tab w:val="left" w:pos="3261"/>
              </w:tabs>
              <w:spacing w:before="0" w:beforeAutospacing="0"/>
              <w:jc w:val="center"/>
            </w:pPr>
            <w:r>
              <w:t>1275597.95</w:t>
            </w:r>
          </w:p>
        </w:tc>
      </w:tr>
      <w:tr w:rsidR="00C75320" w:rsidRPr="005209BE" w:rsidTr="005209BE">
        <w:trPr>
          <w:trHeight w:val="253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75320" w:rsidRPr="003B33C1" w:rsidRDefault="00C75320" w:rsidP="00E66539">
            <w:pPr>
              <w:pStyle w:val="TableParagraph"/>
              <w:ind w:right="381" w:firstLine="426"/>
              <w:jc w:val="center"/>
              <w:rPr>
                <w:w w:val="99"/>
                <w:lang w:val="en-US"/>
              </w:rPr>
            </w:pPr>
            <w:r w:rsidRPr="003B33C1">
              <w:rPr>
                <w:w w:val="99"/>
                <w:lang w:val="en-US"/>
              </w:rPr>
              <w:t>15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5320" w:rsidRDefault="00C75320" w:rsidP="00E66539">
            <w:pPr>
              <w:pStyle w:val="ab"/>
              <w:tabs>
                <w:tab w:val="left" w:pos="3261"/>
              </w:tabs>
              <w:spacing w:before="0" w:beforeAutospacing="0"/>
              <w:jc w:val="center"/>
            </w:pPr>
            <w:r>
              <w:t>378148.01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5320" w:rsidRDefault="00C75320" w:rsidP="00E66539">
            <w:pPr>
              <w:pStyle w:val="ab"/>
              <w:tabs>
                <w:tab w:val="left" w:pos="3261"/>
              </w:tabs>
              <w:spacing w:before="0" w:beforeAutospacing="0"/>
              <w:jc w:val="center"/>
            </w:pPr>
            <w:r>
              <w:t>1275582.74</w:t>
            </w:r>
          </w:p>
        </w:tc>
      </w:tr>
      <w:tr w:rsidR="00C75320" w:rsidRPr="005209BE" w:rsidTr="005209BE">
        <w:trPr>
          <w:trHeight w:val="256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75320" w:rsidRPr="003B33C1" w:rsidRDefault="00C75320" w:rsidP="00E66539">
            <w:pPr>
              <w:pStyle w:val="TableParagraph"/>
              <w:ind w:right="381" w:firstLine="426"/>
              <w:jc w:val="center"/>
              <w:rPr>
                <w:w w:val="99"/>
                <w:lang w:val="en-US"/>
              </w:rPr>
            </w:pPr>
            <w:r w:rsidRPr="003B33C1">
              <w:rPr>
                <w:w w:val="99"/>
                <w:lang w:val="en-US"/>
              </w:rPr>
              <w:t>16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5320" w:rsidRDefault="00C75320" w:rsidP="00E66539">
            <w:pPr>
              <w:pStyle w:val="ab"/>
              <w:tabs>
                <w:tab w:val="left" w:pos="3261"/>
              </w:tabs>
              <w:spacing w:before="0" w:beforeAutospacing="0"/>
              <w:jc w:val="center"/>
            </w:pPr>
            <w:r>
              <w:t>378124.62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5320" w:rsidRDefault="00C75320" w:rsidP="00E66539">
            <w:pPr>
              <w:pStyle w:val="ab"/>
              <w:tabs>
                <w:tab w:val="left" w:pos="3261"/>
              </w:tabs>
              <w:spacing w:before="0" w:beforeAutospacing="0"/>
              <w:jc w:val="center"/>
            </w:pPr>
            <w:r>
              <w:t>1275584.01</w:t>
            </w:r>
          </w:p>
        </w:tc>
      </w:tr>
      <w:tr w:rsidR="00C75320" w:rsidRPr="005209BE" w:rsidTr="005209BE">
        <w:trPr>
          <w:trHeight w:val="253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75320" w:rsidRPr="003B33C1" w:rsidRDefault="00C75320" w:rsidP="00E66539">
            <w:pPr>
              <w:pStyle w:val="TableParagraph"/>
              <w:ind w:right="381" w:firstLine="426"/>
              <w:jc w:val="center"/>
              <w:rPr>
                <w:w w:val="99"/>
                <w:lang w:val="en-US"/>
              </w:rPr>
            </w:pPr>
            <w:r w:rsidRPr="003B33C1">
              <w:rPr>
                <w:w w:val="99"/>
                <w:lang w:val="en-US"/>
              </w:rPr>
              <w:t>17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5320" w:rsidRDefault="00C75320" w:rsidP="00E66539">
            <w:pPr>
              <w:pStyle w:val="ab"/>
              <w:tabs>
                <w:tab w:val="left" w:pos="3261"/>
              </w:tabs>
              <w:spacing w:before="0" w:beforeAutospacing="0"/>
              <w:jc w:val="center"/>
            </w:pPr>
            <w:r>
              <w:t>378076.51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5320" w:rsidRDefault="00C75320" w:rsidP="00E66539">
            <w:pPr>
              <w:pStyle w:val="ab"/>
              <w:tabs>
                <w:tab w:val="left" w:pos="3261"/>
              </w:tabs>
              <w:spacing w:before="0" w:beforeAutospacing="0"/>
              <w:jc w:val="center"/>
            </w:pPr>
            <w:r>
              <w:t>1275604.39</w:t>
            </w:r>
          </w:p>
        </w:tc>
      </w:tr>
      <w:tr w:rsidR="00C75320" w:rsidRPr="005209BE" w:rsidTr="005209BE">
        <w:trPr>
          <w:trHeight w:val="256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75320" w:rsidRPr="003B33C1" w:rsidRDefault="00C75320" w:rsidP="00E66539">
            <w:pPr>
              <w:pStyle w:val="TableParagraph"/>
              <w:ind w:right="381" w:firstLine="426"/>
              <w:jc w:val="center"/>
              <w:rPr>
                <w:w w:val="99"/>
                <w:lang w:val="en-US"/>
              </w:rPr>
            </w:pPr>
            <w:r w:rsidRPr="003B33C1">
              <w:rPr>
                <w:w w:val="99"/>
                <w:lang w:val="en-US"/>
              </w:rPr>
              <w:t>18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5320" w:rsidRDefault="00C75320" w:rsidP="00E66539">
            <w:pPr>
              <w:pStyle w:val="ab"/>
              <w:tabs>
                <w:tab w:val="left" w:pos="3261"/>
              </w:tabs>
              <w:spacing w:before="0" w:beforeAutospacing="0"/>
              <w:jc w:val="center"/>
            </w:pPr>
            <w:r>
              <w:t>378049.20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5320" w:rsidRDefault="00C75320" w:rsidP="00E66539">
            <w:pPr>
              <w:pStyle w:val="ab"/>
              <w:tabs>
                <w:tab w:val="left" w:pos="3261"/>
              </w:tabs>
              <w:spacing w:before="0" w:beforeAutospacing="0"/>
              <w:jc w:val="center"/>
            </w:pPr>
            <w:r>
              <w:t>1275628.55</w:t>
            </w:r>
          </w:p>
        </w:tc>
      </w:tr>
      <w:tr w:rsidR="00C75320" w:rsidRPr="005209BE" w:rsidTr="005209BE">
        <w:trPr>
          <w:trHeight w:val="253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75320" w:rsidRPr="003B33C1" w:rsidRDefault="00C75320" w:rsidP="00E66539">
            <w:pPr>
              <w:pStyle w:val="TableParagraph"/>
              <w:ind w:right="381" w:firstLine="426"/>
              <w:jc w:val="center"/>
              <w:rPr>
                <w:w w:val="99"/>
                <w:lang w:val="en-US"/>
              </w:rPr>
            </w:pPr>
            <w:r w:rsidRPr="003B33C1">
              <w:rPr>
                <w:w w:val="99"/>
                <w:lang w:val="en-US"/>
              </w:rPr>
              <w:t>19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5320" w:rsidRDefault="00C75320" w:rsidP="00E66539">
            <w:pPr>
              <w:pStyle w:val="ab"/>
              <w:tabs>
                <w:tab w:val="left" w:pos="3261"/>
              </w:tabs>
              <w:spacing w:before="0" w:beforeAutospacing="0"/>
              <w:jc w:val="center"/>
            </w:pPr>
            <w:r>
              <w:t>378029.83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5320" w:rsidRDefault="00C75320" w:rsidP="00E66539">
            <w:pPr>
              <w:pStyle w:val="ab"/>
              <w:tabs>
                <w:tab w:val="left" w:pos="3261"/>
              </w:tabs>
              <w:spacing w:before="0" w:beforeAutospacing="0"/>
              <w:jc w:val="center"/>
            </w:pPr>
            <w:r>
              <w:t>1275609.30</w:t>
            </w:r>
          </w:p>
        </w:tc>
      </w:tr>
      <w:tr w:rsidR="00C75320" w:rsidRPr="005209BE" w:rsidTr="005209BE">
        <w:trPr>
          <w:trHeight w:val="256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75320" w:rsidRPr="003B33C1" w:rsidRDefault="00C75320" w:rsidP="00E66539">
            <w:pPr>
              <w:pStyle w:val="TableParagraph"/>
              <w:ind w:right="381" w:firstLine="426"/>
              <w:jc w:val="center"/>
              <w:rPr>
                <w:w w:val="99"/>
                <w:lang w:val="en-US"/>
              </w:rPr>
            </w:pPr>
            <w:r w:rsidRPr="003B33C1">
              <w:rPr>
                <w:w w:val="99"/>
                <w:lang w:val="en-US"/>
              </w:rPr>
              <w:t>20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5320" w:rsidRDefault="00C75320" w:rsidP="00E66539">
            <w:pPr>
              <w:pStyle w:val="ab"/>
              <w:tabs>
                <w:tab w:val="left" w:pos="3261"/>
              </w:tabs>
              <w:spacing w:before="0" w:beforeAutospacing="0"/>
              <w:jc w:val="center"/>
            </w:pPr>
            <w:r>
              <w:t>378044.31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5320" w:rsidRDefault="00C75320" w:rsidP="00E66539">
            <w:pPr>
              <w:pStyle w:val="ab"/>
              <w:tabs>
                <w:tab w:val="left" w:pos="3261"/>
              </w:tabs>
              <w:spacing w:before="0" w:beforeAutospacing="0"/>
              <w:jc w:val="center"/>
            </w:pPr>
            <w:r>
              <w:t>1275593.68</w:t>
            </w:r>
          </w:p>
        </w:tc>
      </w:tr>
      <w:tr w:rsidR="00C75320" w:rsidRPr="005209BE" w:rsidTr="00C75320">
        <w:trPr>
          <w:trHeight w:val="256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75320" w:rsidRPr="00C75320" w:rsidRDefault="00C75320" w:rsidP="00E66539">
            <w:pPr>
              <w:pStyle w:val="TableParagraph"/>
              <w:ind w:right="381" w:firstLine="426"/>
              <w:jc w:val="center"/>
              <w:rPr>
                <w:w w:val="99"/>
              </w:rPr>
            </w:pPr>
            <w:r>
              <w:rPr>
                <w:w w:val="99"/>
              </w:rPr>
              <w:t>21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5320" w:rsidRDefault="00C75320" w:rsidP="00E66539">
            <w:pPr>
              <w:pStyle w:val="ab"/>
              <w:tabs>
                <w:tab w:val="left" w:pos="3261"/>
              </w:tabs>
              <w:spacing w:before="0" w:beforeAutospacing="0"/>
              <w:jc w:val="center"/>
            </w:pPr>
            <w:r>
              <w:t>378098.82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5320" w:rsidRDefault="00C75320" w:rsidP="00E66539">
            <w:pPr>
              <w:pStyle w:val="ab"/>
              <w:tabs>
                <w:tab w:val="left" w:pos="3261"/>
              </w:tabs>
              <w:spacing w:before="0" w:beforeAutospacing="0"/>
              <w:jc w:val="center"/>
            </w:pPr>
            <w:r>
              <w:t>1275568.87</w:t>
            </w:r>
          </w:p>
        </w:tc>
      </w:tr>
      <w:tr w:rsidR="00C75320" w:rsidRPr="005209BE" w:rsidTr="00C75320">
        <w:trPr>
          <w:trHeight w:val="256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75320" w:rsidRPr="00C75320" w:rsidRDefault="00C75320" w:rsidP="00E66539">
            <w:pPr>
              <w:pStyle w:val="TableParagraph"/>
              <w:ind w:right="381" w:firstLine="426"/>
              <w:jc w:val="center"/>
              <w:rPr>
                <w:w w:val="99"/>
              </w:rPr>
            </w:pPr>
            <w:r>
              <w:rPr>
                <w:w w:val="99"/>
              </w:rPr>
              <w:t>22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5320" w:rsidRDefault="00C75320" w:rsidP="00E66539">
            <w:pPr>
              <w:pStyle w:val="ab"/>
              <w:tabs>
                <w:tab w:val="left" w:pos="3261"/>
              </w:tabs>
              <w:spacing w:before="0" w:beforeAutospacing="0"/>
              <w:jc w:val="center"/>
            </w:pPr>
            <w:r>
              <w:t>378121.18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5320" w:rsidRDefault="00C75320" w:rsidP="00E66539">
            <w:pPr>
              <w:pStyle w:val="ab"/>
              <w:tabs>
                <w:tab w:val="left" w:pos="3261"/>
              </w:tabs>
              <w:spacing w:before="0" w:beforeAutospacing="0"/>
              <w:jc w:val="center"/>
            </w:pPr>
            <w:r>
              <w:t>1275562.91</w:t>
            </w:r>
          </w:p>
        </w:tc>
      </w:tr>
      <w:tr w:rsidR="00C75320" w:rsidRPr="005209BE" w:rsidTr="00C75320">
        <w:trPr>
          <w:trHeight w:val="256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75320" w:rsidRPr="00C75320" w:rsidRDefault="00C75320" w:rsidP="00E66539">
            <w:pPr>
              <w:pStyle w:val="TableParagraph"/>
              <w:ind w:right="381" w:firstLine="426"/>
              <w:jc w:val="center"/>
              <w:rPr>
                <w:w w:val="99"/>
              </w:rPr>
            </w:pPr>
            <w:r>
              <w:rPr>
                <w:w w:val="99"/>
              </w:rPr>
              <w:t>23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5320" w:rsidRDefault="00C75320" w:rsidP="00E66539">
            <w:pPr>
              <w:pStyle w:val="ab"/>
              <w:tabs>
                <w:tab w:val="left" w:pos="3261"/>
              </w:tabs>
              <w:spacing w:before="0" w:beforeAutospacing="0"/>
              <w:jc w:val="center"/>
            </w:pPr>
            <w:r>
              <w:t>378148.03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5320" w:rsidRDefault="00C75320" w:rsidP="00E66539">
            <w:pPr>
              <w:pStyle w:val="ab"/>
              <w:tabs>
                <w:tab w:val="left" w:pos="3261"/>
              </w:tabs>
              <w:spacing w:before="0" w:beforeAutospacing="0"/>
              <w:jc w:val="center"/>
            </w:pPr>
            <w:r>
              <w:t>1275560.87</w:t>
            </w:r>
          </w:p>
        </w:tc>
      </w:tr>
      <w:tr w:rsidR="00C75320" w:rsidRPr="005209BE" w:rsidTr="00C75320">
        <w:trPr>
          <w:trHeight w:val="256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75320" w:rsidRPr="00C75320" w:rsidRDefault="00C75320" w:rsidP="00E66539">
            <w:pPr>
              <w:pStyle w:val="TableParagraph"/>
              <w:ind w:right="381" w:firstLine="426"/>
              <w:jc w:val="center"/>
              <w:rPr>
                <w:w w:val="99"/>
              </w:rPr>
            </w:pPr>
            <w:r>
              <w:rPr>
                <w:w w:val="99"/>
              </w:rPr>
              <w:t>24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5320" w:rsidRDefault="00C75320" w:rsidP="00E66539">
            <w:pPr>
              <w:pStyle w:val="ab"/>
              <w:tabs>
                <w:tab w:val="left" w:pos="3261"/>
              </w:tabs>
              <w:spacing w:before="0" w:beforeAutospacing="0"/>
              <w:jc w:val="center"/>
            </w:pPr>
            <w:r>
              <w:t>378246.58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5320" w:rsidRDefault="00C75320" w:rsidP="00E66539">
            <w:pPr>
              <w:pStyle w:val="ab"/>
              <w:tabs>
                <w:tab w:val="left" w:pos="3261"/>
              </w:tabs>
              <w:spacing w:before="0" w:beforeAutospacing="0"/>
              <w:jc w:val="center"/>
            </w:pPr>
            <w:r>
              <w:t>1275573.54</w:t>
            </w:r>
          </w:p>
        </w:tc>
      </w:tr>
      <w:tr w:rsidR="00C75320" w:rsidRPr="005209BE" w:rsidTr="00C75320">
        <w:trPr>
          <w:trHeight w:val="256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75320" w:rsidRPr="00C75320" w:rsidRDefault="00C75320" w:rsidP="00E66539">
            <w:pPr>
              <w:pStyle w:val="TableParagraph"/>
              <w:ind w:right="381" w:firstLine="426"/>
              <w:jc w:val="center"/>
              <w:rPr>
                <w:w w:val="99"/>
              </w:rPr>
            </w:pPr>
            <w:r>
              <w:rPr>
                <w:w w:val="99"/>
              </w:rPr>
              <w:t>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5320" w:rsidRDefault="00C75320" w:rsidP="00E66539">
            <w:pPr>
              <w:pStyle w:val="ab"/>
              <w:tabs>
                <w:tab w:val="left" w:pos="3261"/>
              </w:tabs>
              <w:spacing w:before="0" w:beforeAutospacing="0"/>
              <w:jc w:val="center"/>
            </w:pPr>
            <w:r>
              <w:t>378245.55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5320" w:rsidRDefault="00C75320" w:rsidP="00E66539">
            <w:pPr>
              <w:pStyle w:val="ab"/>
              <w:tabs>
                <w:tab w:val="left" w:pos="3261"/>
              </w:tabs>
              <w:spacing w:before="0" w:beforeAutospacing="0"/>
              <w:jc w:val="center"/>
            </w:pPr>
            <w:r>
              <w:t>1275569.09</w:t>
            </w:r>
          </w:p>
        </w:tc>
      </w:tr>
      <w:tr w:rsidR="00C75320" w:rsidRPr="005209BE" w:rsidTr="00C75320">
        <w:trPr>
          <w:trHeight w:val="256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75320" w:rsidRPr="00C75320" w:rsidRDefault="00C75320" w:rsidP="00E66539">
            <w:pPr>
              <w:pStyle w:val="TableParagraph"/>
              <w:ind w:right="381" w:firstLine="426"/>
              <w:jc w:val="center"/>
              <w:rPr>
                <w:w w:val="99"/>
              </w:rPr>
            </w:pPr>
            <w:r>
              <w:rPr>
                <w:w w:val="99"/>
              </w:rPr>
              <w:t>26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5320" w:rsidRDefault="00C75320" w:rsidP="00E66539">
            <w:pPr>
              <w:pStyle w:val="ab"/>
              <w:tabs>
                <w:tab w:val="left" w:pos="3261"/>
              </w:tabs>
              <w:spacing w:before="0" w:beforeAutospacing="0"/>
              <w:jc w:val="center"/>
            </w:pPr>
            <w:r>
              <w:t>378267.95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5320" w:rsidRDefault="00C75320" w:rsidP="00E66539">
            <w:pPr>
              <w:pStyle w:val="ab"/>
              <w:tabs>
                <w:tab w:val="left" w:pos="3261"/>
              </w:tabs>
              <w:spacing w:before="0" w:beforeAutospacing="0"/>
              <w:jc w:val="center"/>
            </w:pPr>
            <w:r>
              <w:t>1275563.59</w:t>
            </w:r>
          </w:p>
        </w:tc>
      </w:tr>
      <w:tr w:rsidR="00C75320" w:rsidRPr="005209BE" w:rsidTr="00C75320">
        <w:trPr>
          <w:trHeight w:val="256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75320" w:rsidRPr="00C75320" w:rsidRDefault="00C75320" w:rsidP="00E66539">
            <w:pPr>
              <w:pStyle w:val="TableParagraph"/>
              <w:ind w:right="381" w:firstLine="426"/>
              <w:jc w:val="center"/>
              <w:rPr>
                <w:w w:val="99"/>
              </w:rPr>
            </w:pPr>
            <w:r>
              <w:rPr>
                <w:w w:val="99"/>
              </w:rPr>
              <w:t>27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5320" w:rsidRDefault="00C75320" w:rsidP="00E66539">
            <w:pPr>
              <w:pStyle w:val="ab"/>
              <w:tabs>
                <w:tab w:val="left" w:pos="3261"/>
              </w:tabs>
              <w:spacing w:before="0" w:beforeAutospacing="0"/>
              <w:jc w:val="center"/>
            </w:pPr>
            <w:r>
              <w:t>378271.17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5320" w:rsidRDefault="00C75320" w:rsidP="00E66539">
            <w:pPr>
              <w:pStyle w:val="ab"/>
              <w:tabs>
                <w:tab w:val="left" w:pos="3261"/>
              </w:tabs>
              <w:spacing w:before="0" w:beforeAutospacing="0"/>
              <w:jc w:val="center"/>
            </w:pPr>
            <w:r>
              <w:t>1275572.35</w:t>
            </w:r>
          </w:p>
        </w:tc>
      </w:tr>
      <w:tr w:rsidR="00C75320" w:rsidRPr="005209BE" w:rsidTr="00C75320">
        <w:trPr>
          <w:trHeight w:val="256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75320" w:rsidRPr="00C75320" w:rsidRDefault="00C75320" w:rsidP="00E66539">
            <w:pPr>
              <w:pStyle w:val="TableParagraph"/>
              <w:ind w:right="381" w:firstLine="426"/>
              <w:jc w:val="center"/>
              <w:rPr>
                <w:w w:val="99"/>
              </w:rPr>
            </w:pPr>
            <w:r>
              <w:rPr>
                <w:w w:val="99"/>
              </w:rPr>
              <w:t>28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5320" w:rsidRDefault="00C75320" w:rsidP="00E66539">
            <w:pPr>
              <w:pStyle w:val="ab"/>
              <w:tabs>
                <w:tab w:val="left" w:pos="3261"/>
              </w:tabs>
              <w:spacing w:before="0" w:beforeAutospacing="0"/>
              <w:jc w:val="center"/>
            </w:pPr>
            <w:r>
              <w:t>378293.35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5320" w:rsidRDefault="00C75320" w:rsidP="00E66539">
            <w:pPr>
              <w:pStyle w:val="ab"/>
              <w:tabs>
                <w:tab w:val="left" w:pos="3261"/>
              </w:tabs>
              <w:spacing w:before="0" w:beforeAutospacing="0"/>
              <w:jc w:val="center"/>
            </w:pPr>
            <w:r>
              <w:t>1275571.27</w:t>
            </w:r>
          </w:p>
        </w:tc>
      </w:tr>
      <w:tr w:rsidR="00C75320" w:rsidRPr="005209BE" w:rsidTr="00C75320">
        <w:trPr>
          <w:trHeight w:val="256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75320" w:rsidRPr="00C75320" w:rsidRDefault="00C75320" w:rsidP="00E66539">
            <w:pPr>
              <w:pStyle w:val="TableParagraph"/>
              <w:ind w:right="381" w:firstLine="426"/>
              <w:jc w:val="center"/>
              <w:rPr>
                <w:w w:val="99"/>
              </w:rPr>
            </w:pPr>
            <w:r>
              <w:rPr>
                <w:w w:val="99"/>
              </w:rPr>
              <w:t>29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5320" w:rsidRDefault="00C75320" w:rsidP="00E66539">
            <w:pPr>
              <w:pStyle w:val="ab"/>
              <w:tabs>
                <w:tab w:val="left" w:pos="3261"/>
              </w:tabs>
              <w:spacing w:before="0" w:beforeAutospacing="0"/>
              <w:jc w:val="center"/>
            </w:pPr>
            <w:r>
              <w:t>378418.25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5320" w:rsidRDefault="00C75320" w:rsidP="00E66539">
            <w:pPr>
              <w:pStyle w:val="ab"/>
              <w:tabs>
                <w:tab w:val="left" w:pos="3261"/>
              </w:tabs>
              <w:spacing w:before="0" w:beforeAutospacing="0"/>
              <w:jc w:val="center"/>
            </w:pPr>
            <w:r>
              <w:t>1275533.51</w:t>
            </w:r>
          </w:p>
        </w:tc>
      </w:tr>
      <w:tr w:rsidR="00C75320" w:rsidRPr="005209BE" w:rsidTr="00C75320">
        <w:trPr>
          <w:trHeight w:val="256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75320" w:rsidRPr="00C75320" w:rsidRDefault="00C75320" w:rsidP="00E66539">
            <w:pPr>
              <w:pStyle w:val="TableParagraph"/>
              <w:ind w:right="381" w:firstLine="426"/>
              <w:jc w:val="center"/>
              <w:rPr>
                <w:w w:val="99"/>
              </w:rPr>
            </w:pPr>
            <w:r>
              <w:rPr>
                <w:w w:val="99"/>
              </w:rPr>
              <w:t>30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5320" w:rsidRDefault="00C75320" w:rsidP="00E66539">
            <w:pPr>
              <w:pStyle w:val="ab"/>
              <w:tabs>
                <w:tab w:val="left" w:pos="3261"/>
              </w:tabs>
              <w:spacing w:before="0" w:beforeAutospacing="0"/>
              <w:jc w:val="center"/>
            </w:pPr>
            <w:r>
              <w:t>378462.71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5320" w:rsidRDefault="00C75320" w:rsidP="00E66539">
            <w:pPr>
              <w:pStyle w:val="ab"/>
              <w:tabs>
                <w:tab w:val="left" w:pos="3261"/>
              </w:tabs>
              <w:spacing w:before="0" w:beforeAutospacing="0"/>
              <w:jc w:val="center"/>
            </w:pPr>
            <w:r>
              <w:t>1275525.24</w:t>
            </w:r>
          </w:p>
        </w:tc>
      </w:tr>
      <w:tr w:rsidR="00C75320" w:rsidRPr="005209BE" w:rsidTr="00C75320">
        <w:trPr>
          <w:trHeight w:val="256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75320" w:rsidRPr="00C75320" w:rsidRDefault="00C75320" w:rsidP="00E66539">
            <w:pPr>
              <w:pStyle w:val="TableParagraph"/>
              <w:ind w:right="381" w:firstLine="426"/>
              <w:jc w:val="center"/>
              <w:rPr>
                <w:w w:val="99"/>
              </w:rPr>
            </w:pPr>
            <w:r>
              <w:rPr>
                <w:w w:val="99"/>
              </w:rPr>
              <w:t>31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5320" w:rsidRDefault="00C75320" w:rsidP="00E66539">
            <w:pPr>
              <w:pStyle w:val="ab"/>
              <w:tabs>
                <w:tab w:val="left" w:pos="3261"/>
              </w:tabs>
              <w:spacing w:before="0" w:beforeAutospacing="0"/>
              <w:jc w:val="center"/>
            </w:pPr>
            <w:r>
              <w:t>378505.60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5320" w:rsidRDefault="00C75320" w:rsidP="00E66539">
            <w:pPr>
              <w:pStyle w:val="ab"/>
              <w:tabs>
                <w:tab w:val="left" w:pos="3261"/>
              </w:tabs>
              <w:spacing w:before="0" w:beforeAutospacing="0"/>
              <w:jc w:val="center"/>
            </w:pPr>
            <w:r>
              <w:t>1275523.71</w:t>
            </w:r>
          </w:p>
        </w:tc>
      </w:tr>
      <w:tr w:rsidR="00C75320" w:rsidRPr="005209BE" w:rsidTr="00C75320">
        <w:trPr>
          <w:trHeight w:val="256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75320" w:rsidRPr="00C75320" w:rsidRDefault="00C75320" w:rsidP="00E66539">
            <w:pPr>
              <w:pStyle w:val="TableParagraph"/>
              <w:ind w:right="381" w:firstLine="426"/>
              <w:jc w:val="center"/>
              <w:rPr>
                <w:w w:val="99"/>
              </w:rPr>
            </w:pPr>
            <w:r>
              <w:rPr>
                <w:w w:val="99"/>
              </w:rPr>
              <w:t>32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5320" w:rsidRDefault="00C75320" w:rsidP="00E66539">
            <w:pPr>
              <w:pStyle w:val="ab"/>
              <w:tabs>
                <w:tab w:val="left" w:pos="3261"/>
              </w:tabs>
              <w:spacing w:before="0" w:beforeAutospacing="0"/>
              <w:jc w:val="center"/>
            </w:pPr>
            <w:r>
              <w:t>378550.49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5320" w:rsidRDefault="00C75320" w:rsidP="00E66539">
            <w:pPr>
              <w:pStyle w:val="ab"/>
              <w:tabs>
                <w:tab w:val="left" w:pos="3261"/>
              </w:tabs>
              <w:spacing w:before="0" w:beforeAutospacing="0"/>
              <w:jc w:val="center"/>
            </w:pPr>
            <w:r>
              <w:t>1275535.13</w:t>
            </w:r>
          </w:p>
        </w:tc>
      </w:tr>
      <w:tr w:rsidR="00C75320" w:rsidRPr="005209BE" w:rsidTr="00C75320">
        <w:trPr>
          <w:trHeight w:val="256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75320" w:rsidRPr="00C75320" w:rsidRDefault="00C75320" w:rsidP="00E66539">
            <w:pPr>
              <w:pStyle w:val="TableParagraph"/>
              <w:ind w:right="381" w:firstLine="426"/>
              <w:jc w:val="center"/>
              <w:rPr>
                <w:w w:val="99"/>
              </w:rPr>
            </w:pPr>
            <w:r>
              <w:rPr>
                <w:w w:val="99"/>
              </w:rPr>
              <w:t>33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5320" w:rsidRDefault="00C75320" w:rsidP="00E66539">
            <w:pPr>
              <w:pStyle w:val="ab"/>
              <w:tabs>
                <w:tab w:val="left" w:pos="3261"/>
              </w:tabs>
              <w:spacing w:before="0" w:beforeAutospacing="0"/>
              <w:jc w:val="center"/>
            </w:pPr>
            <w:r>
              <w:t>378601.00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5320" w:rsidRDefault="00C75320" w:rsidP="00E66539">
            <w:pPr>
              <w:pStyle w:val="ab"/>
              <w:tabs>
                <w:tab w:val="left" w:pos="3261"/>
              </w:tabs>
              <w:spacing w:before="0" w:beforeAutospacing="0"/>
              <w:jc w:val="center"/>
            </w:pPr>
            <w:r>
              <w:t>1275555.98</w:t>
            </w:r>
          </w:p>
        </w:tc>
      </w:tr>
      <w:tr w:rsidR="00C75320" w:rsidRPr="005209BE" w:rsidTr="00C75320">
        <w:trPr>
          <w:trHeight w:val="256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75320" w:rsidRPr="00C75320" w:rsidRDefault="00C75320" w:rsidP="00E66539">
            <w:pPr>
              <w:pStyle w:val="TableParagraph"/>
              <w:ind w:right="381" w:firstLine="426"/>
              <w:jc w:val="center"/>
              <w:rPr>
                <w:w w:val="99"/>
              </w:rPr>
            </w:pPr>
            <w:r>
              <w:rPr>
                <w:w w:val="99"/>
              </w:rPr>
              <w:t>34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5320" w:rsidRDefault="00C75320" w:rsidP="00E66539">
            <w:pPr>
              <w:pStyle w:val="ab"/>
              <w:tabs>
                <w:tab w:val="left" w:pos="3261"/>
              </w:tabs>
              <w:spacing w:before="0" w:beforeAutospacing="0"/>
              <w:jc w:val="center"/>
            </w:pPr>
            <w:r>
              <w:t>378634.39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5320" w:rsidRDefault="00C75320" w:rsidP="00E66539">
            <w:pPr>
              <w:pStyle w:val="ab"/>
              <w:tabs>
                <w:tab w:val="left" w:pos="3261"/>
              </w:tabs>
              <w:spacing w:before="0" w:beforeAutospacing="0"/>
              <w:jc w:val="center"/>
            </w:pPr>
            <w:r>
              <w:t>1275580.42</w:t>
            </w:r>
          </w:p>
        </w:tc>
      </w:tr>
      <w:tr w:rsidR="00C75320" w:rsidRPr="005209BE" w:rsidTr="00C75320">
        <w:trPr>
          <w:trHeight w:val="256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75320" w:rsidRPr="00C75320" w:rsidRDefault="00C75320" w:rsidP="00E66539">
            <w:pPr>
              <w:pStyle w:val="TableParagraph"/>
              <w:ind w:right="381" w:firstLine="426"/>
              <w:jc w:val="center"/>
              <w:rPr>
                <w:w w:val="99"/>
              </w:rPr>
            </w:pPr>
            <w:r>
              <w:rPr>
                <w:w w:val="99"/>
              </w:rPr>
              <w:t>35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5320" w:rsidRDefault="00C75320" w:rsidP="00E66539">
            <w:pPr>
              <w:pStyle w:val="ab"/>
              <w:tabs>
                <w:tab w:val="left" w:pos="3261"/>
              </w:tabs>
              <w:spacing w:before="0" w:beforeAutospacing="0"/>
              <w:jc w:val="center"/>
            </w:pPr>
            <w:r>
              <w:t>378642.27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5320" w:rsidRDefault="00C75320" w:rsidP="00E66539">
            <w:pPr>
              <w:pStyle w:val="ab"/>
              <w:tabs>
                <w:tab w:val="left" w:pos="3261"/>
              </w:tabs>
              <w:spacing w:before="0" w:beforeAutospacing="0"/>
              <w:jc w:val="center"/>
            </w:pPr>
            <w:r>
              <w:t>1275589.36</w:t>
            </w:r>
          </w:p>
        </w:tc>
      </w:tr>
      <w:tr w:rsidR="00C75320" w:rsidRPr="005209BE" w:rsidTr="00C75320">
        <w:trPr>
          <w:trHeight w:val="256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75320" w:rsidRPr="00C75320" w:rsidRDefault="00C75320" w:rsidP="00E66539">
            <w:pPr>
              <w:pStyle w:val="TableParagraph"/>
              <w:ind w:right="381" w:firstLine="426"/>
              <w:jc w:val="center"/>
              <w:rPr>
                <w:w w:val="99"/>
              </w:rPr>
            </w:pPr>
            <w:r>
              <w:rPr>
                <w:w w:val="99"/>
              </w:rPr>
              <w:t>36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5320" w:rsidRDefault="00C75320" w:rsidP="00E66539">
            <w:pPr>
              <w:pStyle w:val="ab"/>
              <w:tabs>
                <w:tab w:val="left" w:pos="3261"/>
              </w:tabs>
              <w:spacing w:before="0" w:beforeAutospacing="0"/>
              <w:jc w:val="center"/>
            </w:pPr>
            <w:r>
              <w:t>378658.28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5320" w:rsidRDefault="00C75320" w:rsidP="00E66539">
            <w:pPr>
              <w:pStyle w:val="ab"/>
              <w:tabs>
                <w:tab w:val="left" w:pos="3261"/>
              </w:tabs>
              <w:spacing w:before="0" w:beforeAutospacing="0"/>
              <w:jc w:val="center"/>
            </w:pPr>
            <w:r>
              <w:t>1275623.82</w:t>
            </w:r>
          </w:p>
        </w:tc>
      </w:tr>
      <w:tr w:rsidR="00C75320" w:rsidRPr="005209BE" w:rsidTr="00C75320">
        <w:trPr>
          <w:trHeight w:val="256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75320" w:rsidRPr="00C75320" w:rsidRDefault="00C75320" w:rsidP="00E66539">
            <w:pPr>
              <w:pStyle w:val="TableParagraph"/>
              <w:ind w:right="381" w:firstLine="426"/>
              <w:jc w:val="center"/>
              <w:rPr>
                <w:w w:val="99"/>
              </w:rPr>
            </w:pPr>
            <w:r>
              <w:rPr>
                <w:w w:val="99"/>
              </w:rPr>
              <w:t>37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5320" w:rsidRDefault="00C75320" w:rsidP="00E66539">
            <w:pPr>
              <w:pStyle w:val="ab"/>
              <w:tabs>
                <w:tab w:val="left" w:pos="3261"/>
              </w:tabs>
              <w:spacing w:before="0" w:beforeAutospacing="0"/>
              <w:jc w:val="center"/>
            </w:pPr>
            <w:r>
              <w:t>378683.86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5320" w:rsidRDefault="00C75320" w:rsidP="00E66539">
            <w:pPr>
              <w:pStyle w:val="ab"/>
              <w:tabs>
                <w:tab w:val="left" w:pos="3261"/>
              </w:tabs>
              <w:spacing w:before="0" w:beforeAutospacing="0"/>
              <w:jc w:val="center"/>
            </w:pPr>
            <w:r>
              <w:t>1275671.40</w:t>
            </w:r>
          </w:p>
        </w:tc>
      </w:tr>
      <w:tr w:rsidR="00C75320" w:rsidRPr="005209BE" w:rsidTr="00C75320">
        <w:trPr>
          <w:trHeight w:val="256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75320" w:rsidRPr="00C75320" w:rsidRDefault="00C75320" w:rsidP="00E66539">
            <w:pPr>
              <w:pStyle w:val="TableParagraph"/>
              <w:ind w:right="381" w:firstLine="426"/>
              <w:jc w:val="center"/>
              <w:rPr>
                <w:w w:val="99"/>
              </w:rPr>
            </w:pPr>
            <w:r>
              <w:rPr>
                <w:w w:val="99"/>
              </w:rPr>
              <w:t>38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5320" w:rsidRDefault="00C75320" w:rsidP="00E66539">
            <w:pPr>
              <w:pStyle w:val="ab"/>
              <w:tabs>
                <w:tab w:val="left" w:pos="3261"/>
              </w:tabs>
              <w:spacing w:before="0" w:beforeAutospacing="0"/>
              <w:jc w:val="center"/>
            </w:pPr>
            <w:r>
              <w:t>378692.92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5320" w:rsidRDefault="00C75320" w:rsidP="00E66539">
            <w:pPr>
              <w:pStyle w:val="ab"/>
              <w:tabs>
                <w:tab w:val="left" w:pos="3261"/>
              </w:tabs>
              <w:spacing w:before="0" w:beforeAutospacing="0"/>
              <w:jc w:val="center"/>
            </w:pPr>
            <w:r>
              <w:t>1275667.37</w:t>
            </w:r>
          </w:p>
        </w:tc>
      </w:tr>
      <w:tr w:rsidR="00C75320" w:rsidRPr="005209BE" w:rsidTr="00C75320">
        <w:trPr>
          <w:trHeight w:val="256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75320" w:rsidRPr="00C75320" w:rsidRDefault="00C75320" w:rsidP="00E66539">
            <w:pPr>
              <w:pStyle w:val="TableParagraph"/>
              <w:ind w:right="381" w:firstLine="426"/>
              <w:jc w:val="center"/>
              <w:rPr>
                <w:w w:val="99"/>
              </w:rPr>
            </w:pPr>
            <w:r>
              <w:rPr>
                <w:w w:val="99"/>
              </w:rPr>
              <w:t>39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5320" w:rsidRDefault="00C75320" w:rsidP="00E66539">
            <w:pPr>
              <w:pStyle w:val="ab"/>
              <w:tabs>
                <w:tab w:val="left" w:pos="3261"/>
              </w:tabs>
              <w:spacing w:before="0" w:beforeAutospacing="0"/>
              <w:jc w:val="center"/>
            </w:pPr>
            <w:r>
              <w:t>378701.70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5320" w:rsidRDefault="00C75320" w:rsidP="00E66539">
            <w:pPr>
              <w:pStyle w:val="ab"/>
              <w:tabs>
                <w:tab w:val="left" w:pos="3261"/>
              </w:tabs>
              <w:spacing w:before="0" w:beforeAutospacing="0"/>
              <w:jc w:val="center"/>
            </w:pPr>
            <w:r>
              <w:t>1275682.40</w:t>
            </w:r>
          </w:p>
        </w:tc>
      </w:tr>
      <w:tr w:rsidR="00C75320" w:rsidRPr="005209BE" w:rsidTr="00C75320">
        <w:trPr>
          <w:trHeight w:val="256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75320" w:rsidRPr="00C75320" w:rsidRDefault="00C75320" w:rsidP="00E66539">
            <w:pPr>
              <w:pStyle w:val="TableParagraph"/>
              <w:ind w:right="381" w:firstLine="426"/>
              <w:jc w:val="center"/>
              <w:rPr>
                <w:w w:val="99"/>
              </w:rPr>
            </w:pPr>
            <w:r>
              <w:rPr>
                <w:w w:val="99"/>
              </w:rPr>
              <w:t>40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5320" w:rsidRDefault="00C75320" w:rsidP="00E66539">
            <w:pPr>
              <w:pStyle w:val="ab"/>
              <w:tabs>
                <w:tab w:val="left" w:pos="3261"/>
              </w:tabs>
              <w:spacing w:before="0" w:beforeAutospacing="0"/>
              <w:jc w:val="center"/>
            </w:pPr>
            <w:r>
              <w:t>378692.54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5320" w:rsidRDefault="00C75320" w:rsidP="00E66539">
            <w:pPr>
              <w:pStyle w:val="ab"/>
              <w:tabs>
                <w:tab w:val="left" w:pos="3261"/>
              </w:tabs>
              <w:spacing w:before="0" w:beforeAutospacing="0"/>
              <w:jc w:val="center"/>
            </w:pPr>
            <w:r>
              <w:t>1275689.42</w:t>
            </w:r>
          </w:p>
        </w:tc>
      </w:tr>
      <w:tr w:rsidR="00C75320" w:rsidRPr="005209BE" w:rsidTr="00C75320">
        <w:trPr>
          <w:trHeight w:val="256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75320" w:rsidRPr="00C75320" w:rsidRDefault="00C75320" w:rsidP="00E66539">
            <w:pPr>
              <w:pStyle w:val="TableParagraph"/>
              <w:ind w:right="381" w:firstLine="426"/>
              <w:jc w:val="center"/>
              <w:rPr>
                <w:w w:val="99"/>
              </w:rPr>
            </w:pPr>
            <w:r>
              <w:rPr>
                <w:w w:val="99"/>
              </w:rPr>
              <w:t>41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5320" w:rsidRDefault="00C75320" w:rsidP="00E66539">
            <w:pPr>
              <w:pStyle w:val="ab"/>
              <w:tabs>
                <w:tab w:val="left" w:pos="3261"/>
              </w:tabs>
              <w:spacing w:before="0" w:beforeAutospacing="0"/>
              <w:jc w:val="center"/>
            </w:pPr>
            <w:r>
              <w:t>378701.08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5320" w:rsidRDefault="00C75320" w:rsidP="00E66539">
            <w:pPr>
              <w:pStyle w:val="ab"/>
              <w:tabs>
                <w:tab w:val="left" w:pos="3261"/>
              </w:tabs>
              <w:spacing w:before="0" w:beforeAutospacing="0"/>
              <w:jc w:val="center"/>
            </w:pPr>
            <w:r>
              <w:t>1275705.76</w:t>
            </w:r>
          </w:p>
        </w:tc>
      </w:tr>
      <w:tr w:rsidR="00C75320" w:rsidRPr="005209BE" w:rsidTr="00C75320">
        <w:trPr>
          <w:trHeight w:val="256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75320" w:rsidRPr="00C75320" w:rsidRDefault="00C75320" w:rsidP="00E66539">
            <w:pPr>
              <w:pStyle w:val="TableParagraph"/>
              <w:ind w:right="381" w:firstLine="426"/>
              <w:jc w:val="center"/>
              <w:rPr>
                <w:w w:val="99"/>
              </w:rPr>
            </w:pPr>
            <w:r>
              <w:rPr>
                <w:w w:val="99"/>
              </w:rPr>
              <w:t>42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5320" w:rsidRDefault="00C75320" w:rsidP="00E66539">
            <w:pPr>
              <w:pStyle w:val="ab"/>
              <w:tabs>
                <w:tab w:val="left" w:pos="3261"/>
              </w:tabs>
              <w:spacing w:before="0" w:beforeAutospacing="0"/>
              <w:jc w:val="center"/>
            </w:pPr>
            <w:r>
              <w:t>378709.45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5320" w:rsidRDefault="00C75320" w:rsidP="00E66539">
            <w:pPr>
              <w:pStyle w:val="ab"/>
              <w:tabs>
                <w:tab w:val="left" w:pos="3261"/>
              </w:tabs>
              <w:spacing w:before="0" w:beforeAutospacing="0"/>
              <w:jc w:val="center"/>
            </w:pPr>
            <w:r>
              <w:t>1275702.43</w:t>
            </w:r>
          </w:p>
        </w:tc>
      </w:tr>
      <w:tr w:rsidR="00C75320" w:rsidRPr="005209BE" w:rsidTr="00C75320">
        <w:trPr>
          <w:trHeight w:val="256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75320" w:rsidRPr="00C75320" w:rsidRDefault="00C75320" w:rsidP="00E66539">
            <w:pPr>
              <w:pStyle w:val="TableParagraph"/>
              <w:ind w:right="381" w:firstLine="426"/>
              <w:jc w:val="center"/>
              <w:rPr>
                <w:w w:val="99"/>
              </w:rPr>
            </w:pPr>
            <w:r>
              <w:rPr>
                <w:w w:val="99"/>
              </w:rPr>
              <w:t>43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5320" w:rsidRDefault="00C75320" w:rsidP="00E66539">
            <w:pPr>
              <w:pStyle w:val="ab"/>
              <w:tabs>
                <w:tab w:val="left" w:pos="3261"/>
              </w:tabs>
              <w:spacing w:before="0" w:beforeAutospacing="0"/>
              <w:jc w:val="center"/>
            </w:pPr>
            <w:r>
              <w:t>378719.89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5320" w:rsidRDefault="00C75320" w:rsidP="00E66539">
            <w:pPr>
              <w:pStyle w:val="ab"/>
              <w:tabs>
                <w:tab w:val="left" w:pos="3261"/>
              </w:tabs>
              <w:spacing w:before="0" w:beforeAutospacing="0"/>
              <w:jc w:val="center"/>
            </w:pPr>
            <w:r>
              <w:t>1275714.00</w:t>
            </w:r>
          </w:p>
        </w:tc>
      </w:tr>
      <w:tr w:rsidR="00C75320" w:rsidRPr="005209BE" w:rsidTr="00C75320">
        <w:trPr>
          <w:trHeight w:val="256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75320" w:rsidRPr="00C75320" w:rsidRDefault="00C75320" w:rsidP="00E66539">
            <w:pPr>
              <w:pStyle w:val="TableParagraph"/>
              <w:ind w:right="381" w:firstLine="426"/>
              <w:jc w:val="center"/>
              <w:rPr>
                <w:w w:val="99"/>
              </w:rPr>
            </w:pPr>
            <w:r>
              <w:rPr>
                <w:w w:val="99"/>
              </w:rPr>
              <w:t>44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5320" w:rsidRDefault="00C75320" w:rsidP="00E66539">
            <w:pPr>
              <w:pStyle w:val="ab"/>
              <w:tabs>
                <w:tab w:val="left" w:pos="3261"/>
              </w:tabs>
              <w:spacing w:before="0" w:beforeAutospacing="0"/>
              <w:jc w:val="center"/>
            </w:pPr>
            <w:r>
              <w:t>378711.53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5320" w:rsidRDefault="00C75320" w:rsidP="00E66539">
            <w:pPr>
              <w:pStyle w:val="ab"/>
              <w:tabs>
                <w:tab w:val="left" w:pos="3261"/>
              </w:tabs>
              <w:spacing w:before="0" w:beforeAutospacing="0"/>
              <w:jc w:val="center"/>
            </w:pPr>
            <w:r>
              <w:t>1275724.88</w:t>
            </w:r>
          </w:p>
        </w:tc>
      </w:tr>
      <w:tr w:rsidR="00C75320" w:rsidRPr="005209BE" w:rsidTr="00C75320">
        <w:trPr>
          <w:trHeight w:val="256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75320" w:rsidRPr="00C75320" w:rsidRDefault="00C75320" w:rsidP="00E66539">
            <w:pPr>
              <w:pStyle w:val="TableParagraph"/>
              <w:ind w:right="381" w:firstLine="426"/>
              <w:jc w:val="center"/>
              <w:rPr>
                <w:w w:val="99"/>
              </w:rPr>
            </w:pPr>
            <w:r>
              <w:rPr>
                <w:w w:val="99"/>
              </w:rPr>
              <w:t>45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5320" w:rsidRDefault="00C75320" w:rsidP="00E66539">
            <w:pPr>
              <w:pStyle w:val="ab"/>
              <w:tabs>
                <w:tab w:val="left" w:pos="3261"/>
              </w:tabs>
              <w:spacing w:before="0" w:beforeAutospacing="0"/>
              <w:jc w:val="center"/>
            </w:pPr>
            <w:r>
              <w:t>378770.39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5320" w:rsidRDefault="00C75320" w:rsidP="00E66539">
            <w:pPr>
              <w:pStyle w:val="ab"/>
              <w:tabs>
                <w:tab w:val="left" w:pos="3261"/>
              </w:tabs>
              <w:spacing w:before="0" w:beforeAutospacing="0"/>
              <w:jc w:val="center"/>
            </w:pPr>
            <w:r>
              <w:t>1275813.34</w:t>
            </w:r>
          </w:p>
        </w:tc>
      </w:tr>
      <w:tr w:rsidR="00C75320" w:rsidRPr="005209BE" w:rsidTr="00C75320">
        <w:trPr>
          <w:trHeight w:val="256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75320" w:rsidRPr="00C75320" w:rsidRDefault="00C75320" w:rsidP="00E66539">
            <w:pPr>
              <w:pStyle w:val="TableParagraph"/>
              <w:ind w:right="381" w:firstLine="426"/>
              <w:jc w:val="center"/>
              <w:rPr>
                <w:w w:val="99"/>
              </w:rPr>
            </w:pPr>
            <w:r>
              <w:rPr>
                <w:w w:val="99"/>
              </w:rPr>
              <w:t>46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5320" w:rsidRDefault="00C75320" w:rsidP="00E66539">
            <w:pPr>
              <w:pStyle w:val="ab"/>
              <w:tabs>
                <w:tab w:val="left" w:pos="3261"/>
              </w:tabs>
              <w:spacing w:before="0" w:beforeAutospacing="0"/>
              <w:jc w:val="center"/>
            </w:pPr>
            <w:r>
              <w:t>378794.86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5320" w:rsidRDefault="00C75320" w:rsidP="00E66539">
            <w:pPr>
              <w:pStyle w:val="ab"/>
              <w:tabs>
                <w:tab w:val="left" w:pos="3261"/>
              </w:tabs>
              <w:spacing w:before="0" w:beforeAutospacing="0"/>
              <w:jc w:val="center"/>
            </w:pPr>
            <w:r>
              <w:t>1275805.46</w:t>
            </w:r>
          </w:p>
        </w:tc>
      </w:tr>
    </w:tbl>
    <w:p w:rsidR="00C36BFA" w:rsidRDefault="0036024E" w:rsidP="00E66539">
      <w:pPr>
        <w:numPr>
          <w:ilvl w:val="1"/>
          <w:numId w:val="11"/>
        </w:numPr>
        <w:autoSpaceDE w:val="0"/>
        <w:autoSpaceDN w:val="0"/>
        <w:adjustRightInd w:val="0"/>
        <w:ind w:left="0" w:firstLine="709"/>
        <w:jc w:val="center"/>
        <w:rPr>
          <w:rFonts w:eastAsia="Calibri"/>
          <w:sz w:val="28"/>
          <w:szCs w:val="28"/>
          <w:lang w:val="ru-RU" w:eastAsia="ru-RU"/>
        </w:rPr>
      </w:pPr>
      <w:r w:rsidRPr="0036024E">
        <w:rPr>
          <w:rFonts w:eastAsia="Calibri"/>
          <w:sz w:val="28"/>
          <w:szCs w:val="28"/>
          <w:lang w:val="ru-RU" w:eastAsia="ru-RU"/>
        </w:rPr>
        <w:lastRenderedPageBreak/>
        <w:t xml:space="preserve">Перечень </w:t>
      </w:r>
      <w:proofErr w:type="gramStart"/>
      <w:r w:rsidRPr="0036024E">
        <w:rPr>
          <w:rFonts w:eastAsia="Calibri"/>
          <w:sz w:val="28"/>
          <w:szCs w:val="28"/>
          <w:lang w:val="ru-RU" w:eastAsia="ru-RU"/>
        </w:rPr>
        <w:t>координат характерных точек границ зон планируемого размещения линейных</w:t>
      </w:r>
      <w:proofErr w:type="gramEnd"/>
      <w:r w:rsidRPr="0036024E">
        <w:rPr>
          <w:rFonts w:eastAsia="Calibri"/>
          <w:sz w:val="28"/>
          <w:szCs w:val="28"/>
          <w:lang w:val="ru-RU" w:eastAsia="ru-RU"/>
        </w:rPr>
        <w:t xml:space="preserve"> объектов, подлежащих переносу (переустройству) из зон планируемого размещения линейных объектов</w:t>
      </w:r>
    </w:p>
    <w:p w:rsidR="00F2556A" w:rsidRDefault="00F2556A" w:rsidP="00E66539">
      <w:pPr>
        <w:autoSpaceDE w:val="0"/>
        <w:autoSpaceDN w:val="0"/>
        <w:adjustRightInd w:val="0"/>
        <w:ind w:left="709"/>
        <w:jc w:val="center"/>
        <w:rPr>
          <w:rFonts w:eastAsia="Calibri"/>
          <w:sz w:val="28"/>
          <w:szCs w:val="28"/>
          <w:lang w:val="ru-RU" w:eastAsia="ru-RU"/>
        </w:rPr>
      </w:pPr>
    </w:p>
    <w:p w:rsidR="003B33C1" w:rsidRPr="003B33C1" w:rsidRDefault="003B33C1" w:rsidP="00E66539">
      <w:pPr>
        <w:pStyle w:val="ad"/>
        <w:kinsoku w:val="0"/>
        <w:overflowPunct w:val="0"/>
        <w:ind w:left="0" w:right="-2" w:firstLine="709"/>
        <w:jc w:val="both"/>
        <w:rPr>
          <w:spacing w:val="-1"/>
          <w:sz w:val="28"/>
          <w:szCs w:val="28"/>
          <w:lang w:val="ru-RU"/>
        </w:rPr>
      </w:pPr>
      <w:r w:rsidRPr="003B33C1">
        <w:rPr>
          <w:spacing w:val="-1"/>
          <w:sz w:val="28"/>
          <w:szCs w:val="28"/>
          <w:lang w:val="ru-RU"/>
        </w:rPr>
        <w:t>Трасса проектируемого линейного объекта пересе</w:t>
      </w:r>
      <w:r>
        <w:rPr>
          <w:spacing w:val="-1"/>
          <w:sz w:val="28"/>
          <w:szCs w:val="28"/>
          <w:lang w:val="ru-RU"/>
        </w:rPr>
        <w:t>кает следующие существующие ин</w:t>
      </w:r>
      <w:r w:rsidRPr="003B33C1">
        <w:rPr>
          <w:spacing w:val="-1"/>
          <w:sz w:val="28"/>
          <w:szCs w:val="28"/>
          <w:lang w:val="ru-RU"/>
        </w:rPr>
        <w:t>женерные коммуникации:</w:t>
      </w:r>
    </w:p>
    <w:p w:rsidR="00C75320" w:rsidRPr="00C75320" w:rsidRDefault="00C75320" w:rsidP="00E66539">
      <w:pPr>
        <w:pStyle w:val="ad"/>
        <w:kinsoku w:val="0"/>
        <w:overflowPunct w:val="0"/>
        <w:ind w:left="0" w:right="-2" w:firstLine="709"/>
        <w:jc w:val="both"/>
        <w:rPr>
          <w:spacing w:val="-1"/>
          <w:sz w:val="28"/>
          <w:szCs w:val="28"/>
          <w:lang w:val="ru-RU"/>
        </w:rPr>
      </w:pPr>
      <w:r>
        <w:rPr>
          <w:spacing w:val="-1"/>
          <w:sz w:val="28"/>
          <w:szCs w:val="28"/>
          <w:lang w:val="ru-RU"/>
        </w:rPr>
        <w:t>- г</w:t>
      </w:r>
      <w:r w:rsidRPr="00C75320">
        <w:rPr>
          <w:spacing w:val="-1"/>
          <w:sz w:val="28"/>
          <w:szCs w:val="28"/>
          <w:lang w:val="ru-RU"/>
        </w:rPr>
        <w:t>аз ПЭ 63 н.д. ПК</w:t>
      </w:r>
      <w:proofErr w:type="gramStart"/>
      <w:r w:rsidRPr="00C75320">
        <w:rPr>
          <w:spacing w:val="-1"/>
          <w:sz w:val="28"/>
          <w:szCs w:val="28"/>
          <w:lang w:val="ru-RU"/>
        </w:rPr>
        <w:t>0</w:t>
      </w:r>
      <w:proofErr w:type="gramEnd"/>
      <w:r w:rsidRPr="00C75320">
        <w:rPr>
          <w:spacing w:val="-1"/>
          <w:sz w:val="28"/>
          <w:szCs w:val="28"/>
          <w:lang w:val="ru-RU"/>
        </w:rPr>
        <w:t>+17;</w:t>
      </w:r>
    </w:p>
    <w:p w:rsidR="00C75320" w:rsidRPr="00C75320" w:rsidRDefault="00C75320" w:rsidP="00E66539">
      <w:pPr>
        <w:pStyle w:val="ad"/>
        <w:kinsoku w:val="0"/>
        <w:overflowPunct w:val="0"/>
        <w:ind w:left="0" w:right="-2" w:firstLine="709"/>
        <w:jc w:val="both"/>
        <w:rPr>
          <w:spacing w:val="-1"/>
          <w:sz w:val="28"/>
          <w:szCs w:val="28"/>
          <w:lang w:val="ru-RU"/>
        </w:rPr>
      </w:pPr>
      <w:r w:rsidRPr="00C75320">
        <w:rPr>
          <w:spacing w:val="-1"/>
          <w:sz w:val="28"/>
          <w:szCs w:val="28"/>
          <w:lang w:val="ru-RU"/>
        </w:rPr>
        <w:t xml:space="preserve">- 3 пр. </w:t>
      </w:r>
      <w:proofErr w:type="gramStart"/>
      <w:r w:rsidRPr="00C75320">
        <w:rPr>
          <w:spacing w:val="-1"/>
          <w:sz w:val="28"/>
          <w:szCs w:val="28"/>
          <w:lang w:val="ru-RU"/>
        </w:rPr>
        <w:t>ВЛ</w:t>
      </w:r>
      <w:proofErr w:type="gramEnd"/>
      <w:r w:rsidRPr="00C75320">
        <w:rPr>
          <w:spacing w:val="-1"/>
          <w:sz w:val="28"/>
          <w:szCs w:val="28"/>
          <w:lang w:val="ru-RU"/>
        </w:rPr>
        <w:t xml:space="preserve"> 10 кВ Ф5 ПС "Горностаевка" ПК4+72;</w:t>
      </w:r>
    </w:p>
    <w:p w:rsidR="003B33C1" w:rsidRPr="003B33C1" w:rsidRDefault="003B33C1" w:rsidP="00E66539">
      <w:pPr>
        <w:pStyle w:val="ad"/>
        <w:kinsoku w:val="0"/>
        <w:overflowPunct w:val="0"/>
        <w:ind w:left="0" w:right="-2" w:firstLine="709"/>
        <w:jc w:val="both"/>
        <w:rPr>
          <w:spacing w:val="-1"/>
          <w:sz w:val="28"/>
          <w:szCs w:val="28"/>
          <w:lang w:val="ru-RU"/>
        </w:rPr>
      </w:pPr>
      <w:r w:rsidRPr="003B33C1">
        <w:rPr>
          <w:spacing w:val="-1"/>
          <w:sz w:val="28"/>
          <w:szCs w:val="28"/>
          <w:lang w:val="ru-RU"/>
        </w:rPr>
        <w:t xml:space="preserve">Пересечение данных инженерных коммуникаций запроектировано </w:t>
      </w:r>
      <w:r>
        <w:rPr>
          <w:spacing w:val="-1"/>
          <w:sz w:val="28"/>
          <w:szCs w:val="28"/>
          <w:lang w:val="ru-RU"/>
        </w:rPr>
        <w:br/>
      </w:r>
      <w:r w:rsidRPr="003B33C1">
        <w:rPr>
          <w:spacing w:val="-1"/>
          <w:sz w:val="28"/>
          <w:szCs w:val="28"/>
          <w:lang w:val="ru-RU"/>
        </w:rPr>
        <w:t>без переустройства по согласованию с собственниками инженерных коммуникаций.</w:t>
      </w:r>
    </w:p>
    <w:p w:rsidR="003B33C1" w:rsidRPr="003B33C1" w:rsidRDefault="003B33C1" w:rsidP="00E66539">
      <w:pPr>
        <w:pStyle w:val="ad"/>
        <w:kinsoku w:val="0"/>
        <w:overflowPunct w:val="0"/>
        <w:ind w:left="0" w:right="-2" w:firstLine="709"/>
        <w:jc w:val="both"/>
        <w:rPr>
          <w:spacing w:val="-1"/>
          <w:sz w:val="28"/>
          <w:szCs w:val="28"/>
          <w:lang w:val="ru-RU"/>
        </w:rPr>
      </w:pPr>
      <w:r w:rsidRPr="003B33C1">
        <w:rPr>
          <w:spacing w:val="-1"/>
          <w:sz w:val="28"/>
          <w:szCs w:val="28"/>
          <w:lang w:val="ru-RU"/>
        </w:rPr>
        <w:t>Генеральным планом Г</w:t>
      </w:r>
      <w:r w:rsidR="00C75320">
        <w:rPr>
          <w:spacing w:val="-1"/>
          <w:sz w:val="28"/>
          <w:szCs w:val="28"/>
          <w:lang w:val="ru-RU"/>
        </w:rPr>
        <w:t>орностаевског</w:t>
      </w:r>
      <w:r w:rsidRPr="003B33C1">
        <w:rPr>
          <w:spacing w:val="-1"/>
          <w:sz w:val="28"/>
          <w:szCs w:val="28"/>
          <w:lang w:val="ru-RU"/>
        </w:rPr>
        <w:t>о сельского посе</w:t>
      </w:r>
      <w:r>
        <w:rPr>
          <w:spacing w:val="-1"/>
          <w:sz w:val="28"/>
          <w:szCs w:val="28"/>
          <w:lang w:val="ru-RU"/>
        </w:rPr>
        <w:t>ления Михайловского муниципаль</w:t>
      </w:r>
      <w:r w:rsidRPr="003B33C1">
        <w:rPr>
          <w:spacing w:val="-1"/>
          <w:sz w:val="28"/>
          <w:szCs w:val="28"/>
          <w:lang w:val="ru-RU"/>
        </w:rPr>
        <w:t>ного района Рязанской области размещение линейных объектов местного значения в границах проекта планировки территории не запланировано.</w:t>
      </w:r>
    </w:p>
    <w:p w:rsidR="003B33C1" w:rsidRDefault="003B33C1" w:rsidP="00E66539">
      <w:pPr>
        <w:pStyle w:val="ad"/>
        <w:kinsoku w:val="0"/>
        <w:overflowPunct w:val="0"/>
        <w:ind w:left="0" w:right="-2" w:firstLine="709"/>
        <w:jc w:val="both"/>
        <w:rPr>
          <w:spacing w:val="-1"/>
          <w:sz w:val="28"/>
          <w:szCs w:val="28"/>
          <w:lang w:val="ru-RU"/>
        </w:rPr>
      </w:pPr>
      <w:r w:rsidRPr="003B33C1">
        <w:rPr>
          <w:spacing w:val="-1"/>
          <w:sz w:val="28"/>
          <w:szCs w:val="28"/>
          <w:lang w:val="ru-RU"/>
        </w:rPr>
        <w:t>В границах проекта планировки территории отсутствуют границы зон планируемого размещения линейных объектов, подлежащих переносу (переустройству).</w:t>
      </w:r>
    </w:p>
    <w:p w:rsidR="00C7481E" w:rsidRDefault="00C7481E" w:rsidP="00E66539">
      <w:pPr>
        <w:pStyle w:val="ad"/>
        <w:kinsoku w:val="0"/>
        <w:overflowPunct w:val="0"/>
        <w:ind w:left="0" w:right="-2" w:firstLine="709"/>
        <w:jc w:val="both"/>
        <w:rPr>
          <w:spacing w:val="-1"/>
          <w:sz w:val="28"/>
          <w:szCs w:val="28"/>
          <w:lang w:val="ru-RU"/>
        </w:rPr>
      </w:pPr>
    </w:p>
    <w:p w:rsidR="00C7481E" w:rsidRDefault="00C7481E" w:rsidP="00E66539">
      <w:pPr>
        <w:pStyle w:val="ad"/>
        <w:numPr>
          <w:ilvl w:val="1"/>
          <w:numId w:val="11"/>
        </w:numPr>
        <w:kinsoku w:val="0"/>
        <w:overflowPunct w:val="0"/>
        <w:ind w:left="0" w:right="-2" w:firstLine="709"/>
        <w:jc w:val="center"/>
        <w:rPr>
          <w:spacing w:val="-1"/>
          <w:sz w:val="28"/>
          <w:szCs w:val="28"/>
          <w:lang w:val="ru-RU"/>
        </w:rPr>
      </w:pPr>
      <w:r>
        <w:rPr>
          <w:spacing w:val="-1"/>
          <w:sz w:val="28"/>
          <w:szCs w:val="28"/>
          <w:lang w:val="ru-RU"/>
        </w:rPr>
        <w:t>Предельные параметры разрешенного строительства</w:t>
      </w:r>
      <w:r w:rsidRPr="00C7481E">
        <w:rPr>
          <w:spacing w:val="-1"/>
          <w:sz w:val="28"/>
          <w:szCs w:val="28"/>
          <w:lang w:val="ru-RU"/>
        </w:rPr>
        <w:t xml:space="preserve">, </w:t>
      </w:r>
      <w:r>
        <w:rPr>
          <w:spacing w:val="-1"/>
          <w:sz w:val="28"/>
          <w:szCs w:val="28"/>
          <w:lang w:val="ru-RU"/>
        </w:rPr>
        <w:t>реконструкции объектов капитального строительства</w:t>
      </w:r>
      <w:r w:rsidRPr="00C7481E">
        <w:rPr>
          <w:spacing w:val="-1"/>
          <w:sz w:val="28"/>
          <w:szCs w:val="28"/>
          <w:lang w:val="ru-RU"/>
        </w:rPr>
        <w:t xml:space="preserve">, </w:t>
      </w:r>
      <w:r>
        <w:rPr>
          <w:spacing w:val="-1"/>
          <w:sz w:val="28"/>
          <w:szCs w:val="28"/>
          <w:lang w:val="ru-RU"/>
        </w:rPr>
        <w:t>входящих в состав линейных объектов в границах зон их планируемого размещения</w:t>
      </w:r>
    </w:p>
    <w:p w:rsidR="00C7481E" w:rsidRDefault="00C7481E" w:rsidP="00E66539">
      <w:pPr>
        <w:pStyle w:val="ad"/>
        <w:kinsoku w:val="0"/>
        <w:overflowPunct w:val="0"/>
        <w:ind w:left="0" w:right="-2"/>
        <w:jc w:val="both"/>
        <w:rPr>
          <w:spacing w:val="-1"/>
          <w:sz w:val="28"/>
          <w:szCs w:val="28"/>
          <w:lang w:val="ru-RU"/>
        </w:rPr>
      </w:pPr>
    </w:p>
    <w:p w:rsidR="00F2556A" w:rsidRDefault="003B33C1" w:rsidP="00E66539">
      <w:pPr>
        <w:pStyle w:val="ad"/>
        <w:kinsoku w:val="0"/>
        <w:overflowPunct w:val="0"/>
        <w:ind w:left="0" w:right="-2" w:firstLine="709"/>
        <w:jc w:val="both"/>
        <w:rPr>
          <w:spacing w:val="-1"/>
          <w:sz w:val="28"/>
          <w:szCs w:val="28"/>
          <w:lang w:val="ru-RU"/>
        </w:rPr>
      </w:pPr>
      <w:r w:rsidRPr="003B33C1">
        <w:rPr>
          <w:spacing w:val="-1"/>
          <w:sz w:val="28"/>
          <w:szCs w:val="28"/>
          <w:lang w:val="ru-RU"/>
        </w:rPr>
        <w:t>В составе линейного объекта отсутствуют объекты капитального строительства.</w:t>
      </w:r>
    </w:p>
    <w:p w:rsidR="00272189" w:rsidRDefault="00272189" w:rsidP="00E66539">
      <w:pPr>
        <w:pStyle w:val="ad"/>
        <w:kinsoku w:val="0"/>
        <w:overflowPunct w:val="0"/>
        <w:ind w:left="0" w:right="-2" w:firstLine="709"/>
        <w:jc w:val="both"/>
        <w:rPr>
          <w:spacing w:val="-1"/>
          <w:sz w:val="28"/>
          <w:szCs w:val="28"/>
          <w:lang w:val="ru-RU"/>
        </w:rPr>
      </w:pPr>
    </w:p>
    <w:p w:rsidR="00C7481E" w:rsidRDefault="00C7481E" w:rsidP="00E66539">
      <w:pPr>
        <w:pStyle w:val="ad"/>
        <w:numPr>
          <w:ilvl w:val="1"/>
          <w:numId w:val="11"/>
        </w:numPr>
        <w:kinsoku w:val="0"/>
        <w:overflowPunct w:val="0"/>
        <w:ind w:left="0" w:right="-2" w:firstLine="709"/>
        <w:jc w:val="center"/>
        <w:rPr>
          <w:spacing w:val="-1"/>
          <w:sz w:val="28"/>
          <w:szCs w:val="28"/>
          <w:lang w:val="ru-RU"/>
        </w:rPr>
      </w:pPr>
      <w:r>
        <w:rPr>
          <w:spacing w:val="-1"/>
          <w:sz w:val="28"/>
          <w:szCs w:val="28"/>
          <w:lang w:val="ru-RU"/>
        </w:rPr>
        <w:t>Информация о необходимости осуществления мероприятий по защите сохраняемых объектов капитального строительства</w:t>
      </w:r>
      <w:r w:rsidRPr="00C7481E">
        <w:rPr>
          <w:spacing w:val="-1"/>
          <w:sz w:val="28"/>
          <w:szCs w:val="28"/>
          <w:lang w:val="ru-RU"/>
        </w:rPr>
        <w:t xml:space="preserve">, </w:t>
      </w:r>
      <w:r>
        <w:rPr>
          <w:spacing w:val="-1"/>
          <w:sz w:val="28"/>
          <w:szCs w:val="28"/>
          <w:lang w:val="ru-RU"/>
        </w:rPr>
        <w:t>существующих и строящихся на момент подготовки проекта планировки территории</w:t>
      </w:r>
      <w:r w:rsidRPr="00C7481E">
        <w:rPr>
          <w:spacing w:val="-1"/>
          <w:sz w:val="28"/>
          <w:szCs w:val="28"/>
          <w:lang w:val="ru-RU"/>
        </w:rPr>
        <w:t xml:space="preserve">, </w:t>
      </w:r>
      <w:r>
        <w:rPr>
          <w:spacing w:val="-1"/>
          <w:sz w:val="28"/>
          <w:szCs w:val="28"/>
          <w:lang w:val="ru-RU"/>
        </w:rPr>
        <w:t>а также объектов капитального строительства</w:t>
      </w:r>
      <w:r w:rsidRPr="00C7481E">
        <w:rPr>
          <w:spacing w:val="-1"/>
          <w:sz w:val="28"/>
          <w:szCs w:val="28"/>
          <w:lang w:val="ru-RU"/>
        </w:rPr>
        <w:t xml:space="preserve">, </w:t>
      </w:r>
      <w:r>
        <w:rPr>
          <w:spacing w:val="-1"/>
          <w:sz w:val="28"/>
          <w:szCs w:val="28"/>
          <w:lang w:val="ru-RU"/>
        </w:rPr>
        <w:t>планируемых к строительству в соответствии с ранее утвержденной документацией по планировке территории</w:t>
      </w:r>
      <w:r w:rsidRPr="00C7481E">
        <w:rPr>
          <w:spacing w:val="-1"/>
          <w:sz w:val="28"/>
          <w:szCs w:val="28"/>
          <w:lang w:val="ru-RU"/>
        </w:rPr>
        <w:t xml:space="preserve">, </w:t>
      </w:r>
      <w:r>
        <w:rPr>
          <w:spacing w:val="-1"/>
          <w:sz w:val="28"/>
          <w:szCs w:val="28"/>
          <w:lang w:val="ru-RU"/>
        </w:rPr>
        <w:t>от возможного негативного воздействия в связи с размещением линейных объектов</w:t>
      </w:r>
    </w:p>
    <w:p w:rsidR="00C7481E" w:rsidRDefault="00C7481E" w:rsidP="00E66539">
      <w:pPr>
        <w:pStyle w:val="ad"/>
        <w:kinsoku w:val="0"/>
        <w:overflowPunct w:val="0"/>
        <w:ind w:right="-2"/>
        <w:jc w:val="center"/>
        <w:rPr>
          <w:spacing w:val="-1"/>
          <w:sz w:val="28"/>
          <w:szCs w:val="28"/>
          <w:lang w:val="ru-RU"/>
        </w:rPr>
      </w:pPr>
    </w:p>
    <w:p w:rsidR="003B33C1" w:rsidRPr="003B33C1" w:rsidRDefault="003B33C1" w:rsidP="00E66539">
      <w:pPr>
        <w:pStyle w:val="ad"/>
        <w:kinsoku w:val="0"/>
        <w:overflowPunct w:val="0"/>
        <w:ind w:left="0" w:right="-2" w:firstLine="709"/>
        <w:jc w:val="both"/>
        <w:rPr>
          <w:spacing w:val="-1"/>
          <w:sz w:val="28"/>
          <w:szCs w:val="28"/>
          <w:lang w:val="ru-RU"/>
        </w:rPr>
      </w:pPr>
      <w:r w:rsidRPr="003B33C1">
        <w:rPr>
          <w:spacing w:val="-1"/>
          <w:sz w:val="28"/>
          <w:szCs w:val="28"/>
          <w:lang w:val="ru-RU"/>
        </w:rPr>
        <w:t>На момент подготовки проекта планировки территории, территория размещения линейных объектов свободна от существующих и строящихся объектов капитального строительства.</w:t>
      </w:r>
    </w:p>
    <w:p w:rsidR="003B33C1" w:rsidRPr="003B33C1" w:rsidRDefault="003B33C1" w:rsidP="00E66539">
      <w:pPr>
        <w:pStyle w:val="ad"/>
        <w:kinsoku w:val="0"/>
        <w:overflowPunct w:val="0"/>
        <w:ind w:left="0" w:right="-2" w:firstLine="709"/>
        <w:jc w:val="both"/>
        <w:rPr>
          <w:spacing w:val="-1"/>
          <w:sz w:val="28"/>
          <w:szCs w:val="28"/>
          <w:lang w:val="ru-RU"/>
        </w:rPr>
      </w:pPr>
      <w:r w:rsidRPr="003B33C1">
        <w:rPr>
          <w:spacing w:val="-1"/>
          <w:sz w:val="28"/>
          <w:szCs w:val="28"/>
          <w:lang w:val="ru-RU"/>
        </w:rPr>
        <w:t>Необходимость осуществления мероприятий по защите сохраняемых объектов капитального строительства отсутствует.</w:t>
      </w:r>
    </w:p>
    <w:p w:rsidR="00C7481E" w:rsidRPr="00C7481E" w:rsidRDefault="00C7481E" w:rsidP="00E66539">
      <w:pPr>
        <w:pStyle w:val="ad"/>
        <w:kinsoku w:val="0"/>
        <w:overflowPunct w:val="0"/>
        <w:ind w:left="0" w:right="-2" w:firstLine="709"/>
        <w:jc w:val="both"/>
        <w:rPr>
          <w:spacing w:val="-1"/>
          <w:sz w:val="28"/>
          <w:szCs w:val="28"/>
          <w:lang w:val="ru-RU"/>
        </w:rPr>
      </w:pPr>
    </w:p>
    <w:p w:rsidR="00C36BFA" w:rsidRPr="0036024E" w:rsidRDefault="0036024E" w:rsidP="00E66539">
      <w:pPr>
        <w:numPr>
          <w:ilvl w:val="1"/>
          <w:numId w:val="11"/>
        </w:numPr>
        <w:autoSpaceDE w:val="0"/>
        <w:autoSpaceDN w:val="0"/>
        <w:adjustRightInd w:val="0"/>
        <w:ind w:left="0" w:firstLine="709"/>
        <w:jc w:val="center"/>
        <w:rPr>
          <w:rFonts w:eastAsia="Calibri"/>
          <w:sz w:val="28"/>
          <w:szCs w:val="28"/>
          <w:lang w:val="ru-RU" w:eastAsia="ru-RU"/>
        </w:rPr>
      </w:pPr>
      <w:r w:rsidRPr="0036024E">
        <w:rPr>
          <w:rFonts w:eastAsia="Calibri"/>
          <w:sz w:val="28"/>
          <w:szCs w:val="28"/>
          <w:lang w:val="ru-RU" w:eastAsia="ru-RU"/>
        </w:rPr>
        <w:t>Информация о необходимости осуществления мероприятий по сохранению объектов культурного наследия от возможного негативного воздействия в связи с размещением линейного объекта</w:t>
      </w:r>
    </w:p>
    <w:p w:rsidR="00C36BFA" w:rsidRDefault="00C36BFA" w:rsidP="00E6653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val="ru-RU" w:eastAsia="ru-RU"/>
        </w:rPr>
      </w:pPr>
    </w:p>
    <w:p w:rsidR="003B33C1" w:rsidRPr="003B33C1" w:rsidRDefault="003B33C1" w:rsidP="00E66539">
      <w:pPr>
        <w:pStyle w:val="ad"/>
        <w:kinsoku w:val="0"/>
        <w:overflowPunct w:val="0"/>
        <w:ind w:left="0" w:right="-2" w:firstLine="709"/>
        <w:jc w:val="both"/>
        <w:rPr>
          <w:spacing w:val="-1"/>
          <w:sz w:val="28"/>
          <w:szCs w:val="28"/>
          <w:lang w:val="ru-RU"/>
        </w:rPr>
      </w:pPr>
      <w:r w:rsidRPr="003B33C1">
        <w:rPr>
          <w:spacing w:val="-1"/>
          <w:sz w:val="28"/>
          <w:szCs w:val="28"/>
          <w:lang w:val="ru-RU"/>
        </w:rPr>
        <w:t xml:space="preserve">В соответствии с письмом </w:t>
      </w:r>
      <w:r w:rsidR="00BD7FB9" w:rsidRPr="003B33C1">
        <w:rPr>
          <w:spacing w:val="-1"/>
          <w:sz w:val="28"/>
          <w:szCs w:val="28"/>
          <w:lang w:val="ru-RU"/>
        </w:rPr>
        <w:t xml:space="preserve">Государственной инспекции по охране объектов культурного наследия Рязанской области от 23.04.2020 </w:t>
      </w:r>
      <w:r w:rsidRPr="003B33C1">
        <w:rPr>
          <w:spacing w:val="-1"/>
          <w:sz w:val="28"/>
          <w:szCs w:val="28"/>
          <w:lang w:val="ru-RU"/>
        </w:rPr>
        <w:t>№ ДЗ/33-1</w:t>
      </w:r>
      <w:r w:rsidR="00980FCE">
        <w:rPr>
          <w:spacing w:val="-1"/>
          <w:sz w:val="28"/>
          <w:szCs w:val="28"/>
          <w:lang w:val="ru-RU"/>
        </w:rPr>
        <w:t>233</w:t>
      </w:r>
      <w:r w:rsidRPr="003B33C1">
        <w:rPr>
          <w:spacing w:val="-1"/>
          <w:sz w:val="28"/>
          <w:szCs w:val="28"/>
          <w:lang w:val="ru-RU"/>
        </w:rPr>
        <w:t xml:space="preserve"> </w:t>
      </w:r>
      <w:r w:rsidR="00BD7FB9">
        <w:rPr>
          <w:spacing w:val="-1"/>
          <w:sz w:val="28"/>
          <w:szCs w:val="28"/>
          <w:lang w:val="ru-RU"/>
        </w:rPr>
        <w:br/>
      </w:r>
      <w:r w:rsidRPr="003B33C1">
        <w:rPr>
          <w:spacing w:val="-1"/>
          <w:sz w:val="28"/>
          <w:szCs w:val="28"/>
          <w:lang w:val="ru-RU"/>
        </w:rPr>
        <w:t>н</w:t>
      </w:r>
      <w:r>
        <w:rPr>
          <w:spacing w:val="-1"/>
          <w:sz w:val="28"/>
          <w:szCs w:val="28"/>
          <w:lang w:val="ru-RU"/>
        </w:rPr>
        <w:t>а земельных участках проекти</w:t>
      </w:r>
      <w:r w:rsidRPr="003B33C1">
        <w:rPr>
          <w:spacing w:val="-1"/>
          <w:sz w:val="28"/>
          <w:szCs w:val="28"/>
          <w:lang w:val="ru-RU"/>
        </w:rPr>
        <w:t xml:space="preserve">руемого объекта отсутствуют объекты культурного </w:t>
      </w:r>
      <w:r w:rsidRPr="003B33C1">
        <w:rPr>
          <w:spacing w:val="-1"/>
          <w:sz w:val="28"/>
          <w:szCs w:val="28"/>
          <w:lang w:val="ru-RU"/>
        </w:rPr>
        <w:lastRenderedPageBreak/>
        <w:t>наследи</w:t>
      </w:r>
      <w:r>
        <w:rPr>
          <w:spacing w:val="-1"/>
          <w:sz w:val="28"/>
          <w:szCs w:val="28"/>
          <w:lang w:val="ru-RU"/>
        </w:rPr>
        <w:t>я, включенные в единый государ</w:t>
      </w:r>
      <w:r w:rsidRPr="003B33C1">
        <w:rPr>
          <w:spacing w:val="-1"/>
          <w:sz w:val="28"/>
          <w:szCs w:val="28"/>
          <w:lang w:val="ru-RU"/>
        </w:rPr>
        <w:t>ственный реестр объектов культурного наследия (памятников истории и культуры) народов Российской Федерации, выявленные объекты культурного наследия и объекты, обладающие признаками объекта культурного наследия.</w:t>
      </w:r>
    </w:p>
    <w:p w:rsidR="003B33C1" w:rsidRPr="003B33C1" w:rsidRDefault="003B33C1" w:rsidP="00E66539">
      <w:pPr>
        <w:pStyle w:val="ad"/>
        <w:kinsoku w:val="0"/>
        <w:overflowPunct w:val="0"/>
        <w:ind w:left="0" w:right="-2" w:firstLine="709"/>
        <w:jc w:val="both"/>
        <w:rPr>
          <w:spacing w:val="-1"/>
          <w:sz w:val="28"/>
          <w:szCs w:val="28"/>
          <w:lang w:val="ru-RU"/>
        </w:rPr>
      </w:pPr>
      <w:r w:rsidRPr="003B33C1">
        <w:rPr>
          <w:spacing w:val="-1"/>
          <w:sz w:val="28"/>
          <w:szCs w:val="28"/>
          <w:lang w:val="ru-RU"/>
        </w:rPr>
        <w:t>Данный земельный участок расположен вне зон охраны и защитных зон объектов культурного наследия.</w:t>
      </w:r>
    </w:p>
    <w:p w:rsidR="003B33C1" w:rsidRPr="003B33C1" w:rsidRDefault="003B33C1" w:rsidP="00E66539">
      <w:pPr>
        <w:pStyle w:val="ad"/>
        <w:kinsoku w:val="0"/>
        <w:overflowPunct w:val="0"/>
        <w:ind w:left="0" w:right="-2" w:firstLine="709"/>
        <w:jc w:val="both"/>
        <w:rPr>
          <w:spacing w:val="-1"/>
          <w:sz w:val="28"/>
          <w:szCs w:val="28"/>
          <w:lang w:val="ru-RU"/>
        </w:rPr>
      </w:pPr>
      <w:r w:rsidRPr="003B33C1">
        <w:rPr>
          <w:spacing w:val="-1"/>
          <w:sz w:val="28"/>
          <w:szCs w:val="28"/>
          <w:lang w:val="ru-RU"/>
        </w:rPr>
        <w:t xml:space="preserve">Учитывая, что работы не предполагают проведение земляных работ </w:t>
      </w:r>
      <w:r w:rsidR="00BD7FB9">
        <w:rPr>
          <w:spacing w:val="-1"/>
          <w:sz w:val="28"/>
          <w:szCs w:val="28"/>
          <w:lang w:val="ru-RU"/>
        </w:rPr>
        <w:br/>
      </w:r>
      <w:r w:rsidRPr="003B33C1">
        <w:rPr>
          <w:spacing w:val="-1"/>
          <w:sz w:val="28"/>
          <w:szCs w:val="28"/>
          <w:lang w:val="ru-RU"/>
        </w:rPr>
        <w:t xml:space="preserve">по выемке минерального грунта (строительство на насыпном грунте), </w:t>
      </w:r>
      <w:r w:rsidR="00BD7FB9">
        <w:rPr>
          <w:spacing w:val="-1"/>
          <w:sz w:val="28"/>
          <w:szCs w:val="28"/>
          <w:lang w:val="ru-RU"/>
        </w:rPr>
        <w:t>Г</w:t>
      </w:r>
      <w:r w:rsidRPr="003B33C1">
        <w:rPr>
          <w:spacing w:val="-1"/>
          <w:sz w:val="28"/>
          <w:szCs w:val="28"/>
          <w:lang w:val="ru-RU"/>
        </w:rPr>
        <w:t>осударственная инспекция по охране объектов культурного наследия Рязанской области (далее – Инспекция) считает нецелесообразным проведение государственной историко-культурной экспертизы данного земельного участка.</w:t>
      </w:r>
    </w:p>
    <w:p w:rsidR="003B33C1" w:rsidRPr="003B33C1" w:rsidRDefault="003B33C1" w:rsidP="00E66539">
      <w:pPr>
        <w:pStyle w:val="ad"/>
        <w:kinsoku w:val="0"/>
        <w:overflowPunct w:val="0"/>
        <w:ind w:left="0" w:right="-2" w:firstLine="709"/>
        <w:jc w:val="both"/>
        <w:rPr>
          <w:spacing w:val="-1"/>
          <w:sz w:val="28"/>
          <w:szCs w:val="28"/>
          <w:lang w:val="ru-RU"/>
        </w:rPr>
      </w:pPr>
      <w:r w:rsidRPr="003B33C1">
        <w:rPr>
          <w:spacing w:val="-1"/>
          <w:sz w:val="28"/>
          <w:szCs w:val="28"/>
          <w:lang w:val="ru-RU"/>
        </w:rPr>
        <w:t>В соответствии со ст.36 Федерального закона от 25.06.2002 № 73-ФЗ</w:t>
      </w:r>
      <w:r w:rsidR="00BD7FB9">
        <w:rPr>
          <w:spacing w:val="-1"/>
          <w:sz w:val="28"/>
          <w:szCs w:val="28"/>
          <w:lang w:val="ru-RU"/>
        </w:rPr>
        <w:br/>
      </w:r>
      <w:r w:rsidRPr="003B33C1">
        <w:rPr>
          <w:spacing w:val="-1"/>
          <w:sz w:val="28"/>
          <w:szCs w:val="28"/>
          <w:lang w:val="ru-RU"/>
        </w:rPr>
        <w:t xml:space="preserve"> «Об объектах культурного наследия (памятниках истории и культуры) народов Российской Федерации» земляные, строительные, хозяйственные и иные работы должны быть немедленно приостановлены исполнителем работ в случае обнаружения объектов, обладающих признаками</w:t>
      </w:r>
      <w:r>
        <w:rPr>
          <w:spacing w:val="-1"/>
          <w:sz w:val="28"/>
          <w:szCs w:val="28"/>
          <w:lang w:val="ru-RU"/>
        </w:rPr>
        <w:t xml:space="preserve"> </w:t>
      </w:r>
      <w:r w:rsidRPr="003B33C1">
        <w:rPr>
          <w:spacing w:val="-1"/>
          <w:sz w:val="28"/>
          <w:szCs w:val="28"/>
          <w:lang w:val="ru-RU"/>
        </w:rPr>
        <w:t>объекта культурного наследия.</w:t>
      </w:r>
    </w:p>
    <w:p w:rsidR="003B33C1" w:rsidRDefault="003B33C1" w:rsidP="00E66539">
      <w:pPr>
        <w:pStyle w:val="ad"/>
        <w:kinsoku w:val="0"/>
        <w:overflowPunct w:val="0"/>
        <w:ind w:left="0" w:right="-2" w:firstLine="709"/>
        <w:jc w:val="both"/>
        <w:rPr>
          <w:spacing w:val="-1"/>
          <w:sz w:val="28"/>
          <w:szCs w:val="28"/>
          <w:lang w:val="ru-RU"/>
        </w:rPr>
      </w:pPr>
      <w:r w:rsidRPr="003B33C1">
        <w:rPr>
          <w:spacing w:val="-1"/>
          <w:sz w:val="28"/>
          <w:szCs w:val="28"/>
          <w:lang w:val="ru-RU"/>
        </w:rPr>
        <w:t xml:space="preserve">Исполнитель работ в течение трех рабочих дней со дня их обнаружения обязан направить заявление в письменной форме об указанных объектах </w:t>
      </w:r>
      <w:r w:rsidR="00BD7FB9">
        <w:rPr>
          <w:spacing w:val="-1"/>
          <w:sz w:val="28"/>
          <w:szCs w:val="28"/>
          <w:lang w:val="ru-RU"/>
        </w:rPr>
        <w:br/>
      </w:r>
      <w:r w:rsidRPr="003B33C1">
        <w:rPr>
          <w:spacing w:val="-1"/>
          <w:sz w:val="28"/>
          <w:szCs w:val="28"/>
          <w:lang w:val="ru-RU"/>
        </w:rPr>
        <w:t>в Инспекцию</w:t>
      </w:r>
      <w:r>
        <w:rPr>
          <w:spacing w:val="-1"/>
          <w:sz w:val="28"/>
          <w:szCs w:val="28"/>
          <w:lang w:val="ru-RU"/>
        </w:rPr>
        <w:t>.</w:t>
      </w:r>
    </w:p>
    <w:p w:rsidR="008B118B" w:rsidRDefault="008B118B" w:rsidP="00E66539">
      <w:pPr>
        <w:pStyle w:val="ad"/>
        <w:kinsoku w:val="0"/>
        <w:overflowPunct w:val="0"/>
        <w:ind w:left="0" w:right="-2" w:firstLine="709"/>
        <w:jc w:val="both"/>
        <w:rPr>
          <w:spacing w:val="-1"/>
          <w:sz w:val="28"/>
          <w:szCs w:val="28"/>
          <w:lang w:val="ru-RU"/>
        </w:rPr>
      </w:pPr>
    </w:p>
    <w:p w:rsidR="00A9166F" w:rsidRPr="0036024E" w:rsidRDefault="00A9166F" w:rsidP="00E66539">
      <w:pPr>
        <w:numPr>
          <w:ilvl w:val="1"/>
          <w:numId w:val="11"/>
        </w:numPr>
        <w:autoSpaceDE w:val="0"/>
        <w:autoSpaceDN w:val="0"/>
        <w:adjustRightInd w:val="0"/>
        <w:ind w:left="0" w:firstLine="709"/>
        <w:jc w:val="center"/>
        <w:rPr>
          <w:rFonts w:eastAsia="Calibri"/>
          <w:sz w:val="28"/>
          <w:szCs w:val="28"/>
          <w:lang w:val="ru-RU" w:eastAsia="ru-RU"/>
        </w:rPr>
      </w:pPr>
      <w:r w:rsidRPr="0036024E">
        <w:rPr>
          <w:rFonts w:eastAsia="Calibri"/>
          <w:sz w:val="28"/>
          <w:szCs w:val="28"/>
          <w:lang w:val="ru-RU" w:eastAsia="ru-RU"/>
        </w:rPr>
        <w:t>Информация о необходимости</w:t>
      </w:r>
      <w:r>
        <w:rPr>
          <w:rFonts w:eastAsia="Calibri"/>
          <w:sz w:val="28"/>
          <w:szCs w:val="28"/>
          <w:lang w:val="ru-RU" w:eastAsia="ru-RU"/>
        </w:rPr>
        <w:t xml:space="preserve"> осуществления мероприятий по охране окружающей среды</w:t>
      </w:r>
    </w:p>
    <w:p w:rsidR="00073993" w:rsidRPr="00FE412A" w:rsidRDefault="00073993" w:rsidP="00E66539">
      <w:pPr>
        <w:autoSpaceDE w:val="0"/>
        <w:autoSpaceDN w:val="0"/>
        <w:adjustRightInd w:val="0"/>
        <w:ind w:right="-2"/>
        <w:jc w:val="both"/>
        <w:rPr>
          <w:rFonts w:eastAsia="Calibri"/>
          <w:sz w:val="28"/>
          <w:szCs w:val="28"/>
          <w:lang w:val="ru-RU" w:eastAsia="ru-RU"/>
        </w:rPr>
      </w:pPr>
    </w:p>
    <w:p w:rsidR="003B33C1" w:rsidRPr="003B33C1" w:rsidRDefault="003B33C1" w:rsidP="00E66539">
      <w:pPr>
        <w:pStyle w:val="220"/>
        <w:ind w:left="0" w:firstLine="709"/>
        <w:rPr>
          <w:sz w:val="28"/>
          <w:szCs w:val="28"/>
        </w:rPr>
      </w:pPr>
      <w:r w:rsidRPr="003B33C1">
        <w:rPr>
          <w:sz w:val="28"/>
          <w:szCs w:val="28"/>
        </w:rPr>
        <w:t xml:space="preserve">Для уменьшения потенциальной возможности нанесения ущерба окружающей природной среде в период строительства необходимо руководствоваться требованиями Федерального закона </w:t>
      </w:r>
      <w:r w:rsidR="00BD7FB9" w:rsidRPr="003B33C1">
        <w:rPr>
          <w:sz w:val="28"/>
          <w:szCs w:val="28"/>
        </w:rPr>
        <w:t>от 10.01.</w:t>
      </w:r>
      <w:r w:rsidR="00BD7FB9">
        <w:rPr>
          <w:sz w:val="28"/>
          <w:szCs w:val="28"/>
        </w:rPr>
        <w:t>20</w:t>
      </w:r>
      <w:r w:rsidR="00BD7FB9" w:rsidRPr="003B33C1">
        <w:rPr>
          <w:sz w:val="28"/>
          <w:szCs w:val="28"/>
        </w:rPr>
        <w:t xml:space="preserve">02 № 7-ФЗ, </w:t>
      </w:r>
      <w:r w:rsidR="00BD7FB9">
        <w:rPr>
          <w:sz w:val="28"/>
          <w:szCs w:val="28"/>
        </w:rPr>
        <w:br/>
      </w:r>
      <w:r w:rsidRPr="003B33C1">
        <w:rPr>
          <w:sz w:val="28"/>
          <w:szCs w:val="28"/>
        </w:rPr>
        <w:t>«Об охране окружающей природной среды»</w:t>
      </w:r>
      <w:r w:rsidR="00BD7FB9">
        <w:rPr>
          <w:sz w:val="28"/>
          <w:szCs w:val="28"/>
        </w:rPr>
        <w:t>,</w:t>
      </w:r>
      <w:r w:rsidRPr="003B33C1">
        <w:rPr>
          <w:sz w:val="28"/>
          <w:szCs w:val="28"/>
        </w:rPr>
        <w:t xml:space="preserve"> </w:t>
      </w:r>
      <w:r w:rsidR="00BD7FB9" w:rsidRPr="003B33C1">
        <w:rPr>
          <w:sz w:val="28"/>
          <w:szCs w:val="28"/>
        </w:rPr>
        <w:t xml:space="preserve">Федерального закона от </w:t>
      </w:r>
      <w:r w:rsidR="00980FCE">
        <w:rPr>
          <w:sz w:val="28"/>
          <w:szCs w:val="28"/>
        </w:rPr>
        <w:t>0</w:t>
      </w:r>
      <w:r w:rsidR="00BD7FB9" w:rsidRPr="003B33C1">
        <w:rPr>
          <w:sz w:val="28"/>
          <w:szCs w:val="28"/>
        </w:rPr>
        <w:t>4.05.</w:t>
      </w:r>
      <w:r w:rsidR="00BD7FB9">
        <w:rPr>
          <w:sz w:val="28"/>
          <w:szCs w:val="28"/>
        </w:rPr>
        <w:t>19</w:t>
      </w:r>
      <w:r w:rsidR="00BD7FB9" w:rsidRPr="003B33C1">
        <w:rPr>
          <w:sz w:val="28"/>
          <w:szCs w:val="28"/>
        </w:rPr>
        <w:t xml:space="preserve">99 </w:t>
      </w:r>
      <w:r w:rsidR="00BD7FB9">
        <w:rPr>
          <w:sz w:val="28"/>
          <w:szCs w:val="28"/>
        </w:rPr>
        <w:br/>
      </w:r>
      <w:r w:rsidR="00BD7FB9" w:rsidRPr="003B33C1">
        <w:rPr>
          <w:sz w:val="28"/>
          <w:szCs w:val="28"/>
        </w:rPr>
        <w:t xml:space="preserve">№ 96-ФЗ </w:t>
      </w:r>
      <w:r w:rsidRPr="003B33C1">
        <w:rPr>
          <w:sz w:val="28"/>
          <w:szCs w:val="28"/>
        </w:rPr>
        <w:t>«Об охране атмосферного воздуха» и, соблюдать технологию проведения строительства и выполнять следующие условия:</w:t>
      </w:r>
    </w:p>
    <w:p w:rsidR="003B33C1" w:rsidRPr="00030551" w:rsidRDefault="008E1615" w:rsidP="00E66539">
      <w:pPr>
        <w:pStyle w:val="220"/>
        <w:numPr>
          <w:ilvl w:val="1"/>
          <w:numId w:val="28"/>
        </w:numPr>
        <w:tabs>
          <w:tab w:val="left" w:pos="0"/>
          <w:tab w:val="left" w:pos="284"/>
          <w:tab w:val="left" w:pos="426"/>
          <w:tab w:val="left" w:pos="851"/>
        </w:tabs>
        <w:ind w:left="0" w:firstLine="709"/>
        <w:rPr>
          <w:sz w:val="28"/>
          <w:szCs w:val="28"/>
        </w:rPr>
      </w:pPr>
      <w:r w:rsidRPr="00030551">
        <w:rPr>
          <w:sz w:val="28"/>
          <w:szCs w:val="28"/>
        </w:rPr>
        <w:t xml:space="preserve"> </w:t>
      </w:r>
      <w:r w:rsidR="003B33C1" w:rsidRPr="00030551">
        <w:rPr>
          <w:sz w:val="28"/>
          <w:szCs w:val="28"/>
        </w:rPr>
        <w:t>соблюдение требований местных органов охраны природы;</w:t>
      </w:r>
    </w:p>
    <w:p w:rsidR="003B33C1" w:rsidRPr="00030551" w:rsidRDefault="003B33C1" w:rsidP="00E66539">
      <w:pPr>
        <w:pStyle w:val="220"/>
        <w:numPr>
          <w:ilvl w:val="1"/>
          <w:numId w:val="28"/>
        </w:numPr>
        <w:tabs>
          <w:tab w:val="left" w:pos="0"/>
          <w:tab w:val="left" w:pos="284"/>
          <w:tab w:val="left" w:pos="426"/>
          <w:tab w:val="left" w:pos="851"/>
        </w:tabs>
        <w:ind w:left="0" w:firstLine="709"/>
        <w:rPr>
          <w:sz w:val="28"/>
          <w:szCs w:val="28"/>
        </w:rPr>
      </w:pPr>
      <w:r w:rsidRPr="00030551">
        <w:rPr>
          <w:sz w:val="28"/>
          <w:szCs w:val="28"/>
        </w:rPr>
        <w:t xml:space="preserve">обязательное соблюдение границ территории, отводимой </w:t>
      </w:r>
      <w:r w:rsidR="00030551" w:rsidRPr="00030551">
        <w:rPr>
          <w:sz w:val="28"/>
          <w:szCs w:val="28"/>
        </w:rPr>
        <w:br/>
      </w:r>
      <w:r w:rsidRPr="00030551">
        <w:rPr>
          <w:sz w:val="28"/>
          <w:szCs w:val="28"/>
        </w:rPr>
        <w:t>для строительства;</w:t>
      </w:r>
    </w:p>
    <w:p w:rsidR="003B33C1" w:rsidRPr="00030551" w:rsidRDefault="003B33C1" w:rsidP="00E66539">
      <w:pPr>
        <w:pStyle w:val="220"/>
        <w:numPr>
          <w:ilvl w:val="1"/>
          <w:numId w:val="28"/>
        </w:numPr>
        <w:tabs>
          <w:tab w:val="left" w:pos="0"/>
          <w:tab w:val="left" w:pos="284"/>
          <w:tab w:val="left" w:pos="426"/>
          <w:tab w:val="left" w:pos="851"/>
        </w:tabs>
        <w:ind w:left="0" w:firstLine="709"/>
        <w:rPr>
          <w:sz w:val="28"/>
          <w:szCs w:val="28"/>
        </w:rPr>
      </w:pPr>
      <w:r w:rsidRPr="00030551">
        <w:rPr>
          <w:sz w:val="28"/>
          <w:szCs w:val="28"/>
        </w:rPr>
        <w:t xml:space="preserve">оснащение рабочих мест инвентарными контейнерами для бытовых </w:t>
      </w:r>
      <w:r w:rsidR="00030551" w:rsidRPr="00030551">
        <w:rPr>
          <w:sz w:val="28"/>
          <w:szCs w:val="28"/>
        </w:rPr>
        <w:br/>
      </w:r>
      <w:r w:rsidRPr="00030551">
        <w:rPr>
          <w:sz w:val="28"/>
          <w:szCs w:val="28"/>
        </w:rPr>
        <w:t>и строительных отходов;</w:t>
      </w:r>
    </w:p>
    <w:p w:rsidR="003B33C1" w:rsidRPr="00030551" w:rsidRDefault="003B33C1" w:rsidP="00E66539">
      <w:pPr>
        <w:pStyle w:val="220"/>
        <w:numPr>
          <w:ilvl w:val="1"/>
          <w:numId w:val="28"/>
        </w:numPr>
        <w:tabs>
          <w:tab w:val="left" w:pos="0"/>
          <w:tab w:val="left" w:pos="284"/>
          <w:tab w:val="left" w:pos="426"/>
          <w:tab w:val="left" w:pos="851"/>
        </w:tabs>
        <w:ind w:left="0" w:firstLine="709"/>
        <w:rPr>
          <w:sz w:val="28"/>
          <w:szCs w:val="28"/>
        </w:rPr>
      </w:pPr>
      <w:r w:rsidRPr="00030551">
        <w:rPr>
          <w:sz w:val="28"/>
          <w:szCs w:val="28"/>
        </w:rPr>
        <w:t>мойка машин и механизмов в специально оборудованных местах;</w:t>
      </w:r>
    </w:p>
    <w:p w:rsidR="003B33C1" w:rsidRPr="003B33C1" w:rsidRDefault="003B33C1" w:rsidP="00E66539">
      <w:pPr>
        <w:pStyle w:val="220"/>
        <w:numPr>
          <w:ilvl w:val="1"/>
          <w:numId w:val="28"/>
        </w:numPr>
        <w:tabs>
          <w:tab w:val="left" w:pos="0"/>
          <w:tab w:val="left" w:pos="284"/>
          <w:tab w:val="left" w:pos="426"/>
          <w:tab w:val="left" w:pos="851"/>
        </w:tabs>
        <w:ind w:left="0" w:firstLine="709"/>
        <w:rPr>
          <w:sz w:val="28"/>
          <w:szCs w:val="28"/>
        </w:rPr>
      </w:pPr>
      <w:r w:rsidRPr="00030551">
        <w:rPr>
          <w:sz w:val="28"/>
          <w:szCs w:val="28"/>
        </w:rPr>
        <w:t xml:space="preserve">выполнение работ по благоустройству территории в полном объеме </w:t>
      </w:r>
      <w:r w:rsidR="00030551" w:rsidRPr="00030551">
        <w:rPr>
          <w:sz w:val="28"/>
          <w:szCs w:val="28"/>
        </w:rPr>
        <w:br/>
      </w:r>
      <w:r w:rsidRPr="00030551">
        <w:rPr>
          <w:sz w:val="28"/>
          <w:szCs w:val="28"/>
        </w:rPr>
        <w:t>в соответствии с рабочей документацией.</w:t>
      </w:r>
    </w:p>
    <w:p w:rsidR="003B33C1" w:rsidRPr="003B33C1" w:rsidRDefault="003B33C1" w:rsidP="00E66539">
      <w:pPr>
        <w:pStyle w:val="220"/>
        <w:ind w:left="0" w:firstLine="709"/>
        <w:rPr>
          <w:sz w:val="28"/>
          <w:szCs w:val="28"/>
        </w:rPr>
      </w:pPr>
      <w:r w:rsidRPr="003B33C1">
        <w:rPr>
          <w:sz w:val="28"/>
          <w:szCs w:val="28"/>
        </w:rPr>
        <w:t>При производстве строительно-монтажных работ должны соблюдаться требования нормативно-технических документов по охране природы, у</w:t>
      </w:r>
      <w:r w:rsidR="00BD7FB9">
        <w:rPr>
          <w:sz w:val="28"/>
          <w:szCs w:val="28"/>
        </w:rPr>
        <w:t>твержденных в установленном по</w:t>
      </w:r>
      <w:r w:rsidRPr="003B33C1">
        <w:rPr>
          <w:sz w:val="28"/>
          <w:szCs w:val="28"/>
        </w:rPr>
        <w:t>рядке, а также учитываться следующие аспекты охраны окружающей среды и факторы во</w:t>
      </w:r>
      <w:proofErr w:type="gramStart"/>
      <w:r w:rsidRPr="003B33C1">
        <w:rPr>
          <w:sz w:val="28"/>
          <w:szCs w:val="28"/>
        </w:rPr>
        <w:t>з-</w:t>
      </w:r>
      <w:proofErr w:type="gramEnd"/>
      <w:r w:rsidRPr="003B33C1">
        <w:rPr>
          <w:sz w:val="28"/>
          <w:szCs w:val="28"/>
        </w:rPr>
        <w:t xml:space="preserve"> действия:</w:t>
      </w:r>
    </w:p>
    <w:p w:rsidR="003B33C1" w:rsidRPr="00030551" w:rsidRDefault="003B33C1" w:rsidP="00E66539">
      <w:pPr>
        <w:pStyle w:val="220"/>
        <w:numPr>
          <w:ilvl w:val="1"/>
          <w:numId w:val="28"/>
        </w:numPr>
        <w:tabs>
          <w:tab w:val="left" w:pos="0"/>
          <w:tab w:val="left" w:pos="284"/>
          <w:tab w:val="left" w:pos="426"/>
          <w:tab w:val="left" w:pos="851"/>
        </w:tabs>
        <w:ind w:left="0" w:firstLine="709"/>
        <w:rPr>
          <w:sz w:val="28"/>
          <w:szCs w:val="28"/>
        </w:rPr>
      </w:pPr>
      <w:r w:rsidRPr="00030551">
        <w:rPr>
          <w:sz w:val="28"/>
          <w:szCs w:val="28"/>
        </w:rPr>
        <w:t>сведение к минимуму воздействия на</w:t>
      </w:r>
      <w:r w:rsidRPr="00030551">
        <w:rPr>
          <w:spacing w:val="-7"/>
          <w:sz w:val="28"/>
          <w:szCs w:val="28"/>
        </w:rPr>
        <w:t xml:space="preserve"> </w:t>
      </w:r>
      <w:r w:rsidRPr="00030551">
        <w:rPr>
          <w:sz w:val="28"/>
          <w:szCs w:val="28"/>
        </w:rPr>
        <w:t>водоток;</w:t>
      </w:r>
    </w:p>
    <w:p w:rsidR="003B33C1" w:rsidRPr="00030551" w:rsidRDefault="003B33C1" w:rsidP="00E66539">
      <w:pPr>
        <w:pStyle w:val="220"/>
        <w:numPr>
          <w:ilvl w:val="1"/>
          <w:numId w:val="28"/>
        </w:numPr>
        <w:tabs>
          <w:tab w:val="left" w:pos="0"/>
          <w:tab w:val="left" w:pos="284"/>
          <w:tab w:val="left" w:pos="426"/>
          <w:tab w:val="left" w:pos="851"/>
        </w:tabs>
        <w:ind w:left="0" w:firstLine="709"/>
        <w:rPr>
          <w:sz w:val="28"/>
          <w:szCs w:val="28"/>
        </w:rPr>
      </w:pPr>
      <w:r w:rsidRPr="00030551">
        <w:rPr>
          <w:sz w:val="28"/>
          <w:szCs w:val="28"/>
        </w:rPr>
        <w:t>охрана уязвимых ресурсов живой</w:t>
      </w:r>
      <w:r w:rsidRPr="00030551">
        <w:rPr>
          <w:spacing w:val="2"/>
          <w:sz w:val="28"/>
          <w:szCs w:val="28"/>
        </w:rPr>
        <w:t xml:space="preserve"> </w:t>
      </w:r>
      <w:r w:rsidRPr="00030551">
        <w:rPr>
          <w:sz w:val="28"/>
          <w:szCs w:val="28"/>
        </w:rPr>
        <w:t>природы;</w:t>
      </w:r>
    </w:p>
    <w:p w:rsidR="003B33C1" w:rsidRPr="00030551" w:rsidRDefault="003B33C1" w:rsidP="00E66539">
      <w:pPr>
        <w:pStyle w:val="220"/>
        <w:numPr>
          <w:ilvl w:val="1"/>
          <w:numId w:val="28"/>
        </w:numPr>
        <w:tabs>
          <w:tab w:val="left" w:pos="0"/>
          <w:tab w:val="left" w:pos="284"/>
          <w:tab w:val="left" w:pos="426"/>
          <w:tab w:val="left" w:pos="851"/>
        </w:tabs>
        <w:ind w:left="0" w:firstLine="709"/>
        <w:rPr>
          <w:sz w:val="28"/>
          <w:szCs w:val="28"/>
        </w:rPr>
      </w:pPr>
      <w:r w:rsidRPr="00030551">
        <w:rPr>
          <w:sz w:val="28"/>
          <w:szCs w:val="28"/>
        </w:rPr>
        <w:t>минимизация вредных выбросов в</w:t>
      </w:r>
      <w:r w:rsidRPr="00030551">
        <w:rPr>
          <w:spacing w:val="-1"/>
          <w:sz w:val="28"/>
          <w:szCs w:val="28"/>
        </w:rPr>
        <w:t xml:space="preserve"> </w:t>
      </w:r>
      <w:r w:rsidRPr="00030551">
        <w:rPr>
          <w:sz w:val="28"/>
          <w:szCs w:val="28"/>
        </w:rPr>
        <w:t>атмосферу;</w:t>
      </w:r>
    </w:p>
    <w:p w:rsidR="003B33C1" w:rsidRPr="00030551" w:rsidRDefault="003B33C1" w:rsidP="00E66539">
      <w:pPr>
        <w:pStyle w:val="220"/>
        <w:numPr>
          <w:ilvl w:val="1"/>
          <w:numId w:val="28"/>
        </w:numPr>
        <w:tabs>
          <w:tab w:val="left" w:pos="0"/>
          <w:tab w:val="left" w:pos="284"/>
          <w:tab w:val="left" w:pos="426"/>
          <w:tab w:val="left" w:pos="851"/>
        </w:tabs>
        <w:ind w:left="0" w:firstLine="709"/>
        <w:rPr>
          <w:sz w:val="28"/>
          <w:szCs w:val="28"/>
        </w:rPr>
      </w:pPr>
      <w:r w:rsidRPr="00030551">
        <w:rPr>
          <w:sz w:val="28"/>
          <w:szCs w:val="28"/>
        </w:rPr>
        <w:lastRenderedPageBreak/>
        <w:t>организация сбора и удаления</w:t>
      </w:r>
      <w:r w:rsidRPr="00030551">
        <w:rPr>
          <w:spacing w:val="1"/>
          <w:sz w:val="28"/>
          <w:szCs w:val="28"/>
        </w:rPr>
        <w:t xml:space="preserve"> </w:t>
      </w:r>
      <w:r w:rsidRPr="00030551">
        <w:rPr>
          <w:sz w:val="28"/>
          <w:szCs w:val="28"/>
        </w:rPr>
        <w:t>отходов;</w:t>
      </w:r>
    </w:p>
    <w:p w:rsidR="003B33C1" w:rsidRPr="00030551" w:rsidRDefault="003B33C1" w:rsidP="00E66539">
      <w:pPr>
        <w:pStyle w:val="220"/>
        <w:numPr>
          <w:ilvl w:val="1"/>
          <w:numId w:val="28"/>
        </w:numPr>
        <w:tabs>
          <w:tab w:val="left" w:pos="0"/>
          <w:tab w:val="left" w:pos="284"/>
          <w:tab w:val="left" w:pos="426"/>
          <w:tab w:val="left" w:pos="851"/>
        </w:tabs>
        <w:ind w:left="0" w:firstLine="709"/>
        <w:rPr>
          <w:sz w:val="28"/>
          <w:szCs w:val="28"/>
        </w:rPr>
      </w:pPr>
      <w:r w:rsidRPr="00030551">
        <w:rPr>
          <w:sz w:val="28"/>
          <w:szCs w:val="28"/>
        </w:rPr>
        <w:t>организация работ с опасными</w:t>
      </w:r>
      <w:r w:rsidRPr="00030551">
        <w:rPr>
          <w:spacing w:val="-1"/>
          <w:sz w:val="28"/>
          <w:szCs w:val="28"/>
        </w:rPr>
        <w:t xml:space="preserve"> </w:t>
      </w:r>
      <w:r w:rsidRPr="00030551">
        <w:rPr>
          <w:sz w:val="28"/>
          <w:szCs w:val="28"/>
        </w:rPr>
        <w:t>материалами;</w:t>
      </w:r>
    </w:p>
    <w:p w:rsidR="003B33C1" w:rsidRDefault="003B33C1" w:rsidP="00E66539">
      <w:pPr>
        <w:pStyle w:val="220"/>
        <w:numPr>
          <w:ilvl w:val="1"/>
          <w:numId w:val="28"/>
        </w:numPr>
        <w:tabs>
          <w:tab w:val="left" w:pos="0"/>
          <w:tab w:val="left" w:pos="284"/>
          <w:tab w:val="left" w:pos="426"/>
          <w:tab w:val="left" w:pos="851"/>
        </w:tabs>
        <w:ind w:left="0" w:firstLine="709"/>
        <w:rPr>
          <w:sz w:val="28"/>
          <w:szCs w:val="28"/>
        </w:rPr>
      </w:pPr>
      <w:r w:rsidRPr="00030551">
        <w:rPr>
          <w:sz w:val="28"/>
          <w:szCs w:val="28"/>
        </w:rPr>
        <w:t>сведение к минимуму воздействия</w:t>
      </w:r>
      <w:r w:rsidRPr="00030551">
        <w:rPr>
          <w:spacing w:val="-6"/>
          <w:sz w:val="28"/>
          <w:szCs w:val="28"/>
        </w:rPr>
        <w:t xml:space="preserve"> </w:t>
      </w:r>
      <w:r w:rsidRPr="00030551">
        <w:rPr>
          <w:sz w:val="28"/>
          <w:szCs w:val="28"/>
        </w:rPr>
        <w:t>шума.</w:t>
      </w:r>
    </w:p>
    <w:p w:rsidR="00E66539" w:rsidRPr="00E66539" w:rsidRDefault="00E66539" w:rsidP="00E66539">
      <w:pPr>
        <w:pStyle w:val="220"/>
        <w:tabs>
          <w:tab w:val="left" w:pos="0"/>
          <w:tab w:val="left" w:pos="284"/>
          <w:tab w:val="left" w:pos="426"/>
          <w:tab w:val="left" w:pos="851"/>
        </w:tabs>
        <w:ind w:left="709"/>
        <w:rPr>
          <w:sz w:val="16"/>
          <w:szCs w:val="16"/>
        </w:rPr>
      </w:pPr>
    </w:p>
    <w:p w:rsidR="003B33C1" w:rsidRDefault="003B33C1" w:rsidP="00E66539">
      <w:pPr>
        <w:ind w:firstLine="709"/>
        <w:jc w:val="both"/>
        <w:rPr>
          <w:sz w:val="28"/>
          <w:szCs w:val="28"/>
          <w:lang w:val="ru-RU"/>
        </w:rPr>
      </w:pPr>
      <w:r w:rsidRPr="008E1615">
        <w:rPr>
          <w:sz w:val="28"/>
          <w:szCs w:val="28"/>
          <w:lang w:val="ru-RU"/>
        </w:rPr>
        <w:t>Мероприятия по охране почв.</w:t>
      </w:r>
    </w:p>
    <w:p w:rsidR="00E66539" w:rsidRPr="00E66539" w:rsidRDefault="00E66539" w:rsidP="00E66539">
      <w:pPr>
        <w:ind w:firstLine="709"/>
        <w:jc w:val="both"/>
        <w:rPr>
          <w:sz w:val="16"/>
          <w:szCs w:val="16"/>
          <w:lang w:val="ru-RU"/>
        </w:rPr>
      </w:pPr>
    </w:p>
    <w:p w:rsidR="003B33C1" w:rsidRPr="003B33C1" w:rsidRDefault="003B33C1" w:rsidP="00E66539">
      <w:pPr>
        <w:pStyle w:val="220"/>
        <w:ind w:left="0" w:firstLine="709"/>
        <w:rPr>
          <w:sz w:val="28"/>
          <w:szCs w:val="28"/>
        </w:rPr>
      </w:pPr>
      <w:r w:rsidRPr="003B33C1">
        <w:rPr>
          <w:sz w:val="28"/>
          <w:szCs w:val="28"/>
        </w:rPr>
        <w:t>Общими мероприятиями по охране почв являются:</w:t>
      </w:r>
    </w:p>
    <w:p w:rsidR="003B33C1" w:rsidRPr="00030551" w:rsidRDefault="003B33C1" w:rsidP="00E66539">
      <w:pPr>
        <w:pStyle w:val="220"/>
        <w:numPr>
          <w:ilvl w:val="1"/>
          <w:numId w:val="28"/>
        </w:numPr>
        <w:tabs>
          <w:tab w:val="left" w:pos="0"/>
          <w:tab w:val="left" w:pos="284"/>
          <w:tab w:val="left" w:pos="426"/>
          <w:tab w:val="left" w:pos="851"/>
        </w:tabs>
        <w:ind w:left="0" w:firstLine="709"/>
        <w:rPr>
          <w:sz w:val="28"/>
          <w:szCs w:val="28"/>
        </w:rPr>
      </w:pPr>
      <w:r w:rsidRPr="00030551">
        <w:rPr>
          <w:sz w:val="28"/>
          <w:szCs w:val="28"/>
        </w:rPr>
        <w:t>предотвращение</w:t>
      </w:r>
      <w:r w:rsidRPr="00030551">
        <w:rPr>
          <w:sz w:val="28"/>
          <w:szCs w:val="28"/>
        </w:rPr>
        <w:tab/>
      </w:r>
      <w:r w:rsidR="00030551">
        <w:rPr>
          <w:sz w:val="28"/>
          <w:szCs w:val="28"/>
        </w:rPr>
        <w:t xml:space="preserve"> </w:t>
      </w:r>
      <w:r w:rsidRPr="00030551">
        <w:rPr>
          <w:sz w:val="28"/>
          <w:szCs w:val="28"/>
        </w:rPr>
        <w:t>развития</w:t>
      </w:r>
      <w:r w:rsidRPr="00030551">
        <w:rPr>
          <w:sz w:val="28"/>
          <w:szCs w:val="28"/>
        </w:rPr>
        <w:tab/>
        <w:t>неблагоприятных</w:t>
      </w:r>
      <w:r w:rsidRPr="00030551">
        <w:rPr>
          <w:sz w:val="28"/>
          <w:szCs w:val="28"/>
        </w:rPr>
        <w:tab/>
      </w:r>
      <w:r w:rsidR="00030551">
        <w:rPr>
          <w:sz w:val="28"/>
          <w:szCs w:val="28"/>
        </w:rPr>
        <w:t xml:space="preserve"> рельефообразующих </w:t>
      </w:r>
      <w:r w:rsidRPr="00030551">
        <w:rPr>
          <w:sz w:val="28"/>
          <w:szCs w:val="28"/>
        </w:rPr>
        <w:t>процессов, изменения естественного поверхностного стока;</w:t>
      </w:r>
    </w:p>
    <w:p w:rsidR="003B33C1" w:rsidRPr="00030551" w:rsidRDefault="003B33C1" w:rsidP="00E66539">
      <w:pPr>
        <w:pStyle w:val="220"/>
        <w:numPr>
          <w:ilvl w:val="1"/>
          <w:numId w:val="28"/>
        </w:numPr>
        <w:tabs>
          <w:tab w:val="left" w:pos="0"/>
          <w:tab w:val="left" w:pos="284"/>
          <w:tab w:val="left" w:pos="426"/>
          <w:tab w:val="left" w:pos="851"/>
        </w:tabs>
        <w:ind w:left="0" w:firstLine="709"/>
        <w:rPr>
          <w:sz w:val="28"/>
          <w:szCs w:val="28"/>
        </w:rPr>
      </w:pPr>
      <w:r w:rsidRPr="00030551">
        <w:rPr>
          <w:sz w:val="28"/>
          <w:szCs w:val="28"/>
        </w:rPr>
        <w:t>обязательное соблюдение границ территорий, отводимых для производства строительно-монтажных работ и размещения строительного хозяйства;</w:t>
      </w:r>
    </w:p>
    <w:p w:rsidR="003B33C1" w:rsidRPr="00030551" w:rsidRDefault="003B33C1" w:rsidP="00E66539">
      <w:pPr>
        <w:pStyle w:val="220"/>
        <w:numPr>
          <w:ilvl w:val="1"/>
          <w:numId w:val="28"/>
        </w:numPr>
        <w:tabs>
          <w:tab w:val="left" w:pos="0"/>
          <w:tab w:val="left" w:pos="284"/>
          <w:tab w:val="left" w:pos="426"/>
          <w:tab w:val="left" w:pos="851"/>
        </w:tabs>
        <w:ind w:left="0" w:firstLine="709"/>
        <w:rPr>
          <w:sz w:val="28"/>
          <w:szCs w:val="28"/>
        </w:rPr>
      </w:pPr>
      <w:r w:rsidRPr="00030551">
        <w:rPr>
          <w:sz w:val="28"/>
          <w:szCs w:val="28"/>
        </w:rPr>
        <w:t>оснащение рабочих мест и строительных площадок инвентарными контейнерами</w:t>
      </w:r>
      <w:r w:rsidR="002C30A6" w:rsidRPr="00030551">
        <w:rPr>
          <w:sz w:val="28"/>
          <w:szCs w:val="28"/>
        </w:rPr>
        <w:t xml:space="preserve"> для бытовых и строительных отходов;</w:t>
      </w:r>
    </w:p>
    <w:p w:rsidR="002C30A6" w:rsidRPr="00030551" w:rsidRDefault="002C30A6" w:rsidP="00E66539">
      <w:pPr>
        <w:pStyle w:val="220"/>
        <w:numPr>
          <w:ilvl w:val="1"/>
          <w:numId w:val="28"/>
        </w:numPr>
        <w:tabs>
          <w:tab w:val="left" w:pos="0"/>
          <w:tab w:val="left" w:pos="284"/>
          <w:tab w:val="left" w:pos="426"/>
          <w:tab w:val="left" w:pos="851"/>
        </w:tabs>
        <w:ind w:left="0" w:firstLine="709"/>
        <w:rPr>
          <w:sz w:val="28"/>
          <w:szCs w:val="28"/>
        </w:rPr>
      </w:pPr>
      <w:r w:rsidRPr="00030551">
        <w:rPr>
          <w:sz w:val="28"/>
          <w:szCs w:val="28"/>
        </w:rPr>
        <w:t xml:space="preserve">передвижение транспортных средств по подготовленным дорогам, </w:t>
      </w:r>
      <w:r w:rsidR="00030551">
        <w:rPr>
          <w:sz w:val="28"/>
          <w:szCs w:val="28"/>
        </w:rPr>
        <w:br/>
      </w:r>
      <w:r w:rsidRPr="00030551">
        <w:rPr>
          <w:sz w:val="28"/>
          <w:szCs w:val="28"/>
        </w:rPr>
        <w:t>с соблюдением графиков перевозок, грузоподъемности транспортных средств;</w:t>
      </w:r>
    </w:p>
    <w:p w:rsidR="002C30A6" w:rsidRPr="00030551" w:rsidRDefault="002C30A6" w:rsidP="00E66539">
      <w:pPr>
        <w:pStyle w:val="220"/>
        <w:numPr>
          <w:ilvl w:val="1"/>
          <w:numId w:val="28"/>
        </w:numPr>
        <w:tabs>
          <w:tab w:val="left" w:pos="0"/>
          <w:tab w:val="left" w:pos="284"/>
          <w:tab w:val="left" w:pos="426"/>
          <w:tab w:val="left" w:pos="851"/>
        </w:tabs>
        <w:ind w:left="0" w:firstLine="709"/>
        <w:rPr>
          <w:sz w:val="28"/>
          <w:szCs w:val="28"/>
        </w:rPr>
      </w:pPr>
      <w:r w:rsidRPr="00030551">
        <w:rPr>
          <w:sz w:val="28"/>
          <w:szCs w:val="28"/>
        </w:rPr>
        <w:t>выполнение защитно-укрепляющих мероприятий;</w:t>
      </w:r>
    </w:p>
    <w:p w:rsidR="002C30A6" w:rsidRPr="002C30A6" w:rsidRDefault="002C30A6" w:rsidP="00E66539">
      <w:pPr>
        <w:pStyle w:val="220"/>
        <w:numPr>
          <w:ilvl w:val="1"/>
          <w:numId w:val="28"/>
        </w:numPr>
        <w:tabs>
          <w:tab w:val="left" w:pos="0"/>
          <w:tab w:val="left" w:pos="284"/>
          <w:tab w:val="left" w:pos="426"/>
          <w:tab w:val="left" w:pos="851"/>
        </w:tabs>
        <w:ind w:left="0" w:firstLine="709"/>
        <w:rPr>
          <w:sz w:val="28"/>
          <w:szCs w:val="28"/>
        </w:rPr>
      </w:pPr>
      <w:r w:rsidRPr="00030551">
        <w:rPr>
          <w:sz w:val="28"/>
          <w:szCs w:val="28"/>
        </w:rPr>
        <w:t xml:space="preserve">рекультивация </w:t>
      </w:r>
      <w:r w:rsidRPr="002C30A6">
        <w:rPr>
          <w:sz w:val="28"/>
          <w:szCs w:val="28"/>
        </w:rPr>
        <w:t>земель.</w:t>
      </w:r>
    </w:p>
    <w:p w:rsidR="002C30A6" w:rsidRDefault="002C30A6" w:rsidP="00E66539">
      <w:pPr>
        <w:pStyle w:val="220"/>
        <w:ind w:left="0" w:firstLine="709"/>
        <w:rPr>
          <w:sz w:val="28"/>
          <w:szCs w:val="28"/>
        </w:rPr>
      </w:pPr>
      <w:r w:rsidRPr="002C30A6">
        <w:rPr>
          <w:sz w:val="28"/>
          <w:szCs w:val="28"/>
        </w:rPr>
        <w:t>Восстановлению (рекультивации) подлежат все нарушенные во время строительства земли. Земельные участки приводятся в пригодное для использования состояние в ходе работ, а при невозможности этого – не позднее, чем в течение года после завершения работ. Все работы по восстановлению нарушенных земель выполняются в пределах территории отвода.</w:t>
      </w:r>
    </w:p>
    <w:p w:rsidR="00E66539" w:rsidRPr="00E66539" w:rsidRDefault="00E66539" w:rsidP="00E66539">
      <w:pPr>
        <w:pStyle w:val="220"/>
        <w:ind w:left="0" w:firstLine="709"/>
        <w:rPr>
          <w:sz w:val="16"/>
          <w:szCs w:val="16"/>
        </w:rPr>
      </w:pPr>
    </w:p>
    <w:p w:rsidR="002C30A6" w:rsidRDefault="002C30A6" w:rsidP="00E66539">
      <w:pPr>
        <w:ind w:firstLine="709"/>
        <w:jc w:val="both"/>
        <w:rPr>
          <w:sz w:val="28"/>
          <w:szCs w:val="28"/>
          <w:lang w:val="ru-RU"/>
        </w:rPr>
      </w:pPr>
      <w:r w:rsidRPr="008E1615">
        <w:rPr>
          <w:sz w:val="28"/>
          <w:szCs w:val="28"/>
          <w:lang w:val="ru-RU"/>
        </w:rPr>
        <w:t>Мероприятия по охране атмосферы</w:t>
      </w:r>
      <w:r>
        <w:rPr>
          <w:sz w:val="28"/>
          <w:szCs w:val="28"/>
          <w:lang w:val="ru-RU"/>
        </w:rPr>
        <w:t>.</w:t>
      </w:r>
    </w:p>
    <w:p w:rsidR="00E66539" w:rsidRPr="00E66539" w:rsidRDefault="00E66539" w:rsidP="00E66539">
      <w:pPr>
        <w:ind w:firstLine="709"/>
        <w:jc w:val="both"/>
        <w:rPr>
          <w:sz w:val="16"/>
          <w:szCs w:val="16"/>
          <w:lang w:val="ru-RU"/>
        </w:rPr>
      </w:pPr>
    </w:p>
    <w:p w:rsidR="002C30A6" w:rsidRPr="002C30A6" w:rsidRDefault="002C30A6" w:rsidP="00E66539">
      <w:pPr>
        <w:pStyle w:val="220"/>
        <w:ind w:left="0" w:firstLine="709"/>
        <w:rPr>
          <w:sz w:val="28"/>
          <w:szCs w:val="28"/>
        </w:rPr>
      </w:pPr>
      <w:r w:rsidRPr="002C30A6">
        <w:rPr>
          <w:sz w:val="28"/>
          <w:szCs w:val="28"/>
        </w:rPr>
        <w:t>Воздействие на атмосферный воздух в период капитального строительства происходит при производстве следующих работ:</w:t>
      </w:r>
    </w:p>
    <w:p w:rsidR="002C30A6" w:rsidRPr="00030551" w:rsidRDefault="002C30A6" w:rsidP="00E66539">
      <w:pPr>
        <w:pStyle w:val="220"/>
        <w:numPr>
          <w:ilvl w:val="1"/>
          <w:numId w:val="28"/>
        </w:numPr>
        <w:tabs>
          <w:tab w:val="left" w:pos="0"/>
          <w:tab w:val="left" w:pos="284"/>
          <w:tab w:val="left" w:pos="426"/>
          <w:tab w:val="left" w:pos="851"/>
        </w:tabs>
        <w:ind w:left="0" w:firstLine="709"/>
        <w:rPr>
          <w:sz w:val="28"/>
          <w:szCs w:val="28"/>
        </w:rPr>
      </w:pPr>
      <w:r w:rsidRPr="00030551">
        <w:rPr>
          <w:sz w:val="28"/>
          <w:szCs w:val="28"/>
        </w:rPr>
        <w:t>при работе транспортной, строительной техники;</w:t>
      </w:r>
    </w:p>
    <w:p w:rsidR="002C30A6" w:rsidRPr="00030551" w:rsidRDefault="002C30A6" w:rsidP="00E66539">
      <w:pPr>
        <w:pStyle w:val="220"/>
        <w:numPr>
          <w:ilvl w:val="1"/>
          <w:numId w:val="28"/>
        </w:numPr>
        <w:tabs>
          <w:tab w:val="left" w:pos="0"/>
          <w:tab w:val="left" w:pos="284"/>
          <w:tab w:val="left" w:pos="426"/>
          <w:tab w:val="left" w:pos="851"/>
        </w:tabs>
        <w:ind w:left="0" w:firstLine="709"/>
        <w:rPr>
          <w:sz w:val="28"/>
          <w:szCs w:val="28"/>
        </w:rPr>
      </w:pPr>
      <w:r w:rsidRPr="00030551">
        <w:rPr>
          <w:sz w:val="28"/>
          <w:szCs w:val="28"/>
        </w:rPr>
        <w:t>при проведении сварочных работ;</w:t>
      </w:r>
    </w:p>
    <w:p w:rsidR="002C30A6" w:rsidRPr="00030551" w:rsidRDefault="002C30A6" w:rsidP="00E66539">
      <w:pPr>
        <w:pStyle w:val="220"/>
        <w:numPr>
          <w:ilvl w:val="1"/>
          <w:numId w:val="28"/>
        </w:numPr>
        <w:tabs>
          <w:tab w:val="left" w:pos="0"/>
          <w:tab w:val="left" w:pos="284"/>
          <w:tab w:val="left" w:pos="426"/>
          <w:tab w:val="left" w:pos="851"/>
        </w:tabs>
        <w:ind w:left="0" w:firstLine="709"/>
        <w:rPr>
          <w:sz w:val="28"/>
          <w:szCs w:val="28"/>
        </w:rPr>
      </w:pPr>
      <w:r w:rsidRPr="00030551">
        <w:rPr>
          <w:sz w:val="28"/>
          <w:szCs w:val="28"/>
        </w:rPr>
        <w:t>при газовой резке металла;</w:t>
      </w:r>
    </w:p>
    <w:p w:rsidR="002C30A6" w:rsidRPr="002C30A6" w:rsidRDefault="002C30A6" w:rsidP="00E66539">
      <w:pPr>
        <w:pStyle w:val="220"/>
        <w:numPr>
          <w:ilvl w:val="1"/>
          <w:numId w:val="28"/>
        </w:numPr>
        <w:tabs>
          <w:tab w:val="left" w:pos="0"/>
          <w:tab w:val="left" w:pos="284"/>
          <w:tab w:val="left" w:pos="426"/>
          <w:tab w:val="left" w:pos="851"/>
        </w:tabs>
        <w:ind w:left="0" w:right="-2" w:firstLine="709"/>
        <w:rPr>
          <w:sz w:val="28"/>
          <w:szCs w:val="28"/>
        </w:rPr>
      </w:pPr>
      <w:r w:rsidRPr="00030551">
        <w:rPr>
          <w:sz w:val="28"/>
          <w:szCs w:val="28"/>
        </w:rPr>
        <w:t>при</w:t>
      </w:r>
      <w:r w:rsidRPr="002C30A6">
        <w:rPr>
          <w:sz w:val="28"/>
          <w:szCs w:val="28"/>
        </w:rPr>
        <w:t xml:space="preserve"> нанесении лакокрасочных</w:t>
      </w:r>
      <w:r w:rsidRPr="00030551">
        <w:rPr>
          <w:sz w:val="28"/>
          <w:szCs w:val="28"/>
        </w:rPr>
        <w:t xml:space="preserve"> </w:t>
      </w:r>
      <w:r w:rsidRPr="002C30A6">
        <w:rPr>
          <w:sz w:val="28"/>
          <w:szCs w:val="28"/>
        </w:rPr>
        <w:t>материалов.</w:t>
      </w:r>
    </w:p>
    <w:p w:rsidR="002C30A6" w:rsidRPr="002C30A6" w:rsidRDefault="002C30A6" w:rsidP="00E66539">
      <w:pPr>
        <w:pStyle w:val="220"/>
        <w:ind w:left="0" w:right="-2" w:firstLine="709"/>
        <w:rPr>
          <w:sz w:val="28"/>
          <w:szCs w:val="28"/>
        </w:rPr>
      </w:pPr>
      <w:r w:rsidRPr="002C30A6">
        <w:rPr>
          <w:sz w:val="28"/>
          <w:szCs w:val="28"/>
        </w:rPr>
        <w:t xml:space="preserve">Мероприятия по охране атмосферного воздуха направлены </w:t>
      </w:r>
      <w:r w:rsidR="00BD7FB9">
        <w:rPr>
          <w:sz w:val="28"/>
          <w:szCs w:val="28"/>
        </w:rPr>
        <w:br/>
      </w:r>
      <w:r w:rsidRPr="002C30A6">
        <w:rPr>
          <w:sz w:val="28"/>
          <w:szCs w:val="28"/>
        </w:rPr>
        <w:t xml:space="preserve">на предупреждение загрязнения воздушного бассейна выбросами работающих машин и механизмов на территории проведения строительно-монтажных работ. </w:t>
      </w:r>
      <w:r w:rsidR="00BD7FB9">
        <w:rPr>
          <w:sz w:val="28"/>
          <w:szCs w:val="28"/>
        </w:rPr>
        <w:br/>
      </w:r>
      <w:r w:rsidRPr="002C30A6">
        <w:rPr>
          <w:sz w:val="28"/>
          <w:szCs w:val="28"/>
        </w:rPr>
        <w:t xml:space="preserve">К числу мероприятий, снижающих уровень негативного воздействия </w:t>
      </w:r>
      <w:r w:rsidR="00BD7FB9">
        <w:rPr>
          <w:sz w:val="28"/>
          <w:szCs w:val="28"/>
        </w:rPr>
        <w:br/>
      </w:r>
      <w:r w:rsidRPr="002C30A6">
        <w:rPr>
          <w:sz w:val="28"/>
          <w:szCs w:val="28"/>
        </w:rPr>
        <w:t>на окружающую среду выбросов вредных веществ в атмосферу, следует отнести следующее:</w:t>
      </w:r>
    </w:p>
    <w:p w:rsidR="002C30A6" w:rsidRPr="002C30A6" w:rsidRDefault="002C30A6" w:rsidP="00E66539">
      <w:pPr>
        <w:pStyle w:val="220"/>
        <w:numPr>
          <w:ilvl w:val="0"/>
          <w:numId w:val="29"/>
        </w:numPr>
        <w:tabs>
          <w:tab w:val="left" w:pos="1020"/>
        </w:tabs>
        <w:ind w:left="0" w:right="-2" w:firstLine="709"/>
        <w:rPr>
          <w:sz w:val="28"/>
          <w:szCs w:val="28"/>
        </w:rPr>
      </w:pPr>
      <w:r w:rsidRPr="002C30A6">
        <w:rPr>
          <w:sz w:val="28"/>
          <w:szCs w:val="28"/>
        </w:rPr>
        <w:t>приведение и поддержание технического состояния строительных машин и механизмов и автотранспортных средств, в соответствии с нормативными требованиями по выбросам вредных</w:t>
      </w:r>
      <w:r w:rsidRPr="002C30A6">
        <w:rPr>
          <w:spacing w:val="1"/>
          <w:sz w:val="28"/>
          <w:szCs w:val="28"/>
        </w:rPr>
        <w:t xml:space="preserve"> </w:t>
      </w:r>
      <w:r w:rsidRPr="002C30A6">
        <w:rPr>
          <w:sz w:val="28"/>
          <w:szCs w:val="28"/>
        </w:rPr>
        <w:t>веществ;</w:t>
      </w:r>
    </w:p>
    <w:p w:rsidR="002C30A6" w:rsidRPr="002C30A6" w:rsidRDefault="002C30A6" w:rsidP="00E66539">
      <w:pPr>
        <w:pStyle w:val="220"/>
        <w:numPr>
          <w:ilvl w:val="0"/>
          <w:numId w:val="29"/>
        </w:numPr>
        <w:tabs>
          <w:tab w:val="left" w:pos="1020"/>
        </w:tabs>
        <w:ind w:left="0" w:right="-2" w:firstLine="709"/>
        <w:rPr>
          <w:sz w:val="28"/>
          <w:szCs w:val="28"/>
        </w:rPr>
      </w:pPr>
      <w:r w:rsidRPr="002C30A6">
        <w:rPr>
          <w:sz w:val="28"/>
          <w:szCs w:val="28"/>
        </w:rPr>
        <w:t>проведение технического осмотра и профилактических работ строительных машин, механизмов и автотранспорта недопущение к работе машин, не прошедших технический осмотр с контролем выхлопных газов ДВС; обеспечение оптимальных режимов работы, позволяющих снизить расход топлива на 10 - 15 % и соответствующее уменьшение выбросов вредных веществ;</w:t>
      </w:r>
    </w:p>
    <w:p w:rsidR="002C30A6" w:rsidRPr="002C30A6" w:rsidRDefault="002C30A6" w:rsidP="00E66539">
      <w:pPr>
        <w:pStyle w:val="220"/>
        <w:numPr>
          <w:ilvl w:val="0"/>
          <w:numId w:val="29"/>
        </w:numPr>
        <w:tabs>
          <w:tab w:val="left" w:pos="1020"/>
        </w:tabs>
        <w:ind w:left="0" w:right="-2" w:firstLine="709"/>
        <w:rPr>
          <w:sz w:val="28"/>
          <w:szCs w:val="28"/>
        </w:rPr>
      </w:pPr>
      <w:r w:rsidRPr="002C30A6">
        <w:rPr>
          <w:sz w:val="28"/>
          <w:szCs w:val="28"/>
        </w:rPr>
        <w:t>применение малосернистого и неэтилированного видов</w:t>
      </w:r>
      <w:r w:rsidRPr="002C30A6">
        <w:rPr>
          <w:spacing w:val="-5"/>
          <w:sz w:val="28"/>
          <w:szCs w:val="28"/>
        </w:rPr>
        <w:t xml:space="preserve"> </w:t>
      </w:r>
      <w:r w:rsidRPr="002C30A6">
        <w:rPr>
          <w:sz w:val="28"/>
          <w:szCs w:val="28"/>
        </w:rPr>
        <w:t>топлива;</w:t>
      </w:r>
    </w:p>
    <w:p w:rsidR="002C30A6" w:rsidRPr="002C30A6" w:rsidRDefault="002C30A6" w:rsidP="00E66539">
      <w:pPr>
        <w:pStyle w:val="220"/>
        <w:numPr>
          <w:ilvl w:val="0"/>
          <w:numId w:val="29"/>
        </w:numPr>
        <w:tabs>
          <w:tab w:val="left" w:pos="1020"/>
        </w:tabs>
        <w:ind w:left="0" w:right="-2" w:firstLine="709"/>
        <w:rPr>
          <w:sz w:val="28"/>
          <w:szCs w:val="28"/>
        </w:rPr>
      </w:pPr>
      <w:r w:rsidRPr="002C30A6">
        <w:rPr>
          <w:sz w:val="28"/>
          <w:szCs w:val="28"/>
        </w:rPr>
        <w:lastRenderedPageBreak/>
        <w:t>осуществление заправки машин, механизмов и автотранспорта при обязательном оснащении топливозаправщиков специальными раздаточными</w:t>
      </w:r>
      <w:r w:rsidRPr="002C30A6">
        <w:rPr>
          <w:spacing w:val="-1"/>
          <w:sz w:val="28"/>
          <w:szCs w:val="28"/>
        </w:rPr>
        <w:t xml:space="preserve"> </w:t>
      </w:r>
      <w:r w:rsidRPr="002C30A6">
        <w:rPr>
          <w:sz w:val="28"/>
          <w:szCs w:val="28"/>
        </w:rPr>
        <w:t>пистолетами;</w:t>
      </w:r>
    </w:p>
    <w:p w:rsidR="002C30A6" w:rsidRPr="00BD7FB9" w:rsidRDefault="002C30A6" w:rsidP="00E66539">
      <w:pPr>
        <w:pStyle w:val="220"/>
        <w:numPr>
          <w:ilvl w:val="0"/>
          <w:numId w:val="29"/>
        </w:numPr>
        <w:tabs>
          <w:tab w:val="left" w:pos="1020"/>
        </w:tabs>
        <w:ind w:left="0" w:right="-2" w:firstLine="709"/>
        <w:rPr>
          <w:sz w:val="28"/>
          <w:szCs w:val="28"/>
        </w:rPr>
      </w:pPr>
      <w:r w:rsidRPr="002C30A6">
        <w:rPr>
          <w:sz w:val="28"/>
          <w:szCs w:val="28"/>
        </w:rPr>
        <w:t>подвозка</w:t>
      </w:r>
      <w:r w:rsidRPr="002C30A6">
        <w:rPr>
          <w:spacing w:val="16"/>
          <w:sz w:val="28"/>
          <w:szCs w:val="28"/>
        </w:rPr>
        <w:t xml:space="preserve"> </w:t>
      </w:r>
      <w:r w:rsidRPr="002C30A6">
        <w:rPr>
          <w:sz w:val="28"/>
          <w:szCs w:val="28"/>
        </w:rPr>
        <w:t>и</w:t>
      </w:r>
      <w:r w:rsidRPr="002C30A6">
        <w:rPr>
          <w:spacing w:val="16"/>
          <w:sz w:val="28"/>
          <w:szCs w:val="28"/>
        </w:rPr>
        <w:t xml:space="preserve"> </w:t>
      </w:r>
      <w:r w:rsidRPr="002C30A6">
        <w:rPr>
          <w:sz w:val="28"/>
          <w:szCs w:val="28"/>
        </w:rPr>
        <w:t>заправка</w:t>
      </w:r>
      <w:r w:rsidRPr="002C30A6">
        <w:rPr>
          <w:spacing w:val="17"/>
          <w:sz w:val="28"/>
          <w:szCs w:val="28"/>
        </w:rPr>
        <w:t xml:space="preserve"> </w:t>
      </w:r>
      <w:r w:rsidRPr="002C30A6">
        <w:rPr>
          <w:sz w:val="28"/>
          <w:szCs w:val="28"/>
        </w:rPr>
        <w:t>всех</w:t>
      </w:r>
      <w:r w:rsidRPr="002C30A6">
        <w:rPr>
          <w:spacing w:val="19"/>
          <w:sz w:val="28"/>
          <w:szCs w:val="28"/>
        </w:rPr>
        <w:t xml:space="preserve"> </w:t>
      </w:r>
      <w:r w:rsidRPr="002C30A6">
        <w:rPr>
          <w:sz w:val="28"/>
          <w:szCs w:val="28"/>
        </w:rPr>
        <w:t>транспортных</w:t>
      </w:r>
      <w:r w:rsidRPr="002C30A6">
        <w:rPr>
          <w:spacing w:val="19"/>
          <w:sz w:val="28"/>
          <w:szCs w:val="28"/>
        </w:rPr>
        <w:t xml:space="preserve"> </w:t>
      </w:r>
      <w:r w:rsidRPr="002C30A6">
        <w:rPr>
          <w:sz w:val="28"/>
          <w:szCs w:val="28"/>
        </w:rPr>
        <w:t>средств</w:t>
      </w:r>
      <w:r w:rsidRPr="002C30A6">
        <w:rPr>
          <w:spacing w:val="17"/>
          <w:sz w:val="28"/>
          <w:szCs w:val="28"/>
        </w:rPr>
        <w:t xml:space="preserve"> </w:t>
      </w:r>
      <w:r w:rsidRPr="002C30A6">
        <w:rPr>
          <w:sz w:val="28"/>
          <w:szCs w:val="28"/>
        </w:rPr>
        <w:t>горюче-смазочным</w:t>
      </w:r>
      <w:r w:rsidRPr="002C30A6">
        <w:rPr>
          <w:spacing w:val="16"/>
          <w:sz w:val="28"/>
          <w:szCs w:val="28"/>
        </w:rPr>
        <w:t xml:space="preserve"> </w:t>
      </w:r>
      <w:r w:rsidRPr="002C30A6">
        <w:rPr>
          <w:sz w:val="28"/>
          <w:szCs w:val="28"/>
        </w:rPr>
        <w:t>материалами</w:t>
      </w:r>
      <w:r w:rsidRPr="002C30A6">
        <w:rPr>
          <w:spacing w:val="19"/>
          <w:sz w:val="28"/>
          <w:szCs w:val="28"/>
        </w:rPr>
        <w:t xml:space="preserve"> </w:t>
      </w:r>
      <w:r w:rsidRPr="002C30A6">
        <w:rPr>
          <w:sz w:val="28"/>
          <w:szCs w:val="28"/>
        </w:rPr>
        <w:t>по</w:t>
      </w:r>
      <w:r w:rsidR="00BD7FB9">
        <w:rPr>
          <w:sz w:val="28"/>
          <w:szCs w:val="28"/>
        </w:rPr>
        <w:t xml:space="preserve"> </w:t>
      </w:r>
      <w:r w:rsidRPr="00BD7FB9">
        <w:rPr>
          <w:sz w:val="28"/>
          <w:szCs w:val="28"/>
        </w:rPr>
        <w:t>«герметичным» схемам, исключающим попадание летучих компонентов в окружающую среду;</w:t>
      </w:r>
    </w:p>
    <w:p w:rsidR="002C30A6" w:rsidRDefault="002C30A6" w:rsidP="00E66539">
      <w:pPr>
        <w:pStyle w:val="220"/>
        <w:numPr>
          <w:ilvl w:val="0"/>
          <w:numId w:val="29"/>
        </w:numPr>
        <w:tabs>
          <w:tab w:val="left" w:pos="1020"/>
        </w:tabs>
        <w:ind w:left="0" w:right="-2" w:firstLine="709"/>
        <w:rPr>
          <w:sz w:val="28"/>
          <w:szCs w:val="28"/>
        </w:rPr>
      </w:pPr>
      <w:r w:rsidRPr="002C30A6">
        <w:rPr>
          <w:sz w:val="28"/>
          <w:szCs w:val="28"/>
        </w:rPr>
        <w:t>осуществление экологического контроля по выполнению перечисленных</w:t>
      </w:r>
      <w:r w:rsidRPr="002C30A6">
        <w:rPr>
          <w:spacing w:val="-6"/>
          <w:sz w:val="28"/>
          <w:szCs w:val="28"/>
        </w:rPr>
        <w:t xml:space="preserve"> </w:t>
      </w:r>
      <w:r w:rsidRPr="002C30A6">
        <w:rPr>
          <w:sz w:val="28"/>
          <w:szCs w:val="28"/>
        </w:rPr>
        <w:t>пунктов.</w:t>
      </w:r>
    </w:p>
    <w:p w:rsidR="00E66539" w:rsidRPr="00E66539" w:rsidRDefault="00E66539" w:rsidP="00E66539">
      <w:pPr>
        <w:pStyle w:val="220"/>
        <w:tabs>
          <w:tab w:val="left" w:pos="1020"/>
        </w:tabs>
        <w:ind w:left="709" w:right="-2"/>
        <w:rPr>
          <w:sz w:val="16"/>
          <w:szCs w:val="16"/>
        </w:rPr>
      </w:pPr>
    </w:p>
    <w:p w:rsidR="002C30A6" w:rsidRDefault="002C30A6" w:rsidP="00E66539">
      <w:pPr>
        <w:ind w:left="27" w:right="-2" w:firstLine="682"/>
        <w:jc w:val="both"/>
        <w:rPr>
          <w:sz w:val="28"/>
          <w:szCs w:val="28"/>
          <w:lang w:val="ru-RU"/>
        </w:rPr>
      </w:pPr>
      <w:r w:rsidRPr="008E1615">
        <w:rPr>
          <w:sz w:val="28"/>
          <w:szCs w:val="28"/>
          <w:lang w:val="ru-RU"/>
        </w:rPr>
        <w:t>Мероприятия по снижению воздействия на растительный и животный мир.</w:t>
      </w:r>
    </w:p>
    <w:p w:rsidR="00E66539" w:rsidRPr="00E66539" w:rsidRDefault="00E66539" w:rsidP="00E66539">
      <w:pPr>
        <w:ind w:left="27" w:right="-2" w:firstLine="682"/>
        <w:jc w:val="both"/>
        <w:rPr>
          <w:sz w:val="16"/>
          <w:szCs w:val="16"/>
          <w:lang w:val="ru-RU"/>
        </w:rPr>
      </w:pPr>
    </w:p>
    <w:p w:rsidR="002C30A6" w:rsidRPr="002C30A6" w:rsidRDefault="002C30A6" w:rsidP="00E66539">
      <w:pPr>
        <w:pStyle w:val="220"/>
        <w:ind w:left="0" w:right="-2" w:firstLine="709"/>
        <w:rPr>
          <w:sz w:val="28"/>
          <w:szCs w:val="28"/>
        </w:rPr>
      </w:pPr>
      <w:r w:rsidRPr="002C30A6">
        <w:rPr>
          <w:sz w:val="28"/>
          <w:szCs w:val="28"/>
        </w:rPr>
        <w:t xml:space="preserve">Для снижения и предотвращения отрицательных воздействий на растительность и животный мир в период капитального строительства должны выполняться следующие </w:t>
      </w:r>
      <w:r w:rsidR="00030551" w:rsidRPr="00030551">
        <w:rPr>
          <w:sz w:val="28"/>
          <w:szCs w:val="28"/>
        </w:rPr>
        <w:t>природо</w:t>
      </w:r>
      <w:r w:rsidRPr="00030551">
        <w:rPr>
          <w:sz w:val="28"/>
          <w:szCs w:val="28"/>
        </w:rPr>
        <w:t>охранные требования</w:t>
      </w:r>
      <w:r w:rsidRPr="002C30A6">
        <w:rPr>
          <w:sz w:val="28"/>
          <w:szCs w:val="28"/>
        </w:rPr>
        <w:t>:</w:t>
      </w:r>
    </w:p>
    <w:p w:rsidR="002C30A6" w:rsidRPr="002C30A6" w:rsidRDefault="00BD7FB9" w:rsidP="00E66539">
      <w:pPr>
        <w:pStyle w:val="220"/>
        <w:tabs>
          <w:tab w:val="left" w:pos="0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C30A6" w:rsidRPr="002C30A6">
        <w:rPr>
          <w:sz w:val="28"/>
          <w:szCs w:val="28"/>
        </w:rPr>
        <w:t>производство строительно-монтажных работ должно быть строго ограничено площадями землеотвода;</w:t>
      </w:r>
    </w:p>
    <w:p w:rsidR="002C30A6" w:rsidRPr="002C30A6" w:rsidRDefault="00BD7FB9" w:rsidP="00E66539">
      <w:pPr>
        <w:pStyle w:val="220"/>
        <w:tabs>
          <w:tab w:val="left" w:pos="0"/>
          <w:tab w:val="left" w:pos="2607"/>
          <w:tab w:val="left" w:pos="4222"/>
          <w:tab w:val="left" w:pos="5274"/>
          <w:tab w:val="left" w:pos="6733"/>
          <w:tab w:val="left" w:pos="7642"/>
          <w:tab w:val="left" w:pos="7971"/>
          <w:tab w:val="left" w:pos="9116"/>
        </w:tabs>
        <w:ind w:left="0" w:right="-2" w:firstLine="709"/>
        <w:rPr>
          <w:sz w:val="28"/>
          <w:szCs w:val="28"/>
        </w:rPr>
      </w:pPr>
      <w:r>
        <w:rPr>
          <w:sz w:val="28"/>
          <w:szCs w:val="28"/>
        </w:rPr>
        <w:t>- перемещение строительной техники допускается только в пределах специально отведенных дорог;</w:t>
      </w:r>
    </w:p>
    <w:p w:rsidR="002C30A6" w:rsidRPr="002C30A6" w:rsidRDefault="00BD7FB9" w:rsidP="00E66539">
      <w:pPr>
        <w:pStyle w:val="220"/>
        <w:tabs>
          <w:tab w:val="left" w:pos="0"/>
        </w:tabs>
        <w:ind w:left="0" w:right="-2"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C30A6" w:rsidRPr="002C30A6">
        <w:rPr>
          <w:sz w:val="28"/>
          <w:szCs w:val="28"/>
        </w:rPr>
        <w:t>соблюдение правил пожарной</w:t>
      </w:r>
      <w:r w:rsidR="002C30A6" w:rsidRPr="002C30A6">
        <w:rPr>
          <w:spacing w:val="-1"/>
          <w:sz w:val="28"/>
          <w:szCs w:val="28"/>
        </w:rPr>
        <w:t xml:space="preserve"> </w:t>
      </w:r>
      <w:r w:rsidR="002C30A6" w:rsidRPr="002C30A6">
        <w:rPr>
          <w:sz w:val="28"/>
          <w:szCs w:val="28"/>
        </w:rPr>
        <w:t>безопасности;</w:t>
      </w:r>
    </w:p>
    <w:p w:rsidR="002C30A6" w:rsidRPr="002C30A6" w:rsidRDefault="00BD7FB9" w:rsidP="00E66539">
      <w:pPr>
        <w:pStyle w:val="220"/>
        <w:tabs>
          <w:tab w:val="left" w:pos="0"/>
        </w:tabs>
        <w:ind w:left="0" w:right="-2"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C30A6" w:rsidRPr="002C30A6">
        <w:rPr>
          <w:sz w:val="28"/>
          <w:szCs w:val="28"/>
        </w:rPr>
        <w:t>исключение вероятности загрязнения горюче-смазочными материалами</w:t>
      </w:r>
      <w:r w:rsidR="002C30A6" w:rsidRPr="002C30A6">
        <w:rPr>
          <w:spacing w:val="-4"/>
          <w:sz w:val="28"/>
          <w:szCs w:val="28"/>
        </w:rPr>
        <w:t xml:space="preserve"> </w:t>
      </w:r>
      <w:r w:rsidR="002C30A6" w:rsidRPr="002C30A6">
        <w:rPr>
          <w:sz w:val="28"/>
          <w:szCs w:val="28"/>
        </w:rPr>
        <w:t>территории;</w:t>
      </w:r>
    </w:p>
    <w:p w:rsidR="002C30A6" w:rsidRPr="002C30A6" w:rsidRDefault="00BD7FB9" w:rsidP="00E66539">
      <w:pPr>
        <w:pStyle w:val="220"/>
        <w:tabs>
          <w:tab w:val="left" w:pos="0"/>
        </w:tabs>
        <w:ind w:left="709" w:right="-2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C30A6" w:rsidRPr="002C30A6">
        <w:rPr>
          <w:sz w:val="28"/>
          <w:szCs w:val="28"/>
        </w:rPr>
        <w:t>предотвращение развития эрозионных</w:t>
      </w:r>
      <w:r w:rsidR="002C30A6" w:rsidRPr="002C30A6">
        <w:rPr>
          <w:spacing w:val="-2"/>
          <w:sz w:val="28"/>
          <w:szCs w:val="28"/>
        </w:rPr>
        <w:t xml:space="preserve"> </w:t>
      </w:r>
      <w:r w:rsidR="002C30A6" w:rsidRPr="002C30A6">
        <w:rPr>
          <w:sz w:val="28"/>
          <w:szCs w:val="28"/>
        </w:rPr>
        <w:t>процессов;</w:t>
      </w:r>
    </w:p>
    <w:p w:rsidR="002C30A6" w:rsidRPr="002C30A6" w:rsidRDefault="00BD7FB9" w:rsidP="00E66539">
      <w:pPr>
        <w:pStyle w:val="220"/>
        <w:tabs>
          <w:tab w:val="left" w:pos="0"/>
        </w:tabs>
        <w:ind w:left="0" w:right="-2"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C30A6" w:rsidRPr="002C30A6">
        <w:rPr>
          <w:sz w:val="28"/>
          <w:szCs w:val="28"/>
        </w:rPr>
        <w:t xml:space="preserve">в контракты рабочих, обслуживающего персонала, </w:t>
      </w:r>
      <w:r w:rsidR="00030551" w:rsidRPr="00AC17EC">
        <w:rPr>
          <w:sz w:val="28"/>
          <w:szCs w:val="28"/>
        </w:rPr>
        <w:t>инженерно-технических рабочих</w:t>
      </w:r>
      <w:r w:rsidR="002C30A6" w:rsidRPr="002C30A6">
        <w:rPr>
          <w:sz w:val="28"/>
          <w:szCs w:val="28"/>
        </w:rPr>
        <w:t xml:space="preserve"> и руководителей внести статью, запрещающую охоту, несанкционированную вырубку древесно-кустарниковой растительности.</w:t>
      </w:r>
    </w:p>
    <w:p w:rsidR="002C30A6" w:rsidRDefault="002C30A6" w:rsidP="00E66539">
      <w:pPr>
        <w:pStyle w:val="220"/>
        <w:tabs>
          <w:tab w:val="left" w:pos="0"/>
        </w:tabs>
        <w:ind w:left="0" w:right="-2" w:firstLine="709"/>
        <w:rPr>
          <w:sz w:val="28"/>
          <w:szCs w:val="28"/>
        </w:rPr>
      </w:pPr>
      <w:r w:rsidRPr="002C30A6">
        <w:rPr>
          <w:sz w:val="28"/>
          <w:szCs w:val="28"/>
        </w:rPr>
        <w:t>Выполнение перечисленных мероприятий, а также проведение рекультивационных работ по завершению капитального строительства, позволит снизить до минимума отрицательное воздействие на природу и обитателей охраняемых территорий в период капитального строительства.</w:t>
      </w:r>
    </w:p>
    <w:p w:rsidR="002C30A6" w:rsidRPr="002C30A6" w:rsidRDefault="002C30A6" w:rsidP="00E66539">
      <w:pPr>
        <w:pStyle w:val="220"/>
        <w:tabs>
          <w:tab w:val="left" w:pos="0"/>
        </w:tabs>
        <w:ind w:left="0" w:right="-2" w:firstLine="709"/>
        <w:rPr>
          <w:sz w:val="16"/>
          <w:szCs w:val="16"/>
        </w:rPr>
      </w:pPr>
    </w:p>
    <w:p w:rsidR="002C30A6" w:rsidRDefault="002C30A6" w:rsidP="00E66539">
      <w:pPr>
        <w:tabs>
          <w:tab w:val="left" w:pos="0"/>
        </w:tabs>
        <w:ind w:right="-2" w:firstLine="709"/>
        <w:jc w:val="both"/>
        <w:rPr>
          <w:sz w:val="28"/>
          <w:szCs w:val="28"/>
          <w:lang w:val="ru-RU"/>
        </w:rPr>
      </w:pPr>
      <w:r w:rsidRPr="008E1615">
        <w:rPr>
          <w:sz w:val="28"/>
          <w:szCs w:val="28"/>
          <w:lang w:val="ru-RU"/>
        </w:rPr>
        <w:t>Мероприятия по рекультивации нарушаемых земель.</w:t>
      </w:r>
    </w:p>
    <w:p w:rsidR="00E66539" w:rsidRPr="00E66539" w:rsidRDefault="00E66539" w:rsidP="00E66539">
      <w:pPr>
        <w:tabs>
          <w:tab w:val="left" w:pos="0"/>
        </w:tabs>
        <w:ind w:right="-2" w:firstLine="709"/>
        <w:jc w:val="both"/>
        <w:rPr>
          <w:sz w:val="16"/>
          <w:szCs w:val="16"/>
          <w:lang w:val="ru-RU"/>
        </w:rPr>
      </w:pPr>
    </w:p>
    <w:p w:rsidR="002C30A6" w:rsidRPr="002C30A6" w:rsidRDefault="002C30A6" w:rsidP="00E66539">
      <w:pPr>
        <w:pStyle w:val="220"/>
        <w:tabs>
          <w:tab w:val="left" w:pos="0"/>
        </w:tabs>
        <w:ind w:left="0" w:right="-2" w:firstLine="709"/>
        <w:rPr>
          <w:sz w:val="28"/>
          <w:szCs w:val="28"/>
        </w:rPr>
      </w:pPr>
      <w:r w:rsidRPr="002C30A6">
        <w:rPr>
          <w:sz w:val="28"/>
          <w:szCs w:val="28"/>
        </w:rPr>
        <w:t>Отвод территории для размещения временного хозяйства и зоны производства работ необходимо оформить до начала производства строительно-монтажных работ. При производстве работ не допускается:</w:t>
      </w:r>
    </w:p>
    <w:p w:rsidR="002C30A6" w:rsidRPr="00030551" w:rsidRDefault="008E1615" w:rsidP="00E66539">
      <w:pPr>
        <w:pStyle w:val="220"/>
        <w:numPr>
          <w:ilvl w:val="1"/>
          <w:numId w:val="28"/>
        </w:numPr>
        <w:tabs>
          <w:tab w:val="left" w:pos="0"/>
          <w:tab w:val="left" w:pos="284"/>
          <w:tab w:val="left" w:pos="426"/>
          <w:tab w:val="left" w:pos="851"/>
        </w:tabs>
        <w:ind w:left="0" w:right="-2" w:firstLine="709"/>
        <w:rPr>
          <w:sz w:val="28"/>
          <w:szCs w:val="28"/>
        </w:rPr>
      </w:pPr>
      <w:r w:rsidRPr="00030551">
        <w:rPr>
          <w:sz w:val="28"/>
          <w:szCs w:val="28"/>
        </w:rPr>
        <w:t xml:space="preserve">- </w:t>
      </w:r>
      <w:r w:rsidR="002C30A6" w:rsidRPr="00030551">
        <w:rPr>
          <w:sz w:val="28"/>
          <w:szCs w:val="28"/>
        </w:rPr>
        <w:t>захламление территории строительными материалами, отходами и мусором, загрязнение токсичными веществами;</w:t>
      </w:r>
    </w:p>
    <w:p w:rsidR="002C30A6" w:rsidRPr="00030551" w:rsidRDefault="002C30A6" w:rsidP="00E66539">
      <w:pPr>
        <w:pStyle w:val="220"/>
        <w:numPr>
          <w:ilvl w:val="1"/>
          <w:numId w:val="28"/>
        </w:numPr>
        <w:tabs>
          <w:tab w:val="left" w:pos="0"/>
          <w:tab w:val="left" w:pos="284"/>
          <w:tab w:val="left" w:pos="426"/>
          <w:tab w:val="left" w:pos="851"/>
        </w:tabs>
        <w:ind w:left="0" w:right="-2" w:firstLine="709"/>
        <w:rPr>
          <w:sz w:val="28"/>
          <w:szCs w:val="28"/>
        </w:rPr>
      </w:pPr>
      <w:r w:rsidRPr="00030551">
        <w:rPr>
          <w:sz w:val="28"/>
          <w:szCs w:val="28"/>
        </w:rPr>
        <w:t>вылив и утечки горюче-смазочных материалов;</w:t>
      </w:r>
    </w:p>
    <w:p w:rsidR="002C30A6" w:rsidRPr="002C30A6" w:rsidRDefault="002C30A6" w:rsidP="00E66539">
      <w:pPr>
        <w:pStyle w:val="220"/>
        <w:numPr>
          <w:ilvl w:val="1"/>
          <w:numId w:val="28"/>
        </w:numPr>
        <w:tabs>
          <w:tab w:val="left" w:pos="0"/>
          <w:tab w:val="left" w:pos="284"/>
          <w:tab w:val="left" w:pos="426"/>
          <w:tab w:val="left" w:pos="851"/>
        </w:tabs>
        <w:ind w:left="0" w:right="-2" w:firstLine="709"/>
        <w:rPr>
          <w:sz w:val="28"/>
          <w:szCs w:val="28"/>
        </w:rPr>
      </w:pPr>
      <w:r w:rsidRPr="002C30A6">
        <w:rPr>
          <w:sz w:val="28"/>
          <w:szCs w:val="28"/>
        </w:rPr>
        <w:t>проезд транспортных средств по произвольным, не установленным</w:t>
      </w:r>
      <w:r w:rsidR="00B05C69">
        <w:rPr>
          <w:sz w:val="28"/>
          <w:szCs w:val="28"/>
        </w:rPr>
        <w:t xml:space="preserve"> </w:t>
      </w:r>
      <w:r w:rsidRPr="002C30A6">
        <w:rPr>
          <w:sz w:val="28"/>
          <w:szCs w:val="28"/>
        </w:rPr>
        <w:t>маршрутам.</w:t>
      </w:r>
    </w:p>
    <w:p w:rsidR="002C30A6" w:rsidRPr="002C30A6" w:rsidRDefault="002C30A6" w:rsidP="00E66539">
      <w:pPr>
        <w:pStyle w:val="220"/>
        <w:tabs>
          <w:tab w:val="left" w:pos="0"/>
        </w:tabs>
        <w:ind w:left="0" w:right="-2" w:firstLine="709"/>
        <w:rPr>
          <w:sz w:val="28"/>
          <w:szCs w:val="28"/>
        </w:rPr>
      </w:pPr>
      <w:r w:rsidRPr="002C30A6">
        <w:rPr>
          <w:sz w:val="28"/>
          <w:szCs w:val="28"/>
        </w:rPr>
        <w:t xml:space="preserve">После окончания строительно-монтажных работ на </w:t>
      </w:r>
      <w:r>
        <w:rPr>
          <w:sz w:val="28"/>
          <w:szCs w:val="28"/>
        </w:rPr>
        <w:t>землях производится рекультива</w:t>
      </w:r>
      <w:r w:rsidRPr="002C30A6">
        <w:rPr>
          <w:sz w:val="28"/>
          <w:szCs w:val="28"/>
        </w:rPr>
        <w:t>ция. Техническая рекультивация выступает в качестве заключительного этапа строительства.</w:t>
      </w:r>
    </w:p>
    <w:p w:rsidR="002C30A6" w:rsidRDefault="002C30A6" w:rsidP="00E66539">
      <w:pPr>
        <w:pStyle w:val="220"/>
        <w:tabs>
          <w:tab w:val="left" w:pos="0"/>
        </w:tabs>
        <w:ind w:left="0" w:right="-2" w:firstLine="709"/>
        <w:rPr>
          <w:sz w:val="28"/>
          <w:szCs w:val="28"/>
        </w:rPr>
      </w:pPr>
      <w:r w:rsidRPr="002C30A6">
        <w:rPr>
          <w:sz w:val="28"/>
          <w:szCs w:val="28"/>
        </w:rPr>
        <w:t xml:space="preserve">Биологическая рекультивация проводится в теплое время года, после схода снежного покрова. По окончании капитального строительства до начала проведения рекультивации осуществляются систематические наблюдения </w:t>
      </w:r>
      <w:r w:rsidR="00B05C69">
        <w:rPr>
          <w:sz w:val="28"/>
          <w:szCs w:val="28"/>
        </w:rPr>
        <w:br/>
      </w:r>
      <w:r w:rsidRPr="002C30A6">
        <w:rPr>
          <w:sz w:val="28"/>
          <w:szCs w:val="28"/>
        </w:rPr>
        <w:lastRenderedPageBreak/>
        <w:t>и проверка соответствия выполняемых работ требованиям проекта и нормативных документов.</w:t>
      </w:r>
    </w:p>
    <w:p w:rsidR="005A6FCB" w:rsidRDefault="005A6FCB" w:rsidP="00E66539">
      <w:pPr>
        <w:pStyle w:val="220"/>
        <w:tabs>
          <w:tab w:val="left" w:pos="0"/>
        </w:tabs>
        <w:ind w:left="0" w:right="-2" w:firstLine="709"/>
        <w:rPr>
          <w:sz w:val="28"/>
          <w:szCs w:val="28"/>
        </w:rPr>
      </w:pPr>
    </w:p>
    <w:p w:rsidR="001E4EBB" w:rsidRPr="001E4EBB" w:rsidRDefault="001E4EBB" w:rsidP="00E66539">
      <w:pPr>
        <w:numPr>
          <w:ilvl w:val="1"/>
          <w:numId w:val="11"/>
        </w:numPr>
        <w:autoSpaceDE w:val="0"/>
        <w:autoSpaceDN w:val="0"/>
        <w:adjustRightInd w:val="0"/>
        <w:ind w:left="0" w:firstLine="709"/>
        <w:jc w:val="center"/>
        <w:rPr>
          <w:rFonts w:eastAsia="Calibri"/>
          <w:sz w:val="28"/>
          <w:szCs w:val="28"/>
          <w:lang w:val="ru-RU" w:eastAsia="ru-RU"/>
        </w:rPr>
      </w:pPr>
      <w:r w:rsidRPr="001E4EBB">
        <w:rPr>
          <w:rFonts w:eastAsia="Calibri"/>
          <w:sz w:val="28"/>
          <w:szCs w:val="28"/>
          <w:lang w:val="ru-RU" w:eastAsia="ru-RU"/>
        </w:rPr>
        <w:t xml:space="preserve">Информация о необходимости осуществления мероприятий по защите территории от чрезвычайных ситуаций природного и техногенного характера, в том числе по обеспечению пожарной безопасности </w:t>
      </w:r>
    </w:p>
    <w:p w:rsidR="00073993" w:rsidRPr="001E4EBB" w:rsidRDefault="001E4EBB" w:rsidP="00E66539">
      <w:pPr>
        <w:autoSpaceDE w:val="0"/>
        <w:autoSpaceDN w:val="0"/>
        <w:adjustRightInd w:val="0"/>
        <w:ind w:firstLine="709"/>
        <w:jc w:val="center"/>
        <w:rPr>
          <w:rFonts w:eastAsia="Calibri"/>
          <w:sz w:val="28"/>
          <w:szCs w:val="28"/>
          <w:lang w:val="ru-RU" w:eastAsia="ru-RU"/>
        </w:rPr>
      </w:pPr>
      <w:r w:rsidRPr="001E4EBB">
        <w:rPr>
          <w:rFonts w:eastAsia="Calibri"/>
          <w:sz w:val="28"/>
          <w:szCs w:val="28"/>
          <w:lang w:val="ru-RU" w:eastAsia="ru-RU"/>
        </w:rPr>
        <w:t>и гражданской обороне</w:t>
      </w:r>
    </w:p>
    <w:p w:rsidR="00073993" w:rsidRPr="002C30A6" w:rsidRDefault="00073993" w:rsidP="00E66539">
      <w:pPr>
        <w:pStyle w:val="220"/>
        <w:tabs>
          <w:tab w:val="left" w:pos="0"/>
        </w:tabs>
        <w:ind w:left="0" w:right="317" w:firstLine="709"/>
        <w:rPr>
          <w:sz w:val="16"/>
          <w:szCs w:val="16"/>
        </w:rPr>
      </w:pPr>
    </w:p>
    <w:p w:rsidR="002C30A6" w:rsidRPr="002C30A6" w:rsidRDefault="002C30A6" w:rsidP="00E66539">
      <w:pPr>
        <w:pStyle w:val="220"/>
        <w:tabs>
          <w:tab w:val="left" w:pos="0"/>
        </w:tabs>
        <w:ind w:left="0" w:right="-2" w:firstLine="709"/>
        <w:rPr>
          <w:sz w:val="28"/>
          <w:szCs w:val="28"/>
        </w:rPr>
      </w:pPr>
      <w:r w:rsidRPr="002C30A6">
        <w:rPr>
          <w:sz w:val="28"/>
          <w:szCs w:val="28"/>
        </w:rPr>
        <w:t xml:space="preserve">Автомобильная дорога </w:t>
      </w:r>
      <w:r>
        <w:rPr>
          <w:sz w:val="28"/>
          <w:szCs w:val="28"/>
        </w:rPr>
        <w:t>-</w:t>
      </w:r>
      <w:r w:rsidRPr="002C30A6">
        <w:rPr>
          <w:sz w:val="28"/>
          <w:szCs w:val="28"/>
        </w:rPr>
        <w:t xml:space="preserve"> не имеет конструктивных решений </w:t>
      </w:r>
      <w:r>
        <w:rPr>
          <w:sz w:val="28"/>
          <w:szCs w:val="28"/>
        </w:rPr>
        <w:br/>
      </w:r>
      <w:r w:rsidRPr="002C30A6">
        <w:rPr>
          <w:sz w:val="28"/>
          <w:szCs w:val="28"/>
        </w:rPr>
        <w:t>и технологических процессов, обладающих пожарной опасностью.</w:t>
      </w:r>
    </w:p>
    <w:p w:rsidR="002C30A6" w:rsidRPr="00EB4EB5" w:rsidRDefault="002C30A6" w:rsidP="00E66539">
      <w:pPr>
        <w:pStyle w:val="220"/>
        <w:tabs>
          <w:tab w:val="left" w:pos="0"/>
        </w:tabs>
        <w:ind w:left="0" w:right="-2" w:firstLine="709"/>
        <w:rPr>
          <w:sz w:val="28"/>
          <w:szCs w:val="28"/>
        </w:rPr>
      </w:pPr>
      <w:r w:rsidRPr="002C30A6">
        <w:rPr>
          <w:sz w:val="28"/>
          <w:szCs w:val="28"/>
        </w:rPr>
        <w:t xml:space="preserve">В соответствии с СП 4.13130.2013 «Системы противопожарной защиты. Ограничение распространения пожара на объектах защиты. Требования </w:t>
      </w:r>
      <w:r>
        <w:rPr>
          <w:sz w:val="28"/>
          <w:szCs w:val="28"/>
        </w:rPr>
        <w:br/>
      </w:r>
      <w:r w:rsidRPr="002C30A6">
        <w:rPr>
          <w:sz w:val="28"/>
          <w:szCs w:val="28"/>
        </w:rPr>
        <w:t xml:space="preserve">к объемно-планировочным и конструктивным решениям» ширина проездов для пожарной техники в зависимости от высоты зданий или сооружений должна </w:t>
      </w:r>
      <w:r w:rsidRPr="00EB4EB5">
        <w:rPr>
          <w:sz w:val="28"/>
          <w:szCs w:val="28"/>
        </w:rPr>
        <w:t>составлять не менее:</w:t>
      </w:r>
    </w:p>
    <w:p w:rsidR="002C30A6" w:rsidRPr="00EB4EB5" w:rsidRDefault="002C30A6" w:rsidP="00E66539">
      <w:pPr>
        <w:pStyle w:val="220"/>
        <w:tabs>
          <w:tab w:val="left" w:pos="0"/>
        </w:tabs>
        <w:ind w:left="0" w:firstLine="709"/>
        <w:rPr>
          <w:sz w:val="28"/>
          <w:szCs w:val="28"/>
        </w:rPr>
      </w:pPr>
      <w:r w:rsidRPr="00EB4EB5">
        <w:rPr>
          <w:sz w:val="28"/>
          <w:szCs w:val="28"/>
        </w:rPr>
        <w:t>- 3,5 метров - при высоте зданий или сооружения до 13,0 метров включительно;</w:t>
      </w:r>
    </w:p>
    <w:p w:rsidR="002C30A6" w:rsidRPr="00EB4EB5" w:rsidRDefault="002C30A6" w:rsidP="00E66539">
      <w:pPr>
        <w:pStyle w:val="220"/>
        <w:tabs>
          <w:tab w:val="left" w:pos="0"/>
        </w:tabs>
        <w:ind w:left="0" w:firstLine="709"/>
        <w:rPr>
          <w:sz w:val="28"/>
          <w:szCs w:val="28"/>
        </w:rPr>
      </w:pPr>
      <w:r w:rsidRPr="00EB4EB5">
        <w:rPr>
          <w:sz w:val="28"/>
          <w:szCs w:val="28"/>
        </w:rPr>
        <w:t>- 4,2 метра - при высоте здания от 13,0 метров до 46,0 метров включительно;</w:t>
      </w:r>
    </w:p>
    <w:p w:rsidR="002C30A6" w:rsidRPr="00EB4EB5" w:rsidRDefault="002C30A6" w:rsidP="00E66539">
      <w:pPr>
        <w:pStyle w:val="220"/>
        <w:tabs>
          <w:tab w:val="left" w:pos="0"/>
        </w:tabs>
        <w:ind w:left="0" w:firstLine="709"/>
        <w:rPr>
          <w:sz w:val="28"/>
          <w:szCs w:val="28"/>
        </w:rPr>
      </w:pPr>
      <w:r w:rsidRPr="00EB4EB5">
        <w:rPr>
          <w:sz w:val="28"/>
          <w:szCs w:val="28"/>
        </w:rPr>
        <w:t>- 6,0 метров - при высоте здания более 46,0 метров.</w:t>
      </w:r>
    </w:p>
    <w:p w:rsidR="002C30A6" w:rsidRDefault="002C30A6" w:rsidP="00E66539">
      <w:pPr>
        <w:pStyle w:val="220"/>
        <w:tabs>
          <w:tab w:val="left" w:pos="0"/>
        </w:tabs>
        <w:ind w:left="0" w:firstLine="709"/>
        <w:rPr>
          <w:sz w:val="28"/>
          <w:szCs w:val="28"/>
        </w:rPr>
      </w:pPr>
      <w:r w:rsidRPr="00EB4EB5">
        <w:rPr>
          <w:sz w:val="28"/>
          <w:szCs w:val="28"/>
        </w:rPr>
        <w:t xml:space="preserve">Проектом планировки территории предусмотрены проезды шириной </w:t>
      </w:r>
      <w:r w:rsidRPr="00EB4EB5">
        <w:rPr>
          <w:sz w:val="28"/>
          <w:szCs w:val="28"/>
        </w:rPr>
        <w:br/>
        <w:t>6,0 м.</w:t>
      </w:r>
      <w:r w:rsidRPr="002C30A6">
        <w:rPr>
          <w:sz w:val="28"/>
          <w:szCs w:val="28"/>
        </w:rPr>
        <w:t xml:space="preserve"> </w:t>
      </w:r>
    </w:p>
    <w:p w:rsidR="002C30A6" w:rsidRDefault="002C30A6" w:rsidP="00E66539">
      <w:pPr>
        <w:pStyle w:val="220"/>
        <w:tabs>
          <w:tab w:val="left" w:pos="0"/>
        </w:tabs>
        <w:ind w:left="0" w:firstLine="709"/>
        <w:rPr>
          <w:sz w:val="28"/>
          <w:szCs w:val="28"/>
        </w:rPr>
      </w:pPr>
      <w:r w:rsidRPr="002C30A6">
        <w:rPr>
          <w:sz w:val="28"/>
          <w:szCs w:val="28"/>
        </w:rPr>
        <w:t>Предусмотренные</w:t>
      </w:r>
      <w:r w:rsidRPr="002C30A6">
        <w:rPr>
          <w:sz w:val="28"/>
          <w:szCs w:val="28"/>
        </w:rPr>
        <w:tab/>
        <w:t>настоящи</w:t>
      </w:r>
      <w:r>
        <w:rPr>
          <w:sz w:val="28"/>
          <w:szCs w:val="28"/>
        </w:rPr>
        <w:t>м</w:t>
      </w:r>
      <w:r>
        <w:rPr>
          <w:sz w:val="28"/>
          <w:szCs w:val="28"/>
        </w:rPr>
        <w:tab/>
        <w:t>проектом</w:t>
      </w:r>
      <w:r>
        <w:rPr>
          <w:sz w:val="28"/>
          <w:szCs w:val="28"/>
        </w:rPr>
        <w:tab/>
        <w:t xml:space="preserve">планировки </w:t>
      </w:r>
      <w:r>
        <w:rPr>
          <w:sz w:val="28"/>
          <w:szCs w:val="28"/>
        </w:rPr>
        <w:tab/>
        <w:t xml:space="preserve">параметры </w:t>
      </w:r>
      <w:r w:rsidRPr="002C30A6">
        <w:rPr>
          <w:sz w:val="28"/>
          <w:szCs w:val="28"/>
        </w:rPr>
        <w:t>автодороги,</w:t>
      </w:r>
      <w:r>
        <w:rPr>
          <w:sz w:val="28"/>
          <w:szCs w:val="28"/>
        </w:rPr>
        <w:t xml:space="preserve"> </w:t>
      </w:r>
      <w:r w:rsidRPr="002C30A6">
        <w:rPr>
          <w:sz w:val="28"/>
          <w:szCs w:val="28"/>
        </w:rPr>
        <w:t>выполняющие, в том числе противопожарные функции, удовлетворяют вышеуказанным требованиям.</w:t>
      </w:r>
    </w:p>
    <w:p w:rsidR="002C30A6" w:rsidRPr="002C30A6" w:rsidRDefault="002C30A6" w:rsidP="00E66539">
      <w:pPr>
        <w:pStyle w:val="220"/>
        <w:tabs>
          <w:tab w:val="left" w:pos="0"/>
        </w:tabs>
        <w:ind w:left="0" w:right="317" w:firstLine="709"/>
        <w:rPr>
          <w:sz w:val="28"/>
          <w:szCs w:val="28"/>
        </w:rPr>
      </w:pPr>
    </w:p>
    <w:p w:rsidR="008E746D" w:rsidRPr="00BB0A99" w:rsidRDefault="008E746D" w:rsidP="00E66539">
      <w:pPr>
        <w:ind w:firstLine="709"/>
        <w:jc w:val="both"/>
        <w:rPr>
          <w:sz w:val="28"/>
          <w:szCs w:val="28"/>
          <w:lang w:val="ru-RU"/>
        </w:rPr>
      </w:pPr>
      <w:r w:rsidRPr="00BB0A99">
        <w:rPr>
          <w:sz w:val="28"/>
          <w:szCs w:val="28"/>
          <w:lang w:val="ru-RU"/>
        </w:rPr>
        <w:t>Чертеж красных линий с указанием границ зон планир</w:t>
      </w:r>
      <w:r w:rsidR="008B118B">
        <w:rPr>
          <w:sz w:val="28"/>
          <w:szCs w:val="28"/>
          <w:lang w:val="ru-RU"/>
        </w:rPr>
        <w:t>уемого размещения газопровода М</w:t>
      </w:r>
      <w:proofErr w:type="gramStart"/>
      <w:r w:rsidR="008B118B">
        <w:rPr>
          <w:sz w:val="28"/>
          <w:szCs w:val="28"/>
          <w:lang w:val="ru-RU"/>
        </w:rPr>
        <w:t>1</w:t>
      </w:r>
      <w:proofErr w:type="gramEnd"/>
      <w:r w:rsidR="008B118B">
        <w:rPr>
          <w:sz w:val="28"/>
          <w:szCs w:val="28"/>
          <w:lang w:val="ru-RU"/>
        </w:rPr>
        <w:t>:20</w:t>
      </w:r>
      <w:r w:rsidRPr="00BB0A99">
        <w:rPr>
          <w:sz w:val="28"/>
          <w:szCs w:val="28"/>
          <w:lang w:val="ru-RU"/>
        </w:rPr>
        <w:t>00 приведен в приложении № 1</w:t>
      </w:r>
      <w:r w:rsidR="00BB0A99" w:rsidRPr="00BB0A99">
        <w:rPr>
          <w:sz w:val="28"/>
          <w:szCs w:val="28"/>
          <w:lang w:val="ru-RU"/>
        </w:rPr>
        <w:t>.</w:t>
      </w:r>
    </w:p>
    <w:p w:rsidR="00124EC9" w:rsidRDefault="00124EC9" w:rsidP="00E66539">
      <w:pPr>
        <w:pStyle w:val="ad"/>
        <w:kinsoku w:val="0"/>
        <w:overflowPunct w:val="0"/>
        <w:ind w:left="0" w:right="-2" w:firstLine="709"/>
        <w:rPr>
          <w:sz w:val="28"/>
          <w:szCs w:val="28"/>
          <w:lang w:val="ru-RU"/>
        </w:rPr>
      </w:pPr>
    </w:p>
    <w:p w:rsidR="008E746D" w:rsidRDefault="008E746D" w:rsidP="00E66539">
      <w:pPr>
        <w:pStyle w:val="ad"/>
        <w:kinsoku w:val="0"/>
        <w:overflowPunct w:val="0"/>
        <w:ind w:left="0" w:right="-2" w:firstLine="709"/>
        <w:jc w:val="center"/>
        <w:rPr>
          <w:sz w:val="28"/>
          <w:szCs w:val="28"/>
          <w:lang w:val="ru-RU"/>
        </w:rPr>
      </w:pPr>
    </w:p>
    <w:p w:rsidR="00E66539" w:rsidRDefault="00E66539" w:rsidP="00E66539">
      <w:pPr>
        <w:pStyle w:val="ad"/>
        <w:kinsoku w:val="0"/>
        <w:overflowPunct w:val="0"/>
        <w:ind w:left="0" w:right="-2" w:firstLine="709"/>
        <w:jc w:val="center"/>
        <w:rPr>
          <w:sz w:val="28"/>
          <w:szCs w:val="28"/>
          <w:lang w:val="ru-RU"/>
        </w:rPr>
      </w:pPr>
    </w:p>
    <w:p w:rsidR="00E66539" w:rsidRDefault="00E66539" w:rsidP="00E66539">
      <w:pPr>
        <w:pStyle w:val="ad"/>
        <w:kinsoku w:val="0"/>
        <w:overflowPunct w:val="0"/>
        <w:ind w:left="0" w:right="-2" w:firstLine="709"/>
        <w:jc w:val="center"/>
        <w:rPr>
          <w:sz w:val="28"/>
          <w:szCs w:val="28"/>
          <w:lang w:val="ru-RU"/>
        </w:rPr>
      </w:pPr>
    </w:p>
    <w:p w:rsidR="00E66539" w:rsidRDefault="00E66539" w:rsidP="00E66539">
      <w:pPr>
        <w:pStyle w:val="ad"/>
        <w:kinsoku w:val="0"/>
        <w:overflowPunct w:val="0"/>
        <w:ind w:left="0" w:right="-2" w:firstLine="709"/>
        <w:jc w:val="center"/>
        <w:rPr>
          <w:sz w:val="28"/>
          <w:szCs w:val="28"/>
          <w:lang w:val="ru-RU"/>
        </w:rPr>
      </w:pPr>
    </w:p>
    <w:p w:rsidR="00E66539" w:rsidRDefault="00E66539" w:rsidP="00E66539">
      <w:pPr>
        <w:pStyle w:val="ad"/>
        <w:kinsoku w:val="0"/>
        <w:overflowPunct w:val="0"/>
        <w:ind w:left="0" w:right="-2" w:firstLine="709"/>
        <w:jc w:val="center"/>
        <w:rPr>
          <w:sz w:val="28"/>
          <w:szCs w:val="28"/>
          <w:lang w:val="ru-RU"/>
        </w:rPr>
      </w:pPr>
    </w:p>
    <w:p w:rsidR="00E66539" w:rsidRDefault="00E66539" w:rsidP="00E66539">
      <w:pPr>
        <w:pStyle w:val="ad"/>
        <w:kinsoku w:val="0"/>
        <w:overflowPunct w:val="0"/>
        <w:ind w:left="0" w:right="-2" w:firstLine="709"/>
        <w:jc w:val="center"/>
        <w:rPr>
          <w:sz w:val="28"/>
          <w:szCs w:val="28"/>
          <w:lang w:val="ru-RU"/>
        </w:rPr>
      </w:pPr>
    </w:p>
    <w:p w:rsidR="00E66539" w:rsidRDefault="00E66539" w:rsidP="00E66539">
      <w:pPr>
        <w:pStyle w:val="ad"/>
        <w:kinsoku w:val="0"/>
        <w:overflowPunct w:val="0"/>
        <w:ind w:left="0" w:right="-2" w:firstLine="709"/>
        <w:jc w:val="center"/>
        <w:rPr>
          <w:sz w:val="28"/>
          <w:szCs w:val="28"/>
          <w:lang w:val="ru-RU"/>
        </w:rPr>
      </w:pPr>
    </w:p>
    <w:p w:rsidR="00E66539" w:rsidRDefault="00E66539" w:rsidP="00E66539">
      <w:pPr>
        <w:pStyle w:val="ad"/>
        <w:kinsoku w:val="0"/>
        <w:overflowPunct w:val="0"/>
        <w:ind w:left="0" w:right="-2" w:firstLine="709"/>
        <w:jc w:val="center"/>
        <w:rPr>
          <w:sz w:val="28"/>
          <w:szCs w:val="28"/>
          <w:lang w:val="ru-RU"/>
        </w:rPr>
      </w:pPr>
    </w:p>
    <w:p w:rsidR="00E66539" w:rsidRDefault="00E66539" w:rsidP="00E66539">
      <w:pPr>
        <w:pStyle w:val="ad"/>
        <w:kinsoku w:val="0"/>
        <w:overflowPunct w:val="0"/>
        <w:ind w:left="0" w:right="-2" w:firstLine="709"/>
        <w:jc w:val="center"/>
        <w:rPr>
          <w:sz w:val="28"/>
          <w:szCs w:val="28"/>
          <w:lang w:val="ru-RU"/>
        </w:rPr>
      </w:pPr>
    </w:p>
    <w:p w:rsidR="00E66539" w:rsidRDefault="00E66539" w:rsidP="00E66539">
      <w:pPr>
        <w:pStyle w:val="ad"/>
        <w:kinsoku w:val="0"/>
        <w:overflowPunct w:val="0"/>
        <w:ind w:left="0" w:right="-2" w:firstLine="709"/>
        <w:jc w:val="center"/>
        <w:rPr>
          <w:sz w:val="28"/>
          <w:szCs w:val="28"/>
          <w:lang w:val="ru-RU"/>
        </w:rPr>
      </w:pPr>
    </w:p>
    <w:p w:rsidR="00E66539" w:rsidRDefault="00E66539" w:rsidP="00E66539">
      <w:pPr>
        <w:pStyle w:val="ad"/>
        <w:kinsoku w:val="0"/>
        <w:overflowPunct w:val="0"/>
        <w:ind w:left="0" w:right="-2" w:firstLine="709"/>
        <w:jc w:val="center"/>
        <w:rPr>
          <w:sz w:val="28"/>
          <w:szCs w:val="28"/>
          <w:lang w:val="ru-RU"/>
        </w:rPr>
      </w:pPr>
    </w:p>
    <w:p w:rsidR="00E66539" w:rsidRDefault="00E66539" w:rsidP="00E66539">
      <w:pPr>
        <w:pStyle w:val="ad"/>
        <w:kinsoku w:val="0"/>
        <w:overflowPunct w:val="0"/>
        <w:ind w:left="0" w:right="-2" w:firstLine="709"/>
        <w:jc w:val="center"/>
        <w:rPr>
          <w:sz w:val="28"/>
          <w:szCs w:val="28"/>
          <w:lang w:val="ru-RU"/>
        </w:rPr>
      </w:pPr>
    </w:p>
    <w:p w:rsidR="00E66539" w:rsidRDefault="00E66539" w:rsidP="00E66539">
      <w:pPr>
        <w:pStyle w:val="ad"/>
        <w:kinsoku w:val="0"/>
        <w:overflowPunct w:val="0"/>
        <w:ind w:left="0" w:right="-2" w:firstLine="709"/>
        <w:jc w:val="center"/>
        <w:rPr>
          <w:sz w:val="28"/>
          <w:szCs w:val="28"/>
          <w:lang w:val="ru-RU"/>
        </w:rPr>
      </w:pPr>
    </w:p>
    <w:p w:rsidR="00E66539" w:rsidRDefault="00E66539" w:rsidP="00E66539">
      <w:pPr>
        <w:pStyle w:val="ad"/>
        <w:kinsoku w:val="0"/>
        <w:overflowPunct w:val="0"/>
        <w:ind w:left="0" w:right="-2" w:firstLine="709"/>
        <w:jc w:val="center"/>
        <w:rPr>
          <w:sz w:val="28"/>
          <w:szCs w:val="28"/>
          <w:lang w:val="ru-RU"/>
        </w:rPr>
      </w:pPr>
    </w:p>
    <w:p w:rsidR="00E66539" w:rsidRDefault="00E66539" w:rsidP="00E66539">
      <w:pPr>
        <w:pStyle w:val="ad"/>
        <w:kinsoku w:val="0"/>
        <w:overflowPunct w:val="0"/>
        <w:ind w:left="0" w:right="-2" w:firstLine="709"/>
        <w:jc w:val="center"/>
        <w:rPr>
          <w:sz w:val="28"/>
          <w:szCs w:val="28"/>
          <w:lang w:val="ru-RU"/>
        </w:rPr>
      </w:pPr>
    </w:p>
    <w:p w:rsidR="00E66539" w:rsidRDefault="00E66539" w:rsidP="00E66539">
      <w:pPr>
        <w:pStyle w:val="ad"/>
        <w:kinsoku w:val="0"/>
        <w:overflowPunct w:val="0"/>
        <w:ind w:left="0" w:right="-2" w:firstLine="709"/>
        <w:jc w:val="center"/>
        <w:rPr>
          <w:sz w:val="28"/>
          <w:szCs w:val="28"/>
          <w:lang w:val="ru-RU"/>
        </w:rPr>
      </w:pPr>
    </w:p>
    <w:p w:rsidR="00D97122" w:rsidRPr="00A7197D" w:rsidRDefault="007B045E" w:rsidP="00E66539">
      <w:pPr>
        <w:pStyle w:val="ad"/>
        <w:kinsoku w:val="0"/>
        <w:overflowPunct w:val="0"/>
        <w:ind w:left="0" w:right="-2" w:firstLine="709"/>
        <w:jc w:val="center"/>
        <w:rPr>
          <w:spacing w:val="-1"/>
          <w:sz w:val="28"/>
          <w:szCs w:val="28"/>
          <w:lang w:val="ru-RU"/>
        </w:rPr>
      </w:pPr>
      <w:r w:rsidRPr="00A7197D">
        <w:rPr>
          <w:sz w:val="28"/>
          <w:szCs w:val="28"/>
          <w:lang w:val="ru-RU"/>
        </w:rPr>
        <w:lastRenderedPageBreak/>
        <w:t>2.</w:t>
      </w:r>
      <w:r w:rsidR="00427FBB" w:rsidRPr="00A7197D">
        <w:rPr>
          <w:rFonts w:cs="Arial"/>
          <w:sz w:val="28"/>
          <w:szCs w:val="28"/>
          <w:lang w:val="ru-RU" w:eastAsia="ru-RU"/>
        </w:rPr>
        <w:t xml:space="preserve"> </w:t>
      </w:r>
      <w:r w:rsidR="00D97122" w:rsidRPr="00A7197D">
        <w:rPr>
          <w:sz w:val="28"/>
          <w:szCs w:val="28"/>
          <w:lang w:val="ru-RU"/>
        </w:rPr>
        <w:t xml:space="preserve">Проект межевания территории </w:t>
      </w:r>
      <w:r w:rsidR="00A7197D" w:rsidRPr="002A2F0C">
        <w:rPr>
          <w:sz w:val="28"/>
          <w:szCs w:val="28"/>
          <w:lang w:val="ru-RU"/>
        </w:rPr>
        <w:t>по объекту:</w:t>
      </w:r>
      <w:r w:rsidR="005A6FCB" w:rsidRPr="008E1615">
        <w:rPr>
          <w:sz w:val="28"/>
          <w:szCs w:val="28"/>
          <w:lang w:val="ru-RU"/>
        </w:rPr>
        <w:t xml:space="preserve"> «Строительство подъездной</w:t>
      </w:r>
      <w:r w:rsidR="005A6FCB">
        <w:rPr>
          <w:sz w:val="28"/>
          <w:szCs w:val="28"/>
          <w:lang w:val="ru-RU"/>
        </w:rPr>
        <w:t xml:space="preserve"> </w:t>
      </w:r>
      <w:r w:rsidR="005A6FCB" w:rsidRPr="008E1615">
        <w:rPr>
          <w:sz w:val="28"/>
          <w:szCs w:val="28"/>
          <w:lang w:val="ru-RU"/>
        </w:rPr>
        <w:t xml:space="preserve">автомобильной дороги: от автодороги «Калуга - Тула – Михайлов - Рязань» - центральное отделение «Заря» - </w:t>
      </w:r>
      <w:proofErr w:type="spellStart"/>
      <w:r w:rsidR="005A6FCB" w:rsidRPr="008E1615">
        <w:rPr>
          <w:sz w:val="28"/>
          <w:szCs w:val="28"/>
          <w:lang w:val="ru-RU"/>
        </w:rPr>
        <w:t>Иваньково</w:t>
      </w:r>
      <w:proofErr w:type="spellEnd"/>
      <w:r w:rsidR="005A6FCB" w:rsidRPr="008E1615">
        <w:rPr>
          <w:sz w:val="28"/>
          <w:szCs w:val="28"/>
          <w:lang w:val="ru-RU"/>
        </w:rPr>
        <w:t xml:space="preserve">» к зданию коровника 4-х рядного </w:t>
      </w:r>
      <w:r w:rsidR="005A6FCB">
        <w:rPr>
          <w:sz w:val="28"/>
          <w:szCs w:val="28"/>
          <w:lang w:val="ru-RU"/>
        </w:rPr>
        <w:br/>
      </w:r>
      <w:r w:rsidR="005A6FCB" w:rsidRPr="008E1615">
        <w:rPr>
          <w:sz w:val="28"/>
          <w:szCs w:val="28"/>
          <w:lang w:val="ru-RU"/>
        </w:rPr>
        <w:t xml:space="preserve">в д. </w:t>
      </w:r>
      <w:proofErr w:type="spellStart"/>
      <w:r w:rsidR="005A6FCB" w:rsidRPr="008E1615">
        <w:rPr>
          <w:sz w:val="28"/>
          <w:szCs w:val="28"/>
          <w:lang w:val="ru-RU"/>
        </w:rPr>
        <w:t>Иваньково</w:t>
      </w:r>
      <w:proofErr w:type="spellEnd"/>
      <w:r w:rsidR="005A6FCB" w:rsidRPr="008E1615">
        <w:rPr>
          <w:sz w:val="28"/>
          <w:szCs w:val="28"/>
          <w:lang w:val="ru-RU"/>
        </w:rPr>
        <w:t xml:space="preserve"> в Михайловском районе Рязанской области»</w:t>
      </w:r>
    </w:p>
    <w:p w:rsidR="00122DF3" w:rsidRPr="00A7197D" w:rsidRDefault="00122DF3" w:rsidP="00E66539">
      <w:pPr>
        <w:ind w:firstLine="709"/>
        <w:jc w:val="center"/>
        <w:rPr>
          <w:sz w:val="28"/>
          <w:szCs w:val="28"/>
          <w:lang w:val="ru-RU"/>
        </w:rPr>
      </w:pPr>
    </w:p>
    <w:p w:rsidR="005F593A" w:rsidRPr="00A7197D" w:rsidRDefault="00C7078B" w:rsidP="00E66539">
      <w:pPr>
        <w:autoSpaceDE w:val="0"/>
        <w:autoSpaceDN w:val="0"/>
        <w:adjustRightInd w:val="0"/>
        <w:ind w:firstLine="709"/>
        <w:jc w:val="center"/>
        <w:rPr>
          <w:sz w:val="28"/>
          <w:szCs w:val="28"/>
          <w:lang w:val="ru-RU"/>
        </w:rPr>
      </w:pPr>
      <w:r w:rsidRPr="00A7197D">
        <w:rPr>
          <w:sz w:val="28"/>
          <w:szCs w:val="28"/>
          <w:lang w:val="ru-RU"/>
        </w:rPr>
        <w:t>2.1</w:t>
      </w:r>
      <w:r w:rsidR="00755EB6" w:rsidRPr="00A7197D">
        <w:rPr>
          <w:sz w:val="28"/>
          <w:szCs w:val="28"/>
          <w:lang w:val="ru-RU"/>
        </w:rPr>
        <w:t xml:space="preserve">. </w:t>
      </w:r>
      <w:r w:rsidR="00494544" w:rsidRPr="00A7197D">
        <w:rPr>
          <w:sz w:val="28"/>
          <w:szCs w:val="28"/>
          <w:lang w:val="ru-RU"/>
        </w:rPr>
        <w:t xml:space="preserve">Перечень и сведения о площади образуемых земельных участков, в том числе возможные способы их образования  </w:t>
      </w:r>
    </w:p>
    <w:p w:rsidR="0012667F" w:rsidRPr="00A7197D" w:rsidRDefault="0012667F" w:rsidP="00E66539">
      <w:pPr>
        <w:autoSpaceDE w:val="0"/>
        <w:autoSpaceDN w:val="0"/>
        <w:adjustRightInd w:val="0"/>
        <w:ind w:firstLine="709"/>
        <w:jc w:val="center"/>
        <w:rPr>
          <w:sz w:val="28"/>
          <w:szCs w:val="28"/>
          <w:lang w:val="ru-RU"/>
        </w:rPr>
      </w:pPr>
    </w:p>
    <w:p w:rsidR="005A6FCB" w:rsidRPr="005A6FCB" w:rsidRDefault="005A6FCB" w:rsidP="00E66539">
      <w:pPr>
        <w:pStyle w:val="220"/>
        <w:tabs>
          <w:tab w:val="left" w:pos="0"/>
        </w:tabs>
        <w:ind w:left="0" w:right="-2" w:firstLine="709"/>
        <w:rPr>
          <w:sz w:val="28"/>
          <w:szCs w:val="28"/>
        </w:rPr>
      </w:pPr>
      <w:r w:rsidRPr="006C1D72">
        <w:rPr>
          <w:sz w:val="28"/>
          <w:szCs w:val="28"/>
        </w:rPr>
        <w:t xml:space="preserve">В административном отношении планируемая территория расположена </w:t>
      </w:r>
      <w:r w:rsidRPr="006C1D72">
        <w:rPr>
          <w:sz w:val="28"/>
          <w:szCs w:val="28"/>
        </w:rPr>
        <w:br/>
        <w:t xml:space="preserve">на юго-западной окраине д. </w:t>
      </w:r>
      <w:proofErr w:type="spellStart"/>
      <w:r w:rsidRPr="006C1D72">
        <w:rPr>
          <w:sz w:val="28"/>
          <w:szCs w:val="28"/>
        </w:rPr>
        <w:t>Иваньково</w:t>
      </w:r>
      <w:proofErr w:type="spellEnd"/>
      <w:r w:rsidRPr="006C1D72">
        <w:rPr>
          <w:sz w:val="28"/>
          <w:szCs w:val="28"/>
        </w:rPr>
        <w:t xml:space="preserve"> Михайловского района Рязанской области.</w:t>
      </w:r>
    </w:p>
    <w:p w:rsidR="005A6FCB" w:rsidRPr="005A6FCB" w:rsidRDefault="005A6FCB" w:rsidP="00E66539">
      <w:pPr>
        <w:pStyle w:val="220"/>
        <w:tabs>
          <w:tab w:val="left" w:pos="0"/>
        </w:tabs>
        <w:ind w:left="0" w:right="-2" w:firstLine="709"/>
        <w:rPr>
          <w:sz w:val="28"/>
          <w:szCs w:val="28"/>
        </w:rPr>
      </w:pPr>
      <w:r w:rsidRPr="005A6FCB">
        <w:rPr>
          <w:sz w:val="28"/>
          <w:szCs w:val="28"/>
        </w:rPr>
        <w:t>Границы территории разработки проекта межевания проведены по границе зоны планируемого размещения линейных объектов.</w:t>
      </w:r>
    </w:p>
    <w:p w:rsidR="005A6FCB" w:rsidRPr="005A6FCB" w:rsidRDefault="005A6FCB" w:rsidP="00E66539">
      <w:pPr>
        <w:pStyle w:val="220"/>
        <w:tabs>
          <w:tab w:val="left" w:pos="0"/>
        </w:tabs>
        <w:ind w:left="0" w:right="-2" w:firstLine="709"/>
        <w:rPr>
          <w:sz w:val="28"/>
          <w:szCs w:val="28"/>
        </w:rPr>
      </w:pPr>
      <w:r w:rsidRPr="005A6FCB">
        <w:rPr>
          <w:sz w:val="28"/>
          <w:szCs w:val="28"/>
        </w:rPr>
        <w:t xml:space="preserve">На рассматриваемой и прилегающих </w:t>
      </w:r>
      <w:proofErr w:type="gramStart"/>
      <w:r w:rsidRPr="005A6FCB">
        <w:rPr>
          <w:sz w:val="28"/>
          <w:szCs w:val="28"/>
        </w:rPr>
        <w:t>территориях</w:t>
      </w:r>
      <w:proofErr w:type="gramEnd"/>
      <w:r w:rsidRPr="005A6FCB">
        <w:rPr>
          <w:sz w:val="28"/>
          <w:szCs w:val="28"/>
        </w:rPr>
        <w:t xml:space="preserve"> проектируемые красные линии пересекают следующие сети инженерно-технического обеспечения:</w:t>
      </w:r>
    </w:p>
    <w:p w:rsidR="005A6FCB" w:rsidRPr="005A6FCB" w:rsidRDefault="005A6FCB" w:rsidP="00E66539">
      <w:pPr>
        <w:pStyle w:val="220"/>
        <w:tabs>
          <w:tab w:val="left" w:pos="0"/>
        </w:tabs>
        <w:ind w:left="0" w:right="-2" w:firstLine="709"/>
        <w:rPr>
          <w:sz w:val="28"/>
          <w:szCs w:val="28"/>
        </w:rPr>
      </w:pPr>
      <w:r>
        <w:rPr>
          <w:sz w:val="28"/>
          <w:szCs w:val="28"/>
        </w:rPr>
        <w:t>- г</w:t>
      </w:r>
      <w:r w:rsidRPr="005A6FCB">
        <w:rPr>
          <w:sz w:val="28"/>
          <w:szCs w:val="28"/>
        </w:rPr>
        <w:t xml:space="preserve">аз - </w:t>
      </w:r>
      <w:proofErr w:type="spellStart"/>
      <w:r w:rsidRPr="005A6FCB">
        <w:rPr>
          <w:sz w:val="28"/>
          <w:szCs w:val="28"/>
        </w:rPr>
        <w:t>н.д</w:t>
      </w:r>
      <w:proofErr w:type="gramStart"/>
      <w:r w:rsidRPr="005A6FCB">
        <w:rPr>
          <w:sz w:val="28"/>
          <w:szCs w:val="28"/>
        </w:rPr>
        <w:t>.П</w:t>
      </w:r>
      <w:proofErr w:type="gramEnd"/>
      <w:r w:rsidRPr="005A6FCB">
        <w:rPr>
          <w:sz w:val="28"/>
          <w:szCs w:val="28"/>
        </w:rPr>
        <w:t>Э</w:t>
      </w:r>
      <w:proofErr w:type="spellEnd"/>
      <w:r w:rsidRPr="005A6FCB">
        <w:rPr>
          <w:sz w:val="28"/>
          <w:szCs w:val="28"/>
        </w:rPr>
        <w:t>;</w:t>
      </w:r>
    </w:p>
    <w:p w:rsidR="005A6FCB" w:rsidRPr="005A6FCB" w:rsidRDefault="005A6FCB" w:rsidP="00E66539">
      <w:pPr>
        <w:pStyle w:val="220"/>
        <w:tabs>
          <w:tab w:val="left" w:pos="0"/>
        </w:tabs>
        <w:ind w:left="0" w:right="-2" w:firstLine="709"/>
        <w:rPr>
          <w:sz w:val="28"/>
          <w:szCs w:val="28"/>
        </w:rPr>
      </w:pPr>
      <w:r w:rsidRPr="005A6FCB">
        <w:rPr>
          <w:sz w:val="28"/>
          <w:szCs w:val="28"/>
        </w:rPr>
        <w:t xml:space="preserve">В период подготовки проекта межевания на рассматриваемой территории сформированы существующие земельные участки, сведения об основных характеристиках, которых представлены в таблице </w:t>
      </w:r>
      <w:r>
        <w:rPr>
          <w:sz w:val="28"/>
          <w:szCs w:val="28"/>
        </w:rPr>
        <w:t xml:space="preserve">№ </w:t>
      </w:r>
      <w:r w:rsidRPr="005A6FCB">
        <w:rPr>
          <w:sz w:val="28"/>
          <w:szCs w:val="28"/>
        </w:rPr>
        <w:t>1.</w:t>
      </w:r>
    </w:p>
    <w:p w:rsidR="00F97526" w:rsidRPr="00F97526" w:rsidRDefault="00F97526" w:rsidP="00E66539">
      <w:pPr>
        <w:pStyle w:val="ad"/>
        <w:kinsoku w:val="0"/>
        <w:overflowPunct w:val="0"/>
        <w:ind w:left="0" w:right="-144" w:firstLine="709"/>
        <w:jc w:val="right"/>
        <w:rPr>
          <w:spacing w:val="-8"/>
          <w:sz w:val="28"/>
          <w:szCs w:val="28"/>
          <w:lang w:val="ru-RU"/>
        </w:rPr>
      </w:pPr>
      <w:r w:rsidRPr="00F97526">
        <w:rPr>
          <w:spacing w:val="-1"/>
          <w:sz w:val="28"/>
          <w:szCs w:val="28"/>
        </w:rPr>
        <w:t>Т</w:t>
      </w:r>
      <w:r w:rsidRPr="00F97526">
        <w:rPr>
          <w:spacing w:val="1"/>
          <w:sz w:val="28"/>
          <w:szCs w:val="28"/>
        </w:rPr>
        <w:t>а</w:t>
      </w:r>
      <w:r w:rsidRPr="00F97526">
        <w:rPr>
          <w:sz w:val="28"/>
          <w:szCs w:val="28"/>
        </w:rPr>
        <w:t>бл</w:t>
      </w:r>
      <w:r w:rsidRPr="00F97526">
        <w:rPr>
          <w:spacing w:val="1"/>
          <w:sz w:val="28"/>
          <w:szCs w:val="28"/>
        </w:rPr>
        <w:t>и</w:t>
      </w:r>
      <w:r w:rsidRPr="00F97526">
        <w:rPr>
          <w:spacing w:val="3"/>
          <w:sz w:val="28"/>
          <w:szCs w:val="28"/>
        </w:rPr>
        <w:t>ц</w:t>
      </w:r>
      <w:r w:rsidRPr="00F97526">
        <w:rPr>
          <w:sz w:val="28"/>
          <w:szCs w:val="28"/>
        </w:rPr>
        <w:t>а</w:t>
      </w:r>
      <w:r w:rsidRPr="00F97526">
        <w:rPr>
          <w:spacing w:val="-10"/>
          <w:sz w:val="28"/>
          <w:szCs w:val="28"/>
        </w:rPr>
        <w:t xml:space="preserve"> </w:t>
      </w:r>
      <w:r w:rsidRPr="00F97526">
        <w:rPr>
          <w:spacing w:val="-10"/>
          <w:sz w:val="28"/>
          <w:szCs w:val="28"/>
          <w:lang w:val="ru-RU"/>
        </w:rPr>
        <w:t xml:space="preserve">№ </w:t>
      </w:r>
      <w:r w:rsidRPr="00F97526">
        <w:rPr>
          <w:spacing w:val="2"/>
          <w:sz w:val="28"/>
          <w:szCs w:val="28"/>
        </w:rPr>
        <w:t>1</w:t>
      </w:r>
    </w:p>
    <w:p w:rsidR="00F97526" w:rsidRDefault="00F97526" w:rsidP="00E66539">
      <w:pPr>
        <w:kinsoku w:val="0"/>
        <w:overflowPunct w:val="0"/>
      </w:pPr>
    </w:p>
    <w:tbl>
      <w:tblPr>
        <w:tblW w:w="10065" w:type="dxa"/>
        <w:tblInd w:w="-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3402"/>
        <w:gridCol w:w="850"/>
        <w:gridCol w:w="993"/>
        <w:gridCol w:w="1701"/>
        <w:gridCol w:w="2693"/>
      </w:tblGrid>
      <w:tr w:rsidR="00E17845" w:rsidTr="00E66539">
        <w:trPr>
          <w:trHeight w:hRule="exact" w:val="2164"/>
          <w:tblHeader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E17845" w:rsidRDefault="00E17845" w:rsidP="00E66539">
            <w:pPr>
              <w:pStyle w:val="TableParagraph"/>
              <w:ind w:left="37"/>
              <w:rPr>
                <w:lang w:val="en-US" w:eastAsia="en-US"/>
              </w:rPr>
            </w:pPr>
            <w:r>
              <w:rPr>
                <w:lang w:val="en-US"/>
              </w:rPr>
              <w:t>№ по</w:t>
            </w:r>
            <w:r>
              <w:rPr>
                <w:spacing w:val="-18"/>
                <w:lang w:val="en-US"/>
              </w:rPr>
              <w:t xml:space="preserve"> </w:t>
            </w:r>
            <w:r>
              <w:rPr>
                <w:lang w:val="en-US"/>
              </w:rPr>
              <w:t>экспликации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E17845" w:rsidRDefault="00E17845" w:rsidP="00E66539">
            <w:pPr>
              <w:pStyle w:val="TableParagraph"/>
              <w:rPr>
                <w:sz w:val="26"/>
                <w:lang w:val="en-US"/>
              </w:rPr>
            </w:pPr>
          </w:p>
          <w:p w:rsidR="00E17845" w:rsidRDefault="00E17845" w:rsidP="00E66539">
            <w:pPr>
              <w:pStyle w:val="TableParagraph"/>
              <w:ind w:left="37" w:right="538"/>
              <w:rPr>
                <w:lang w:val="en-US"/>
              </w:rPr>
            </w:pPr>
            <w:r>
              <w:rPr>
                <w:lang w:val="en-US"/>
              </w:rPr>
              <w:t>Кадастровый номер</w:t>
            </w:r>
          </w:p>
          <w:p w:rsidR="00E17845" w:rsidRDefault="00E17845" w:rsidP="00E66539">
            <w:pPr>
              <w:pStyle w:val="TableParagraph"/>
              <w:ind w:left="37"/>
              <w:rPr>
                <w:lang w:val="en-US" w:eastAsia="en-US"/>
              </w:rPr>
            </w:pPr>
            <w:proofErr w:type="gramStart"/>
            <w:r>
              <w:rPr>
                <w:lang w:val="en-US"/>
              </w:rPr>
              <w:t>зем</w:t>
            </w:r>
            <w:proofErr w:type="gramEnd"/>
            <w:r>
              <w:rPr>
                <w:lang w:val="en-US"/>
              </w:rPr>
              <w:t>. участкак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E17845" w:rsidRDefault="00E17845" w:rsidP="00E66539">
            <w:pPr>
              <w:pStyle w:val="TableParagraph"/>
              <w:ind w:left="37"/>
              <w:rPr>
                <w:lang w:val="en-US"/>
              </w:rPr>
            </w:pPr>
            <w:r>
              <w:rPr>
                <w:lang w:val="en-US"/>
              </w:rPr>
              <w:t>Площадь</w:t>
            </w:r>
          </w:p>
          <w:p w:rsidR="00E17845" w:rsidRDefault="00E17845" w:rsidP="00E66539">
            <w:pPr>
              <w:pStyle w:val="TableParagraph"/>
              <w:ind w:left="37"/>
              <w:rPr>
                <w:lang w:val="en-US" w:eastAsia="en-US"/>
              </w:rPr>
            </w:pPr>
            <w:proofErr w:type="gramStart"/>
            <w:r>
              <w:rPr>
                <w:lang w:val="en-US"/>
              </w:rPr>
              <w:t>зем</w:t>
            </w:r>
            <w:proofErr w:type="gramEnd"/>
            <w:r>
              <w:rPr>
                <w:lang w:val="en-US"/>
              </w:rPr>
              <w:t>. участка кв.м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E17845" w:rsidRDefault="00E17845" w:rsidP="00E66539">
            <w:pPr>
              <w:pStyle w:val="TableParagraph"/>
              <w:rPr>
                <w:sz w:val="26"/>
                <w:lang w:val="en-US"/>
              </w:rPr>
            </w:pPr>
          </w:p>
          <w:p w:rsidR="00E17845" w:rsidRDefault="00E17845" w:rsidP="00E66539">
            <w:pPr>
              <w:pStyle w:val="TableParagraph"/>
              <w:ind w:left="113"/>
              <w:rPr>
                <w:lang w:val="en-US" w:eastAsia="en-US"/>
              </w:rPr>
            </w:pPr>
            <w:r>
              <w:rPr>
                <w:lang w:val="en-US"/>
              </w:rPr>
              <w:t>Категория земель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</w:tcPr>
          <w:p w:rsidR="005A6FCB" w:rsidRDefault="005A6FCB" w:rsidP="00E66539">
            <w:pPr>
              <w:pStyle w:val="TableParagraph"/>
              <w:ind w:left="37" w:right="377"/>
              <w:rPr>
                <w:sz w:val="16"/>
                <w:szCs w:val="16"/>
              </w:rPr>
            </w:pPr>
          </w:p>
          <w:p w:rsidR="005A6FCB" w:rsidRPr="005A6FCB" w:rsidRDefault="005A6FCB" w:rsidP="00E66539">
            <w:pPr>
              <w:pStyle w:val="TableParagraph"/>
              <w:ind w:left="37" w:right="377"/>
              <w:rPr>
                <w:sz w:val="16"/>
                <w:szCs w:val="16"/>
              </w:rPr>
            </w:pPr>
          </w:p>
          <w:p w:rsidR="00E17845" w:rsidRDefault="00E17845" w:rsidP="00E66539">
            <w:pPr>
              <w:pStyle w:val="TableParagraph"/>
              <w:ind w:left="37" w:right="377"/>
              <w:rPr>
                <w:lang w:val="en-US" w:eastAsia="en-US"/>
              </w:rPr>
            </w:pPr>
            <w:r>
              <w:rPr>
                <w:lang w:val="en-US"/>
              </w:rPr>
              <w:t>Разреш</w:t>
            </w:r>
            <w:r w:rsidR="0054497C">
              <w:t>е</w:t>
            </w:r>
            <w:r>
              <w:rPr>
                <w:lang w:val="en-US"/>
              </w:rPr>
              <w:t>нное использование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17845" w:rsidRDefault="00E17845" w:rsidP="00E66539">
            <w:pPr>
              <w:pStyle w:val="TableParagraph"/>
              <w:rPr>
                <w:sz w:val="26"/>
                <w:lang w:val="en-US"/>
              </w:rPr>
            </w:pPr>
          </w:p>
          <w:p w:rsidR="00E17845" w:rsidRDefault="00E17845" w:rsidP="00E66539">
            <w:pPr>
              <w:pStyle w:val="TableParagraph"/>
              <w:rPr>
                <w:sz w:val="23"/>
                <w:lang w:val="en-US"/>
              </w:rPr>
            </w:pPr>
          </w:p>
          <w:p w:rsidR="00E17845" w:rsidRDefault="00E17845" w:rsidP="00E66539">
            <w:pPr>
              <w:pStyle w:val="TableParagraph"/>
              <w:ind w:left="37" w:right="272"/>
              <w:rPr>
                <w:lang w:val="en-US" w:eastAsia="en-US"/>
              </w:rPr>
            </w:pPr>
            <w:r>
              <w:rPr>
                <w:lang w:val="en-US"/>
              </w:rPr>
              <w:t>Существующие (фактическое) использование</w:t>
            </w:r>
          </w:p>
        </w:tc>
      </w:tr>
      <w:tr w:rsidR="00E17845" w:rsidTr="00E66539">
        <w:trPr>
          <w:trHeight w:hRule="exact" w:val="274"/>
          <w:tblHeader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845" w:rsidRPr="00A7197D" w:rsidRDefault="00E17845" w:rsidP="00E66539">
            <w:pPr>
              <w:pStyle w:val="TableParagraph"/>
              <w:kinsoku w:val="0"/>
              <w:overflowPunct w:val="0"/>
              <w:ind w:right="1"/>
              <w:jc w:val="center"/>
            </w:pPr>
            <w:r w:rsidRPr="00A7197D">
              <w:rPr>
                <w:bCs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845" w:rsidRPr="00A7197D" w:rsidRDefault="00E17845" w:rsidP="00E66539">
            <w:pPr>
              <w:pStyle w:val="TableParagraph"/>
              <w:kinsoku w:val="0"/>
              <w:overflowPunct w:val="0"/>
              <w:ind w:right="3"/>
              <w:jc w:val="center"/>
            </w:pPr>
            <w:r w:rsidRPr="00A7197D">
              <w:rPr>
                <w:bCs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845" w:rsidRPr="00A7197D" w:rsidRDefault="00E17845" w:rsidP="00E66539">
            <w:pPr>
              <w:pStyle w:val="TableParagraph"/>
              <w:kinsoku w:val="0"/>
              <w:overflowPunct w:val="0"/>
              <w:ind w:right="3"/>
              <w:jc w:val="center"/>
            </w:pPr>
            <w:r w:rsidRPr="00A7197D">
              <w:rPr>
                <w:bCs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845" w:rsidRPr="00A7197D" w:rsidRDefault="00E17845" w:rsidP="00E66539">
            <w:pPr>
              <w:pStyle w:val="TableParagraph"/>
              <w:kinsoku w:val="0"/>
              <w:overflowPunct w:val="0"/>
              <w:ind w:right="1"/>
              <w:jc w:val="center"/>
            </w:pPr>
            <w:r w:rsidRPr="00A7197D">
              <w:rPr>
                <w:bCs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845" w:rsidRPr="00FB2DE7" w:rsidRDefault="00E17845" w:rsidP="00E66539">
            <w:pPr>
              <w:pStyle w:val="TableParagraph"/>
              <w:kinsoku w:val="0"/>
              <w:overflowPunct w:val="0"/>
              <w:ind w:right="1"/>
              <w:jc w:val="center"/>
              <w:rPr>
                <w:bCs/>
              </w:rPr>
            </w:pPr>
            <w:r w:rsidRPr="00A7197D">
              <w:rPr>
                <w:bCs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845" w:rsidRPr="00FB2DE7" w:rsidRDefault="00FB2DE7" w:rsidP="00E66539">
            <w:pPr>
              <w:jc w:val="center"/>
              <w:rPr>
                <w:bCs/>
                <w:sz w:val="24"/>
                <w:szCs w:val="24"/>
                <w:lang w:val="ru-RU" w:eastAsia="ru-RU"/>
              </w:rPr>
            </w:pPr>
            <w:r w:rsidRPr="00FB2DE7">
              <w:rPr>
                <w:bCs/>
                <w:sz w:val="24"/>
                <w:szCs w:val="24"/>
                <w:lang w:val="ru-RU" w:eastAsia="ru-RU"/>
              </w:rPr>
              <w:t>6</w:t>
            </w:r>
          </w:p>
        </w:tc>
      </w:tr>
      <w:tr w:rsidR="00E17845" w:rsidTr="005A6FCB">
        <w:trPr>
          <w:trHeight w:hRule="exact" w:val="208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845" w:rsidRDefault="00E17845" w:rsidP="00E66539">
            <w:pPr>
              <w:pStyle w:val="TableParagraph"/>
              <w:ind w:left="28"/>
              <w:jc w:val="center"/>
              <w:rPr>
                <w:lang w:val="en-US" w:eastAsia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FCB" w:rsidRPr="008E1615" w:rsidRDefault="005A6FCB" w:rsidP="00E66539">
            <w:pPr>
              <w:pStyle w:val="TableParagraph"/>
              <w:ind w:right="247"/>
            </w:pPr>
            <w:r w:rsidRPr="008E1615">
              <w:t>Территория неразграниченной государственной или муниципальной собственности в кадастровом квартале</w:t>
            </w:r>
          </w:p>
          <w:p w:rsidR="00E17845" w:rsidRPr="005A6FCB" w:rsidRDefault="005A6FCB" w:rsidP="00E66539">
            <w:pPr>
              <w:pStyle w:val="TableParagraph"/>
              <w:rPr>
                <w:lang w:eastAsia="en-US"/>
              </w:rPr>
            </w:pPr>
            <w:r>
              <w:rPr>
                <w:lang w:val="en-US"/>
              </w:rPr>
              <w:t>62:08:0043</w:t>
            </w:r>
            <w:r>
              <w:t>601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6FCB" w:rsidRDefault="005A6FCB" w:rsidP="00E66539">
            <w:pPr>
              <w:pStyle w:val="TableParagraph"/>
              <w:tabs>
                <w:tab w:val="left" w:pos="992"/>
              </w:tabs>
              <w:kinsoku w:val="0"/>
              <w:overflowPunct w:val="0"/>
              <w:jc w:val="center"/>
            </w:pPr>
          </w:p>
          <w:p w:rsidR="005A6FCB" w:rsidRDefault="005A6FCB" w:rsidP="00E66539">
            <w:pPr>
              <w:pStyle w:val="TableParagraph"/>
              <w:tabs>
                <w:tab w:val="left" w:pos="992"/>
              </w:tabs>
              <w:kinsoku w:val="0"/>
              <w:overflowPunct w:val="0"/>
              <w:jc w:val="center"/>
            </w:pPr>
          </w:p>
          <w:p w:rsidR="005A6FCB" w:rsidRDefault="005A6FCB" w:rsidP="00E66539">
            <w:pPr>
              <w:pStyle w:val="TableParagraph"/>
              <w:tabs>
                <w:tab w:val="left" w:pos="992"/>
              </w:tabs>
              <w:kinsoku w:val="0"/>
              <w:overflowPunct w:val="0"/>
              <w:jc w:val="center"/>
            </w:pPr>
          </w:p>
          <w:p w:rsidR="005A6FCB" w:rsidRPr="00F97526" w:rsidRDefault="005A6FCB" w:rsidP="00E66539">
            <w:pPr>
              <w:pStyle w:val="TableParagraph"/>
              <w:tabs>
                <w:tab w:val="left" w:pos="992"/>
              </w:tabs>
              <w:kinsoku w:val="0"/>
              <w:overflowPunct w:val="0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845" w:rsidRDefault="00E17845" w:rsidP="00E66539">
            <w:pPr>
              <w:pStyle w:val="TableParagraph"/>
              <w:kinsoku w:val="0"/>
              <w:overflowPunct w:val="0"/>
            </w:pPr>
          </w:p>
          <w:p w:rsidR="005A6FCB" w:rsidRDefault="005A6FCB" w:rsidP="00E66539">
            <w:pPr>
              <w:pStyle w:val="TableParagraph"/>
              <w:kinsoku w:val="0"/>
              <w:overflowPunct w:val="0"/>
            </w:pPr>
          </w:p>
          <w:p w:rsidR="005A6FCB" w:rsidRDefault="005A6FCB" w:rsidP="00E66539">
            <w:pPr>
              <w:pStyle w:val="TableParagraph"/>
              <w:kinsoku w:val="0"/>
              <w:overflowPunct w:val="0"/>
            </w:pPr>
          </w:p>
          <w:p w:rsidR="005A6FCB" w:rsidRPr="00F97526" w:rsidRDefault="005A6FCB" w:rsidP="00E66539">
            <w:pPr>
              <w:pStyle w:val="TableParagraph"/>
              <w:kinsoku w:val="0"/>
              <w:overflowPunct w:val="0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FCB" w:rsidRDefault="005A6FCB" w:rsidP="00E66539">
            <w:pPr>
              <w:pStyle w:val="TableParagraph"/>
              <w:kinsoku w:val="0"/>
              <w:overflowPunct w:val="0"/>
              <w:ind w:left="463" w:right="463"/>
              <w:jc w:val="center"/>
            </w:pPr>
          </w:p>
          <w:p w:rsidR="005A6FCB" w:rsidRDefault="005A6FCB" w:rsidP="00E66539">
            <w:pPr>
              <w:pStyle w:val="TableParagraph"/>
              <w:kinsoku w:val="0"/>
              <w:overflowPunct w:val="0"/>
              <w:ind w:left="463" w:right="463"/>
              <w:jc w:val="center"/>
            </w:pPr>
          </w:p>
          <w:p w:rsidR="005A6FCB" w:rsidRDefault="005A6FCB" w:rsidP="00E66539">
            <w:pPr>
              <w:pStyle w:val="TableParagraph"/>
              <w:kinsoku w:val="0"/>
              <w:overflowPunct w:val="0"/>
              <w:ind w:left="463" w:right="463"/>
              <w:jc w:val="center"/>
            </w:pPr>
          </w:p>
          <w:p w:rsidR="00E17845" w:rsidRPr="00F97526" w:rsidRDefault="005A6FCB" w:rsidP="00E66539">
            <w:pPr>
              <w:pStyle w:val="TableParagraph"/>
              <w:kinsoku w:val="0"/>
              <w:overflowPunct w:val="0"/>
              <w:ind w:left="463" w:right="463"/>
              <w:jc w:val="center"/>
            </w:pPr>
            <w:r>
              <w:t>-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FCB" w:rsidRDefault="005A6FCB" w:rsidP="00E66539">
            <w:pPr>
              <w:pStyle w:val="TableParagraph"/>
              <w:kinsoku w:val="0"/>
              <w:overflowPunct w:val="0"/>
              <w:jc w:val="center"/>
              <w:rPr>
                <w:spacing w:val="1"/>
              </w:rPr>
            </w:pPr>
          </w:p>
          <w:p w:rsidR="005A6FCB" w:rsidRDefault="005A6FCB" w:rsidP="00E66539">
            <w:pPr>
              <w:pStyle w:val="TableParagraph"/>
              <w:kinsoku w:val="0"/>
              <w:overflowPunct w:val="0"/>
              <w:jc w:val="center"/>
              <w:rPr>
                <w:spacing w:val="1"/>
              </w:rPr>
            </w:pPr>
          </w:p>
          <w:p w:rsidR="005A6FCB" w:rsidRDefault="005A6FCB" w:rsidP="00E66539">
            <w:pPr>
              <w:pStyle w:val="TableParagraph"/>
              <w:kinsoku w:val="0"/>
              <w:overflowPunct w:val="0"/>
              <w:jc w:val="center"/>
              <w:rPr>
                <w:spacing w:val="1"/>
              </w:rPr>
            </w:pPr>
          </w:p>
          <w:p w:rsidR="00E17845" w:rsidRPr="00E17845" w:rsidRDefault="005A6FCB" w:rsidP="00E66539">
            <w:pPr>
              <w:pStyle w:val="TableParagraph"/>
              <w:kinsoku w:val="0"/>
              <w:overflowPunct w:val="0"/>
              <w:jc w:val="center"/>
              <w:rPr>
                <w:spacing w:val="1"/>
              </w:rPr>
            </w:pPr>
            <w:r>
              <w:rPr>
                <w:spacing w:val="1"/>
              </w:rPr>
              <w:t>Земли населен</w:t>
            </w:r>
            <w:r w:rsidRPr="00E17845">
              <w:rPr>
                <w:spacing w:val="1"/>
              </w:rPr>
              <w:t>ного пункта</w:t>
            </w:r>
          </w:p>
        </w:tc>
      </w:tr>
      <w:tr w:rsidR="005A6FCB" w:rsidTr="005A6FCB">
        <w:trPr>
          <w:trHeight w:hRule="exact" w:val="211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FCB" w:rsidRDefault="005A6FCB" w:rsidP="00E66539">
            <w:pPr>
              <w:pStyle w:val="TableParagraph"/>
              <w:ind w:left="28"/>
              <w:jc w:val="center"/>
              <w:rPr>
                <w:lang w:val="en-US" w:eastAsia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FCB" w:rsidRPr="008E1615" w:rsidRDefault="005A6FCB" w:rsidP="00E66539">
            <w:pPr>
              <w:pStyle w:val="TableParagraph"/>
              <w:ind w:right="247"/>
            </w:pPr>
            <w:r w:rsidRPr="008E1615">
              <w:t>Территория неразграниченной государственной или муниципальной собственности в кадастровом квартале</w:t>
            </w:r>
          </w:p>
          <w:p w:rsidR="005A6FCB" w:rsidRDefault="005A6FCB" w:rsidP="00E66539">
            <w:pPr>
              <w:pStyle w:val="TableParagraph"/>
              <w:rPr>
                <w:lang w:val="en-US" w:eastAsia="en-US"/>
              </w:rPr>
            </w:pPr>
            <w:r>
              <w:rPr>
                <w:lang w:val="en-US"/>
              </w:rPr>
              <w:t>62:08:0043</w:t>
            </w:r>
            <w:r>
              <w:t>602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6FCB" w:rsidRDefault="005A6FCB" w:rsidP="00E66539">
            <w:pPr>
              <w:pStyle w:val="TableParagraph"/>
              <w:tabs>
                <w:tab w:val="left" w:pos="992"/>
              </w:tabs>
              <w:kinsoku w:val="0"/>
              <w:overflowPunct w:val="0"/>
              <w:jc w:val="center"/>
            </w:pPr>
          </w:p>
          <w:p w:rsidR="005A6FCB" w:rsidRDefault="005A6FCB" w:rsidP="00E66539">
            <w:pPr>
              <w:pStyle w:val="TableParagraph"/>
              <w:tabs>
                <w:tab w:val="left" w:pos="992"/>
              </w:tabs>
              <w:kinsoku w:val="0"/>
              <w:overflowPunct w:val="0"/>
              <w:jc w:val="center"/>
            </w:pPr>
          </w:p>
          <w:p w:rsidR="005A6FCB" w:rsidRDefault="005A6FCB" w:rsidP="00E66539">
            <w:pPr>
              <w:pStyle w:val="TableParagraph"/>
              <w:tabs>
                <w:tab w:val="left" w:pos="992"/>
              </w:tabs>
              <w:kinsoku w:val="0"/>
              <w:overflowPunct w:val="0"/>
              <w:jc w:val="center"/>
            </w:pPr>
          </w:p>
          <w:p w:rsidR="005A6FCB" w:rsidRPr="00F97526" w:rsidRDefault="005A6FCB" w:rsidP="00E66539">
            <w:pPr>
              <w:pStyle w:val="TableParagraph"/>
              <w:tabs>
                <w:tab w:val="left" w:pos="992"/>
              </w:tabs>
              <w:kinsoku w:val="0"/>
              <w:overflowPunct w:val="0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FCB" w:rsidRDefault="005A6FCB" w:rsidP="00E66539">
            <w:pPr>
              <w:pStyle w:val="TableParagraph"/>
              <w:kinsoku w:val="0"/>
              <w:overflowPunct w:val="0"/>
            </w:pPr>
          </w:p>
          <w:p w:rsidR="005A6FCB" w:rsidRDefault="005A6FCB" w:rsidP="00E66539">
            <w:pPr>
              <w:pStyle w:val="TableParagraph"/>
              <w:kinsoku w:val="0"/>
              <w:overflowPunct w:val="0"/>
            </w:pPr>
          </w:p>
          <w:p w:rsidR="005A6FCB" w:rsidRDefault="005A6FCB" w:rsidP="00E66539">
            <w:pPr>
              <w:pStyle w:val="TableParagraph"/>
              <w:kinsoku w:val="0"/>
              <w:overflowPunct w:val="0"/>
            </w:pPr>
          </w:p>
          <w:p w:rsidR="005A6FCB" w:rsidRPr="00F97526" w:rsidRDefault="005A6FCB" w:rsidP="00E66539">
            <w:pPr>
              <w:pStyle w:val="TableParagraph"/>
              <w:kinsoku w:val="0"/>
              <w:overflowPunct w:val="0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6FCB" w:rsidRDefault="005A6FCB" w:rsidP="00E66539">
            <w:pPr>
              <w:pStyle w:val="TableParagraph"/>
              <w:kinsoku w:val="0"/>
              <w:overflowPunct w:val="0"/>
              <w:ind w:left="463" w:right="463"/>
              <w:jc w:val="center"/>
            </w:pPr>
          </w:p>
          <w:p w:rsidR="005A6FCB" w:rsidRDefault="005A6FCB" w:rsidP="00E66539">
            <w:pPr>
              <w:pStyle w:val="TableParagraph"/>
              <w:kinsoku w:val="0"/>
              <w:overflowPunct w:val="0"/>
              <w:ind w:left="463" w:right="463"/>
              <w:jc w:val="center"/>
            </w:pPr>
          </w:p>
          <w:p w:rsidR="005A6FCB" w:rsidRDefault="005A6FCB" w:rsidP="00E66539">
            <w:pPr>
              <w:pStyle w:val="TableParagraph"/>
              <w:kinsoku w:val="0"/>
              <w:overflowPunct w:val="0"/>
              <w:ind w:left="463" w:right="463"/>
              <w:jc w:val="center"/>
            </w:pPr>
          </w:p>
          <w:p w:rsidR="005A6FCB" w:rsidRPr="00F97526" w:rsidRDefault="005A6FCB" w:rsidP="00E66539">
            <w:pPr>
              <w:pStyle w:val="TableParagraph"/>
              <w:kinsoku w:val="0"/>
              <w:overflowPunct w:val="0"/>
              <w:ind w:left="463" w:right="463"/>
              <w:jc w:val="center"/>
            </w:pPr>
            <w:r>
              <w:t>-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FCB" w:rsidRDefault="005A6FCB" w:rsidP="00E66539">
            <w:pPr>
              <w:pStyle w:val="TableParagraph"/>
              <w:kinsoku w:val="0"/>
              <w:overflowPunct w:val="0"/>
              <w:jc w:val="center"/>
              <w:rPr>
                <w:spacing w:val="1"/>
              </w:rPr>
            </w:pPr>
          </w:p>
          <w:p w:rsidR="005A6FCB" w:rsidRDefault="005A6FCB" w:rsidP="00E66539">
            <w:pPr>
              <w:pStyle w:val="TableParagraph"/>
              <w:kinsoku w:val="0"/>
              <w:overflowPunct w:val="0"/>
              <w:jc w:val="center"/>
              <w:rPr>
                <w:spacing w:val="1"/>
              </w:rPr>
            </w:pPr>
          </w:p>
          <w:p w:rsidR="005A6FCB" w:rsidRDefault="005A6FCB" w:rsidP="00E66539">
            <w:pPr>
              <w:pStyle w:val="TableParagraph"/>
              <w:kinsoku w:val="0"/>
              <w:overflowPunct w:val="0"/>
              <w:jc w:val="center"/>
              <w:rPr>
                <w:spacing w:val="1"/>
              </w:rPr>
            </w:pPr>
          </w:p>
          <w:p w:rsidR="005A6FCB" w:rsidRPr="00E17845" w:rsidRDefault="005A6FCB" w:rsidP="00E66539">
            <w:pPr>
              <w:pStyle w:val="TableParagraph"/>
              <w:kinsoku w:val="0"/>
              <w:overflowPunct w:val="0"/>
              <w:jc w:val="center"/>
              <w:rPr>
                <w:spacing w:val="1"/>
              </w:rPr>
            </w:pPr>
            <w:r>
              <w:rPr>
                <w:spacing w:val="1"/>
              </w:rPr>
              <w:t>Земли населен</w:t>
            </w:r>
            <w:r w:rsidRPr="00E17845">
              <w:rPr>
                <w:spacing w:val="1"/>
              </w:rPr>
              <w:t>ного пункта</w:t>
            </w:r>
          </w:p>
        </w:tc>
      </w:tr>
      <w:tr w:rsidR="005A6FCB" w:rsidTr="00DC429B">
        <w:trPr>
          <w:trHeight w:hRule="exact" w:val="227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FCB" w:rsidRDefault="005A6FCB" w:rsidP="00E66539">
            <w:pPr>
              <w:pStyle w:val="TableParagraph"/>
              <w:rPr>
                <w:sz w:val="26"/>
                <w:lang w:val="en-US"/>
              </w:rPr>
            </w:pPr>
          </w:p>
          <w:p w:rsidR="005A6FCB" w:rsidRDefault="005A6FCB" w:rsidP="00E66539">
            <w:pPr>
              <w:pStyle w:val="TableParagraph"/>
              <w:ind w:left="28"/>
              <w:jc w:val="center"/>
              <w:rPr>
                <w:lang w:val="en-US" w:eastAsia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6FCB" w:rsidRPr="008E1615" w:rsidRDefault="005A6FCB" w:rsidP="00E66539">
            <w:pPr>
              <w:pStyle w:val="TableParagraph"/>
              <w:ind w:right="247"/>
            </w:pPr>
            <w:r w:rsidRPr="008E1615">
              <w:t>Территория неразграниченной государственной или муниципальной собственности в кадастровом квартале</w:t>
            </w:r>
          </w:p>
          <w:p w:rsidR="005A6FCB" w:rsidRPr="005A6FCB" w:rsidRDefault="005A6FCB" w:rsidP="00E66539">
            <w:pPr>
              <w:pStyle w:val="TableParagraph"/>
              <w:rPr>
                <w:lang w:eastAsia="en-US"/>
              </w:rPr>
            </w:pPr>
            <w:r>
              <w:rPr>
                <w:lang w:val="en-US"/>
              </w:rPr>
              <w:t>62:08:004</w:t>
            </w:r>
            <w:r>
              <w:t>5908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6FCB" w:rsidRDefault="005A6FCB" w:rsidP="00E66539">
            <w:pPr>
              <w:pStyle w:val="TableParagraph"/>
              <w:tabs>
                <w:tab w:val="left" w:pos="992"/>
              </w:tabs>
              <w:kinsoku w:val="0"/>
              <w:overflowPunct w:val="0"/>
              <w:jc w:val="center"/>
            </w:pPr>
          </w:p>
          <w:p w:rsidR="005A6FCB" w:rsidRDefault="005A6FCB" w:rsidP="00E66539">
            <w:pPr>
              <w:pStyle w:val="TableParagraph"/>
              <w:tabs>
                <w:tab w:val="left" w:pos="992"/>
              </w:tabs>
              <w:kinsoku w:val="0"/>
              <w:overflowPunct w:val="0"/>
              <w:jc w:val="center"/>
            </w:pPr>
          </w:p>
          <w:p w:rsidR="005A6FCB" w:rsidRDefault="005A6FCB" w:rsidP="00E66539">
            <w:pPr>
              <w:pStyle w:val="TableParagraph"/>
              <w:tabs>
                <w:tab w:val="left" w:pos="992"/>
              </w:tabs>
              <w:kinsoku w:val="0"/>
              <w:overflowPunct w:val="0"/>
              <w:jc w:val="center"/>
            </w:pPr>
          </w:p>
          <w:p w:rsidR="005A6FCB" w:rsidRPr="00F97526" w:rsidRDefault="005A6FCB" w:rsidP="00E66539">
            <w:pPr>
              <w:pStyle w:val="TableParagraph"/>
              <w:tabs>
                <w:tab w:val="left" w:pos="992"/>
              </w:tabs>
              <w:kinsoku w:val="0"/>
              <w:overflowPunct w:val="0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FCB" w:rsidRDefault="005A6FCB" w:rsidP="00E66539">
            <w:pPr>
              <w:pStyle w:val="TableParagraph"/>
              <w:kinsoku w:val="0"/>
              <w:overflowPunct w:val="0"/>
            </w:pPr>
          </w:p>
          <w:p w:rsidR="005A6FCB" w:rsidRDefault="005A6FCB" w:rsidP="00E66539">
            <w:pPr>
              <w:pStyle w:val="TableParagraph"/>
              <w:kinsoku w:val="0"/>
              <w:overflowPunct w:val="0"/>
            </w:pPr>
          </w:p>
          <w:p w:rsidR="005A6FCB" w:rsidRDefault="005A6FCB" w:rsidP="00E66539">
            <w:pPr>
              <w:pStyle w:val="TableParagraph"/>
              <w:kinsoku w:val="0"/>
              <w:overflowPunct w:val="0"/>
            </w:pPr>
          </w:p>
          <w:p w:rsidR="005A6FCB" w:rsidRPr="00F97526" w:rsidRDefault="005A6FCB" w:rsidP="00E66539">
            <w:pPr>
              <w:pStyle w:val="TableParagraph"/>
              <w:kinsoku w:val="0"/>
              <w:overflowPunct w:val="0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FCB" w:rsidRDefault="005A6FCB" w:rsidP="00E66539">
            <w:pPr>
              <w:pStyle w:val="TableParagraph"/>
              <w:kinsoku w:val="0"/>
              <w:overflowPunct w:val="0"/>
              <w:ind w:left="463" w:right="463"/>
              <w:jc w:val="center"/>
            </w:pPr>
          </w:p>
          <w:p w:rsidR="005A6FCB" w:rsidRDefault="005A6FCB" w:rsidP="00E66539">
            <w:pPr>
              <w:pStyle w:val="TableParagraph"/>
              <w:kinsoku w:val="0"/>
              <w:overflowPunct w:val="0"/>
              <w:ind w:left="463" w:right="463"/>
              <w:jc w:val="center"/>
            </w:pPr>
          </w:p>
          <w:p w:rsidR="005A6FCB" w:rsidRDefault="005A6FCB" w:rsidP="00E66539">
            <w:pPr>
              <w:pStyle w:val="TableParagraph"/>
              <w:kinsoku w:val="0"/>
              <w:overflowPunct w:val="0"/>
              <w:ind w:left="463" w:right="463"/>
              <w:jc w:val="center"/>
            </w:pPr>
          </w:p>
          <w:p w:rsidR="005A6FCB" w:rsidRPr="00F97526" w:rsidRDefault="005A6FCB" w:rsidP="00E66539">
            <w:pPr>
              <w:pStyle w:val="TableParagraph"/>
              <w:kinsoku w:val="0"/>
              <w:overflowPunct w:val="0"/>
              <w:ind w:left="463" w:right="463"/>
              <w:jc w:val="center"/>
            </w:pPr>
            <w:r>
              <w:t>-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FCB" w:rsidRDefault="005A6FCB" w:rsidP="00E66539">
            <w:pPr>
              <w:pStyle w:val="TableParagraph"/>
              <w:kinsoku w:val="0"/>
              <w:overflowPunct w:val="0"/>
              <w:jc w:val="center"/>
              <w:rPr>
                <w:spacing w:val="1"/>
              </w:rPr>
            </w:pPr>
          </w:p>
          <w:p w:rsidR="005A6FCB" w:rsidRDefault="005A6FCB" w:rsidP="00E66539">
            <w:pPr>
              <w:pStyle w:val="TableParagraph"/>
              <w:kinsoku w:val="0"/>
              <w:overflowPunct w:val="0"/>
              <w:jc w:val="center"/>
              <w:rPr>
                <w:spacing w:val="1"/>
              </w:rPr>
            </w:pPr>
          </w:p>
          <w:p w:rsidR="005A6FCB" w:rsidRDefault="005A6FCB" w:rsidP="00E66539">
            <w:pPr>
              <w:pStyle w:val="TableParagraph"/>
              <w:kinsoku w:val="0"/>
              <w:overflowPunct w:val="0"/>
              <w:jc w:val="center"/>
              <w:rPr>
                <w:spacing w:val="1"/>
              </w:rPr>
            </w:pPr>
          </w:p>
          <w:p w:rsidR="005A6FCB" w:rsidRDefault="005A6FCB" w:rsidP="00E66539">
            <w:pPr>
              <w:pStyle w:val="TableParagraph"/>
              <w:kinsoku w:val="0"/>
              <w:overflowPunct w:val="0"/>
              <w:jc w:val="center"/>
              <w:rPr>
                <w:spacing w:val="1"/>
              </w:rPr>
            </w:pPr>
            <w:r>
              <w:rPr>
                <w:spacing w:val="1"/>
              </w:rPr>
              <w:t>Сельскохозяйс</w:t>
            </w:r>
            <w:r w:rsidRPr="00E17845">
              <w:rPr>
                <w:spacing w:val="1"/>
              </w:rPr>
              <w:t>твенное</w:t>
            </w:r>
          </w:p>
          <w:p w:rsidR="005A6FCB" w:rsidRPr="00E17845" w:rsidRDefault="005A6FCB" w:rsidP="00E66539">
            <w:pPr>
              <w:pStyle w:val="TableParagraph"/>
              <w:kinsoku w:val="0"/>
              <w:overflowPunct w:val="0"/>
              <w:jc w:val="center"/>
              <w:rPr>
                <w:spacing w:val="1"/>
              </w:rPr>
            </w:pPr>
            <w:r>
              <w:rPr>
                <w:spacing w:val="1"/>
              </w:rPr>
              <w:t>произ</w:t>
            </w:r>
            <w:r w:rsidRPr="00E17845">
              <w:rPr>
                <w:spacing w:val="1"/>
              </w:rPr>
              <w:t>водство</w:t>
            </w:r>
          </w:p>
        </w:tc>
      </w:tr>
      <w:tr w:rsidR="00E17845" w:rsidTr="00DC429B">
        <w:trPr>
          <w:trHeight w:hRule="exact" w:val="112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845" w:rsidRDefault="00E17845" w:rsidP="00E66539">
            <w:pPr>
              <w:pStyle w:val="TableParagraph"/>
              <w:rPr>
                <w:sz w:val="26"/>
                <w:lang w:val="en-US"/>
              </w:rPr>
            </w:pPr>
          </w:p>
          <w:p w:rsidR="00E17845" w:rsidRDefault="00E17845" w:rsidP="00E66539">
            <w:pPr>
              <w:pStyle w:val="TableParagraph"/>
              <w:ind w:left="28"/>
              <w:jc w:val="center"/>
              <w:rPr>
                <w:lang w:val="en-US" w:eastAsia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7845" w:rsidRPr="005A6FCB" w:rsidRDefault="005A6FCB" w:rsidP="00E66539">
            <w:pPr>
              <w:pStyle w:val="TableParagraph"/>
              <w:ind w:right="247"/>
            </w:pPr>
            <w:r>
              <w:t xml:space="preserve"> </w:t>
            </w:r>
            <w:r>
              <w:rPr>
                <w:lang w:val="en-US"/>
              </w:rPr>
              <w:t>62:08:004</w:t>
            </w:r>
            <w:r>
              <w:t>5908:27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7845" w:rsidRPr="00F97526" w:rsidRDefault="005A6FCB" w:rsidP="00E66539">
            <w:pPr>
              <w:pStyle w:val="TableParagraph"/>
              <w:kinsoku w:val="0"/>
              <w:overflowPunct w:val="0"/>
            </w:pPr>
            <w:r>
              <w:t xml:space="preserve"> 578293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845" w:rsidRDefault="00E17845" w:rsidP="00E66539">
            <w:pPr>
              <w:jc w:val="center"/>
              <w:rPr>
                <w:spacing w:val="1"/>
                <w:sz w:val="24"/>
                <w:szCs w:val="24"/>
                <w:lang w:val="ru-RU"/>
              </w:rPr>
            </w:pPr>
            <w:r w:rsidRPr="00E17845">
              <w:rPr>
                <w:spacing w:val="1"/>
                <w:sz w:val="24"/>
                <w:szCs w:val="24"/>
              </w:rPr>
              <w:t>Земли</w:t>
            </w:r>
          </w:p>
          <w:p w:rsidR="00E17845" w:rsidRPr="00E17845" w:rsidRDefault="00FB2DE7" w:rsidP="00E66539">
            <w:pPr>
              <w:jc w:val="center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  <w:lang w:val="ru-RU"/>
              </w:rPr>
              <w:t>с</w:t>
            </w:r>
            <w:r w:rsidR="00E17845" w:rsidRPr="00E17845">
              <w:rPr>
                <w:spacing w:val="1"/>
                <w:sz w:val="24"/>
                <w:szCs w:val="24"/>
              </w:rPr>
              <w:t>ельскохозяйственного назначения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DE7" w:rsidRDefault="00FB2DE7" w:rsidP="00E66539">
            <w:pPr>
              <w:pStyle w:val="TableParagraph"/>
              <w:tabs>
                <w:tab w:val="left" w:pos="2552"/>
              </w:tabs>
              <w:kinsoku w:val="0"/>
              <w:overflowPunct w:val="0"/>
              <w:jc w:val="center"/>
              <w:rPr>
                <w:spacing w:val="1"/>
              </w:rPr>
            </w:pPr>
            <w:r>
              <w:t xml:space="preserve">Для </w:t>
            </w:r>
            <w:r w:rsidR="005A6FCB">
              <w:rPr>
                <w:spacing w:val="1"/>
              </w:rPr>
              <w:t>сельскохозяйствен</w:t>
            </w:r>
            <w:r w:rsidRPr="00E17845">
              <w:rPr>
                <w:spacing w:val="1"/>
              </w:rPr>
              <w:t>ного</w:t>
            </w:r>
          </w:p>
          <w:p w:rsidR="00FB2DE7" w:rsidRDefault="00FB2DE7" w:rsidP="00E66539">
            <w:pPr>
              <w:pStyle w:val="TableParagraph"/>
              <w:kinsoku w:val="0"/>
              <w:overflowPunct w:val="0"/>
              <w:jc w:val="center"/>
              <w:rPr>
                <w:spacing w:val="1"/>
              </w:rPr>
            </w:pPr>
            <w:r>
              <w:rPr>
                <w:spacing w:val="1"/>
              </w:rPr>
              <w:t>производства</w:t>
            </w:r>
          </w:p>
          <w:p w:rsidR="00E17845" w:rsidRPr="00F97526" w:rsidRDefault="00E17845" w:rsidP="00E66539">
            <w:pPr>
              <w:pStyle w:val="TableParagraph"/>
              <w:kinsoku w:val="0"/>
              <w:overflowPunct w:val="0"/>
              <w:ind w:left="463" w:right="463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DE7" w:rsidRDefault="00FB2DE7" w:rsidP="00E66539">
            <w:pPr>
              <w:pStyle w:val="TableParagraph"/>
              <w:kinsoku w:val="0"/>
              <w:overflowPunct w:val="0"/>
              <w:jc w:val="center"/>
              <w:rPr>
                <w:spacing w:val="1"/>
              </w:rPr>
            </w:pPr>
            <w:r>
              <w:rPr>
                <w:spacing w:val="1"/>
              </w:rPr>
              <w:t>Сельскохозяйс</w:t>
            </w:r>
            <w:r w:rsidR="00E17845" w:rsidRPr="00E17845">
              <w:rPr>
                <w:spacing w:val="1"/>
              </w:rPr>
              <w:t>твенное</w:t>
            </w:r>
          </w:p>
          <w:p w:rsidR="00E17845" w:rsidRPr="00E17845" w:rsidRDefault="00FB2DE7" w:rsidP="00E66539">
            <w:pPr>
              <w:pStyle w:val="TableParagraph"/>
              <w:kinsoku w:val="0"/>
              <w:overflowPunct w:val="0"/>
              <w:jc w:val="center"/>
              <w:rPr>
                <w:spacing w:val="1"/>
              </w:rPr>
            </w:pPr>
            <w:r>
              <w:rPr>
                <w:spacing w:val="1"/>
              </w:rPr>
              <w:t>произ</w:t>
            </w:r>
            <w:r w:rsidR="00E17845" w:rsidRPr="00E17845">
              <w:rPr>
                <w:spacing w:val="1"/>
              </w:rPr>
              <w:t>водство</w:t>
            </w:r>
          </w:p>
        </w:tc>
      </w:tr>
      <w:tr w:rsidR="00411868" w:rsidRPr="0060001D" w:rsidTr="00DC429B">
        <w:trPr>
          <w:trHeight w:hRule="exact" w:val="113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868" w:rsidRDefault="00411868" w:rsidP="00E66539">
            <w:pPr>
              <w:pStyle w:val="TableParagraph"/>
              <w:rPr>
                <w:sz w:val="26"/>
                <w:lang w:val="en-US"/>
              </w:rPr>
            </w:pPr>
          </w:p>
          <w:p w:rsidR="00411868" w:rsidRPr="00411868" w:rsidRDefault="00411868" w:rsidP="00E66539">
            <w:pPr>
              <w:pStyle w:val="TableParagraph"/>
              <w:ind w:left="28"/>
              <w:jc w:val="center"/>
              <w:rPr>
                <w:lang w:eastAsia="en-US"/>
              </w:rPr>
            </w:pPr>
            <w: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868" w:rsidRPr="005A6FCB" w:rsidRDefault="00411868" w:rsidP="00E66539">
            <w:pPr>
              <w:pStyle w:val="TableParagraph"/>
              <w:ind w:right="247"/>
            </w:pPr>
            <w:r>
              <w:t xml:space="preserve"> </w:t>
            </w:r>
            <w:r>
              <w:rPr>
                <w:lang w:val="en-US"/>
              </w:rPr>
              <w:t>62:08:004</w:t>
            </w:r>
            <w:r>
              <w:t>3602:173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868" w:rsidRPr="00F97526" w:rsidRDefault="00411868" w:rsidP="00E66539">
            <w:pPr>
              <w:pStyle w:val="TableParagraph"/>
              <w:kinsoku w:val="0"/>
              <w:overflowPunct w:val="0"/>
              <w:jc w:val="center"/>
            </w:pPr>
            <w:r>
              <w:t>79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868" w:rsidRPr="00411868" w:rsidRDefault="00411868" w:rsidP="00E66539">
            <w:pPr>
              <w:jc w:val="center"/>
              <w:rPr>
                <w:sz w:val="24"/>
                <w:szCs w:val="24"/>
              </w:rPr>
            </w:pPr>
            <w:r w:rsidRPr="00411868">
              <w:rPr>
                <w:spacing w:val="1"/>
                <w:sz w:val="24"/>
                <w:szCs w:val="24"/>
              </w:rPr>
              <w:t>Земли населенного пункта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868" w:rsidRDefault="00411868" w:rsidP="00E66539">
            <w:pPr>
              <w:pStyle w:val="TableParagraph"/>
              <w:tabs>
                <w:tab w:val="left" w:pos="2552"/>
              </w:tabs>
              <w:kinsoku w:val="0"/>
              <w:overflowPunct w:val="0"/>
              <w:jc w:val="center"/>
            </w:pPr>
            <w:r>
              <w:t>Для ведения</w:t>
            </w:r>
          </w:p>
          <w:p w:rsidR="00411868" w:rsidRPr="00F97526" w:rsidRDefault="00411868" w:rsidP="00E66539">
            <w:pPr>
              <w:pStyle w:val="TableParagraph"/>
              <w:tabs>
                <w:tab w:val="left" w:pos="2552"/>
              </w:tabs>
              <w:kinsoku w:val="0"/>
              <w:overflowPunct w:val="0"/>
              <w:jc w:val="center"/>
            </w:pPr>
            <w:r>
              <w:t>личного подсобного хозяйства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868" w:rsidRDefault="00411868" w:rsidP="00E66539">
            <w:pPr>
              <w:pStyle w:val="TableParagraph"/>
              <w:tabs>
                <w:tab w:val="left" w:pos="2552"/>
              </w:tabs>
              <w:kinsoku w:val="0"/>
              <w:overflowPunct w:val="0"/>
              <w:jc w:val="center"/>
            </w:pPr>
            <w:r>
              <w:t>Для ведения</w:t>
            </w:r>
          </w:p>
          <w:p w:rsidR="00411868" w:rsidRPr="00E17845" w:rsidRDefault="00411868" w:rsidP="00E66539">
            <w:pPr>
              <w:pStyle w:val="TableParagraph"/>
              <w:kinsoku w:val="0"/>
              <w:overflowPunct w:val="0"/>
              <w:jc w:val="center"/>
              <w:rPr>
                <w:spacing w:val="1"/>
              </w:rPr>
            </w:pPr>
            <w:r>
              <w:t>личного подсобного хозяйства</w:t>
            </w:r>
          </w:p>
        </w:tc>
      </w:tr>
    </w:tbl>
    <w:p w:rsidR="00E66539" w:rsidRDefault="00E66539" w:rsidP="00E66539">
      <w:pPr>
        <w:pStyle w:val="220"/>
        <w:tabs>
          <w:tab w:val="left" w:pos="0"/>
        </w:tabs>
        <w:ind w:left="0" w:right="-2" w:firstLine="709"/>
        <w:rPr>
          <w:sz w:val="28"/>
          <w:szCs w:val="28"/>
        </w:rPr>
      </w:pPr>
    </w:p>
    <w:p w:rsidR="00411868" w:rsidRDefault="00411868" w:rsidP="00E66539">
      <w:pPr>
        <w:pStyle w:val="220"/>
        <w:tabs>
          <w:tab w:val="left" w:pos="0"/>
        </w:tabs>
        <w:ind w:left="0" w:right="-2" w:firstLine="709"/>
        <w:rPr>
          <w:sz w:val="28"/>
          <w:szCs w:val="28"/>
        </w:rPr>
      </w:pPr>
      <w:r w:rsidRPr="00411868">
        <w:rPr>
          <w:sz w:val="28"/>
          <w:szCs w:val="28"/>
        </w:rPr>
        <w:t>Вдоль рассматриваемых планируемых участков проектируемой автомобильной дороги (с планируемыми красными линиями) расположены земельные участки со следующими кадастровыми номерами: 62:08:0043601:167, 62:08:0043601:17, 62:08:0043602:174,</w:t>
      </w:r>
      <w:r>
        <w:rPr>
          <w:sz w:val="28"/>
          <w:szCs w:val="28"/>
        </w:rPr>
        <w:t xml:space="preserve"> </w:t>
      </w:r>
      <w:r w:rsidRPr="00411868">
        <w:rPr>
          <w:sz w:val="28"/>
          <w:szCs w:val="28"/>
        </w:rPr>
        <w:t xml:space="preserve">62:08:0045908:27, 62:08:0045908:57, 62:08:0045908:58, 62:08:0043602:27, а также </w:t>
      </w:r>
      <w:proofErr w:type="gramStart"/>
      <w:r w:rsidRPr="00411868">
        <w:rPr>
          <w:sz w:val="28"/>
          <w:szCs w:val="28"/>
        </w:rPr>
        <w:t>земли</w:t>
      </w:r>
      <w:proofErr w:type="gramEnd"/>
      <w:r>
        <w:rPr>
          <w:sz w:val="28"/>
          <w:szCs w:val="28"/>
        </w:rPr>
        <w:t xml:space="preserve"> </w:t>
      </w:r>
      <w:r w:rsidRPr="00411868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411868">
        <w:rPr>
          <w:sz w:val="28"/>
          <w:szCs w:val="28"/>
        </w:rPr>
        <w:t>разграниченной государственной или муниципальной собственности в кадастровых кварталах</w:t>
      </w:r>
      <w:r>
        <w:rPr>
          <w:sz w:val="28"/>
          <w:szCs w:val="28"/>
        </w:rPr>
        <w:t xml:space="preserve"> </w:t>
      </w:r>
      <w:r w:rsidRPr="00411868">
        <w:rPr>
          <w:sz w:val="28"/>
          <w:szCs w:val="28"/>
        </w:rPr>
        <w:t>62:08:0043601, 62:08:0043602, 62:08:0045908.</w:t>
      </w:r>
    </w:p>
    <w:p w:rsidR="00E66539" w:rsidRPr="00E66539" w:rsidRDefault="00E66539" w:rsidP="00E66539">
      <w:pPr>
        <w:pStyle w:val="220"/>
        <w:tabs>
          <w:tab w:val="left" w:pos="0"/>
        </w:tabs>
        <w:ind w:left="0" w:right="-2" w:firstLine="709"/>
        <w:rPr>
          <w:sz w:val="16"/>
          <w:szCs w:val="16"/>
        </w:rPr>
      </w:pPr>
    </w:p>
    <w:p w:rsidR="00AC7B5E" w:rsidRDefault="00411868" w:rsidP="00E66539">
      <w:pPr>
        <w:pStyle w:val="western"/>
        <w:tabs>
          <w:tab w:val="left" w:pos="10065"/>
        </w:tabs>
        <w:spacing w:before="0" w:beforeAutospacing="0" w:after="6"/>
        <w:ind w:firstLine="851"/>
        <w:jc w:val="center"/>
        <w:rPr>
          <w:sz w:val="28"/>
          <w:szCs w:val="28"/>
          <w:lang w:eastAsia="en-US"/>
        </w:rPr>
      </w:pPr>
      <w:r w:rsidRPr="00411868">
        <w:rPr>
          <w:sz w:val="28"/>
          <w:szCs w:val="28"/>
          <w:lang w:eastAsia="en-US"/>
        </w:rPr>
        <w:t>Сведения о местоположении границ изменяемых и исходных земельных участков (система координат МСК-62)</w:t>
      </w:r>
    </w:p>
    <w:p w:rsidR="00F017E5" w:rsidRDefault="00F017E5" w:rsidP="00E66539">
      <w:pPr>
        <w:pStyle w:val="ad"/>
        <w:kinsoku w:val="0"/>
        <w:overflowPunct w:val="0"/>
        <w:ind w:left="0" w:right="-2" w:firstLine="709"/>
        <w:jc w:val="right"/>
        <w:rPr>
          <w:spacing w:val="-1"/>
          <w:sz w:val="28"/>
          <w:szCs w:val="28"/>
          <w:lang w:val="ru-RU"/>
        </w:rPr>
      </w:pPr>
      <w:r w:rsidRPr="00F017E5">
        <w:rPr>
          <w:spacing w:val="-1"/>
          <w:sz w:val="28"/>
          <w:szCs w:val="28"/>
          <w:lang w:val="ru-RU"/>
        </w:rPr>
        <w:t xml:space="preserve">Таблица </w:t>
      </w:r>
      <w:r w:rsidR="00CF2367">
        <w:rPr>
          <w:spacing w:val="-1"/>
          <w:sz w:val="28"/>
          <w:szCs w:val="28"/>
          <w:lang w:val="ru-RU"/>
        </w:rPr>
        <w:t xml:space="preserve">№ </w:t>
      </w:r>
      <w:r w:rsidRPr="00F017E5">
        <w:rPr>
          <w:spacing w:val="-1"/>
          <w:sz w:val="28"/>
          <w:szCs w:val="28"/>
          <w:lang w:val="ru-RU"/>
        </w:rPr>
        <w:t>2</w:t>
      </w:r>
    </w:p>
    <w:p w:rsidR="00E66539" w:rsidRPr="00E66539" w:rsidRDefault="00E66539" w:rsidP="00E66539">
      <w:pPr>
        <w:pStyle w:val="ad"/>
        <w:kinsoku w:val="0"/>
        <w:overflowPunct w:val="0"/>
        <w:ind w:left="0" w:right="-2" w:firstLine="709"/>
        <w:jc w:val="right"/>
        <w:rPr>
          <w:spacing w:val="-1"/>
          <w:sz w:val="16"/>
          <w:szCs w:val="16"/>
          <w:lang w:val="ru-RU"/>
        </w:rPr>
      </w:pPr>
    </w:p>
    <w:tbl>
      <w:tblPr>
        <w:tblW w:w="10065" w:type="dxa"/>
        <w:tblInd w:w="-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1"/>
        <w:gridCol w:w="1125"/>
        <w:gridCol w:w="9"/>
        <w:gridCol w:w="2556"/>
        <w:gridCol w:w="2834"/>
      </w:tblGrid>
      <w:tr w:rsidR="009822E9" w:rsidRPr="00411868" w:rsidTr="00636EE9">
        <w:trPr>
          <w:trHeight w:hRule="exact" w:val="603"/>
          <w:tblHeader/>
        </w:trPr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E9" w:rsidRDefault="00463207" w:rsidP="00E66539">
            <w:pPr>
              <w:pStyle w:val="TableParagraph"/>
              <w:ind w:left="336" w:right="149"/>
              <w:jc w:val="center"/>
            </w:pPr>
            <w:r>
              <w:t>Кадастровый номер земельного участка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E9" w:rsidRDefault="00463207" w:rsidP="00E66539">
            <w:pPr>
              <w:pStyle w:val="TableParagraph"/>
              <w:ind w:left="165" w:right="166"/>
              <w:jc w:val="center"/>
            </w:pPr>
            <w:r>
              <w:t>Номер точки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822E9" w:rsidRDefault="00463207" w:rsidP="00E66539">
            <w:pPr>
              <w:pStyle w:val="TableParagraph"/>
              <w:ind w:left="182" w:right="183"/>
              <w:jc w:val="center"/>
            </w:pPr>
            <w:r>
              <w:t>Координата Х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822E9" w:rsidRDefault="00463207" w:rsidP="00E66539">
            <w:pPr>
              <w:pStyle w:val="TableParagraph"/>
              <w:ind w:left="182" w:right="183"/>
              <w:jc w:val="center"/>
            </w:pPr>
            <w:r>
              <w:t>Координата</w:t>
            </w:r>
            <w:proofErr w:type="gramStart"/>
            <w:r>
              <w:t xml:space="preserve"> У</w:t>
            </w:r>
            <w:proofErr w:type="gramEnd"/>
          </w:p>
        </w:tc>
      </w:tr>
      <w:tr w:rsidR="001D2665" w:rsidRPr="00411868" w:rsidTr="00DC429B">
        <w:trPr>
          <w:trHeight w:hRule="exact" w:val="319"/>
          <w:tblHeader/>
        </w:trPr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D2665" w:rsidRPr="001D2665" w:rsidRDefault="001D2665" w:rsidP="00E66539">
            <w:pPr>
              <w:pStyle w:val="TableParagraph"/>
              <w:ind w:left="336" w:right="149"/>
              <w:jc w:val="center"/>
            </w:pPr>
            <w: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D2665" w:rsidRPr="00411868" w:rsidRDefault="001D2665" w:rsidP="00E66539">
            <w:pPr>
              <w:pStyle w:val="TableParagraph"/>
              <w:ind w:left="165" w:right="166"/>
              <w:jc w:val="center"/>
            </w:pPr>
            <w:r>
              <w:t>2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D2665" w:rsidRPr="00411868" w:rsidRDefault="001D2665" w:rsidP="00E66539">
            <w:pPr>
              <w:pStyle w:val="TableParagraph"/>
              <w:ind w:left="182" w:right="183"/>
              <w:jc w:val="center"/>
            </w:pPr>
            <w:r>
              <w:t>3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D2665" w:rsidRPr="00411868" w:rsidRDefault="001D2665" w:rsidP="00E66539">
            <w:pPr>
              <w:pStyle w:val="TableParagraph"/>
              <w:ind w:left="182" w:right="183"/>
              <w:jc w:val="center"/>
            </w:pPr>
            <w:r>
              <w:t>4</w:t>
            </w:r>
          </w:p>
        </w:tc>
      </w:tr>
      <w:tr w:rsidR="00DC429B" w:rsidRPr="00411868" w:rsidTr="00DC429B">
        <w:trPr>
          <w:trHeight w:hRule="exact" w:val="319"/>
        </w:trPr>
        <w:tc>
          <w:tcPr>
            <w:tcW w:w="35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C429B" w:rsidRPr="00411868" w:rsidRDefault="00DC429B" w:rsidP="00E66539">
            <w:pPr>
              <w:pStyle w:val="TableParagraph"/>
              <w:ind w:left="336" w:right="149"/>
              <w:jc w:val="center"/>
              <w:rPr>
                <w:lang w:val="en-US"/>
              </w:rPr>
            </w:pPr>
            <w:r w:rsidRPr="00411868">
              <w:rPr>
                <w:lang w:val="en-US"/>
              </w:rPr>
              <w:t>62:08:0045908:27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C429B" w:rsidRPr="00411868" w:rsidRDefault="00DC429B" w:rsidP="00E66539">
            <w:pPr>
              <w:pStyle w:val="TableParagraph"/>
              <w:ind w:left="165" w:right="166"/>
              <w:jc w:val="center"/>
            </w:pPr>
            <w:r w:rsidRPr="00411868">
              <w:t>1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429B" w:rsidRPr="00411868" w:rsidRDefault="00DC429B" w:rsidP="00E66539">
            <w:pPr>
              <w:pStyle w:val="TableParagraph"/>
              <w:ind w:left="182" w:right="183"/>
              <w:jc w:val="center"/>
            </w:pPr>
            <w:r w:rsidRPr="00411868">
              <w:t>378602.14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C429B" w:rsidRPr="00411868" w:rsidRDefault="00DC429B" w:rsidP="00E66539">
            <w:pPr>
              <w:pStyle w:val="TableParagraph"/>
              <w:ind w:left="182" w:right="183"/>
              <w:jc w:val="center"/>
            </w:pPr>
            <w:r w:rsidRPr="00411868">
              <w:t>1275573.61</w:t>
            </w:r>
          </w:p>
        </w:tc>
      </w:tr>
      <w:tr w:rsidR="00DC429B" w:rsidRPr="00411868" w:rsidTr="00DC429B">
        <w:trPr>
          <w:trHeight w:hRule="exact" w:val="282"/>
        </w:trPr>
        <w:tc>
          <w:tcPr>
            <w:tcW w:w="354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C429B" w:rsidRPr="00411868" w:rsidRDefault="00DC429B" w:rsidP="00E66539">
            <w:pPr>
              <w:pStyle w:val="TableParagraph"/>
              <w:ind w:left="336" w:right="149"/>
              <w:jc w:val="center"/>
              <w:rPr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C429B" w:rsidRPr="00411868" w:rsidRDefault="00DC429B" w:rsidP="00E66539">
            <w:pPr>
              <w:pStyle w:val="TableParagraph"/>
              <w:ind w:left="165" w:right="166"/>
              <w:jc w:val="center"/>
            </w:pPr>
            <w:r w:rsidRPr="00411868">
              <w:t>2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429B" w:rsidRPr="00411868" w:rsidRDefault="00DC429B" w:rsidP="00E66539">
            <w:pPr>
              <w:pStyle w:val="TableParagraph"/>
              <w:ind w:left="182" w:right="183"/>
              <w:jc w:val="center"/>
            </w:pPr>
            <w:r w:rsidRPr="00411868">
              <w:t>378550.49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C429B" w:rsidRPr="00411868" w:rsidRDefault="00DC429B" w:rsidP="00E66539">
            <w:pPr>
              <w:pStyle w:val="TableParagraph"/>
              <w:ind w:left="182" w:right="183"/>
              <w:jc w:val="center"/>
            </w:pPr>
            <w:r w:rsidRPr="00411868">
              <w:t>1275535.13</w:t>
            </w:r>
          </w:p>
        </w:tc>
      </w:tr>
      <w:tr w:rsidR="00DC429B" w:rsidRPr="00411868" w:rsidTr="00DC429B">
        <w:trPr>
          <w:trHeight w:hRule="exact" w:val="285"/>
        </w:trPr>
        <w:tc>
          <w:tcPr>
            <w:tcW w:w="354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C429B" w:rsidRPr="00411868" w:rsidRDefault="00DC429B" w:rsidP="00E66539">
            <w:pPr>
              <w:pStyle w:val="TableParagraph"/>
              <w:ind w:left="336" w:right="149"/>
              <w:jc w:val="center"/>
              <w:rPr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C429B" w:rsidRPr="00411868" w:rsidRDefault="00DC429B" w:rsidP="00E66539">
            <w:pPr>
              <w:pStyle w:val="TableParagraph"/>
              <w:ind w:left="165" w:right="166"/>
              <w:jc w:val="center"/>
            </w:pPr>
            <w:r w:rsidRPr="00411868">
              <w:t>3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429B" w:rsidRPr="00411868" w:rsidRDefault="00DC429B" w:rsidP="00E66539">
            <w:pPr>
              <w:pStyle w:val="TableParagraph"/>
              <w:ind w:left="182" w:right="183"/>
              <w:jc w:val="center"/>
            </w:pPr>
            <w:r w:rsidRPr="00411868">
              <w:t>378505.60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C429B" w:rsidRPr="00411868" w:rsidRDefault="00DC429B" w:rsidP="00E66539">
            <w:pPr>
              <w:pStyle w:val="TableParagraph"/>
              <w:ind w:left="182" w:right="183"/>
              <w:jc w:val="center"/>
            </w:pPr>
            <w:r w:rsidRPr="00411868">
              <w:t>1275523.71</w:t>
            </w:r>
          </w:p>
        </w:tc>
      </w:tr>
      <w:tr w:rsidR="00DC429B" w:rsidRPr="00411868" w:rsidTr="00DC429B">
        <w:trPr>
          <w:trHeight w:hRule="exact" w:val="276"/>
        </w:trPr>
        <w:tc>
          <w:tcPr>
            <w:tcW w:w="354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C429B" w:rsidRPr="00411868" w:rsidRDefault="00DC429B" w:rsidP="00E66539">
            <w:pPr>
              <w:pStyle w:val="TableParagraph"/>
              <w:ind w:left="336" w:right="149"/>
              <w:jc w:val="center"/>
              <w:rPr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C429B" w:rsidRPr="00411868" w:rsidRDefault="00DC429B" w:rsidP="00E66539">
            <w:pPr>
              <w:pStyle w:val="TableParagraph"/>
              <w:ind w:left="165" w:right="166"/>
              <w:jc w:val="center"/>
            </w:pPr>
            <w:r w:rsidRPr="00411868">
              <w:t>4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429B" w:rsidRPr="00411868" w:rsidRDefault="00DC429B" w:rsidP="00E66539">
            <w:pPr>
              <w:pStyle w:val="TableParagraph"/>
              <w:ind w:left="182" w:right="183"/>
              <w:jc w:val="center"/>
            </w:pPr>
            <w:r w:rsidRPr="00411868">
              <w:t>378478.18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C429B" w:rsidRPr="00411868" w:rsidRDefault="00DC429B" w:rsidP="00E66539">
            <w:pPr>
              <w:pStyle w:val="TableParagraph"/>
              <w:ind w:left="182" w:right="183"/>
              <w:jc w:val="center"/>
            </w:pPr>
            <w:r w:rsidRPr="00411868">
              <w:t>1275504.66</w:t>
            </w:r>
          </w:p>
        </w:tc>
      </w:tr>
      <w:tr w:rsidR="00DC429B" w:rsidRPr="00411868" w:rsidTr="00DC429B">
        <w:trPr>
          <w:trHeight w:hRule="exact" w:val="293"/>
        </w:trPr>
        <w:tc>
          <w:tcPr>
            <w:tcW w:w="354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C429B" w:rsidRPr="00411868" w:rsidRDefault="00DC429B" w:rsidP="00E66539">
            <w:pPr>
              <w:pStyle w:val="TableParagraph"/>
              <w:ind w:left="336" w:right="149"/>
              <w:jc w:val="center"/>
              <w:rPr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C429B" w:rsidRPr="00411868" w:rsidRDefault="00DC429B" w:rsidP="00E66539">
            <w:pPr>
              <w:pStyle w:val="TableParagraph"/>
              <w:ind w:left="165" w:right="166"/>
              <w:jc w:val="center"/>
              <w:rPr>
                <w:lang w:val="en-US"/>
              </w:rPr>
            </w:pPr>
            <w:r w:rsidRPr="00411868">
              <w:rPr>
                <w:lang w:val="en-US"/>
              </w:rPr>
              <w:t>5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429B" w:rsidRPr="00411868" w:rsidRDefault="00DC429B" w:rsidP="00E66539">
            <w:pPr>
              <w:pStyle w:val="TableParagraph"/>
              <w:ind w:left="182" w:right="183"/>
              <w:jc w:val="center"/>
              <w:rPr>
                <w:lang w:val="en-US"/>
              </w:rPr>
            </w:pPr>
            <w:r w:rsidRPr="00411868">
              <w:rPr>
                <w:lang w:val="en-US"/>
              </w:rPr>
              <w:t>378369.22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C429B" w:rsidRPr="00411868" w:rsidRDefault="00DC429B" w:rsidP="00E66539">
            <w:pPr>
              <w:pStyle w:val="TableParagraph"/>
              <w:ind w:left="182" w:right="183"/>
              <w:jc w:val="center"/>
              <w:rPr>
                <w:lang w:val="en-US"/>
              </w:rPr>
            </w:pPr>
            <w:r w:rsidRPr="00411868">
              <w:rPr>
                <w:lang w:val="en-US"/>
              </w:rPr>
              <w:t>1275447.47</w:t>
            </w:r>
          </w:p>
        </w:tc>
      </w:tr>
      <w:tr w:rsidR="00DC429B" w:rsidRPr="00411868" w:rsidTr="00DC429B">
        <w:trPr>
          <w:trHeight w:hRule="exact" w:val="270"/>
        </w:trPr>
        <w:tc>
          <w:tcPr>
            <w:tcW w:w="354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C429B" w:rsidRPr="00411868" w:rsidRDefault="00DC429B" w:rsidP="00E66539">
            <w:pPr>
              <w:pStyle w:val="TableParagraph"/>
              <w:ind w:left="336" w:right="149"/>
              <w:jc w:val="center"/>
              <w:rPr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C429B" w:rsidRPr="00411868" w:rsidRDefault="00DC429B" w:rsidP="00E66539">
            <w:pPr>
              <w:pStyle w:val="TableParagraph"/>
              <w:ind w:left="165" w:right="166"/>
              <w:jc w:val="center"/>
              <w:rPr>
                <w:lang w:val="en-US"/>
              </w:rPr>
            </w:pPr>
            <w:r w:rsidRPr="00411868">
              <w:rPr>
                <w:lang w:val="en-US"/>
              </w:rPr>
              <w:t>6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429B" w:rsidRPr="00411868" w:rsidRDefault="00DC429B" w:rsidP="00E66539">
            <w:pPr>
              <w:pStyle w:val="TableParagraph"/>
              <w:ind w:left="182" w:right="183"/>
              <w:jc w:val="center"/>
              <w:rPr>
                <w:lang w:val="en-US"/>
              </w:rPr>
            </w:pPr>
            <w:r w:rsidRPr="00411868">
              <w:rPr>
                <w:lang w:val="en-US"/>
              </w:rPr>
              <w:t>378300.85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C429B" w:rsidRPr="00411868" w:rsidRDefault="00DC429B" w:rsidP="00E66539">
            <w:pPr>
              <w:pStyle w:val="TableParagraph"/>
              <w:ind w:left="182" w:right="183"/>
              <w:jc w:val="center"/>
              <w:rPr>
                <w:lang w:val="en-US"/>
              </w:rPr>
            </w:pPr>
            <w:r w:rsidRPr="00411868">
              <w:rPr>
                <w:lang w:val="en-US"/>
              </w:rPr>
              <w:t>1275429.64</w:t>
            </w:r>
          </w:p>
        </w:tc>
      </w:tr>
      <w:tr w:rsidR="00DC429B" w:rsidRPr="00411868" w:rsidTr="00DC429B">
        <w:trPr>
          <w:trHeight w:hRule="exact" w:val="287"/>
        </w:trPr>
        <w:tc>
          <w:tcPr>
            <w:tcW w:w="354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C429B" w:rsidRPr="00411868" w:rsidRDefault="00DC429B" w:rsidP="00E66539">
            <w:pPr>
              <w:pStyle w:val="TableParagraph"/>
              <w:ind w:left="336" w:right="149"/>
              <w:jc w:val="center"/>
              <w:rPr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C429B" w:rsidRPr="00411868" w:rsidRDefault="00DC429B" w:rsidP="00E66539">
            <w:pPr>
              <w:pStyle w:val="TableParagraph"/>
              <w:ind w:left="165" w:right="166"/>
              <w:jc w:val="center"/>
              <w:rPr>
                <w:lang w:val="en-US"/>
              </w:rPr>
            </w:pPr>
            <w:r w:rsidRPr="00411868">
              <w:rPr>
                <w:lang w:val="en-US"/>
              </w:rPr>
              <w:t>7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C429B" w:rsidRPr="00411868" w:rsidRDefault="00DC429B" w:rsidP="00E66539">
            <w:pPr>
              <w:pStyle w:val="TableParagraph"/>
              <w:ind w:left="182" w:right="183"/>
              <w:jc w:val="center"/>
              <w:rPr>
                <w:lang w:val="en-US"/>
              </w:rPr>
            </w:pPr>
            <w:r w:rsidRPr="00411868">
              <w:rPr>
                <w:lang w:val="en-US"/>
              </w:rPr>
              <w:t>378255.50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C429B" w:rsidRPr="00411868" w:rsidRDefault="00DC429B" w:rsidP="00E66539">
            <w:pPr>
              <w:pStyle w:val="TableParagraph"/>
              <w:ind w:left="182" w:right="183"/>
              <w:jc w:val="center"/>
              <w:rPr>
                <w:lang w:val="en-US"/>
              </w:rPr>
            </w:pPr>
            <w:r w:rsidRPr="00411868">
              <w:rPr>
                <w:lang w:val="en-US"/>
              </w:rPr>
              <w:t>1275426.37</w:t>
            </w:r>
          </w:p>
        </w:tc>
      </w:tr>
      <w:tr w:rsidR="00DC429B" w:rsidRPr="00411868" w:rsidTr="00DC429B">
        <w:trPr>
          <w:trHeight w:hRule="exact" w:val="345"/>
        </w:trPr>
        <w:tc>
          <w:tcPr>
            <w:tcW w:w="354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C429B" w:rsidRPr="00411868" w:rsidRDefault="00DC429B" w:rsidP="00E66539">
            <w:pPr>
              <w:pStyle w:val="TableParagraph"/>
              <w:ind w:left="336" w:right="149"/>
              <w:jc w:val="center"/>
              <w:rPr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C429B" w:rsidRPr="00411868" w:rsidRDefault="00DC429B" w:rsidP="00E66539">
            <w:pPr>
              <w:pStyle w:val="TableParagraph"/>
              <w:ind w:left="165" w:right="166"/>
              <w:jc w:val="center"/>
              <w:rPr>
                <w:lang w:val="en-US"/>
              </w:rPr>
            </w:pPr>
            <w:r w:rsidRPr="00411868">
              <w:rPr>
                <w:lang w:val="en-US"/>
              </w:rPr>
              <w:t>8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C429B" w:rsidRPr="00411868" w:rsidRDefault="00DC429B" w:rsidP="00E66539">
            <w:pPr>
              <w:pStyle w:val="TableParagraph"/>
              <w:ind w:left="182" w:right="183"/>
              <w:jc w:val="center"/>
              <w:rPr>
                <w:lang w:val="en-US"/>
              </w:rPr>
            </w:pPr>
            <w:r w:rsidRPr="00411868">
              <w:rPr>
                <w:lang w:val="en-US"/>
              </w:rPr>
              <w:t>378132.26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C429B" w:rsidRPr="00411868" w:rsidRDefault="00DC429B" w:rsidP="00E66539">
            <w:pPr>
              <w:pStyle w:val="TableParagraph"/>
              <w:ind w:left="182" w:right="183"/>
              <w:jc w:val="center"/>
              <w:rPr>
                <w:lang w:val="en-US"/>
              </w:rPr>
            </w:pPr>
            <w:r w:rsidRPr="00411868">
              <w:rPr>
                <w:lang w:val="en-US"/>
              </w:rPr>
              <w:t>1275426.14</w:t>
            </w:r>
          </w:p>
        </w:tc>
      </w:tr>
      <w:tr w:rsidR="00DC429B" w:rsidRPr="00411868" w:rsidTr="00DC429B">
        <w:tc>
          <w:tcPr>
            <w:tcW w:w="35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C429B" w:rsidRPr="00411868" w:rsidRDefault="00DC429B" w:rsidP="00E66539">
            <w:pPr>
              <w:pStyle w:val="TableParagraph"/>
              <w:ind w:left="336" w:right="149"/>
              <w:jc w:val="center"/>
              <w:rPr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C429B" w:rsidRPr="00411868" w:rsidRDefault="00DC429B" w:rsidP="00E66539">
            <w:pPr>
              <w:pStyle w:val="TableParagraph"/>
              <w:ind w:left="165" w:right="166"/>
              <w:jc w:val="center"/>
              <w:rPr>
                <w:lang w:val="en-US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C429B" w:rsidRPr="00411868" w:rsidRDefault="00DC429B" w:rsidP="00E66539">
            <w:pPr>
              <w:pStyle w:val="TableParagraph"/>
              <w:ind w:left="182" w:right="183"/>
              <w:jc w:val="center"/>
              <w:rPr>
                <w:lang w:val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C429B" w:rsidRPr="00411868" w:rsidRDefault="00DC429B" w:rsidP="00E66539">
            <w:pPr>
              <w:pStyle w:val="TableParagraph"/>
              <w:ind w:left="182" w:right="183"/>
              <w:jc w:val="center"/>
              <w:rPr>
                <w:lang w:val="en-US"/>
              </w:rPr>
            </w:pPr>
          </w:p>
        </w:tc>
      </w:tr>
      <w:tr w:rsidR="00DC429B" w:rsidRPr="00411868" w:rsidTr="00DC429B">
        <w:trPr>
          <w:trHeight w:hRule="exact" w:val="281"/>
        </w:trPr>
        <w:tc>
          <w:tcPr>
            <w:tcW w:w="354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C429B" w:rsidRPr="00411868" w:rsidRDefault="00DC429B" w:rsidP="00E66539">
            <w:pPr>
              <w:pStyle w:val="TableParagraph"/>
              <w:ind w:left="336" w:right="149"/>
              <w:jc w:val="center"/>
              <w:rPr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29B" w:rsidRPr="00411868" w:rsidRDefault="00DC429B" w:rsidP="00E66539">
            <w:pPr>
              <w:pStyle w:val="TableParagraph"/>
              <w:ind w:left="165" w:right="166"/>
              <w:jc w:val="center"/>
              <w:rPr>
                <w:lang w:val="en-US"/>
              </w:rPr>
            </w:pPr>
            <w:r w:rsidRPr="00411868">
              <w:rPr>
                <w:lang w:val="en-US"/>
              </w:rPr>
              <w:t>9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429B" w:rsidRPr="00411868" w:rsidRDefault="00DC429B" w:rsidP="00E66539">
            <w:pPr>
              <w:pStyle w:val="TableParagraph"/>
              <w:ind w:left="182" w:right="183"/>
              <w:jc w:val="center"/>
              <w:rPr>
                <w:lang w:val="en-US"/>
              </w:rPr>
            </w:pPr>
            <w:r w:rsidRPr="00411868">
              <w:rPr>
                <w:lang w:val="en-US"/>
              </w:rPr>
              <w:t>378036.08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C429B" w:rsidRPr="00411868" w:rsidRDefault="00DC429B" w:rsidP="00E66539">
            <w:pPr>
              <w:pStyle w:val="TableParagraph"/>
              <w:ind w:left="182" w:right="183"/>
              <w:jc w:val="center"/>
              <w:rPr>
                <w:lang w:val="en-US"/>
              </w:rPr>
            </w:pPr>
            <w:r w:rsidRPr="00411868">
              <w:rPr>
                <w:lang w:val="en-US"/>
              </w:rPr>
              <w:t>1275415.99</w:t>
            </w:r>
          </w:p>
        </w:tc>
      </w:tr>
      <w:tr w:rsidR="00DC429B" w:rsidRPr="00411868" w:rsidTr="00636EE9">
        <w:trPr>
          <w:trHeight w:hRule="exact" w:val="286"/>
        </w:trPr>
        <w:tc>
          <w:tcPr>
            <w:tcW w:w="35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429B" w:rsidRPr="00411868" w:rsidRDefault="00DC429B" w:rsidP="00E66539">
            <w:pPr>
              <w:pStyle w:val="TableParagraph"/>
              <w:ind w:left="336" w:right="149"/>
              <w:jc w:val="center"/>
              <w:rPr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29B" w:rsidRPr="00411868" w:rsidRDefault="00DC429B" w:rsidP="00E66539">
            <w:pPr>
              <w:pStyle w:val="TableParagraph"/>
              <w:ind w:left="165" w:right="166"/>
              <w:jc w:val="center"/>
              <w:rPr>
                <w:lang w:val="en-US"/>
              </w:rPr>
            </w:pPr>
            <w:r w:rsidRPr="00411868">
              <w:rPr>
                <w:lang w:val="en-US"/>
              </w:rPr>
              <w:t>10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429B" w:rsidRPr="00411868" w:rsidRDefault="00DC429B" w:rsidP="00E66539">
            <w:pPr>
              <w:pStyle w:val="TableParagraph"/>
              <w:ind w:left="182" w:right="183"/>
              <w:jc w:val="center"/>
              <w:rPr>
                <w:lang w:val="en-US"/>
              </w:rPr>
            </w:pPr>
            <w:r w:rsidRPr="00411868">
              <w:rPr>
                <w:lang w:val="en-US"/>
              </w:rPr>
              <w:t>378011.70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C429B" w:rsidRPr="00411868" w:rsidRDefault="00DC429B" w:rsidP="00E66539">
            <w:pPr>
              <w:pStyle w:val="TableParagraph"/>
              <w:ind w:left="182" w:right="183"/>
              <w:jc w:val="center"/>
              <w:rPr>
                <w:lang w:val="en-US"/>
              </w:rPr>
            </w:pPr>
            <w:r w:rsidRPr="00411868">
              <w:rPr>
                <w:lang w:val="en-US"/>
              </w:rPr>
              <w:t>1275403.09</w:t>
            </w:r>
          </w:p>
        </w:tc>
      </w:tr>
      <w:tr w:rsidR="00DC429B" w:rsidRPr="00411868" w:rsidTr="00636EE9">
        <w:trPr>
          <w:trHeight w:hRule="exact" w:val="289"/>
        </w:trPr>
        <w:tc>
          <w:tcPr>
            <w:tcW w:w="35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429B" w:rsidRPr="00411868" w:rsidRDefault="00DC429B" w:rsidP="00E66539">
            <w:pPr>
              <w:pStyle w:val="TableParagraph"/>
              <w:ind w:left="336" w:right="149"/>
              <w:jc w:val="center"/>
              <w:rPr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29B" w:rsidRPr="00411868" w:rsidRDefault="00DC429B" w:rsidP="00E66539">
            <w:pPr>
              <w:pStyle w:val="TableParagraph"/>
              <w:ind w:left="165" w:right="166"/>
              <w:jc w:val="center"/>
              <w:rPr>
                <w:lang w:val="en-US"/>
              </w:rPr>
            </w:pPr>
            <w:r w:rsidRPr="00411868">
              <w:rPr>
                <w:lang w:val="en-US"/>
              </w:rPr>
              <w:t>11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429B" w:rsidRPr="00411868" w:rsidRDefault="00DC429B" w:rsidP="00E66539">
            <w:pPr>
              <w:pStyle w:val="TableParagraph"/>
              <w:ind w:left="182" w:right="183"/>
              <w:jc w:val="center"/>
              <w:rPr>
                <w:lang w:val="en-US"/>
              </w:rPr>
            </w:pPr>
            <w:r w:rsidRPr="00411868">
              <w:rPr>
                <w:lang w:val="en-US"/>
              </w:rPr>
              <w:t>377974.00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C429B" w:rsidRPr="00411868" w:rsidRDefault="00DC429B" w:rsidP="00E66539">
            <w:pPr>
              <w:pStyle w:val="TableParagraph"/>
              <w:ind w:left="182" w:right="183"/>
              <w:jc w:val="center"/>
              <w:rPr>
                <w:lang w:val="en-US"/>
              </w:rPr>
            </w:pPr>
            <w:r w:rsidRPr="00411868">
              <w:rPr>
                <w:lang w:val="en-US"/>
              </w:rPr>
              <w:t>1275387.40</w:t>
            </w:r>
          </w:p>
        </w:tc>
      </w:tr>
      <w:tr w:rsidR="00DC429B" w:rsidRPr="00411868" w:rsidTr="00636EE9">
        <w:trPr>
          <w:trHeight w:hRule="exact" w:val="280"/>
        </w:trPr>
        <w:tc>
          <w:tcPr>
            <w:tcW w:w="35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429B" w:rsidRPr="00411868" w:rsidRDefault="00DC429B" w:rsidP="00E66539">
            <w:pPr>
              <w:pStyle w:val="TableParagraph"/>
              <w:ind w:left="336" w:right="149"/>
              <w:jc w:val="center"/>
              <w:rPr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29B" w:rsidRPr="00411868" w:rsidRDefault="00DC429B" w:rsidP="00E66539">
            <w:pPr>
              <w:pStyle w:val="TableParagraph"/>
              <w:ind w:left="165" w:right="166"/>
              <w:jc w:val="center"/>
              <w:rPr>
                <w:lang w:val="en-US"/>
              </w:rPr>
            </w:pPr>
            <w:r w:rsidRPr="00411868">
              <w:rPr>
                <w:lang w:val="en-US"/>
              </w:rPr>
              <w:t>12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429B" w:rsidRPr="00411868" w:rsidRDefault="00DC429B" w:rsidP="00E66539">
            <w:pPr>
              <w:pStyle w:val="TableParagraph"/>
              <w:ind w:left="182" w:right="183"/>
              <w:jc w:val="center"/>
              <w:rPr>
                <w:lang w:val="en-US"/>
              </w:rPr>
            </w:pPr>
            <w:r w:rsidRPr="00411868">
              <w:rPr>
                <w:lang w:val="en-US"/>
              </w:rPr>
              <w:t>377901.86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C429B" w:rsidRPr="00411868" w:rsidRDefault="00DC429B" w:rsidP="00E66539">
            <w:pPr>
              <w:pStyle w:val="TableParagraph"/>
              <w:ind w:left="182" w:right="183"/>
              <w:jc w:val="center"/>
              <w:rPr>
                <w:lang w:val="en-US"/>
              </w:rPr>
            </w:pPr>
            <w:r w:rsidRPr="00411868">
              <w:rPr>
                <w:lang w:val="en-US"/>
              </w:rPr>
              <w:t>1275330.82</w:t>
            </w:r>
          </w:p>
        </w:tc>
      </w:tr>
      <w:tr w:rsidR="00DC429B" w:rsidRPr="00411868" w:rsidTr="00636EE9">
        <w:trPr>
          <w:trHeight w:hRule="exact" w:val="283"/>
        </w:trPr>
        <w:tc>
          <w:tcPr>
            <w:tcW w:w="35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429B" w:rsidRPr="00411868" w:rsidRDefault="00DC429B" w:rsidP="00E66539">
            <w:pPr>
              <w:pStyle w:val="TableParagraph"/>
              <w:ind w:left="336" w:right="149"/>
              <w:jc w:val="center"/>
              <w:rPr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29B" w:rsidRPr="00411868" w:rsidRDefault="00DC429B" w:rsidP="00E66539">
            <w:pPr>
              <w:pStyle w:val="TableParagraph"/>
              <w:ind w:left="165" w:right="166"/>
              <w:jc w:val="center"/>
              <w:rPr>
                <w:lang w:val="en-US"/>
              </w:rPr>
            </w:pPr>
            <w:r w:rsidRPr="00411868">
              <w:rPr>
                <w:lang w:val="en-US"/>
              </w:rPr>
              <w:t>13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429B" w:rsidRPr="00411868" w:rsidRDefault="00DC429B" w:rsidP="00E66539">
            <w:pPr>
              <w:pStyle w:val="TableParagraph"/>
              <w:ind w:left="182" w:right="183"/>
              <w:jc w:val="center"/>
              <w:rPr>
                <w:lang w:val="en-US"/>
              </w:rPr>
            </w:pPr>
            <w:r w:rsidRPr="00411868">
              <w:rPr>
                <w:lang w:val="en-US"/>
              </w:rPr>
              <w:t>377887.43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C429B" w:rsidRPr="00411868" w:rsidRDefault="00DC429B" w:rsidP="00E66539">
            <w:pPr>
              <w:pStyle w:val="TableParagraph"/>
              <w:ind w:left="182" w:right="183"/>
              <w:jc w:val="center"/>
              <w:rPr>
                <w:lang w:val="en-US"/>
              </w:rPr>
            </w:pPr>
            <w:r w:rsidRPr="00411868">
              <w:rPr>
                <w:lang w:val="en-US"/>
              </w:rPr>
              <w:t>1275324.93</w:t>
            </w:r>
          </w:p>
        </w:tc>
      </w:tr>
      <w:tr w:rsidR="00DC429B" w:rsidRPr="00411868" w:rsidTr="00636EE9">
        <w:trPr>
          <w:trHeight w:hRule="exact" w:val="292"/>
        </w:trPr>
        <w:tc>
          <w:tcPr>
            <w:tcW w:w="35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429B" w:rsidRPr="00411868" w:rsidRDefault="00DC429B" w:rsidP="00E66539">
            <w:pPr>
              <w:pStyle w:val="TableParagraph"/>
              <w:ind w:left="336" w:right="149"/>
              <w:jc w:val="center"/>
              <w:rPr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29B" w:rsidRPr="00411868" w:rsidRDefault="00DC429B" w:rsidP="00E66539">
            <w:pPr>
              <w:pStyle w:val="TableParagraph"/>
              <w:ind w:left="165" w:right="166"/>
              <w:jc w:val="center"/>
              <w:rPr>
                <w:lang w:val="en-US"/>
              </w:rPr>
            </w:pPr>
            <w:r w:rsidRPr="00411868">
              <w:rPr>
                <w:lang w:val="en-US"/>
              </w:rPr>
              <w:t>14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429B" w:rsidRPr="00411868" w:rsidRDefault="00DC429B" w:rsidP="00E66539">
            <w:pPr>
              <w:pStyle w:val="TableParagraph"/>
              <w:ind w:left="182" w:right="183"/>
              <w:jc w:val="center"/>
              <w:rPr>
                <w:lang w:val="en-US"/>
              </w:rPr>
            </w:pPr>
            <w:r w:rsidRPr="00411868">
              <w:rPr>
                <w:lang w:val="en-US"/>
              </w:rPr>
              <w:t>377852.58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C429B" w:rsidRPr="00411868" w:rsidRDefault="00DC429B" w:rsidP="00E66539">
            <w:pPr>
              <w:pStyle w:val="TableParagraph"/>
              <w:ind w:left="182" w:right="183"/>
              <w:jc w:val="center"/>
              <w:rPr>
                <w:lang w:val="en-US"/>
              </w:rPr>
            </w:pPr>
            <w:r w:rsidRPr="00411868">
              <w:rPr>
                <w:lang w:val="en-US"/>
              </w:rPr>
              <w:t>1275308.60</w:t>
            </w:r>
          </w:p>
        </w:tc>
      </w:tr>
      <w:tr w:rsidR="00DC429B" w:rsidRPr="00411868" w:rsidTr="00636EE9">
        <w:trPr>
          <w:trHeight w:hRule="exact" w:val="292"/>
        </w:trPr>
        <w:tc>
          <w:tcPr>
            <w:tcW w:w="35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429B" w:rsidRPr="00411868" w:rsidRDefault="00DC429B" w:rsidP="00E66539">
            <w:pPr>
              <w:pStyle w:val="TableParagraph"/>
              <w:ind w:left="336" w:right="149"/>
              <w:jc w:val="center"/>
              <w:rPr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29B" w:rsidRPr="00411868" w:rsidRDefault="00DC429B" w:rsidP="00E66539">
            <w:pPr>
              <w:pStyle w:val="TableParagraph"/>
              <w:ind w:left="165" w:right="166"/>
              <w:jc w:val="center"/>
              <w:rPr>
                <w:lang w:val="en-US"/>
              </w:rPr>
            </w:pPr>
            <w:r w:rsidRPr="00411868">
              <w:rPr>
                <w:lang w:val="en-US"/>
              </w:rPr>
              <w:t>15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429B" w:rsidRPr="00411868" w:rsidRDefault="00DC429B" w:rsidP="00E66539">
            <w:pPr>
              <w:pStyle w:val="TableParagraph"/>
              <w:ind w:left="182" w:right="183"/>
              <w:jc w:val="center"/>
              <w:rPr>
                <w:lang w:val="en-US"/>
              </w:rPr>
            </w:pPr>
            <w:r w:rsidRPr="00411868">
              <w:rPr>
                <w:lang w:val="en-US"/>
              </w:rPr>
              <w:t>377741.24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C429B" w:rsidRPr="00411868" w:rsidRDefault="00DC429B" w:rsidP="00E66539">
            <w:pPr>
              <w:pStyle w:val="TableParagraph"/>
              <w:ind w:left="182" w:right="183"/>
              <w:jc w:val="center"/>
              <w:rPr>
                <w:lang w:val="en-US"/>
              </w:rPr>
            </w:pPr>
            <w:r w:rsidRPr="00411868">
              <w:rPr>
                <w:lang w:val="en-US"/>
              </w:rPr>
              <w:t>1275270.67</w:t>
            </w:r>
          </w:p>
        </w:tc>
      </w:tr>
      <w:tr w:rsidR="00DC429B" w:rsidRPr="00411868" w:rsidTr="00636EE9">
        <w:trPr>
          <w:trHeight w:hRule="exact" w:val="292"/>
        </w:trPr>
        <w:tc>
          <w:tcPr>
            <w:tcW w:w="35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429B" w:rsidRPr="00411868" w:rsidRDefault="00DC429B" w:rsidP="00E66539">
            <w:pPr>
              <w:pStyle w:val="TableParagraph"/>
              <w:ind w:left="336" w:right="149"/>
              <w:jc w:val="center"/>
              <w:rPr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29B" w:rsidRPr="00411868" w:rsidRDefault="00DC429B" w:rsidP="00E66539">
            <w:pPr>
              <w:pStyle w:val="TableParagraph"/>
              <w:ind w:left="165" w:right="166"/>
              <w:jc w:val="center"/>
              <w:rPr>
                <w:lang w:val="en-US"/>
              </w:rPr>
            </w:pPr>
            <w:r w:rsidRPr="00411868">
              <w:rPr>
                <w:lang w:val="en-US"/>
              </w:rPr>
              <w:t>16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429B" w:rsidRPr="00411868" w:rsidRDefault="00DC429B" w:rsidP="00E66539">
            <w:pPr>
              <w:pStyle w:val="TableParagraph"/>
              <w:ind w:left="182" w:right="183"/>
              <w:jc w:val="center"/>
              <w:rPr>
                <w:lang w:val="en-US"/>
              </w:rPr>
            </w:pPr>
            <w:r w:rsidRPr="00411868">
              <w:rPr>
                <w:lang w:val="en-US"/>
              </w:rPr>
              <w:t>377749.63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C429B" w:rsidRPr="00411868" w:rsidRDefault="00DC429B" w:rsidP="00E66539">
            <w:pPr>
              <w:pStyle w:val="TableParagraph"/>
              <w:ind w:left="182" w:right="183"/>
              <w:jc w:val="center"/>
              <w:rPr>
                <w:lang w:val="en-US"/>
              </w:rPr>
            </w:pPr>
            <w:r w:rsidRPr="00411868">
              <w:rPr>
                <w:lang w:val="en-US"/>
              </w:rPr>
              <w:t>1275088.63</w:t>
            </w:r>
          </w:p>
        </w:tc>
      </w:tr>
      <w:tr w:rsidR="00DC429B" w:rsidRPr="00411868" w:rsidTr="00636EE9">
        <w:trPr>
          <w:trHeight w:hRule="exact" w:val="292"/>
        </w:trPr>
        <w:tc>
          <w:tcPr>
            <w:tcW w:w="35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429B" w:rsidRPr="00411868" w:rsidRDefault="00DC429B" w:rsidP="00E66539">
            <w:pPr>
              <w:pStyle w:val="TableParagraph"/>
              <w:ind w:left="336" w:right="149"/>
              <w:jc w:val="center"/>
              <w:rPr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29B" w:rsidRPr="00411868" w:rsidRDefault="00DC429B" w:rsidP="00E66539">
            <w:pPr>
              <w:pStyle w:val="TableParagraph"/>
              <w:ind w:left="165" w:right="166"/>
              <w:jc w:val="center"/>
              <w:rPr>
                <w:lang w:val="en-US"/>
              </w:rPr>
            </w:pPr>
            <w:r w:rsidRPr="00411868">
              <w:rPr>
                <w:lang w:val="en-US"/>
              </w:rPr>
              <w:t>17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429B" w:rsidRPr="00411868" w:rsidRDefault="00DC429B" w:rsidP="00E66539">
            <w:pPr>
              <w:pStyle w:val="TableParagraph"/>
              <w:ind w:left="182" w:right="183"/>
              <w:jc w:val="center"/>
              <w:rPr>
                <w:lang w:val="en-US"/>
              </w:rPr>
            </w:pPr>
            <w:r w:rsidRPr="00411868">
              <w:rPr>
                <w:lang w:val="en-US"/>
              </w:rPr>
              <w:t>377794.98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C429B" w:rsidRPr="00411868" w:rsidRDefault="00DC429B" w:rsidP="00E66539">
            <w:pPr>
              <w:pStyle w:val="TableParagraph"/>
              <w:ind w:left="182" w:right="183"/>
              <w:jc w:val="center"/>
              <w:rPr>
                <w:lang w:val="en-US"/>
              </w:rPr>
            </w:pPr>
            <w:r w:rsidRPr="00411868">
              <w:rPr>
                <w:lang w:val="en-US"/>
              </w:rPr>
              <w:t>1274945.04</w:t>
            </w:r>
          </w:p>
        </w:tc>
      </w:tr>
      <w:tr w:rsidR="00DC429B" w:rsidRPr="00411868" w:rsidTr="00437E6B">
        <w:trPr>
          <w:trHeight w:hRule="exact" w:val="296"/>
        </w:trPr>
        <w:tc>
          <w:tcPr>
            <w:tcW w:w="35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429B" w:rsidRPr="00411868" w:rsidRDefault="00DC429B" w:rsidP="00E66539">
            <w:pPr>
              <w:pStyle w:val="TableParagraph"/>
              <w:ind w:left="336" w:right="149"/>
              <w:jc w:val="center"/>
              <w:rPr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29B" w:rsidRPr="00411868" w:rsidRDefault="00DC429B" w:rsidP="00E66539">
            <w:pPr>
              <w:pStyle w:val="TableParagraph"/>
              <w:ind w:left="165" w:right="166"/>
              <w:jc w:val="center"/>
              <w:rPr>
                <w:lang w:val="en-US"/>
              </w:rPr>
            </w:pPr>
            <w:r w:rsidRPr="00411868">
              <w:rPr>
                <w:lang w:val="en-US"/>
              </w:rPr>
              <w:t>18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429B" w:rsidRPr="00411868" w:rsidRDefault="00DC429B" w:rsidP="00E66539">
            <w:pPr>
              <w:pStyle w:val="TableParagraph"/>
              <w:ind w:left="182" w:right="183"/>
              <w:jc w:val="center"/>
              <w:rPr>
                <w:lang w:val="en-US"/>
              </w:rPr>
            </w:pPr>
            <w:r w:rsidRPr="00411868">
              <w:rPr>
                <w:lang w:val="en-US"/>
              </w:rPr>
              <w:t>377859.98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C429B" w:rsidRPr="00411868" w:rsidRDefault="00DC429B" w:rsidP="00E66539">
            <w:pPr>
              <w:pStyle w:val="TableParagraph"/>
              <w:ind w:left="182" w:right="183"/>
              <w:jc w:val="center"/>
              <w:rPr>
                <w:lang w:val="en-US"/>
              </w:rPr>
            </w:pPr>
            <w:r w:rsidRPr="00411868">
              <w:rPr>
                <w:lang w:val="en-US"/>
              </w:rPr>
              <w:t>1274837.65</w:t>
            </w:r>
          </w:p>
        </w:tc>
      </w:tr>
      <w:tr w:rsidR="00DC429B" w:rsidRPr="00411868" w:rsidTr="00636EE9">
        <w:trPr>
          <w:trHeight w:hRule="exact" w:val="271"/>
        </w:trPr>
        <w:tc>
          <w:tcPr>
            <w:tcW w:w="35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429B" w:rsidRPr="00411868" w:rsidRDefault="00DC429B" w:rsidP="00E66539">
            <w:pPr>
              <w:pStyle w:val="TableParagraph"/>
              <w:ind w:left="336" w:right="149"/>
              <w:jc w:val="center"/>
              <w:rPr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29B" w:rsidRPr="00411868" w:rsidRDefault="00DC429B" w:rsidP="00E66539">
            <w:pPr>
              <w:pStyle w:val="TableParagraph"/>
              <w:ind w:left="165" w:right="166"/>
              <w:jc w:val="center"/>
              <w:rPr>
                <w:lang w:val="en-US"/>
              </w:rPr>
            </w:pPr>
            <w:r w:rsidRPr="00411868">
              <w:rPr>
                <w:lang w:val="en-US"/>
              </w:rPr>
              <w:t>19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429B" w:rsidRPr="00411868" w:rsidRDefault="00DC429B" w:rsidP="00E66539">
            <w:pPr>
              <w:pStyle w:val="TableParagraph"/>
              <w:ind w:left="182" w:right="183"/>
              <w:jc w:val="center"/>
              <w:rPr>
                <w:lang w:val="en-US"/>
              </w:rPr>
            </w:pPr>
            <w:r w:rsidRPr="00411868">
              <w:rPr>
                <w:lang w:val="en-US"/>
              </w:rPr>
              <w:t>377907.76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C429B" w:rsidRPr="00411868" w:rsidRDefault="00DC429B" w:rsidP="00E66539">
            <w:pPr>
              <w:pStyle w:val="TableParagraph"/>
              <w:ind w:left="182" w:right="183"/>
              <w:jc w:val="center"/>
              <w:rPr>
                <w:lang w:val="en-US"/>
              </w:rPr>
            </w:pPr>
            <w:r w:rsidRPr="00411868">
              <w:rPr>
                <w:lang w:val="en-US"/>
              </w:rPr>
              <w:t>1274755.09</w:t>
            </w:r>
          </w:p>
        </w:tc>
      </w:tr>
      <w:tr w:rsidR="00DC429B" w:rsidRPr="00411868" w:rsidTr="00636EE9">
        <w:trPr>
          <w:trHeight w:hRule="exact" w:val="290"/>
        </w:trPr>
        <w:tc>
          <w:tcPr>
            <w:tcW w:w="35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429B" w:rsidRPr="00411868" w:rsidRDefault="00DC429B" w:rsidP="00E66539">
            <w:pPr>
              <w:pStyle w:val="TableParagraph"/>
              <w:ind w:left="336" w:right="149"/>
              <w:jc w:val="center"/>
              <w:rPr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29B" w:rsidRPr="00411868" w:rsidRDefault="00DC429B" w:rsidP="00E66539">
            <w:pPr>
              <w:pStyle w:val="TableParagraph"/>
              <w:ind w:left="165" w:right="166"/>
              <w:jc w:val="center"/>
              <w:rPr>
                <w:lang w:val="en-US"/>
              </w:rPr>
            </w:pPr>
            <w:r w:rsidRPr="00411868">
              <w:rPr>
                <w:lang w:val="en-US"/>
              </w:rPr>
              <w:t>20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429B" w:rsidRPr="00411868" w:rsidRDefault="00DC429B" w:rsidP="00E66539">
            <w:pPr>
              <w:pStyle w:val="TableParagraph"/>
              <w:ind w:left="182" w:right="183"/>
              <w:jc w:val="center"/>
              <w:rPr>
                <w:lang w:val="en-US"/>
              </w:rPr>
            </w:pPr>
            <w:r w:rsidRPr="00411868">
              <w:rPr>
                <w:lang w:val="en-US"/>
              </w:rPr>
              <w:t>377945.18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C429B" w:rsidRPr="00411868" w:rsidRDefault="00DC429B" w:rsidP="00E66539">
            <w:pPr>
              <w:pStyle w:val="TableParagraph"/>
              <w:ind w:left="182" w:right="183"/>
              <w:jc w:val="center"/>
              <w:rPr>
                <w:lang w:val="en-US"/>
              </w:rPr>
            </w:pPr>
            <w:r w:rsidRPr="00411868">
              <w:rPr>
                <w:lang w:val="en-US"/>
              </w:rPr>
              <w:t>1274709.44</w:t>
            </w:r>
          </w:p>
        </w:tc>
      </w:tr>
      <w:tr w:rsidR="00DC429B" w:rsidRPr="00411868" w:rsidTr="00636EE9">
        <w:trPr>
          <w:trHeight w:hRule="exact" w:val="293"/>
        </w:trPr>
        <w:tc>
          <w:tcPr>
            <w:tcW w:w="35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429B" w:rsidRPr="00411868" w:rsidRDefault="00DC429B" w:rsidP="00E66539">
            <w:pPr>
              <w:pStyle w:val="TableParagraph"/>
              <w:ind w:left="336" w:right="149"/>
              <w:jc w:val="center"/>
              <w:rPr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29B" w:rsidRPr="00411868" w:rsidRDefault="00DC429B" w:rsidP="00E66539">
            <w:pPr>
              <w:pStyle w:val="TableParagraph"/>
              <w:ind w:left="165" w:right="166"/>
              <w:jc w:val="center"/>
              <w:rPr>
                <w:lang w:val="en-US"/>
              </w:rPr>
            </w:pPr>
            <w:r w:rsidRPr="00411868">
              <w:rPr>
                <w:lang w:val="en-US"/>
              </w:rPr>
              <w:t>21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429B" w:rsidRPr="00411868" w:rsidRDefault="00DC429B" w:rsidP="00E66539">
            <w:pPr>
              <w:pStyle w:val="TableParagraph"/>
              <w:ind w:left="182" w:right="183"/>
              <w:jc w:val="center"/>
              <w:rPr>
                <w:lang w:val="en-US"/>
              </w:rPr>
            </w:pPr>
            <w:r w:rsidRPr="00411868">
              <w:rPr>
                <w:lang w:val="en-US"/>
              </w:rPr>
              <w:t>377977.61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C429B" w:rsidRPr="00411868" w:rsidRDefault="00DC429B" w:rsidP="00E66539">
            <w:pPr>
              <w:pStyle w:val="TableParagraph"/>
              <w:ind w:left="182" w:right="183"/>
              <w:jc w:val="center"/>
              <w:rPr>
                <w:lang w:val="en-US"/>
              </w:rPr>
            </w:pPr>
            <w:r w:rsidRPr="00411868">
              <w:rPr>
                <w:lang w:val="en-US"/>
              </w:rPr>
              <w:t>1274663.74</w:t>
            </w:r>
          </w:p>
        </w:tc>
      </w:tr>
      <w:tr w:rsidR="00DC429B" w:rsidRPr="00411868" w:rsidTr="00636EE9">
        <w:trPr>
          <w:trHeight w:hRule="exact" w:val="293"/>
        </w:trPr>
        <w:tc>
          <w:tcPr>
            <w:tcW w:w="35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429B" w:rsidRPr="00411868" w:rsidRDefault="00DC429B" w:rsidP="00E66539">
            <w:pPr>
              <w:pStyle w:val="TableParagraph"/>
              <w:ind w:left="336" w:right="149"/>
              <w:jc w:val="center"/>
              <w:rPr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29B" w:rsidRDefault="00DC429B" w:rsidP="00E66539">
            <w:pPr>
              <w:pStyle w:val="ab"/>
              <w:spacing w:before="0" w:beforeAutospacing="0"/>
              <w:jc w:val="center"/>
            </w:pPr>
            <w:r>
              <w:t>22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429B" w:rsidRDefault="00DC429B" w:rsidP="00E66539">
            <w:pPr>
              <w:pStyle w:val="ab"/>
              <w:spacing w:before="0" w:beforeAutospacing="0"/>
              <w:jc w:val="center"/>
            </w:pPr>
            <w:r>
              <w:t>378001.98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C429B" w:rsidRDefault="00DC429B" w:rsidP="00E66539">
            <w:pPr>
              <w:pStyle w:val="ab"/>
              <w:spacing w:before="0" w:beforeAutospacing="0"/>
              <w:jc w:val="center"/>
            </w:pPr>
            <w:r>
              <w:t>1274624.96</w:t>
            </w:r>
          </w:p>
        </w:tc>
      </w:tr>
      <w:tr w:rsidR="00DC429B" w:rsidRPr="00411868" w:rsidTr="00636EE9">
        <w:trPr>
          <w:trHeight w:hRule="exact" w:val="293"/>
        </w:trPr>
        <w:tc>
          <w:tcPr>
            <w:tcW w:w="35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429B" w:rsidRPr="00411868" w:rsidRDefault="00DC429B" w:rsidP="00E66539">
            <w:pPr>
              <w:pStyle w:val="TableParagraph"/>
              <w:ind w:left="336" w:right="149"/>
              <w:jc w:val="center"/>
              <w:rPr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29B" w:rsidRDefault="00DC429B" w:rsidP="00E66539">
            <w:pPr>
              <w:pStyle w:val="ab"/>
              <w:spacing w:before="0" w:beforeAutospacing="0"/>
              <w:jc w:val="center"/>
            </w:pPr>
            <w:r>
              <w:t>23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429B" w:rsidRDefault="00DC429B" w:rsidP="00E66539">
            <w:pPr>
              <w:pStyle w:val="ab"/>
              <w:spacing w:before="0" w:beforeAutospacing="0"/>
              <w:jc w:val="center"/>
            </w:pPr>
            <w:r>
              <w:t>378071.73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C429B" w:rsidRDefault="00DC429B" w:rsidP="00E66539">
            <w:pPr>
              <w:pStyle w:val="ab"/>
              <w:spacing w:before="0" w:beforeAutospacing="0"/>
              <w:jc w:val="center"/>
            </w:pPr>
            <w:r>
              <w:t>1274544.61</w:t>
            </w:r>
          </w:p>
        </w:tc>
      </w:tr>
      <w:tr w:rsidR="00DC429B" w:rsidRPr="00411868" w:rsidTr="00636EE9">
        <w:trPr>
          <w:trHeight w:hRule="exact" w:val="293"/>
        </w:trPr>
        <w:tc>
          <w:tcPr>
            <w:tcW w:w="35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429B" w:rsidRPr="00411868" w:rsidRDefault="00DC429B" w:rsidP="00E66539">
            <w:pPr>
              <w:pStyle w:val="TableParagraph"/>
              <w:ind w:left="336" w:right="149"/>
              <w:jc w:val="center"/>
              <w:rPr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29B" w:rsidRDefault="00DC429B" w:rsidP="00E66539">
            <w:pPr>
              <w:pStyle w:val="ab"/>
              <w:spacing w:before="0" w:beforeAutospacing="0"/>
              <w:jc w:val="center"/>
            </w:pPr>
            <w:r>
              <w:t>24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429B" w:rsidRDefault="00DC429B" w:rsidP="00E66539">
            <w:pPr>
              <w:pStyle w:val="ab"/>
              <w:spacing w:before="0" w:beforeAutospacing="0"/>
              <w:jc w:val="center"/>
            </w:pPr>
            <w:r>
              <w:t>378051.09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C429B" w:rsidRDefault="00DC429B" w:rsidP="00E66539">
            <w:pPr>
              <w:pStyle w:val="ab"/>
              <w:spacing w:before="0" w:beforeAutospacing="0"/>
              <w:jc w:val="center"/>
            </w:pPr>
            <w:r>
              <w:t>1274584.93</w:t>
            </w:r>
          </w:p>
        </w:tc>
      </w:tr>
      <w:tr w:rsidR="00DC429B" w:rsidRPr="00411868" w:rsidTr="00636EE9">
        <w:trPr>
          <w:trHeight w:hRule="exact" w:val="293"/>
        </w:trPr>
        <w:tc>
          <w:tcPr>
            <w:tcW w:w="35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429B" w:rsidRPr="00411868" w:rsidRDefault="00DC429B" w:rsidP="00E66539">
            <w:pPr>
              <w:pStyle w:val="TableParagraph"/>
              <w:ind w:left="336" w:right="149"/>
              <w:jc w:val="center"/>
              <w:rPr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29B" w:rsidRDefault="00DC429B" w:rsidP="00E66539">
            <w:pPr>
              <w:pStyle w:val="ab"/>
              <w:spacing w:before="0" w:beforeAutospacing="0"/>
              <w:jc w:val="center"/>
            </w:pPr>
            <w:r>
              <w:t>25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429B" w:rsidRDefault="00DC429B" w:rsidP="00E66539">
            <w:pPr>
              <w:pStyle w:val="ab"/>
              <w:spacing w:before="0" w:beforeAutospacing="0"/>
              <w:jc w:val="center"/>
            </w:pPr>
            <w:r>
              <w:t>377861.91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C429B" w:rsidRDefault="00DC429B" w:rsidP="00E66539">
            <w:pPr>
              <w:pStyle w:val="ab"/>
              <w:spacing w:before="0" w:beforeAutospacing="0"/>
              <w:jc w:val="center"/>
            </w:pPr>
            <w:r>
              <w:t>1274882.10</w:t>
            </w:r>
          </w:p>
        </w:tc>
      </w:tr>
      <w:tr w:rsidR="00DC429B" w:rsidRPr="00411868" w:rsidTr="00636EE9">
        <w:trPr>
          <w:trHeight w:hRule="exact" w:val="293"/>
        </w:trPr>
        <w:tc>
          <w:tcPr>
            <w:tcW w:w="35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429B" w:rsidRPr="00411868" w:rsidRDefault="00DC429B" w:rsidP="00E66539">
            <w:pPr>
              <w:pStyle w:val="TableParagraph"/>
              <w:ind w:left="336" w:right="149"/>
              <w:jc w:val="center"/>
              <w:rPr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29B" w:rsidRDefault="00DC429B" w:rsidP="00E66539">
            <w:pPr>
              <w:pStyle w:val="ab"/>
              <w:spacing w:before="0" w:beforeAutospacing="0"/>
              <w:jc w:val="center"/>
            </w:pPr>
            <w:r>
              <w:t>26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429B" w:rsidRDefault="00DC429B" w:rsidP="00E66539">
            <w:pPr>
              <w:pStyle w:val="ab"/>
              <w:spacing w:before="0" w:beforeAutospacing="0"/>
              <w:jc w:val="center"/>
            </w:pPr>
            <w:r>
              <w:t>378568.72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C429B" w:rsidRDefault="00DC429B" w:rsidP="00E66539">
            <w:pPr>
              <w:pStyle w:val="ab"/>
              <w:spacing w:before="0" w:beforeAutospacing="0"/>
              <w:jc w:val="center"/>
            </w:pPr>
            <w:r>
              <w:t>1275239.24</w:t>
            </w:r>
          </w:p>
        </w:tc>
      </w:tr>
      <w:tr w:rsidR="00DC429B" w:rsidRPr="00411868" w:rsidTr="00636EE9">
        <w:trPr>
          <w:trHeight w:hRule="exact" w:val="293"/>
        </w:trPr>
        <w:tc>
          <w:tcPr>
            <w:tcW w:w="35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429B" w:rsidRPr="00411868" w:rsidRDefault="00DC429B" w:rsidP="00E66539">
            <w:pPr>
              <w:pStyle w:val="TableParagraph"/>
              <w:ind w:left="336" w:right="149"/>
              <w:jc w:val="center"/>
              <w:rPr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29B" w:rsidRDefault="00DC429B" w:rsidP="00E66539">
            <w:pPr>
              <w:pStyle w:val="ab"/>
              <w:spacing w:before="0" w:beforeAutospacing="0"/>
              <w:jc w:val="center"/>
            </w:pPr>
            <w:r>
              <w:t>27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429B" w:rsidRDefault="00DC429B" w:rsidP="00E66539">
            <w:pPr>
              <w:pStyle w:val="ab"/>
              <w:spacing w:before="0" w:beforeAutospacing="0"/>
              <w:jc w:val="center"/>
            </w:pPr>
            <w:r>
              <w:t>378555.47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C429B" w:rsidRDefault="00DC429B" w:rsidP="00E66539">
            <w:pPr>
              <w:pStyle w:val="ab"/>
              <w:spacing w:before="0" w:beforeAutospacing="0"/>
              <w:jc w:val="center"/>
            </w:pPr>
            <w:r>
              <w:t>1275144.54</w:t>
            </w:r>
          </w:p>
        </w:tc>
      </w:tr>
      <w:tr w:rsidR="00DC429B" w:rsidRPr="00411868" w:rsidTr="00636EE9">
        <w:trPr>
          <w:trHeight w:hRule="exact" w:val="293"/>
        </w:trPr>
        <w:tc>
          <w:tcPr>
            <w:tcW w:w="35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429B" w:rsidRPr="00411868" w:rsidRDefault="00DC429B" w:rsidP="00E66539">
            <w:pPr>
              <w:pStyle w:val="TableParagraph"/>
              <w:ind w:left="336" w:right="149"/>
              <w:jc w:val="center"/>
              <w:rPr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29B" w:rsidRDefault="00DC429B" w:rsidP="00E66539">
            <w:pPr>
              <w:pStyle w:val="ab"/>
              <w:spacing w:before="0" w:beforeAutospacing="0"/>
              <w:jc w:val="center"/>
            </w:pPr>
            <w:r>
              <w:t>28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429B" w:rsidRDefault="00DC429B" w:rsidP="00E66539">
            <w:pPr>
              <w:pStyle w:val="ab"/>
              <w:spacing w:before="0" w:beforeAutospacing="0"/>
              <w:jc w:val="center"/>
            </w:pPr>
            <w:r>
              <w:t>378541.76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C429B" w:rsidRDefault="00DC429B" w:rsidP="00E66539">
            <w:pPr>
              <w:pStyle w:val="ab"/>
              <w:spacing w:before="0" w:beforeAutospacing="0"/>
              <w:jc w:val="center"/>
            </w:pPr>
            <w:r>
              <w:t>1275098.44</w:t>
            </w:r>
          </w:p>
        </w:tc>
      </w:tr>
      <w:tr w:rsidR="00DC429B" w:rsidRPr="00411868" w:rsidTr="00636EE9">
        <w:trPr>
          <w:trHeight w:hRule="exact" w:val="293"/>
        </w:trPr>
        <w:tc>
          <w:tcPr>
            <w:tcW w:w="35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429B" w:rsidRPr="00411868" w:rsidRDefault="00DC429B" w:rsidP="00E66539">
            <w:pPr>
              <w:pStyle w:val="TableParagraph"/>
              <w:ind w:left="336" w:right="149"/>
              <w:jc w:val="center"/>
              <w:rPr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29B" w:rsidRDefault="00DC429B" w:rsidP="00E66539">
            <w:pPr>
              <w:pStyle w:val="ab"/>
              <w:spacing w:before="0" w:beforeAutospacing="0"/>
              <w:jc w:val="center"/>
            </w:pPr>
            <w:r>
              <w:t>29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429B" w:rsidRDefault="00DC429B" w:rsidP="00E66539">
            <w:pPr>
              <w:pStyle w:val="ab"/>
              <w:spacing w:before="0" w:beforeAutospacing="0"/>
              <w:jc w:val="center"/>
            </w:pPr>
            <w:r>
              <w:t>378543.44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C429B" w:rsidRDefault="00DC429B" w:rsidP="00E66539">
            <w:pPr>
              <w:pStyle w:val="ab"/>
              <w:spacing w:before="0" w:beforeAutospacing="0"/>
              <w:jc w:val="center"/>
            </w:pPr>
            <w:r>
              <w:t>1275080.22</w:t>
            </w:r>
          </w:p>
        </w:tc>
      </w:tr>
      <w:tr w:rsidR="00DC429B" w:rsidRPr="00411868" w:rsidTr="00636EE9">
        <w:trPr>
          <w:trHeight w:hRule="exact" w:val="293"/>
        </w:trPr>
        <w:tc>
          <w:tcPr>
            <w:tcW w:w="35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429B" w:rsidRPr="00411868" w:rsidRDefault="00DC429B" w:rsidP="00E66539">
            <w:pPr>
              <w:pStyle w:val="TableParagraph"/>
              <w:ind w:left="336" w:right="149"/>
              <w:jc w:val="center"/>
              <w:rPr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29B" w:rsidRDefault="00DC429B" w:rsidP="00E66539">
            <w:pPr>
              <w:pStyle w:val="ab"/>
              <w:spacing w:before="0" w:beforeAutospacing="0"/>
              <w:jc w:val="center"/>
            </w:pPr>
            <w:r>
              <w:t>30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429B" w:rsidRDefault="00DC429B" w:rsidP="00E66539">
            <w:pPr>
              <w:pStyle w:val="ab"/>
              <w:spacing w:before="0" w:beforeAutospacing="0"/>
              <w:jc w:val="center"/>
            </w:pPr>
            <w:r>
              <w:t>378558.19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C429B" w:rsidRDefault="00DC429B" w:rsidP="00E66539">
            <w:pPr>
              <w:pStyle w:val="ab"/>
              <w:spacing w:before="0" w:beforeAutospacing="0"/>
              <w:jc w:val="center"/>
            </w:pPr>
            <w:r>
              <w:t>1275074.00</w:t>
            </w:r>
          </w:p>
        </w:tc>
      </w:tr>
      <w:tr w:rsidR="00DC429B" w:rsidRPr="00411868" w:rsidTr="00636EE9">
        <w:trPr>
          <w:trHeight w:hRule="exact" w:val="293"/>
        </w:trPr>
        <w:tc>
          <w:tcPr>
            <w:tcW w:w="35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429B" w:rsidRPr="00411868" w:rsidRDefault="00DC429B" w:rsidP="00E66539">
            <w:pPr>
              <w:pStyle w:val="TableParagraph"/>
              <w:ind w:left="336" w:right="149"/>
              <w:jc w:val="center"/>
              <w:rPr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29B" w:rsidRDefault="00DC429B" w:rsidP="00E66539">
            <w:pPr>
              <w:pStyle w:val="ab"/>
              <w:spacing w:before="0" w:beforeAutospacing="0"/>
              <w:jc w:val="center"/>
            </w:pPr>
            <w:r>
              <w:t>31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429B" w:rsidRDefault="00DC429B" w:rsidP="00E66539">
            <w:pPr>
              <w:pStyle w:val="ab"/>
              <w:spacing w:before="0" w:beforeAutospacing="0"/>
              <w:jc w:val="center"/>
            </w:pPr>
            <w:r>
              <w:t>378598.59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C429B" w:rsidRDefault="00DC429B" w:rsidP="00E66539">
            <w:pPr>
              <w:pStyle w:val="ab"/>
              <w:spacing w:before="0" w:beforeAutospacing="0"/>
              <w:jc w:val="center"/>
            </w:pPr>
            <w:r>
              <w:t>1275079.07</w:t>
            </w:r>
          </w:p>
        </w:tc>
      </w:tr>
      <w:tr w:rsidR="00DC429B" w:rsidRPr="00411868" w:rsidTr="00636EE9">
        <w:trPr>
          <w:trHeight w:hRule="exact" w:val="293"/>
        </w:trPr>
        <w:tc>
          <w:tcPr>
            <w:tcW w:w="35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429B" w:rsidRPr="00411868" w:rsidRDefault="00DC429B" w:rsidP="00E66539">
            <w:pPr>
              <w:pStyle w:val="TableParagraph"/>
              <w:ind w:left="336" w:right="149"/>
              <w:jc w:val="center"/>
              <w:rPr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29B" w:rsidRDefault="00DC429B" w:rsidP="00E66539">
            <w:pPr>
              <w:pStyle w:val="ab"/>
              <w:spacing w:before="0" w:beforeAutospacing="0"/>
              <w:jc w:val="center"/>
            </w:pPr>
            <w:r>
              <w:t>32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429B" w:rsidRDefault="00DC429B" w:rsidP="00E66539">
            <w:pPr>
              <w:pStyle w:val="ab"/>
              <w:spacing w:before="0" w:beforeAutospacing="0"/>
              <w:jc w:val="center"/>
            </w:pPr>
            <w:r>
              <w:t>378699.24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C429B" w:rsidRDefault="00DC429B" w:rsidP="00E66539">
            <w:pPr>
              <w:pStyle w:val="ab"/>
              <w:spacing w:before="0" w:beforeAutospacing="0"/>
              <w:jc w:val="center"/>
            </w:pPr>
            <w:r>
              <w:t>1275121.36</w:t>
            </w:r>
          </w:p>
        </w:tc>
      </w:tr>
      <w:tr w:rsidR="00DC429B" w:rsidRPr="00411868" w:rsidTr="00636EE9">
        <w:trPr>
          <w:trHeight w:hRule="exact" w:val="293"/>
        </w:trPr>
        <w:tc>
          <w:tcPr>
            <w:tcW w:w="35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429B" w:rsidRPr="00411868" w:rsidRDefault="00DC429B" w:rsidP="00E66539">
            <w:pPr>
              <w:pStyle w:val="TableParagraph"/>
              <w:ind w:left="336" w:right="149"/>
              <w:jc w:val="center"/>
              <w:rPr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29B" w:rsidRDefault="00DC429B" w:rsidP="00E66539">
            <w:pPr>
              <w:pStyle w:val="ab"/>
              <w:spacing w:before="0" w:beforeAutospacing="0"/>
              <w:jc w:val="center"/>
            </w:pPr>
            <w:r>
              <w:t>33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429B" w:rsidRDefault="00DC429B" w:rsidP="00E66539">
            <w:pPr>
              <w:pStyle w:val="ab"/>
              <w:spacing w:before="0" w:beforeAutospacing="0"/>
              <w:jc w:val="center"/>
            </w:pPr>
            <w:r>
              <w:t>378743.34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C429B" w:rsidRDefault="00DC429B" w:rsidP="00E66539">
            <w:pPr>
              <w:pStyle w:val="ab"/>
              <w:spacing w:before="0" w:beforeAutospacing="0"/>
              <w:jc w:val="center"/>
            </w:pPr>
            <w:r>
              <w:t>1275144.79</w:t>
            </w:r>
          </w:p>
        </w:tc>
      </w:tr>
      <w:tr w:rsidR="00DC429B" w:rsidRPr="00411868" w:rsidTr="00636EE9">
        <w:trPr>
          <w:trHeight w:hRule="exact" w:val="293"/>
        </w:trPr>
        <w:tc>
          <w:tcPr>
            <w:tcW w:w="35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429B" w:rsidRPr="00411868" w:rsidRDefault="00DC429B" w:rsidP="00E66539">
            <w:pPr>
              <w:pStyle w:val="TableParagraph"/>
              <w:ind w:left="336" w:right="149"/>
              <w:jc w:val="center"/>
              <w:rPr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29B" w:rsidRDefault="00DC429B" w:rsidP="00E66539">
            <w:pPr>
              <w:pStyle w:val="ab"/>
              <w:spacing w:before="0" w:beforeAutospacing="0"/>
              <w:jc w:val="center"/>
            </w:pPr>
            <w:r>
              <w:t>34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429B" w:rsidRDefault="00DC429B" w:rsidP="00E66539">
            <w:pPr>
              <w:pStyle w:val="ab"/>
              <w:spacing w:before="0" w:beforeAutospacing="0"/>
              <w:jc w:val="center"/>
            </w:pPr>
            <w:r>
              <w:t>378920.20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C429B" w:rsidRDefault="00DC429B" w:rsidP="00E66539">
            <w:pPr>
              <w:pStyle w:val="ab"/>
              <w:spacing w:before="0" w:beforeAutospacing="0"/>
              <w:jc w:val="center"/>
            </w:pPr>
            <w:r>
              <w:t>1274871.53</w:t>
            </w:r>
          </w:p>
        </w:tc>
      </w:tr>
      <w:tr w:rsidR="00DC429B" w:rsidRPr="00411868" w:rsidTr="00636EE9">
        <w:trPr>
          <w:trHeight w:hRule="exact" w:val="293"/>
        </w:trPr>
        <w:tc>
          <w:tcPr>
            <w:tcW w:w="35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429B" w:rsidRPr="00411868" w:rsidRDefault="00DC429B" w:rsidP="00E66539">
            <w:pPr>
              <w:pStyle w:val="TableParagraph"/>
              <w:ind w:left="336" w:right="149"/>
              <w:jc w:val="center"/>
              <w:rPr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29B" w:rsidRDefault="00DC429B" w:rsidP="00E66539">
            <w:pPr>
              <w:pStyle w:val="ab"/>
              <w:spacing w:before="0" w:beforeAutospacing="0"/>
              <w:jc w:val="center"/>
            </w:pPr>
            <w:r>
              <w:t>35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429B" w:rsidRDefault="00DC429B" w:rsidP="00E66539">
            <w:pPr>
              <w:pStyle w:val="ab"/>
              <w:spacing w:before="0" w:beforeAutospacing="0"/>
              <w:jc w:val="center"/>
            </w:pPr>
            <w:r>
              <w:t>378914.43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C429B" w:rsidRDefault="00DC429B" w:rsidP="00E66539">
            <w:pPr>
              <w:pStyle w:val="ab"/>
              <w:spacing w:before="0" w:beforeAutospacing="0"/>
              <w:jc w:val="center"/>
            </w:pPr>
            <w:r>
              <w:t>1274860.32</w:t>
            </w:r>
          </w:p>
        </w:tc>
      </w:tr>
      <w:tr w:rsidR="00DC429B" w:rsidRPr="00411868" w:rsidTr="00636EE9">
        <w:trPr>
          <w:trHeight w:hRule="exact" w:val="293"/>
        </w:trPr>
        <w:tc>
          <w:tcPr>
            <w:tcW w:w="35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429B" w:rsidRPr="00411868" w:rsidRDefault="00DC429B" w:rsidP="00E66539">
            <w:pPr>
              <w:pStyle w:val="TableParagraph"/>
              <w:ind w:left="336" w:right="149"/>
              <w:jc w:val="center"/>
              <w:rPr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29B" w:rsidRDefault="00DC429B" w:rsidP="00E66539">
            <w:pPr>
              <w:pStyle w:val="ab"/>
              <w:spacing w:before="0" w:beforeAutospacing="0"/>
              <w:jc w:val="center"/>
            </w:pPr>
            <w:r>
              <w:t>36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429B" w:rsidRDefault="00DC429B" w:rsidP="00E66539">
            <w:pPr>
              <w:pStyle w:val="ab"/>
              <w:spacing w:before="0" w:beforeAutospacing="0"/>
              <w:jc w:val="center"/>
            </w:pPr>
            <w:r>
              <w:t>378910.11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C429B" w:rsidRDefault="00DC429B" w:rsidP="00E66539">
            <w:pPr>
              <w:pStyle w:val="ab"/>
              <w:spacing w:before="0" w:beforeAutospacing="0"/>
              <w:jc w:val="center"/>
            </w:pPr>
            <w:r>
              <w:t>1274845.57</w:t>
            </w:r>
          </w:p>
        </w:tc>
      </w:tr>
      <w:tr w:rsidR="00DC429B" w:rsidRPr="00411868" w:rsidTr="00636EE9">
        <w:trPr>
          <w:trHeight w:hRule="exact" w:val="293"/>
        </w:trPr>
        <w:tc>
          <w:tcPr>
            <w:tcW w:w="35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429B" w:rsidRPr="00411868" w:rsidRDefault="00DC429B" w:rsidP="00E66539">
            <w:pPr>
              <w:pStyle w:val="TableParagraph"/>
              <w:ind w:left="336" w:right="149"/>
              <w:jc w:val="center"/>
              <w:rPr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29B" w:rsidRDefault="00DC429B" w:rsidP="00E66539">
            <w:pPr>
              <w:pStyle w:val="ab"/>
              <w:spacing w:before="0" w:beforeAutospacing="0"/>
              <w:jc w:val="center"/>
            </w:pPr>
            <w:r>
              <w:t>37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429B" w:rsidRDefault="00DC429B" w:rsidP="00E66539">
            <w:pPr>
              <w:pStyle w:val="ab"/>
              <w:spacing w:before="0" w:beforeAutospacing="0"/>
              <w:jc w:val="center"/>
            </w:pPr>
            <w:r>
              <w:t>378925.86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C429B" w:rsidRDefault="00DC429B" w:rsidP="00E66539">
            <w:pPr>
              <w:pStyle w:val="ab"/>
              <w:spacing w:before="0" w:beforeAutospacing="0"/>
              <w:jc w:val="center"/>
            </w:pPr>
            <w:r>
              <w:t>1274779.35</w:t>
            </w:r>
          </w:p>
        </w:tc>
      </w:tr>
      <w:tr w:rsidR="00DC429B" w:rsidRPr="00411868" w:rsidTr="00636EE9">
        <w:trPr>
          <w:trHeight w:hRule="exact" w:val="293"/>
        </w:trPr>
        <w:tc>
          <w:tcPr>
            <w:tcW w:w="35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429B" w:rsidRPr="00411868" w:rsidRDefault="00DC429B" w:rsidP="00E66539">
            <w:pPr>
              <w:pStyle w:val="TableParagraph"/>
              <w:ind w:left="336" w:right="149"/>
              <w:jc w:val="center"/>
              <w:rPr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29B" w:rsidRDefault="00DC429B" w:rsidP="00E66539">
            <w:pPr>
              <w:pStyle w:val="ab"/>
              <w:spacing w:before="0" w:beforeAutospacing="0"/>
              <w:jc w:val="center"/>
            </w:pPr>
            <w:r>
              <w:t>38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429B" w:rsidRDefault="00DC429B" w:rsidP="00E66539">
            <w:pPr>
              <w:pStyle w:val="ab"/>
              <w:spacing w:before="0" w:beforeAutospacing="0"/>
              <w:jc w:val="center"/>
            </w:pPr>
            <w:r>
              <w:t>378924.08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C429B" w:rsidRDefault="00DC429B" w:rsidP="00E66539">
            <w:pPr>
              <w:pStyle w:val="ab"/>
              <w:spacing w:before="0" w:beforeAutospacing="0"/>
              <w:jc w:val="center"/>
            </w:pPr>
            <w:r>
              <w:t>1274723.72</w:t>
            </w:r>
          </w:p>
        </w:tc>
      </w:tr>
      <w:tr w:rsidR="00DC429B" w:rsidRPr="00411868" w:rsidTr="00636EE9">
        <w:trPr>
          <w:trHeight w:hRule="exact" w:val="293"/>
        </w:trPr>
        <w:tc>
          <w:tcPr>
            <w:tcW w:w="35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429B" w:rsidRPr="00411868" w:rsidRDefault="00DC429B" w:rsidP="00E66539">
            <w:pPr>
              <w:pStyle w:val="TableParagraph"/>
              <w:ind w:left="336" w:right="149"/>
              <w:jc w:val="center"/>
              <w:rPr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29B" w:rsidRDefault="00DC429B" w:rsidP="00E66539">
            <w:pPr>
              <w:pStyle w:val="ab"/>
              <w:spacing w:before="0" w:beforeAutospacing="0"/>
              <w:jc w:val="center"/>
            </w:pPr>
            <w:r>
              <w:t>39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429B" w:rsidRDefault="00DC429B" w:rsidP="00E66539">
            <w:pPr>
              <w:pStyle w:val="ab"/>
              <w:spacing w:before="0" w:beforeAutospacing="0"/>
              <w:jc w:val="center"/>
            </w:pPr>
            <w:r>
              <w:t>378916.53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C429B" w:rsidRDefault="00DC429B" w:rsidP="00E66539">
            <w:pPr>
              <w:pStyle w:val="ab"/>
              <w:spacing w:before="0" w:beforeAutospacing="0"/>
              <w:jc w:val="center"/>
            </w:pPr>
            <w:r>
              <w:t>1274705.66</w:t>
            </w:r>
          </w:p>
        </w:tc>
      </w:tr>
      <w:tr w:rsidR="00DC429B" w:rsidRPr="00411868" w:rsidTr="00636EE9">
        <w:trPr>
          <w:trHeight w:hRule="exact" w:val="293"/>
        </w:trPr>
        <w:tc>
          <w:tcPr>
            <w:tcW w:w="35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429B" w:rsidRPr="00411868" w:rsidRDefault="00DC429B" w:rsidP="00E66539">
            <w:pPr>
              <w:pStyle w:val="TableParagraph"/>
              <w:ind w:left="336" w:right="149"/>
              <w:jc w:val="center"/>
              <w:rPr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29B" w:rsidRDefault="00DC429B" w:rsidP="00E66539">
            <w:pPr>
              <w:pStyle w:val="ab"/>
              <w:spacing w:before="0" w:beforeAutospacing="0"/>
              <w:jc w:val="center"/>
            </w:pPr>
            <w:r>
              <w:t>40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429B" w:rsidRDefault="00DC429B" w:rsidP="00E66539">
            <w:pPr>
              <w:pStyle w:val="ab"/>
              <w:spacing w:before="0" w:beforeAutospacing="0"/>
              <w:jc w:val="center"/>
            </w:pPr>
            <w:r>
              <w:t>378886.64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C429B" w:rsidRDefault="00DC429B" w:rsidP="00E66539">
            <w:pPr>
              <w:pStyle w:val="ab"/>
              <w:spacing w:before="0" w:beforeAutospacing="0"/>
              <w:jc w:val="center"/>
            </w:pPr>
            <w:r>
              <w:t>1274673.40</w:t>
            </w:r>
          </w:p>
        </w:tc>
      </w:tr>
      <w:tr w:rsidR="00DC429B" w:rsidRPr="00411868" w:rsidTr="00636EE9">
        <w:trPr>
          <w:trHeight w:hRule="exact" w:val="293"/>
        </w:trPr>
        <w:tc>
          <w:tcPr>
            <w:tcW w:w="35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429B" w:rsidRPr="00411868" w:rsidRDefault="00DC429B" w:rsidP="00E66539">
            <w:pPr>
              <w:pStyle w:val="TableParagraph"/>
              <w:ind w:left="336" w:right="149"/>
              <w:jc w:val="center"/>
              <w:rPr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29B" w:rsidRDefault="00DC429B" w:rsidP="00E66539">
            <w:pPr>
              <w:pStyle w:val="ab"/>
              <w:spacing w:before="0" w:beforeAutospacing="0"/>
              <w:jc w:val="center"/>
            </w:pPr>
            <w:r>
              <w:t>41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429B" w:rsidRDefault="00DC429B" w:rsidP="00E66539">
            <w:pPr>
              <w:pStyle w:val="ab"/>
              <w:spacing w:before="0" w:beforeAutospacing="0"/>
              <w:jc w:val="center"/>
            </w:pPr>
            <w:r>
              <w:t>378812.97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C429B" w:rsidRDefault="00DC429B" w:rsidP="00E66539">
            <w:pPr>
              <w:pStyle w:val="ab"/>
              <w:spacing w:before="0" w:beforeAutospacing="0"/>
              <w:jc w:val="center"/>
            </w:pPr>
            <w:r>
              <w:t>1274620.57</w:t>
            </w:r>
          </w:p>
        </w:tc>
      </w:tr>
      <w:tr w:rsidR="00DC429B" w:rsidRPr="00411868" w:rsidTr="00636EE9">
        <w:trPr>
          <w:trHeight w:hRule="exact" w:val="293"/>
        </w:trPr>
        <w:tc>
          <w:tcPr>
            <w:tcW w:w="35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429B" w:rsidRPr="00411868" w:rsidRDefault="00DC429B" w:rsidP="00E66539">
            <w:pPr>
              <w:pStyle w:val="TableParagraph"/>
              <w:ind w:left="336" w:right="149"/>
              <w:jc w:val="center"/>
              <w:rPr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29B" w:rsidRDefault="00DC429B" w:rsidP="00E66539">
            <w:pPr>
              <w:pStyle w:val="ab"/>
              <w:spacing w:before="0" w:beforeAutospacing="0"/>
              <w:jc w:val="center"/>
            </w:pPr>
            <w:r>
              <w:t>42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429B" w:rsidRDefault="00DC429B" w:rsidP="00E66539">
            <w:pPr>
              <w:pStyle w:val="ab"/>
              <w:spacing w:before="0" w:beforeAutospacing="0"/>
              <w:jc w:val="center"/>
            </w:pPr>
            <w:r>
              <w:t>378635.04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C429B" w:rsidRDefault="00DC429B" w:rsidP="00E66539">
            <w:pPr>
              <w:pStyle w:val="ab"/>
              <w:spacing w:before="0" w:beforeAutospacing="0"/>
              <w:jc w:val="center"/>
            </w:pPr>
            <w:r>
              <w:t>1274513.88</w:t>
            </w:r>
          </w:p>
        </w:tc>
      </w:tr>
      <w:tr w:rsidR="00DC429B" w:rsidRPr="00411868" w:rsidTr="00636EE9">
        <w:trPr>
          <w:trHeight w:hRule="exact" w:val="293"/>
        </w:trPr>
        <w:tc>
          <w:tcPr>
            <w:tcW w:w="35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429B" w:rsidRPr="00411868" w:rsidRDefault="00DC429B" w:rsidP="00E66539">
            <w:pPr>
              <w:pStyle w:val="TableParagraph"/>
              <w:ind w:left="336" w:right="149"/>
              <w:jc w:val="center"/>
              <w:rPr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29B" w:rsidRDefault="00DC429B" w:rsidP="00E66539">
            <w:pPr>
              <w:pStyle w:val="ab"/>
              <w:spacing w:before="0" w:beforeAutospacing="0"/>
              <w:jc w:val="center"/>
            </w:pPr>
            <w:r>
              <w:t>43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429B" w:rsidRDefault="00DC429B" w:rsidP="00E66539">
            <w:pPr>
              <w:pStyle w:val="ab"/>
              <w:spacing w:before="0" w:beforeAutospacing="0"/>
              <w:jc w:val="center"/>
            </w:pPr>
            <w:r>
              <w:t>378653.25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C429B" w:rsidRDefault="00DC429B" w:rsidP="00E66539">
            <w:pPr>
              <w:pStyle w:val="ab"/>
              <w:spacing w:before="0" w:beforeAutospacing="0"/>
              <w:jc w:val="center"/>
            </w:pPr>
            <w:r>
              <w:t>1274492.04</w:t>
            </w:r>
          </w:p>
        </w:tc>
      </w:tr>
      <w:tr w:rsidR="00DC429B" w:rsidRPr="00411868" w:rsidTr="00636EE9">
        <w:trPr>
          <w:trHeight w:hRule="exact" w:val="293"/>
        </w:trPr>
        <w:tc>
          <w:tcPr>
            <w:tcW w:w="35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429B" w:rsidRPr="00411868" w:rsidRDefault="00DC429B" w:rsidP="00E66539">
            <w:pPr>
              <w:pStyle w:val="TableParagraph"/>
              <w:ind w:left="336" w:right="149"/>
              <w:jc w:val="center"/>
              <w:rPr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29B" w:rsidRDefault="00DC429B" w:rsidP="00E66539">
            <w:pPr>
              <w:pStyle w:val="ab"/>
              <w:spacing w:before="0" w:beforeAutospacing="0"/>
              <w:jc w:val="center"/>
            </w:pPr>
            <w:r>
              <w:t>44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429B" w:rsidRDefault="00DC429B" w:rsidP="00E66539">
            <w:pPr>
              <w:pStyle w:val="ab"/>
              <w:spacing w:before="0" w:beforeAutospacing="0"/>
              <w:jc w:val="center"/>
            </w:pPr>
            <w:r>
              <w:t>378803.13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C429B" w:rsidRDefault="00DC429B" w:rsidP="00E66539">
            <w:pPr>
              <w:pStyle w:val="ab"/>
              <w:spacing w:before="0" w:beforeAutospacing="0"/>
              <w:jc w:val="center"/>
            </w:pPr>
            <w:r>
              <w:t>1274612.45</w:t>
            </w:r>
          </w:p>
        </w:tc>
      </w:tr>
      <w:tr w:rsidR="00DC429B" w:rsidRPr="00411868" w:rsidTr="00636EE9">
        <w:trPr>
          <w:trHeight w:hRule="exact" w:val="293"/>
        </w:trPr>
        <w:tc>
          <w:tcPr>
            <w:tcW w:w="35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429B" w:rsidRPr="00411868" w:rsidRDefault="00DC429B" w:rsidP="00E66539">
            <w:pPr>
              <w:pStyle w:val="TableParagraph"/>
              <w:ind w:left="336" w:right="149"/>
              <w:jc w:val="center"/>
              <w:rPr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29B" w:rsidRDefault="00DC429B" w:rsidP="00E66539">
            <w:pPr>
              <w:pStyle w:val="ab"/>
              <w:spacing w:before="0" w:beforeAutospacing="0"/>
              <w:jc w:val="center"/>
            </w:pPr>
            <w:r>
              <w:t>45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429B" w:rsidRDefault="00DC429B" w:rsidP="00E66539">
            <w:pPr>
              <w:pStyle w:val="ab"/>
              <w:spacing w:before="0" w:beforeAutospacing="0"/>
              <w:jc w:val="center"/>
            </w:pPr>
            <w:r>
              <w:t>378917.94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C429B" w:rsidRDefault="00DC429B" w:rsidP="00E66539">
            <w:pPr>
              <w:pStyle w:val="ab"/>
              <w:spacing w:before="0" w:beforeAutospacing="0"/>
              <w:jc w:val="center"/>
            </w:pPr>
            <w:r>
              <w:t>1274419.52</w:t>
            </w:r>
          </w:p>
        </w:tc>
      </w:tr>
      <w:tr w:rsidR="00DC429B" w:rsidRPr="00411868" w:rsidTr="00636EE9">
        <w:trPr>
          <w:trHeight w:hRule="exact" w:val="293"/>
        </w:trPr>
        <w:tc>
          <w:tcPr>
            <w:tcW w:w="35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429B" w:rsidRPr="00411868" w:rsidRDefault="00DC429B" w:rsidP="00E66539">
            <w:pPr>
              <w:pStyle w:val="TableParagraph"/>
              <w:ind w:left="336" w:right="149"/>
              <w:jc w:val="center"/>
              <w:rPr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29B" w:rsidRDefault="00DC429B" w:rsidP="00E66539">
            <w:pPr>
              <w:pStyle w:val="ab"/>
              <w:spacing w:before="0" w:beforeAutospacing="0"/>
              <w:jc w:val="center"/>
            </w:pPr>
            <w:r>
              <w:t>46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429B" w:rsidRDefault="00DC429B" w:rsidP="00E66539">
            <w:pPr>
              <w:pStyle w:val="ab"/>
              <w:spacing w:before="0" w:beforeAutospacing="0"/>
              <w:jc w:val="center"/>
            </w:pPr>
            <w:r>
              <w:t>378962.73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C429B" w:rsidRDefault="00DC429B" w:rsidP="00E66539">
            <w:pPr>
              <w:pStyle w:val="ab"/>
              <w:spacing w:before="0" w:beforeAutospacing="0"/>
              <w:jc w:val="center"/>
            </w:pPr>
            <w:r>
              <w:t>1274441.93</w:t>
            </w:r>
          </w:p>
        </w:tc>
      </w:tr>
      <w:tr w:rsidR="00DC429B" w:rsidRPr="00411868" w:rsidTr="00636EE9">
        <w:trPr>
          <w:trHeight w:hRule="exact" w:val="293"/>
        </w:trPr>
        <w:tc>
          <w:tcPr>
            <w:tcW w:w="35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429B" w:rsidRPr="00411868" w:rsidRDefault="00DC429B" w:rsidP="00E66539">
            <w:pPr>
              <w:pStyle w:val="TableParagraph"/>
              <w:ind w:left="336" w:right="149"/>
              <w:jc w:val="center"/>
              <w:rPr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29B" w:rsidRDefault="00DC429B" w:rsidP="00E66539">
            <w:pPr>
              <w:pStyle w:val="ab"/>
              <w:spacing w:before="0" w:beforeAutospacing="0"/>
              <w:jc w:val="center"/>
            </w:pPr>
            <w:r>
              <w:t>47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429B" w:rsidRDefault="00DC429B" w:rsidP="00E66539">
            <w:pPr>
              <w:pStyle w:val="ab"/>
              <w:spacing w:before="0" w:beforeAutospacing="0"/>
              <w:jc w:val="center"/>
            </w:pPr>
            <w:r>
              <w:t>379081.34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C429B" w:rsidRDefault="00DC429B" w:rsidP="00E66539">
            <w:pPr>
              <w:pStyle w:val="ab"/>
              <w:spacing w:before="0" w:beforeAutospacing="0"/>
              <w:jc w:val="center"/>
            </w:pPr>
            <w:r>
              <w:t>1274484.04</w:t>
            </w:r>
          </w:p>
        </w:tc>
      </w:tr>
      <w:tr w:rsidR="00DC429B" w:rsidRPr="00411868" w:rsidTr="00636EE9">
        <w:trPr>
          <w:trHeight w:hRule="exact" w:val="293"/>
        </w:trPr>
        <w:tc>
          <w:tcPr>
            <w:tcW w:w="35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429B" w:rsidRPr="00411868" w:rsidRDefault="00DC429B" w:rsidP="00E66539">
            <w:pPr>
              <w:pStyle w:val="TableParagraph"/>
              <w:ind w:left="336" w:right="149"/>
              <w:jc w:val="center"/>
              <w:rPr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29B" w:rsidRDefault="00DC429B" w:rsidP="00E66539">
            <w:pPr>
              <w:pStyle w:val="ab"/>
              <w:spacing w:before="0" w:beforeAutospacing="0"/>
              <w:jc w:val="center"/>
            </w:pPr>
            <w:r>
              <w:t>48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429B" w:rsidRDefault="00DC429B" w:rsidP="00E66539">
            <w:pPr>
              <w:pStyle w:val="ab"/>
              <w:spacing w:before="0" w:beforeAutospacing="0"/>
              <w:jc w:val="center"/>
            </w:pPr>
            <w:r>
              <w:t>379150.54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C429B" w:rsidRDefault="00DC429B" w:rsidP="00E66539">
            <w:pPr>
              <w:pStyle w:val="ab"/>
              <w:spacing w:before="0" w:beforeAutospacing="0"/>
              <w:jc w:val="center"/>
            </w:pPr>
            <w:r>
              <w:t>1274462.69</w:t>
            </w:r>
          </w:p>
        </w:tc>
      </w:tr>
      <w:tr w:rsidR="00DC429B" w:rsidRPr="00411868" w:rsidTr="00636EE9">
        <w:trPr>
          <w:trHeight w:hRule="exact" w:val="293"/>
        </w:trPr>
        <w:tc>
          <w:tcPr>
            <w:tcW w:w="35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429B" w:rsidRPr="00411868" w:rsidRDefault="00DC429B" w:rsidP="00E66539">
            <w:pPr>
              <w:pStyle w:val="TableParagraph"/>
              <w:ind w:left="336" w:right="149"/>
              <w:jc w:val="center"/>
              <w:rPr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29B" w:rsidRDefault="00DC429B" w:rsidP="00E66539">
            <w:pPr>
              <w:pStyle w:val="ab"/>
              <w:spacing w:before="0" w:beforeAutospacing="0"/>
              <w:jc w:val="center"/>
            </w:pPr>
            <w:r>
              <w:t>49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429B" w:rsidRDefault="00DC429B" w:rsidP="00E66539">
            <w:pPr>
              <w:pStyle w:val="ab"/>
              <w:spacing w:before="0" w:beforeAutospacing="0"/>
              <w:jc w:val="center"/>
            </w:pPr>
            <w:r>
              <w:t>379241.33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C429B" w:rsidRDefault="00DC429B" w:rsidP="00E66539">
            <w:pPr>
              <w:pStyle w:val="ab"/>
              <w:spacing w:before="0" w:beforeAutospacing="0"/>
              <w:jc w:val="center"/>
            </w:pPr>
            <w:r>
              <w:t>1274378.54</w:t>
            </w:r>
          </w:p>
        </w:tc>
      </w:tr>
      <w:tr w:rsidR="00DC429B" w:rsidRPr="00411868" w:rsidTr="00636EE9">
        <w:trPr>
          <w:trHeight w:hRule="exact" w:val="293"/>
        </w:trPr>
        <w:tc>
          <w:tcPr>
            <w:tcW w:w="35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429B" w:rsidRPr="00411868" w:rsidRDefault="00DC429B" w:rsidP="00E66539">
            <w:pPr>
              <w:pStyle w:val="TableParagraph"/>
              <w:ind w:left="336" w:right="149"/>
              <w:jc w:val="center"/>
              <w:rPr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29B" w:rsidRDefault="00DC429B" w:rsidP="00E66539">
            <w:pPr>
              <w:pStyle w:val="ab"/>
              <w:spacing w:before="0" w:beforeAutospacing="0"/>
              <w:jc w:val="center"/>
            </w:pPr>
            <w:r>
              <w:t>50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429B" w:rsidRDefault="00DC429B" w:rsidP="00E66539">
            <w:pPr>
              <w:pStyle w:val="ab"/>
              <w:spacing w:before="0" w:beforeAutospacing="0"/>
              <w:jc w:val="center"/>
            </w:pPr>
            <w:r>
              <w:t>379281.69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C429B" w:rsidRDefault="00DC429B" w:rsidP="00E66539">
            <w:pPr>
              <w:pStyle w:val="ab"/>
              <w:spacing w:before="0" w:beforeAutospacing="0"/>
              <w:jc w:val="center"/>
            </w:pPr>
            <w:r>
              <w:t>1274339.91</w:t>
            </w:r>
          </w:p>
        </w:tc>
      </w:tr>
      <w:tr w:rsidR="00DC429B" w:rsidRPr="00411868" w:rsidTr="00DC429B">
        <w:trPr>
          <w:trHeight w:hRule="exact" w:val="293"/>
        </w:trPr>
        <w:tc>
          <w:tcPr>
            <w:tcW w:w="354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C429B" w:rsidRPr="00411868" w:rsidRDefault="00DC429B" w:rsidP="00E66539">
            <w:pPr>
              <w:pStyle w:val="TableParagraph"/>
              <w:ind w:left="336" w:right="149"/>
              <w:jc w:val="center"/>
              <w:rPr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C429B" w:rsidRDefault="00DC429B" w:rsidP="00E66539">
            <w:pPr>
              <w:pStyle w:val="ab"/>
              <w:spacing w:before="0" w:beforeAutospacing="0"/>
              <w:jc w:val="center"/>
            </w:pPr>
            <w:r>
              <w:t>51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429B" w:rsidRDefault="00DC429B" w:rsidP="00E66539">
            <w:pPr>
              <w:pStyle w:val="ab"/>
              <w:spacing w:before="0" w:beforeAutospacing="0"/>
              <w:jc w:val="center"/>
            </w:pPr>
            <w:r>
              <w:t>379347.52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C429B" w:rsidRDefault="00DC429B" w:rsidP="00E66539">
            <w:pPr>
              <w:pStyle w:val="ab"/>
              <w:spacing w:before="0" w:beforeAutospacing="0"/>
              <w:jc w:val="center"/>
            </w:pPr>
            <w:r>
              <w:t>1274358.53</w:t>
            </w:r>
          </w:p>
        </w:tc>
      </w:tr>
      <w:tr w:rsidR="00DC429B" w:rsidRPr="00411868" w:rsidTr="00B86849"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C429B" w:rsidRDefault="00DC429B" w:rsidP="00E66539">
            <w:pPr>
              <w:jc w:val="center"/>
              <w:rPr>
                <w:sz w:val="24"/>
                <w:szCs w:val="24"/>
              </w:rPr>
            </w:pPr>
          </w:p>
        </w:tc>
      </w:tr>
      <w:tr w:rsidR="001D2665" w:rsidRPr="00411868" w:rsidTr="00DC429B">
        <w:trPr>
          <w:trHeight w:hRule="exact" w:val="293"/>
        </w:trPr>
        <w:tc>
          <w:tcPr>
            <w:tcW w:w="354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D2665" w:rsidRPr="00411868" w:rsidRDefault="001D2665" w:rsidP="00E66539">
            <w:pPr>
              <w:pStyle w:val="TableParagraph"/>
              <w:ind w:left="336" w:right="149"/>
              <w:jc w:val="center"/>
              <w:rPr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D2665" w:rsidRDefault="001D2665" w:rsidP="00E66539">
            <w:pPr>
              <w:pStyle w:val="ab"/>
              <w:spacing w:before="0" w:beforeAutospacing="0"/>
              <w:jc w:val="center"/>
            </w:pPr>
            <w:r>
              <w:t>52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2665" w:rsidRDefault="001D2665" w:rsidP="00E66539">
            <w:pPr>
              <w:pStyle w:val="ab"/>
              <w:spacing w:before="0" w:beforeAutospacing="0"/>
              <w:jc w:val="center"/>
            </w:pPr>
            <w:r>
              <w:t>379389.35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D2665" w:rsidRDefault="001D2665" w:rsidP="00E66539">
            <w:pPr>
              <w:pStyle w:val="ab"/>
              <w:spacing w:before="0" w:beforeAutospacing="0"/>
              <w:jc w:val="center"/>
            </w:pPr>
            <w:r>
              <w:t>1274376.92</w:t>
            </w:r>
          </w:p>
        </w:tc>
      </w:tr>
      <w:tr w:rsidR="001D2665" w:rsidRPr="00411868" w:rsidTr="00636EE9">
        <w:trPr>
          <w:trHeight w:hRule="exact" w:val="293"/>
        </w:trPr>
        <w:tc>
          <w:tcPr>
            <w:tcW w:w="35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D2665" w:rsidRPr="00411868" w:rsidRDefault="001D2665" w:rsidP="00E66539">
            <w:pPr>
              <w:pStyle w:val="TableParagraph"/>
              <w:ind w:left="336" w:right="149"/>
              <w:jc w:val="center"/>
              <w:rPr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665" w:rsidRDefault="001D2665" w:rsidP="00E66539">
            <w:pPr>
              <w:pStyle w:val="ab"/>
              <w:spacing w:before="0" w:beforeAutospacing="0"/>
              <w:jc w:val="center"/>
            </w:pPr>
            <w:r>
              <w:t>53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D2665" w:rsidRDefault="001D2665" w:rsidP="00E66539">
            <w:pPr>
              <w:pStyle w:val="ab"/>
              <w:spacing w:before="0" w:beforeAutospacing="0"/>
              <w:jc w:val="center"/>
            </w:pPr>
            <w:r>
              <w:t>379314.07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D2665" w:rsidRDefault="001D2665" w:rsidP="00E66539">
            <w:pPr>
              <w:pStyle w:val="ab"/>
              <w:spacing w:before="0" w:beforeAutospacing="0"/>
              <w:jc w:val="center"/>
            </w:pPr>
            <w:r>
              <w:t>1274407.22</w:t>
            </w:r>
          </w:p>
        </w:tc>
      </w:tr>
      <w:tr w:rsidR="001D2665" w:rsidRPr="00411868" w:rsidTr="00636EE9">
        <w:trPr>
          <w:trHeight w:hRule="exact" w:val="293"/>
        </w:trPr>
        <w:tc>
          <w:tcPr>
            <w:tcW w:w="35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D2665" w:rsidRPr="00411868" w:rsidRDefault="001D2665" w:rsidP="00E66539">
            <w:pPr>
              <w:pStyle w:val="TableParagraph"/>
              <w:ind w:left="336" w:right="149"/>
              <w:jc w:val="center"/>
              <w:rPr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665" w:rsidRDefault="001D2665" w:rsidP="00E66539">
            <w:pPr>
              <w:pStyle w:val="ab"/>
              <w:spacing w:before="0" w:beforeAutospacing="0"/>
              <w:jc w:val="center"/>
            </w:pPr>
            <w:r>
              <w:t>54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D2665" w:rsidRDefault="001D2665" w:rsidP="00E66539">
            <w:pPr>
              <w:pStyle w:val="ab"/>
              <w:spacing w:before="0" w:beforeAutospacing="0"/>
              <w:jc w:val="center"/>
            </w:pPr>
            <w:r>
              <w:t>379275.79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D2665" w:rsidRDefault="001D2665" w:rsidP="00E66539">
            <w:pPr>
              <w:pStyle w:val="ab"/>
              <w:spacing w:before="0" w:beforeAutospacing="0"/>
              <w:jc w:val="center"/>
            </w:pPr>
            <w:r>
              <w:t>1274436.86</w:t>
            </w:r>
          </w:p>
        </w:tc>
      </w:tr>
      <w:tr w:rsidR="001D2665" w:rsidRPr="00411868" w:rsidTr="00636EE9">
        <w:trPr>
          <w:trHeight w:hRule="exact" w:val="293"/>
        </w:trPr>
        <w:tc>
          <w:tcPr>
            <w:tcW w:w="35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D2665" w:rsidRPr="00411868" w:rsidRDefault="001D2665" w:rsidP="00E66539">
            <w:pPr>
              <w:pStyle w:val="TableParagraph"/>
              <w:ind w:left="336" w:right="149"/>
              <w:jc w:val="center"/>
              <w:rPr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665" w:rsidRDefault="001D2665" w:rsidP="00E66539">
            <w:pPr>
              <w:pStyle w:val="ab"/>
              <w:spacing w:before="0" w:beforeAutospacing="0"/>
              <w:jc w:val="center"/>
            </w:pPr>
            <w:r>
              <w:t>55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D2665" w:rsidRDefault="001D2665" w:rsidP="00E66539">
            <w:pPr>
              <w:pStyle w:val="ab"/>
              <w:spacing w:before="0" w:beforeAutospacing="0"/>
              <w:jc w:val="center"/>
            </w:pPr>
            <w:r>
              <w:t>379240.45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D2665" w:rsidRDefault="001D2665" w:rsidP="00E66539">
            <w:pPr>
              <w:pStyle w:val="ab"/>
              <w:spacing w:before="0" w:beforeAutospacing="0"/>
              <w:jc w:val="center"/>
            </w:pPr>
            <w:r>
              <w:t>1274472.53</w:t>
            </w:r>
          </w:p>
        </w:tc>
      </w:tr>
      <w:tr w:rsidR="001D2665" w:rsidRPr="00411868" w:rsidTr="00636EE9">
        <w:trPr>
          <w:trHeight w:hRule="exact" w:val="293"/>
        </w:trPr>
        <w:tc>
          <w:tcPr>
            <w:tcW w:w="35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D2665" w:rsidRPr="00411868" w:rsidRDefault="001D2665" w:rsidP="00E66539">
            <w:pPr>
              <w:pStyle w:val="TableParagraph"/>
              <w:ind w:left="336" w:right="149"/>
              <w:jc w:val="center"/>
              <w:rPr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665" w:rsidRDefault="001D2665" w:rsidP="00E66539">
            <w:pPr>
              <w:pStyle w:val="ab"/>
              <w:spacing w:before="0" w:beforeAutospacing="0"/>
              <w:jc w:val="center"/>
            </w:pPr>
            <w:r>
              <w:t>56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D2665" w:rsidRDefault="001D2665" w:rsidP="00E66539">
            <w:pPr>
              <w:pStyle w:val="ab"/>
              <w:spacing w:before="0" w:beforeAutospacing="0"/>
              <w:jc w:val="center"/>
            </w:pPr>
            <w:r>
              <w:t>379079.99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D2665" w:rsidRDefault="001D2665" w:rsidP="00E66539">
            <w:pPr>
              <w:pStyle w:val="ab"/>
              <w:spacing w:before="0" w:beforeAutospacing="0"/>
              <w:jc w:val="center"/>
            </w:pPr>
            <w:r>
              <w:t>1274628.04</w:t>
            </w:r>
          </w:p>
        </w:tc>
      </w:tr>
      <w:tr w:rsidR="001D2665" w:rsidRPr="00411868" w:rsidTr="00636EE9">
        <w:trPr>
          <w:trHeight w:hRule="exact" w:val="293"/>
        </w:trPr>
        <w:tc>
          <w:tcPr>
            <w:tcW w:w="35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D2665" w:rsidRPr="00411868" w:rsidRDefault="001D2665" w:rsidP="00E66539">
            <w:pPr>
              <w:pStyle w:val="TableParagraph"/>
              <w:ind w:left="336" w:right="149"/>
              <w:jc w:val="center"/>
              <w:rPr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665" w:rsidRDefault="001D2665" w:rsidP="00E66539">
            <w:pPr>
              <w:pStyle w:val="ab"/>
              <w:spacing w:before="0" w:beforeAutospacing="0"/>
              <w:jc w:val="center"/>
            </w:pPr>
            <w:r>
              <w:t>57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D2665" w:rsidRDefault="001D2665" w:rsidP="00E66539">
            <w:pPr>
              <w:pStyle w:val="ab"/>
              <w:spacing w:before="0" w:beforeAutospacing="0"/>
              <w:jc w:val="center"/>
            </w:pPr>
            <w:r>
              <w:t>379038.31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D2665" w:rsidRDefault="001D2665" w:rsidP="00E66539">
            <w:pPr>
              <w:pStyle w:val="ab"/>
              <w:spacing w:before="0" w:beforeAutospacing="0"/>
              <w:jc w:val="center"/>
            </w:pPr>
            <w:r>
              <w:t>1274700.65</w:t>
            </w:r>
          </w:p>
        </w:tc>
      </w:tr>
      <w:tr w:rsidR="001D2665" w:rsidRPr="00411868" w:rsidTr="00636EE9">
        <w:trPr>
          <w:trHeight w:hRule="exact" w:val="293"/>
        </w:trPr>
        <w:tc>
          <w:tcPr>
            <w:tcW w:w="35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D2665" w:rsidRPr="00411868" w:rsidRDefault="001D2665" w:rsidP="00E66539">
            <w:pPr>
              <w:pStyle w:val="TableParagraph"/>
              <w:ind w:left="336" w:right="149"/>
              <w:jc w:val="center"/>
              <w:rPr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665" w:rsidRDefault="001D2665" w:rsidP="00E66539">
            <w:pPr>
              <w:pStyle w:val="ab"/>
              <w:spacing w:before="0" w:beforeAutospacing="0"/>
              <w:jc w:val="center"/>
            </w:pPr>
            <w:r>
              <w:t>58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D2665" w:rsidRDefault="001D2665" w:rsidP="00E66539">
            <w:pPr>
              <w:pStyle w:val="ab"/>
              <w:spacing w:before="0" w:beforeAutospacing="0"/>
              <w:jc w:val="center"/>
            </w:pPr>
            <w:r>
              <w:t>379004.55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D2665" w:rsidRDefault="001D2665" w:rsidP="00E66539">
            <w:pPr>
              <w:pStyle w:val="ab"/>
              <w:spacing w:before="0" w:beforeAutospacing="0"/>
              <w:jc w:val="center"/>
            </w:pPr>
            <w:r>
              <w:t>1274782.34</w:t>
            </w:r>
          </w:p>
        </w:tc>
      </w:tr>
      <w:tr w:rsidR="001D2665" w:rsidRPr="00411868" w:rsidTr="00636EE9">
        <w:trPr>
          <w:trHeight w:hRule="exact" w:val="293"/>
        </w:trPr>
        <w:tc>
          <w:tcPr>
            <w:tcW w:w="35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D2665" w:rsidRPr="00411868" w:rsidRDefault="001D2665" w:rsidP="00E66539">
            <w:pPr>
              <w:pStyle w:val="TableParagraph"/>
              <w:ind w:left="336" w:right="149"/>
              <w:jc w:val="center"/>
              <w:rPr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665" w:rsidRDefault="001D2665" w:rsidP="00E66539">
            <w:pPr>
              <w:pStyle w:val="ab"/>
              <w:spacing w:before="0" w:beforeAutospacing="0"/>
              <w:jc w:val="center"/>
            </w:pPr>
            <w:r>
              <w:t>59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D2665" w:rsidRDefault="001D2665" w:rsidP="00E66539">
            <w:pPr>
              <w:pStyle w:val="ab"/>
              <w:spacing w:before="0" w:beforeAutospacing="0"/>
              <w:jc w:val="center"/>
            </w:pPr>
            <w:r>
              <w:t>379042.53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D2665" w:rsidRDefault="001D2665" w:rsidP="00E66539">
            <w:pPr>
              <w:pStyle w:val="ab"/>
              <w:spacing w:before="0" w:beforeAutospacing="0"/>
              <w:jc w:val="center"/>
            </w:pPr>
            <w:r>
              <w:t>1274891.70</w:t>
            </w:r>
          </w:p>
        </w:tc>
      </w:tr>
      <w:tr w:rsidR="001D2665" w:rsidRPr="00411868" w:rsidTr="00636EE9">
        <w:trPr>
          <w:trHeight w:hRule="exact" w:val="293"/>
        </w:trPr>
        <w:tc>
          <w:tcPr>
            <w:tcW w:w="35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D2665" w:rsidRPr="00411868" w:rsidRDefault="001D2665" w:rsidP="00E66539">
            <w:pPr>
              <w:pStyle w:val="TableParagraph"/>
              <w:ind w:left="336" w:right="149"/>
              <w:jc w:val="center"/>
              <w:rPr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665" w:rsidRDefault="001D2665" w:rsidP="00E66539">
            <w:pPr>
              <w:pStyle w:val="ab"/>
              <w:spacing w:before="0" w:beforeAutospacing="0"/>
              <w:jc w:val="center"/>
            </w:pPr>
            <w:r>
              <w:t>60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D2665" w:rsidRDefault="001D2665" w:rsidP="00E66539">
            <w:pPr>
              <w:pStyle w:val="ab"/>
              <w:spacing w:before="0" w:beforeAutospacing="0"/>
              <w:jc w:val="center"/>
            </w:pPr>
            <w:r>
              <w:t>379011.87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D2665" w:rsidRDefault="001D2665" w:rsidP="00E66539">
            <w:pPr>
              <w:pStyle w:val="ab"/>
              <w:spacing w:before="0" w:beforeAutospacing="0"/>
              <w:jc w:val="center"/>
            </w:pPr>
            <w:r>
              <w:t>1274962.42</w:t>
            </w:r>
          </w:p>
        </w:tc>
      </w:tr>
      <w:tr w:rsidR="001D2665" w:rsidRPr="00411868" w:rsidTr="00636EE9">
        <w:trPr>
          <w:trHeight w:hRule="exact" w:val="293"/>
        </w:trPr>
        <w:tc>
          <w:tcPr>
            <w:tcW w:w="35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D2665" w:rsidRPr="00411868" w:rsidRDefault="001D2665" w:rsidP="00E66539">
            <w:pPr>
              <w:pStyle w:val="TableParagraph"/>
              <w:ind w:left="336" w:right="149"/>
              <w:jc w:val="center"/>
              <w:rPr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665" w:rsidRDefault="001D2665" w:rsidP="00E66539">
            <w:pPr>
              <w:pStyle w:val="ab"/>
              <w:spacing w:before="0" w:beforeAutospacing="0"/>
              <w:jc w:val="center"/>
            </w:pPr>
            <w:r>
              <w:t>61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D2665" w:rsidRDefault="001D2665" w:rsidP="00E66539">
            <w:pPr>
              <w:pStyle w:val="ab"/>
              <w:spacing w:before="0" w:beforeAutospacing="0"/>
              <w:jc w:val="center"/>
            </w:pPr>
            <w:r>
              <w:t>379015.93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D2665" w:rsidRDefault="001D2665" w:rsidP="00E66539">
            <w:pPr>
              <w:pStyle w:val="ab"/>
              <w:spacing w:before="0" w:beforeAutospacing="0"/>
              <w:jc w:val="center"/>
            </w:pPr>
            <w:r>
              <w:t>1275062.46</w:t>
            </w:r>
          </w:p>
        </w:tc>
      </w:tr>
      <w:tr w:rsidR="001D2665" w:rsidRPr="00411868" w:rsidTr="00636EE9">
        <w:trPr>
          <w:trHeight w:hRule="exact" w:val="293"/>
        </w:trPr>
        <w:tc>
          <w:tcPr>
            <w:tcW w:w="35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D2665" w:rsidRPr="00411868" w:rsidRDefault="001D2665" w:rsidP="00E66539">
            <w:pPr>
              <w:pStyle w:val="TableParagraph"/>
              <w:ind w:left="336" w:right="149"/>
              <w:jc w:val="center"/>
              <w:rPr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665" w:rsidRDefault="001D2665" w:rsidP="00E66539">
            <w:pPr>
              <w:pStyle w:val="ab"/>
              <w:spacing w:before="0" w:beforeAutospacing="0"/>
              <w:jc w:val="center"/>
            </w:pPr>
            <w:r>
              <w:t>62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D2665" w:rsidRDefault="001D2665" w:rsidP="00E66539">
            <w:pPr>
              <w:pStyle w:val="ab"/>
              <w:spacing w:before="0" w:beforeAutospacing="0"/>
              <w:jc w:val="center"/>
            </w:pPr>
            <w:r>
              <w:t>379039.35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D2665" w:rsidRDefault="001D2665" w:rsidP="00E66539">
            <w:pPr>
              <w:pStyle w:val="ab"/>
              <w:spacing w:before="0" w:beforeAutospacing="0"/>
              <w:jc w:val="center"/>
            </w:pPr>
            <w:r>
              <w:t>1275124.68</w:t>
            </w:r>
          </w:p>
        </w:tc>
      </w:tr>
      <w:tr w:rsidR="001D2665" w:rsidRPr="00411868" w:rsidTr="00636EE9">
        <w:trPr>
          <w:trHeight w:hRule="exact" w:val="293"/>
        </w:trPr>
        <w:tc>
          <w:tcPr>
            <w:tcW w:w="354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D2665" w:rsidRPr="00411868" w:rsidRDefault="001D2665" w:rsidP="00E66539">
            <w:pPr>
              <w:pStyle w:val="TableParagraph"/>
              <w:ind w:left="336" w:right="149"/>
              <w:jc w:val="center"/>
              <w:rPr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665" w:rsidRDefault="001D2665" w:rsidP="00E66539">
            <w:pPr>
              <w:pStyle w:val="ab"/>
              <w:spacing w:before="0" w:beforeAutospacing="0"/>
              <w:jc w:val="center"/>
            </w:pPr>
            <w:r>
              <w:t>63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D2665" w:rsidRDefault="001D2665" w:rsidP="00E66539">
            <w:pPr>
              <w:pStyle w:val="ab"/>
              <w:spacing w:before="0" w:beforeAutospacing="0"/>
              <w:jc w:val="center"/>
            </w:pPr>
            <w:r>
              <w:t>378974.81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D2665" w:rsidRDefault="001D2665" w:rsidP="00E66539">
            <w:pPr>
              <w:pStyle w:val="ab"/>
              <w:spacing w:before="0" w:beforeAutospacing="0"/>
              <w:jc w:val="center"/>
            </w:pPr>
            <w:r>
              <w:t>1275182.08</w:t>
            </w:r>
          </w:p>
        </w:tc>
      </w:tr>
      <w:tr w:rsidR="00636EE9" w:rsidRPr="00411868" w:rsidTr="00636EE9">
        <w:trPr>
          <w:trHeight w:val="304"/>
        </w:trPr>
        <w:tc>
          <w:tcPr>
            <w:tcW w:w="354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36EE9" w:rsidRPr="00636EE9" w:rsidRDefault="00636EE9" w:rsidP="00636EE9">
            <w:pPr>
              <w:pStyle w:val="TableParagraph"/>
              <w:ind w:left="336" w:right="149"/>
            </w:pPr>
            <w:r w:rsidRPr="00411868">
              <w:rPr>
                <w:lang w:val="en-US"/>
              </w:rPr>
              <w:t>62:08:0045908:27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EE9" w:rsidRDefault="00636EE9" w:rsidP="00E66539">
            <w:pPr>
              <w:pStyle w:val="ab"/>
              <w:spacing w:before="0" w:beforeAutospacing="0"/>
              <w:jc w:val="center"/>
            </w:pPr>
            <w:r>
              <w:t>64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6EE9" w:rsidRDefault="00636EE9" w:rsidP="00E66539">
            <w:pPr>
              <w:pStyle w:val="ab"/>
              <w:spacing w:before="0" w:beforeAutospacing="0"/>
              <w:jc w:val="center"/>
            </w:pPr>
            <w:r>
              <w:t>378891.96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36EE9" w:rsidRDefault="00636EE9" w:rsidP="00E66539">
            <w:pPr>
              <w:pStyle w:val="ab"/>
              <w:spacing w:before="0" w:beforeAutospacing="0"/>
              <w:jc w:val="center"/>
            </w:pPr>
            <w:r>
              <w:t>1275272.31</w:t>
            </w:r>
          </w:p>
        </w:tc>
      </w:tr>
      <w:tr w:rsidR="00636EE9" w:rsidRPr="00411868" w:rsidTr="00636EE9">
        <w:trPr>
          <w:trHeight w:hRule="exact" w:val="293"/>
        </w:trPr>
        <w:tc>
          <w:tcPr>
            <w:tcW w:w="35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6EE9" w:rsidRPr="00411868" w:rsidRDefault="00636EE9" w:rsidP="00E66539">
            <w:pPr>
              <w:pStyle w:val="TableParagraph"/>
              <w:ind w:left="336" w:right="149"/>
              <w:jc w:val="center"/>
              <w:rPr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EE9" w:rsidRDefault="00636EE9" w:rsidP="00E66539">
            <w:pPr>
              <w:pStyle w:val="ab"/>
              <w:spacing w:before="0" w:beforeAutospacing="0"/>
              <w:jc w:val="center"/>
            </w:pPr>
            <w:r>
              <w:t>65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6EE9" w:rsidRDefault="00636EE9" w:rsidP="00E66539">
            <w:pPr>
              <w:pStyle w:val="ab"/>
              <w:spacing w:before="0" w:beforeAutospacing="0"/>
              <w:jc w:val="center"/>
            </w:pPr>
            <w:r>
              <w:t>378702.46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36EE9" w:rsidRDefault="00636EE9" w:rsidP="00E66539">
            <w:pPr>
              <w:pStyle w:val="ab"/>
              <w:spacing w:before="0" w:beforeAutospacing="0"/>
              <w:jc w:val="center"/>
            </w:pPr>
            <w:r>
              <w:t>1275432.55</w:t>
            </w:r>
          </w:p>
        </w:tc>
      </w:tr>
      <w:tr w:rsidR="00636EE9" w:rsidRPr="00411868" w:rsidTr="00636EE9">
        <w:trPr>
          <w:trHeight w:hRule="exact" w:val="293"/>
        </w:trPr>
        <w:tc>
          <w:tcPr>
            <w:tcW w:w="35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6EE9" w:rsidRPr="00411868" w:rsidRDefault="00636EE9" w:rsidP="00E66539">
            <w:pPr>
              <w:pStyle w:val="TableParagraph"/>
              <w:ind w:left="336" w:right="149"/>
              <w:jc w:val="center"/>
              <w:rPr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EE9" w:rsidRDefault="00636EE9" w:rsidP="00E66539">
            <w:pPr>
              <w:pStyle w:val="ab"/>
              <w:spacing w:before="0" w:beforeAutospacing="0"/>
              <w:jc w:val="center"/>
            </w:pPr>
            <w:r>
              <w:t>66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6EE9" w:rsidRDefault="00636EE9" w:rsidP="00E66539">
            <w:pPr>
              <w:pStyle w:val="ab"/>
              <w:spacing w:before="0" w:beforeAutospacing="0"/>
              <w:jc w:val="center"/>
            </w:pPr>
            <w:r>
              <w:t>378684.33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36EE9" w:rsidRDefault="00636EE9" w:rsidP="00E66539">
            <w:pPr>
              <w:pStyle w:val="ab"/>
              <w:spacing w:before="0" w:beforeAutospacing="0"/>
              <w:jc w:val="center"/>
            </w:pPr>
            <w:r>
              <w:t>1275446.38</w:t>
            </w:r>
          </w:p>
        </w:tc>
      </w:tr>
      <w:tr w:rsidR="00636EE9" w:rsidRPr="00411868" w:rsidTr="00636EE9">
        <w:trPr>
          <w:trHeight w:hRule="exact" w:val="293"/>
        </w:trPr>
        <w:tc>
          <w:tcPr>
            <w:tcW w:w="35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6EE9" w:rsidRPr="00411868" w:rsidRDefault="00636EE9" w:rsidP="00E66539">
            <w:pPr>
              <w:pStyle w:val="TableParagraph"/>
              <w:ind w:left="336" w:right="149"/>
              <w:jc w:val="center"/>
              <w:rPr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EE9" w:rsidRDefault="00636EE9" w:rsidP="00E66539">
            <w:pPr>
              <w:pStyle w:val="ab"/>
              <w:spacing w:before="0" w:beforeAutospacing="0"/>
              <w:jc w:val="center"/>
            </w:pPr>
            <w:r>
              <w:t>67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6EE9" w:rsidRDefault="00636EE9" w:rsidP="00E66539">
            <w:pPr>
              <w:pStyle w:val="ab"/>
              <w:spacing w:before="0" w:beforeAutospacing="0"/>
              <w:jc w:val="center"/>
            </w:pPr>
            <w:r>
              <w:t>378635.57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36EE9" w:rsidRDefault="00636EE9" w:rsidP="00E66539">
            <w:pPr>
              <w:pStyle w:val="ab"/>
              <w:spacing w:before="0" w:beforeAutospacing="0"/>
              <w:jc w:val="center"/>
            </w:pPr>
            <w:r>
              <w:t>1275527.92</w:t>
            </w:r>
          </w:p>
        </w:tc>
      </w:tr>
      <w:tr w:rsidR="00636EE9" w:rsidRPr="00411868" w:rsidTr="00636EE9">
        <w:trPr>
          <w:trHeight w:hRule="exact" w:val="293"/>
        </w:trPr>
        <w:tc>
          <w:tcPr>
            <w:tcW w:w="35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6EE9" w:rsidRPr="00411868" w:rsidRDefault="00636EE9" w:rsidP="00E66539">
            <w:pPr>
              <w:pStyle w:val="TableParagraph"/>
              <w:ind w:left="336" w:right="149"/>
              <w:jc w:val="center"/>
              <w:rPr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EE9" w:rsidRDefault="00636EE9" w:rsidP="00E66539">
            <w:pPr>
              <w:pStyle w:val="ab"/>
              <w:spacing w:before="0" w:beforeAutospacing="0"/>
              <w:jc w:val="center"/>
            </w:pPr>
            <w:r>
              <w:t>1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6EE9" w:rsidRDefault="00636EE9" w:rsidP="00E66539">
            <w:pPr>
              <w:pStyle w:val="ab"/>
              <w:spacing w:before="0" w:beforeAutospacing="0"/>
              <w:jc w:val="center"/>
            </w:pPr>
            <w:r>
              <w:t>378602.14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36EE9" w:rsidRDefault="00636EE9" w:rsidP="00E66539">
            <w:pPr>
              <w:pStyle w:val="ab"/>
              <w:spacing w:before="0" w:beforeAutospacing="0"/>
              <w:jc w:val="center"/>
            </w:pPr>
            <w:r>
              <w:t>1275573.61</w:t>
            </w:r>
          </w:p>
        </w:tc>
      </w:tr>
      <w:tr w:rsidR="00636EE9" w:rsidRPr="00411868" w:rsidTr="00636EE9">
        <w:trPr>
          <w:trHeight w:hRule="exact" w:val="293"/>
        </w:trPr>
        <w:tc>
          <w:tcPr>
            <w:tcW w:w="35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6EE9" w:rsidRPr="00411868" w:rsidRDefault="00636EE9" w:rsidP="00E66539">
            <w:pPr>
              <w:pStyle w:val="TableParagraph"/>
              <w:ind w:left="336" w:right="149"/>
              <w:jc w:val="center"/>
              <w:rPr>
                <w:lang w:val="en-US"/>
              </w:rPr>
            </w:pPr>
          </w:p>
        </w:tc>
        <w:tc>
          <w:tcPr>
            <w:tcW w:w="65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EE9" w:rsidRDefault="00636EE9" w:rsidP="00E66539">
            <w:pPr>
              <w:pStyle w:val="TableParagraph"/>
              <w:ind w:left="182" w:right="183"/>
              <w:jc w:val="center"/>
            </w:pPr>
          </w:p>
        </w:tc>
      </w:tr>
      <w:tr w:rsidR="00636EE9" w:rsidRPr="00411868" w:rsidTr="00636EE9">
        <w:trPr>
          <w:trHeight w:hRule="exact" w:val="293"/>
        </w:trPr>
        <w:tc>
          <w:tcPr>
            <w:tcW w:w="35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6EE9" w:rsidRPr="00411868" w:rsidRDefault="00636EE9" w:rsidP="00E66539">
            <w:pPr>
              <w:pStyle w:val="TableParagraph"/>
              <w:ind w:left="336" w:right="149"/>
              <w:jc w:val="center"/>
              <w:rPr>
                <w:lang w:val="en-US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6EE9" w:rsidRPr="00411868" w:rsidRDefault="00636EE9" w:rsidP="00E66539">
            <w:pPr>
              <w:pStyle w:val="TableParagraph"/>
              <w:ind w:left="182" w:right="183"/>
              <w:jc w:val="center"/>
              <w:rPr>
                <w:lang w:val="en-US"/>
              </w:rPr>
            </w:pPr>
            <w:r>
              <w:t>68</w:t>
            </w:r>
          </w:p>
        </w:tc>
        <w:tc>
          <w:tcPr>
            <w:tcW w:w="256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36EE9" w:rsidRPr="00411868" w:rsidRDefault="00636EE9" w:rsidP="00E66539">
            <w:pPr>
              <w:pStyle w:val="TableParagraph"/>
              <w:ind w:left="182" w:right="183"/>
              <w:jc w:val="center"/>
              <w:rPr>
                <w:lang w:val="en-US"/>
              </w:rPr>
            </w:pPr>
            <w:r>
              <w:t>378635.04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36EE9" w:rsidRPr="00411868" w:rsidRDefault="00636EE9" w:rsidP="00E66539">
            <w:pPr>
              <w:pStyle w:val="TableParagraph"/>
              <w:ind w:left="182" w:right="183"/>
              <w:jc w:val="center"/>
              <w:rPr>
                <w:lang w:val="en-US"/>
              </w:rPr>
            </w:pPr>
            <w:r>
              <w:t>1274513.87</w:t>
            </w:r>
          </w:p>
        </w:tc>
      </w:tr>
      <w:tr w:rsidR="00636EE9" w:rsidRPr="00411868" w:rsidTr="00636EE9">
        <w:trPr>
          <w:trHeight w:hRule="exact" w:val="293"/>
        </w:trPr>
        <w:tc>
          <w:tcPr>
            <w:tcW w:w="35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6EE9" w:rsidRPr="00411868" w:rsidRDefault="00636EE9" w:rsidP="00E66539">
            <w:pPr>
              <w:pStyle w:val="TableParagraph"/>
              <w:ind w:left="336" w:right="149"/>
              <w:jc w:val="center"/>
              <w:rPr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EE9" w:rsidRDefault="00636EE9" w:rsidP="00E66539">
            <w:pPr>
              <w:pStyle w:val="ab"/>
              <w:spacing w:before="0" w:beforeAutospacing="0"/>
              <w:jc w:val="center"/>
            </w:pPr>
            <w:r>
              <w:t>69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6EE9" w:rsidRDefault="00636EE9" w:rsidP="00E66539">
            <w:pPr>
              <w:pStyle w:val="ab"/>
              <w:spacing w:before="0" w:beforeAutospacing="0"/>
              <w:jc w:val="center"/>
            </w:pPr>
            <w:r>
              <w:t>378557.33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36EE9" w:rsidRDefault="00636EE9" w:rsidP="00E66539">
            <w:pPr>
              <w:pStyle w:val="ab"/>
              <w:spacing w:before="0" w:beforeAutospacing="0"/>
              <w:jc w:val="center"/>
            </w:pPr>
            <w:r>
              <w:t>1274470.19</w:t>
            </w:r>
          </w:p>
        </w:tc>
      </w:tr>
      <w:tr w:rsidR="00636EE9" w:rsidRPr="00411868" w:rsidTr="00636EE9">
        <w:trPr>
          <w:trHeight w:hRule="exact" w:val="293"/>
        </w:trPr>
        <w:tc>
          <w:tcPr>
            <w:tcW w:w="35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6EE9" w:rsidRPr="00411868" w:rsidRDefault="00636EE9" w:rsidP="00E66539">
            <w:pPr>
              <w:pStyle w:val="TableParagraph"/>
              <w:ind w:left="336" w:right="149"/>
              <w:jc w:val="center"/>
              <w:rPr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EE9" w:rsidRDefault="00636EE9" w:rsidP="00E66539">
            <w:pPr>
              <w:pStyle w:val="ab"/>
              <w:spacing w:before="0" w:beforeAutospacing="0"/>
              <w:jc w:val="center"/>
            </w:pPr>
            <w:r>
              <w:t>70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6EE9" w:rsidRDefault="00636EE9" w:rsidP="00E66539">
            <w:pPr>
              <w:pStyle w:val="ab"/>
              <w:spacing w:before="0" w:beforeAutospacing="0"/>
              <w:jc w:val="center"/>
            </w:pPr>
            <w:r>
              <w:t>378508.45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36EE9" w:rsidRDefault="00636EE9" w:rsidP="00E66539">
            <w:pPr>
              <w:pStyle w:val="ab"/>
              <w:spacing w:before="0" w:beforeAutospacing="0"/>
              <w:jc w:val="center"/>
            </w:pPr>
            <w:r>
              <w:t>1274434.73</w:t>
            </w:r>
          </w:p>
        </w:tc>
      </w:tr>
      <w:tr w:rsidR="00636EE9" w:rsidRPr="00411868" w:rsidTr="00636EE9">
        <w:trPr>
          <w:trHeight w:hRule="exact" w:val="293"/>
        </w:trPr>
        <w:tc>
          <w:tcPr>
            <w:tcW w:w="35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6EE9" w:rsidRPr="00411868" w:rsidRDefault="00636EE9" w:rsidP="00E66539">
            <w:pPr>
              <w:pStyle w:val="TableParagraph"/>
              <w:ind w:left="336" w:right="149"/>
              <w:jc w:val="center"/>
              <w:rPr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EE9" w:rsidRDefault="00636EE9" w:rsidP="00E66539">
            <w:pPr>
              <w:pStyle w:val="ab"/>
              <w:spacing w:before="0" w:beforeAutospacing="0"/>
              <w:jc w:val="center"/>
            </w:pPr>
            <w:r>
              <w:t>71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6EE9" w:rsidRDefault="00636EE9" w:rsidP="00E66539">
            <w:pPr>
              <w:pStyle w:val="ab"/>
              <w:spacing w:before="0" w:beforeAutospacing="0"/>
              <w:jc w:val="center"/>
            </w:pPr>
            <w:r>
              <w:t>378177.25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36EE9" w:rsidRDefault="00636EE9" w:rsidP="00E66539">
            <w:pPr>
              <w:pStyle w:val="ab"/>
              <w:spacing w:before="0" w:beforeAutospacing="0"/>
              <w:jc w:val="center"/>
            </w:pPr>
            <w:r>
              <w:t>1274271.32</w:t>
            </w:r>
          </w:p>
        </w:tc>
      </w:tr>
      <w:tr w:rsidR="00636EE9" w:rsidRPr="00411868" w:rsidTr="00636EE9">
        <w:trPr>
          <w:trHeight w:hRule="exact" w:val="293"/>
        </w:trPr>
        <w:tc>
          <w:tcPr>
            <w:tcW w:w="35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6EE9" w:rsidRPr="00411868" w:rsidRDefault="00636EE9" w:rsidP="00E66539">
            <w:pPr>
              <w:pStyle w:val="TableParagraph"/>
              <w:ind w:left="336" w:right="149"/>
              <w:jc w:val="center"/>
              <w:rPr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EE9" w:rsidRDefault="00636EE9" w:rsidP="00E66539">
            <w:pPr>
              <w:pStyle w:val="ab"/>
              <w:spacing w:before="0" w:beforeAutospacing="0"/>
              <w:jc w:val="center"/>
            </w:pPr>
            <w:r>
              <w:t>72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6EE9" w:rsidRDefault="00636EE9" w:rsidP="00E66539">
            <w:pPr>
              <w:pStyle w:val="ab"/>
              <w:spacing w:before="0" w:beforeAutospacing="0"/>
              <w:jc w:val="center"/>
            </w:pPr>
            <w:r>
              <w:t>378150.72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36EE9" w:rsidRDefault="00636EE9" w:rsidP="00E66539">
            <w:pPr>
              <w:pStyle w:val="ab"/>
              <w:spacing w:before="0" w:beforeAutospacing="0"/>
              <w:jc w:val="center"/>
            </w:pPr>
            <w:r>
              <w:t>1274332.34</w:t>
            </w:r>
          </w:p>
        </w:tc>
      </w:tr>
      <w:tr w:rsidR="00636EE9" w:rsidRPr="00411868" w:rsidTr="00636EE9">
        <w:trPr>
          <w:trHeight w:hRule="exact" w:val="293"/>
        </w:trPr>
        <w:tc>
          <w:tcPr>
            <w:tcW w:w="35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6EE9" w:rsidRPr="00411868" w:rsidRDefault="00636EE9" w:rsidP="00E66539">
            <w:pPr>
              <w:pStyle w:val="TableParagraph"/>
              <w:ind w:left="336" w:right="149"/>
              <w:jc w:val="center"/>
              <w:rPr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EE9" w:rsidRDefault="00636EE9" w:rsidP="00E66539">
            <w:pPr>
              <w:pStyle w:val="ab"/>
              <w:spacing w:before="0" w:beforeAutospacing="0"/>
              <w:jc w:val="center"/>
            </w:pPr>
            <w:r>
              <w:t>73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6EE9" w:rsidRDefault="00636EE9" w:rsidP="00E66539">
            <w:pPr>
              <w:pStyle w:val="ab"/>
              <w:spacing w:before="0" w:beforeAutospacing="0"/>
              <w:jc w:val="center"/>
            </w:pPr>
            <w:r>
              <w:t>378176.57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36EE9" w:rsidRDefault="00636EE9" w:rsidP="00E66539">
            <w:pPr>
              <w:pStyle w:val="ab"/>
              <w:spacing w:before="0" w:beforeAutospacing="0"/>
              <w:jc w:val="center"/>
            </w:pPr>
            <w:r>
              <w:t>1274240.58</w:t>
            </w:r>
          </w:p>
        </w:tc>
      </w:tr>
      <w:tr w:rsidR="00636EE9" w:rsidRPr="00411868" w:rsidTr="00636EE9">
        <w:trPr>
          <w:trHeight w:hRule="exact" w:val="293"/>
        </w:trPr>
        <w:tc>
          <w:tcPr>
            <w:tcW w:w="35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6EE9" w:rsidRPr="00411868" w:rsidRDefault="00636EE9" w:rsidP="00E66539">
            <w:pPr>
              <w:pStyle w:val="TableParagraph"/>
              <w:ind w:left="336" w:right="149"/>
              <w:jc w:val="center"/>
              <w:rPr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EE9" w:rsidRDefault="00636EE9" w:rsidP="00E66539">
            <w:pPr>
              <w:pStyle w:val="ab"/>
              <w:spacing w:before="0" w:beforeAutospacing="0"/>
              <w:jc w:val="center"/>
            </w:pPr>
            <w:r>
              <w:t>74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6EE9" w:rsidRDefault="00636EE9" w:rsidP="00E66539">
            <w:pPr>
              <w:pStyle w:val="ab"/>
              <w:spacing w:before="0" w:beforeAutospacing="0"/>
              <w:jc w:val="center"/>
            </w:pPr>
            <w:r>
              <w:t>378485.10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36EE9" w:rsidRDefault="00636EE9" w:rsidP="00E66539">
            <w:pPr>
              <w:pStyle w:val="ab"/>
              <w:spacing w:before="0" w:beforeAutospacing="0"/>
              <w:jc w:val="center"/>
            </w:pPr>
            <w:r>
              <w:t>1274399.47</w:t>
            </w:r>
          </w:p>
        </w:tc>
      </w:tr>
      <w:tr w:rsidR="00636EE9" w:rsidRPr="00411868" w:rsidTr="00636EE9">
        <w:trPr>
          <w:trHeight w:hRule="exact" w:val="293"/>
        </w:trPr>
        <w:tc>
          <w:tcPr>
            <w:tcW w:w="35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6EE9" w:rsidRPr="00411868" w:rsidRDefault="00636EE9" w:rsidP="00E66539">
            <w:pPr>
              <w:pStyle w:val="TableParagraph"/>
              <w:ind w:left="336" w:right="149"/>
              <w:jc w:val="center"/>
              <w:rPr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6EE9" w:rsidRDefault="00636EE9" w:rsidP="00E66539">
            <w:pPr>
              <w:pStyle w:val="ab"/>
              <w:spacing w:before="0" w:beforeAutospacing="0"/>
              <w:jc w:val="center"/>
            </w:pPr>
            <w:r>
              <w:t>68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36EE9" w:rsidRDefault="00636EE9" w:rsidP="00E66539">
            <w:pPr>
              <w:pStyle w:val="ab"/>
              <w:spacing w:before="0" w:beforeAutospacing="0"/>
              <w:jc w:val="center"/>
            </w:pPr>
            <w:r>
              <w:t>378635.04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E9" w:rsidRDefault="00636EE9" w:rsidP="00E66539">
            <w:pPr>
              <w:pStyle w:val="ab"/>
              <w:spacing w:before="0" w:beforeAutospacing="0"/>
              <w:jc w:val="center"/>
            </w:pPr>
            <w:r>
              <w:t>1274513.87</w:t>
            </w:r>
          </w:p>
        </w:tc>
      </w:tr>
      <w:tr w:rsidR="00636EE9" w:rsidRPr="00411868" w:rsidTr="00CD3C99">
        <w:trPr>
          <w:trHeight w:hRule="exact" w:val="293"/>
        </w:trPr>
        <w:tc>
          <w:tcPr>
            <w:tcW w:w="354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636EE9" w:rsidRPr="00411868" w:rsidRDefault="00636EE9" w:rsidP="00E66539">
            <w:pPr>
              <w:pStyle w:val="TableParagraph"/>
              <w:ind w:left="336" w:right="149"/>
              <w:jc w:val="center"/>
              <w:rPr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6EE9" w:rsidRDefault="00636EE9" w:rsidP="00E66539">
            <w:pPr>
              <w:pStyle w:val="ab"/>
              <w:spacing w:before="0" w:beforeAutospacing="0"/>
              <w:jc w:val="center"/>
            </w:pPr>
          </w:p>
        </w:tc>
        <w:tc>
          <w:tcPr>
            <w:tcW w:w="2556" w:type="dxa"/>
            <w:tcBorders>
              <w:left w:val="single" w:sz="4" w:space="0" w:color="auto"/>
            </w:tcBorders>
          </w:tcPr>
          <w:p w:rsidR="00636EE9" w:rsidRDefault="00636EE9" w:rsidP="00E66539">
            <w:pPr>
              <w:pStyle w:val="ab"/>
              <w:spacing w:before="0" w:beforeAutospacing="0"/>
              <w:jc w:val="center"/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36EE9" w:rsidRDefault="00636EE9" w:rsidP="00E66539">
            <w:pPr>
              <w:pStyle w:val="ab"/>
              <w:spacing w:before="0" w:beforeAutospacing="0"/>
              <w:jc w:val="center"/>
            </w:pPr>
          </w:p>
        </w:tc>
      </w:tr>
      <w:tr w:rsidR="00636EE9" w:rsidRPr="00411868" w:rsidTr="00636EE9">
        <w:trPr>
          <w:trHeight w:hRule="exact" w:val="293"/>
        </w:trPr>
        <w:tc>
          <w:tcPr>
            <w:tcW w:w="35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6EE9" w:rsidRPr="00411868" w:rsidRDefault="00636EE9" w:rsidP="00E66539">
            <w:pPr>
              <w:pStyle w:val="TableParagraph"/>
              <w:ind w:left="336" w:right="149"/>
              <w:jc w:val="center"/>
              <w:rPr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6EE9" w:rsidRDefault="00636EE9" w:rsidP="00E66539">
            <w:pPr>
              <w:pStyle w:val="ab"/>
              <w:spacing w:before="0" w:beforeAutospacing="0"/>
              <w:jc w:val="center"/>
            </w:pPr>
            <w:r>
              <w:t>76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36EE9" w:rsidRDefault="00636EE9" w:rsidP="00E66539">
            <w:pPr>
              <w:pStyle w:val="ab"/>
              <w:spacing w:before="0" w:beforeAutospacing="0"/>
              <w:jc w:val="center"/>
            </w:pPr>
            <w:r>
              <w:t>377907.01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36EE9" w:rsidRDefault="00636EE9" w:rsidP="00E66539">
            <w:pPr>
              <w:pStyle w:val="ab"/>
              <w:spacing w:before="0" w:beforeAutospacing="0"/>
              <w:jc w:val="center"/>
            </w:pPr>
            <w:r>
              <w:t>1275263.11</w:t>
            </w:r>
          </w:p>
        </w:tc>
      </w:tr>
      <w:tr w:rsidR="00636EE9" w:rsidRPr="00411868" w:rsidTr="00636EE9">
        <w:trPr>
          <w:trHeight w:hRule="exact" w:val="293"/>
        </w:trPr>
        <w:tc>
          <w:tcPr>
            <w:tcW w:w="35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6EE9" w:rsidRPr="00411868" w:rsidRDefault="00636EE9" w:rsidP="00E66539">
            <w:pPr>
              <w:pStyle w:val="TableParagraph"/>
              <w:ind w:left="336" w:right="149"/>
              <w:jc w:val="center"/>
              <w:rPr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EE9" w:rsidRDefault="00636EE9" w:rsidP="00E66539">
            <w:pPr>
              <w:pStyle w:val="ab"/>
              <w:spacing w:before="0" w:beforeAutospacing="0"/>
              <w:jc w:val="center"/>
            </w:pPr>
            <w:r>
              <w:t>77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6EE9" w:rsidRDefault="00636EE9" w:rsidP="00E66539">
            <w:pPr>
              <w:pStyle w:val="ab"/>
              <w:spacing w:before="0" w:beforeAutospacing="0"/>
              <w:jc w:val="center"/>
            </w:pPr>
            <w:r>
              <w:t>377945.99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36EE9" w:rsidRDefault="00636EE9" w:rsidP="00E66539">
            <w:pPr>
              <w:pStyle w:val="ab"/>
              <w:spacing w:before="0" w:beforeAutospacing="0"/>
              <w:jc w:val="center"/>
            </w:pPr>
            <w:r>
              <w:t>1275265.47</w:t>
            </w:r>
          </w:p>
        </w:tc>
      </w:tr>
      <w:tr w:rsidR="00636EE9" w:rsidRPr="00411868" w:rsidTr="00636EE9">
        <w:trPr>
          <w:trHeight w:hRule="exact" w:val="293"/>
        </w:trPr>
        <w:tc>
          <w:tcPr>
            <w:tcW w:w="35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6EE9" w:rsidRPr="00411868" w:rsidRDefault="00636EE9" w:rsidP="00E66539">
            <w:pPr>
              <w:pStyle w:val="TableParagraph"/>
              <w:ind w:left="336" w:right="149"/>
              <w:jc w:val="center"/>
              <w:rPr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EE9" w:rsidRDefault="00636EE9" w:rsidP="00E66539">
            <w:pPr>
              <w:pStyle w:val="ab"/>
              <w:spacing w:before="0" w:beforeAutospacing="0"/>
              <w:jc w:val="center"/>
            </w:pPr>
            <w:r>
              <w:t>78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6EE9" w:rsidRDefault="00636EE9" w:rsidP="00E66539">
            <w:pPr>
              <w:pStyle w:val="ab"/>
              <w:spacing w:before="0" w:beforeAutospacing="0"/>
              <w:jc w:val="center"/>
            </w:pPr>
            <w:r>
              <w:t>377948.60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36EE9" w:rsidRDefault="00636EE9" w:rsidP="00E66539">
            <w:pPr>
              <w:pStyle w:val="ab"/>
              <w:spacing w:before="0" w:beforeAutospacing="0"/>
              <w:jc w:val="center"/>
            </w:pPr>
            <w:r>
              <w:t>1275306.50</w:t>
            </w:r>
          </w:p>
        </w:tc>
      </w:tr>
      <w:tr w:rsidR="00636EE9" w:rsidRPr="00411868" w:rsidTr="00636EE9">
        <w:trPr>
          <w:trHeight w:hRule="exact" w:val="293"/>
        </w:trPr>
        <w:tc>
          <w:tcPr>
            <w:tcW w:w="35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6EE9" w:rsidRPr="00411868" w:rsidRDefault="00636EE9" w:rsidP="00E66539">
            <w:pPr>
              <w:pStyle w:val="TableParagraph"/>
              <w:ind w:left="336" w:right="149"/>
              <w:jc w:val="center"/>
              <w:rPr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EE9" w:rsidRDefault="00636EE9" w:rsidP="00E66539">
            <w:pPr>
              <w:pStyle w:val="ab"/>
              <w:spacing w:before="0" w:beforeAutospacing="0"/>
              <w:jc w:val="center"/>
            </w:pPr>
            <w:r>
              <w:t>75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6EE9" w:rsidRDefault="00636EE9" w:rsidP="00E66539">
            <w:pPr>
              <w:pStyle w:val="ab"/>
              <w:spacing w:before="0" w:beforeAutospacing="0"/>
              <w:jc w:val="center"/>
            </w:pPr>
            <w:r>
              <w:t>377909.64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36EE9" w:rsidRDefault="00636EE9" w:rsidP="00E66539">
            <w:pPr>
              <w:pStyle w:val="ab"/>
              <w:spacing w:before="0" w:beforeAutospacing="0"/>
              <w:jc w:val="center"/>
            </w:pPr>
            <w:r>
              <w:t>1275302.13</w:t>
            </w:r>
          </w:p>
        </w:tc>
      </w:tr>
      <w:tr w:rsidR="00636EE9" w:rsidRPr="00411868" w:rsidTr="00636EE9">
        <w:trPr>
          <w:trHeight w:hRule="exact" w:val="293"/>
        </w:trPr>
        <w:tc>
          <w:tcPr>
            <w:tcW w:w="35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EE9" w:rsidRPr="00411868" w:rsidRDefault="00636EE9" w:rsidP="00E66539">
            <w:pPr>
              <w:pStyle w:val="TableParagraph"/>
              <w:ind w:left="336" w:right="149"/>
              <w:jc w:val="center"/>
              <w:rPr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EE9" w:rsidRDefault="00636EE9" w:rsidP="00E66539">
            <w:pPr>
              <w:pStyle w:val="ab"/>
              <w:spacing w:before="0" w:beforeAutospacing="0"/>
              <w:jc w:val="center"/>
            </w:pPr>
            <w:r>
              <w:t>75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6EE9" w:rsidRDefault="00636EE9" w:rsidP="00E66539">
            <w:pPr>
              <w:pStyle w:val="ab"/>
              <w:spacing w:before="0" w:beforeAutospacing="0"/>
              <w:jc w:val="center"/>
            </w:pPr>
            <w:r>
              <w:t>377909.64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36EE9" w:rsidRDefault="00636EE9" w:rsidP="00E66539">
            <w:pPr>
              <w:pStyle w:val="ab"/>
              <w:spacing w:before="0" w:beforeAutospacing="0"/>
              <w:jc w:val="center"/>
            </w:pPr>
            <w:r>
              <w:t>1275302.13</w:t>
            </w:r>
          </w:p>
        </w:tc>
      </w:tr>
      <w:tr w:rsidR="00DC429B" w:rsidRPr="00411868" w:rsidTr="009B3205">
        <w:trPr>
          <w:trHeight w:hRule="exact" w:val="293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C429B" w:rsidRDefault="00DC429B" w:rsidP="00E66539">
            <w:pPr>
              <w:pStyle w:val="ab"/>
              <w:spacing w:before="0" w:beforeAutospacing="0"/>
              <w:ind w:left="471"/>
              <w:jc w:val="center"/>
            </w:pPr>
          </w:p>
        </w:tc>
      </w:tr>
      <w:tr w:rsidR="00636EE9" w:rsidRPr="00411868" w:rsidTr="00DC429B">
        <w:trPr>
          <w:trHeight w:hRule="exact" w:val="293"/>
        </w:trPr>
        <w:tc>
          <w:tcPr>
            <w:tcW w:w="354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36EE9" w:rsidRPr="00DC429B" w:rsidRDefault="00DC429B" w:rsidP="00DC429B">
            <w:pPr>
              <w:pStyle w:val="ab"/>
              <w:spacing w:before="0" w:beforeAutospacing="0"/>
              <w:ind w:left="573"/>
              <w:rPr>
                <w:lang w:val="ru-RU"/>
              </w:rPr>
            </w:pPr>
            <w:r w:rsidRPr="00411868">
              <w:t>62:08:004</w:t>
            </w:r>
            <w:r>
              <w:rPr>
                <w:lang w:val="ru-RU"/>
              </w:rPr>
              <w:t>3602</w:t>
            </w:r>
            <w:r w:rsidRPr="00411868">
              <w:t>:</w:t>
            </w:r>
            <w:r>
              <w:rPr>
                <w:lang w:val="ru-RU"/>
              </w:rPr>
              <w:t>173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EE9" w:rsidRPr="00DC429B" w:rsidRDefault="00DC429B" w:rsidP="00E66539">
            <w:pPr>
              <w:pStyle w:val="ab"/>
              <w:spacing w:before="0" w:beforeAutospacing="0"/>
              <w:ind w:left="23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6EE9" w:rsidRPr="00DC429B" w:rsidRDefault="00DC429B" w:rsidP="00E66539">
            <w:pPr>
              <w:pStyle w:val="ab"/>
              <w:spacing w:before="0" w:beforeAutospacing="0"/>
              <w:ind w:left="522" w:right="493"/>
              <w:jc w:val="center"/>
              <w:rPr>
                <w:lang w:val="ru-RU"/>
              </w:rPr>
            </w:pPr>
            <w:r>
              <w:rPr>
                <w:lang w:val="ru-RU"/>
              </w:rPr>
              <w:t>378534,06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36EE9" w:rsidRPr="00DC429B" w:rsidRDefault="00DC429B" w:rsidP="00E66539">
            <w:pPr>
              <w:pStyle w:val="ab"/>
              <w:spacing w:before="0" w:beforeAutospacing="0"/>
              <w:ind w:left="471"/>
              <w:jc w:val="center"/>
              <w:rPr>
                <w:lang w:val="ru-RU"/>
              </w:rPr>
            </w:pPr>
            <w:r>
              <w:rPr>
                <w:lang w:val="ru-RU"/>
              </w:rPr>
              <w:t>1275549,25</w:t>
            </w:r>
          </w:p>
        </w:tc>
      </w:tr>
      <w:tr w:rsidR="00DC429B" w:rsidRPr="00411868" w:rsidTr="00636EE9">
        <w:trPr>
          <w:trHeight w:hRule="exact" w:val="293"/>
        </w:trPr>
        <w:tc>
          <w:tcPr>
            <w:tcW w:w="354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C429B" w:rsidRDefault="00DC429B" w:rsidP="00E66539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29B" w:rsidRDefault="00DC429B" w:rsidP="003E380E">
            <w:pPr>
              <w:pStyle w:val="ab"/>
              <w:spacing w:before="0" w:beforeAutospacing="0"/>
              <w:ind w:left="23"/>
              <w:jc w:val="center"/>
            </w:pPr>
            <w:r>
              <w:t>2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429B" w:rsidRDefault="00DC429B" w:rsidP="003E380E">
            <w:pPr>
              <w:pStyle w:val="ab"/>
              <w:spacing w:before="0" w:beforeAutospacing="0"/>
              <w:ind w:left="522" w:right="493"/>
              <w:jc w:val="center"/>
            </w:pPr>
            <w:r>
              <w:t>378517.25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C429B" w:rsidRDefault="00DC429B" w:rsidP="003E380E">
            <w:pPr>
              <w:pStyle w:val="ab"/>
              <w:spacing w:before="0" w:beforeAutospacing="0"/>
              <w:ind w:left="471"/>
              <w:jc w:val="center"/>
            </w:pPr>
            <w:r>
              <w:t>1275545.74</w:t>
            </w:r>
          </w:p>
        </w:tc>
      </w:tr>
      <w:tr w:rsidR="00DC429B" w:rsidRPr="00411868" w:rsidTr="00636EE9">
        <w:trPr>
          <w:trHeight w:hRule="exact" w:val="293"/>
        </w:trPr>
        <w:tc>
          <w:tcPr>
            <w:tcW w:w="354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C429B" w:rsidRDefault="00DC429B" w:rsidP="00E66539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29B" w:rsidRDefault="00DC429B" w:rsidP="000F12A2">
            <w:pPr>
              <w:pStyle w:val="ab"/>
              <w:spacing w:before="0" w:beforeAutospacing="0"/>
              <w:ind w:left="23"/>
              <w:jc w:val="center"/>
            </w:pPr>
            <w:r>
              <w:t>3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429B" w:rsidRDefault="00DC429B" w:rsidP="000F12A2">
            <w:pPr>
              <w:pStyle w:val="ab"/>
              <w:spacing w:before="0" w:beforeAutospacing="0"/>
              <w:ind w:left="522" w:right="493"/>
              <w:jc w:val="center"/>
            </w:pPr>
            <w:r>
              <w:t>378521.06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C429B" w:rsidRDefault="00DC429B" w:rsidP="000F12A2">
            <w:pPr>
              <w:pStyle w:val="ab"/>
              <w:spacing w:before="0" w:beforeAutospacing="0"/>
              <w:ind w:left="471"/>
              <w:jc w:val="center"/>
            </w:pPr>
            <w:r>
              <w:t>1275537.10</w:t>
            </w:r>
          </w:p>
        </w:tc>
      </w:tr>
      <w:tr w:rsidR="00DC429B" w:rsidRPr="00411868" w:rsidTr="00636EE9">
        <w:trPr>
          <w:trHeight w:hRule="exact" w:val="293"/>
        </w:trPr>
        <w:tc>
          <w:tcPr>
            <w:tcW w:w="354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C429B" w:rsidRDefault="00DC429B" w:rsidP="00E66539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29B" w:rsidRDefault="00DC429B" w:rsidP="00431F0C">
            <w:pPr>
              <w:pStyle w:val="ab"/>
              <w:spacing w:before="0" w:beforeAutospacing="0"/>
              <w:ind w:left="23"/>
              <w:jc w:val="center"/>
            </w:pPr>
            <w:r>
              <w:t>1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429B" w:rsidRDefault="00DC429B" w:rsidP="00431F0C">
            <w:pPr>
              <w:pStyle w:val="ab"/>
              <w:spacing w:before="0" w:beforeAutospacing="0"/>
              <w:jc w:val="center"/>
            </w:pPr>
            <w:r>
              <w:t>378534.06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C429B" w:rsidRDefault="00DC429B" w:rsidP="00431F0C">
            <w:pPr>
              <w:pStyle w:val="ab"/>
              <w:spacing w:before="0" w:beforeAutospacing="0"/>
              <w:ind w:left="471"/>
              <w:jc w:val="center"/>
            </w:pPr>
            <w:r>
              <w:t>1275549.25</w:t>
            </w:r>
          </w:p>
        </w:tc>
      </w:tr>
    </w:tbl>
    <w:p w:rsidR="00471AE0" w:rsidRDefault="00471AE0" w:rsidP="00E66539">
      <w:pPr>
        <w:autoSpaceDE w:val="0"/>
        <w:autoSpaceDN w:val="0"/>
        <w:adjustRightInd w:val="0"/>
        <w:ind w:firstLine="709"/>
        <w:jc w:val="center"/>
        <w:rPr>
          <w:rFonts w:eastAsia="Calibri"/>
          <w:sz w:val="28"/>
          <w:szCs w:val="28"/>
          <w:lang w:val="ru-RU" w:eastAsia="ru-RU"/>
        </w:rPr>
      </w:pPr>
    </w:p>
    <w:p w:rsidR="005F593A" w:rsidRDefault="00E650A3" w:rsidP="00E66539">
      <w:pPr>
        <w:autoSpaceDE w:val="0"/>
        <w:autoSpaceDN w:val="0"/>
        <w:adjustRightInd w:val="0"/>
        <w:ind w:firstLine="709"/>
        <w:jc w:val="center"/>
        <w:rPr>
          <w:rFonts w:eastAsia="Calibri"/>
          <w:sz w:val="28"/>
          <w:szCs w:val="28"/>
          <w:lang w:val="ru-RU" w:eastAsia="ru-RU"/>
        </w:rPr>
      </w:pPr>
      <w:r>
        <w:rPr>
          <w:rFonts w:eastAsia="Calibri"/>
          <w:sz w:val="28"/>
          <w:szCs w:val="28"/>
          <w:lang w:val="ru-RU" w:eastAsia="ru-RU"/>
        </w:rPr>
        <w:t>2.</w:t>
      </w:r>
      <w:r w:rsidR="00D169D9">
        <w:rPr>
          <w:rFonts w:eastAsia="Calibri"/>
          <w:sz w:val="28"/>
          <w:szCs w:val="28"/>
          <w:lang w:val="ru-RU" w:eastAsia="ru-RU"/>
        </w:rPr>
        <w:t>2</w:t>
      </w:r>
      <w:r w:rsidR="005F593A">
        <w:rPr>
          <w:rFonts w:eastAsia="Calibri"/>
          <w:sz w:val="28"/>
          <w:szCs w:val="28"/>
          <w:lang w:val="ru-RU" w:eastAsia="ru-RU"/>
        </w:rPr>
        <w:t xml:space="preserve">. </w:t>
      </w:r>
      <w:r w:rsidR="00066E3D" w:rsidRPr="00066E3D">
        <w:rPr>
          <w:rFonts w:eastAsia="Calibri"/>
          <w:sz w:val="28"/>
          <w:szCs w:val="28"/>
          <w:lang w:val="ru-RU" w:eastAsia="ru-RU"/>
        </w:rPr>
        <w:t>Перечень и сведения о площади образуемых земельных участков, которые будут отнесены к территориям общего пользования или имуществу общего пользования, в том числе в отношении которых предполагаются резервирование и (или) изъятию для государственных или муниципальных нужд</w:t>
      </w:r>
    </w:p>
    <w:p w:rsidR="0079402A" w:rsidRPr="00066E3D" w:rsidRDefault="0079402A" w:rsidP="00E66539">
      <w:pPr>
        <w:autoSpaceDE w:val="0"/>
        <w:autoSpaceDN w:val="0"/>
        <w:adjustRightInd w:val="0"/>
        <w:ind w:firstLine="709"/>
        <w:jc w:val="center"/>
        <w:rPr>
          <w:rFonts w:eastAsia="Calibri"/>
          <w:sz w:val="28"/>
          <w:szCs w:val="28"/>
          <w:lang w:val="ru-RU" w:eastAsia="ru-RU"/>
        </w:rPr>
      </w:pPr>
    </w:p>
    <w:p w:rsidR="00471AE0" w:rsidRPr="00471AE0" w:rsidRDefault="00471AE0" w:rsidP="00E66539">
      <w:pPr>
        <w:pStyle w:val="220"/>
        <w:tabs>
          <w:tab w:val="left" w:pos="0"/>
        </w:tabs>
        <w:ind w:left="0" w:right="-2" w:firstLine="709"/>
        <w:rPr>
          <w:sz w:val="28"/>
          <w:szCs w:val="28"/>
        </w:rPr>
      </w:pPr>
      <w:r w:rsidRPr="00471AE0">
        <w:rPr>
          <w:sz w:val="28"/>
          <w:szCs w:val="28"/>
        </w:rPr>
        <w:t xml:space="preserve">Предложения по межеванию территории разработаны в </w:t>
      </w:r>
      <w:r>
        <w:rPr>
          <w:sz w:val="28"/>
          <w:szCs w:val="28"/>
        </w:rPr>
        <w:t xml:space="preserve">целях обоснованного </w:t>
      </w:r>
      <w:r>
        <w:rPr>
          <w:sz w:val="28"/>
          <w:szCs w:val="28"/>
        </w:rPr>
        <w:lastRenderedPageBreak/>
        <w:t>предложе</w:t>
      </w:r>
      <w:r w:rsidRPr="00471AE0">
        <w:rPr>
          <w:sz w:val="28"/>
          <w:szCs w:val="28"/>
        </w:rPr>
        <w:t>ния по установлению границ образуемых земельных участков.</w:t>
      </w:r>
    </w:p>
    <w:p w:rsidR="00471AE0" w:rsidRPr="00471AE0" w:rsidRDefault="00471AE0" w:rsidP="00E66539">
      <w:pPr>
        <w:pStyle w:val="220"/>
        <w:tabs>
          <w:tab w:val="left" w:pos="0"/>
        </w:tabs>
        <w:ind w:left="0" w:right="-2" w:firstLine="709"/>
        <w:rPr>
          <w:sz w:val="28"/>
          <w:szCs w:val="28"/>
        </w:rPr>
      </w:pPr>
      <w:r w:rsidRPr="00471AE0">
        <w:rPr>
          <w:sz w:val="28"/>
          <w:szCs w:val="28"/>
        </w:rPr>
        <w:t>В соответствии с Г</w:t>
      </w:r>
      <w:r>
        <w:rPr>
          <w:sz w:val="28"/>
          <w:szCs w:val="28"/>
        </w:rPr>
        <w:t>радостроительным кодексом</w:t>
      </w:r>
      <w:r w:rsidRPr="00471AE0">
        <w:rPr>
          <w:sz w:val="28"/>
          <w:szCs w:val="28"/>
        </w:rPr>
        <w:t xml:space="preserve"> Р</w:t>
      </w:r>
      <w:r>
        <w:rPr>
          <w:sz w:val="28"/>
          <w:szCs w:val="28"/>
        </w:rPr>
        <w:t xml:space="preserve">оссийской </w:t>
      </w:r>
      <w:r w:rsidRPr="00471AE0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471AE0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471AE0">
        <w:rPr>
          <w:sz w:val="28"/>
          <w:szCs w:val="28"/>
        </w:rPr>
        <w:t xml:space="preserve">в составе проекта межевания территории разработан чертеж межевания, </w:t>
      </w:r>
      <w:r>
        <w:rPr>
          <w:sz w:val="28"/>
          <w:szCs w:val="28"/>
        </w:rPr>
        <w:br/>
      </w:r>
      <w:r w:rsidRPr="00471AE0">
        <w:rPr>
          <w:sz w:val="28"/>
          <w:szCs w:val="28"/>
        </w:rPr>
        <w:t>на котором отображены:</w:t>
      </w:r>
    </w:p>
    <w:p w:rsidR="00471AE0" w:rsidRPr="006C1D72" w:rsidRDefault="00471AE0" w:rsidP="00E66539">
      <w:pPr>
        <w:pStyle w:val="220"/>
        <w:tabs>
          <w:tab w:val="left" w:pos="0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71AE0">
        <w:rPr>
          <w:sz w:val="28"/>
          <w:szCs w:val="28"/>
        </w:rPr>
        <w:t xml:space="preserve">красные </w:t>
      </w:r>
      <w:r w:rsidRPr="006C1D72">
        <w:rPr>
          <w:sz w:val="28"/>
          <w:szCs w:val="28"/>
        </w:rPr>
        <w:t>линии в соответствии с проектом планировки территории;</w:t>
      </w:r>
    </w:p>
    <w:p w:rsidR="00471AE0" w:rsidRPr="006C1D72" w:rsidRDefault="00471AE0" w:rsidP="00E66539">
      <w:pPr>
        <w:pStyle w:val="220"/>
        <w:tabs>
          <w:tab w:val="left" w:pos="0"/>
        </w:tabs>
        <w:ind w:left="0" w:firstLine="709"/>
        <w:rPr>
          <w:sz w:val="28"/>
          <w:szCs w:val="28"/>
        </w:rPr>
      </w:pPr>
      <w:r w:rsidRPr="006C1D72">
        <w:rPr>
          <w:sz w:val="28"/>
          <w:szCs w:val="28"/>
        </w:rPr>
        <w:t>- границы застроенных земельных участков;</w:t>
      </w:r>
    </w:p>
    <w:p w:rsidR="00471AE0" w:rsidRPr="00471AE0" w:rsidRDefault="00471AE0" w:rsidP="00E66539">
      <w:pPr>
        <w:pStyle w:val="220"/>
        <w:tabs>
          <w:tab w:val="left" w:pos="0"/>
        </w:tabs>
        <w:ind w:left="0" w:firstLine="709"/>
        <w:rPr>
          <w:sz w:val="28"/>
          <w:szCs w:val="28"/>
        </w:rPr>
      </w:pPr>
      <w:r w:rsidRPr="006C1D72">
        <w:rPr>
          <w:sz w:val="28"/>
          <w:szCs w:val="28"/>
        </w:rPr>
        <w:t>- линии отступа от красных линий, совпадающие с красными линиями</w:t>
      </w:r>
      <w:r w:rsidRPr="00471AE0">
        <w:rPr>
          <w:sz w:val="28"/>
          <w:szCs w:val="28"/>
        </w:rPr>
        <w:t>.</w:t>
      </w:r>
    </w:p>
    <w:p w:rsidR="00471AE0" w:rsidRPr="00471AE0" w:rsidRDefault="00471AE0" w:rsidP="00E66539">
      <w:pPr>
        <w:pStyle w:val="220"/>
        <w:tabs>
          <w:tab w:val="left" w:pos="0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71AE0">
        <w:rPr>
          <w:sz w:val="28"/>
          <w:szCs w:val="28"/>
        </w:rPr>
        <w:t xml:space="preserve">границы образуемых земельных участков, планируемых </w:t>
      </w:r>
      <w:r>
        <w:rPr>
          <w:sz w:val="28"/>
          <w:szCs w:val="28"/>
        </w:rPr>
        <w:br/>
      </w:r>
      <w:r w:rsidRPr="00471AE0">
        <w:rPr>
          <w:sz w:val="28"/>
          <w:szCs w:val="28"/>
        </w:rPr>
        <w:t xml:space="preserve">для предоставления </w:t>
      </w:r>
      <w:r>
        <w:rPr>
          <w:sz w:val="28"/>
          <w:szCs w:val="28"/>
        </w:rPr>
        <w:t>физи</w:t>
      </w:r>
      <w:r w:rsidRPr="00471AE0">
        <w:rPr>
          <w:sz w:val="28"/>
          <w:szCs w:val="28"/>
        </w:rPr>
        <w:t>ческим и юридическим лицам для строительства;</w:t>
      </w:r>
    </w:p>
    <w:p w:rsidR="00471AE0" w:rsidRPr="00471AE0" w:rsidRDefault="00471AE0" w:rsidP="00E66539">
      <w:pPr>
        <w:pStyle w:val="220"/>
        <w:tabs>
          <w:tab w:val="left" w:pos="0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71AE0">
        <w:rPr>
          <w:sz w:val="28"/>
          <w:szCs w:val="28"/>
        </w:rPr>
        <w:t>границы земельных участков, предназначенны</w:t>
      </w:r>
      <w:r>
        <w:rPr>
          <w:sz w:val="28"/>
          <w:szCs w:val="28"/>
        </w:rPr>
        <w:t>х для размещения объектов капи</w:t>
      </w:r>
      <w:r w:rsidRPr="00471AE0">
        <w:rPr>
          <w:sz w:val="28"/>
          <w:szCs w:val="28"/>
        </w:rPr>
        <w:t>тального строительства местного значения;</w:t>
      </w:r>
    </w:p>
    <w:p w:rsidR="00471AE0" w:rsidRPr="00471AE0" w:rsidRDefault="00471AE0" w:rsidP="00E66539">
      <w:pPr>
        <w:pStyle w:val="220"/>
        <w:tabs>
          <w:tab w:val="left" w:pos="0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71AE0">
        <w:rPr>
          <w:sz w:val="28"/>
          <w:szCs w:val="28"/>
        </w:rPr>
        <w:t>границы территорий объектов культурного наслед</w:t>
      </w:r>
      <w:r>
        <w:rPr>
          <w:sz w:val="28"/>
          <w:szCs w:val="28"/>
        </w:rPr>
        <w:t xml:space="preserve">ия (отсутствуют </w:t>
      </w:r>
      <w:r>
        <w:rPr>
          <w:sz w:val="28"/>
          <w:szCs w:val="28"/>
        </w:rPr>
        <w:br/>
        <w:t>в границах тер</w:t>
      </w:r>
      <w:r w:rsidRPr="00471AE0">
        <w:rPr>
          <w:sz w:val="28"/>
          <w:szCs w:val="28"/>
        </w:rPr>
        <w:t>ритории разработки проекта межевания);</w:t>
      </w:r>
    </w:p>
    <w:p w:rsidR="00471AE0" w:rsidRPr="00471AE0" w:rsidRDefault="00471AE0" w:rsidP="00E66539">
      <w:pPr>
        <w:pStyle w:val="220"/>
        <w:tabs>
          <w:tab w:val="left" w:pos="0"/>
        </w:tabs>
        <w:ind w:left="0" w:right="-2"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71AE0">
        <w:rPr>
          <w:sz w:val="28"/>
          <w:szCs w:val="28"/>
        </w:rPr>
        <w:t>границы зон с особыми условиями использования территорий;</w:t>
      </w:r>
    </w:p>
    <w:p w:rsidR="00471AE0" w:rsidRPr="00471AE0" w:rsidRDefault="00471AE0" w:rsidP="00E66539">
      <w:pPr>
        <w:pStyle w:val="220"/>
        <w:tabs>
          <w:tab w:val="left" w:pos="0"/>
        </w:tabs>
        <w:ind w:left="0" w:right="-2"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71AE0">
        <w:rPr>
          <w:sz w:val="28"/>
          <w:szCs w:val="28"/>
        </w:rPr>
        <w:t>границы зон действия публичных сервитутов (отсутствуют в границах территории разработки проекта межевания).</w:t>
      </w:r>
    </w:p>
    <w:p w:rsidR="00471AE0" w:rsidRPr="00471AE0" w:rsidRDefault="00471AE0" w:rsidP="00E66539">
      <w:pPr>
        <w:pStyle w:val="220"/>
        <w:tabs>
          <w:tab w:val="left" w:pos="0"/>
        </w:tabs>
        <w:ind w:left="0" w:right="-2" w:firstLine="709"/>
        <w:rPr>
          <w:sz w:val="28"/>
          <w:szCs w:val="28"/>
        </w:rPr>
      </w:pPr>
      <w:r w:rsidRPr="00471AE0">
        <w:rPr>
          <w:sz w:val="28"/>
          <w:szCs w:val="28"/>
        </w:rPr>
        <w:t xml:space="preserve">В соответствии с Земельным </w:t>
      </w:r>
      <w:r w:rsidRPr="000C53BF">
        <w:rPr>
          <w:sz w:val="28"/>
          <w:szCs w:val="28"/>
        </w:rPr>
        <w:t>кодексом Р</w:t>
      </w:r>
      <w:r w:rsidR="000C53BF" w:rsidRPr="000C53BF">
        <w:rPr>
          <w:sz w:val="28"/>
          <w:szCs w:val="28"/>
        </w:rPr>
        <w:t xml:space="preserve">оссийской </w:t>
      </w:r>
      <w:r w:rsidRPr="000C53BF">
        <w:rPr>
          <w:sz w:val="28"/>
          <w:szCs w:val="28"/>
        </w:rPr>
        <w:t>Ф</w:t>
      </w:r>
      <w:r w:rsidR="000C53BF" w:rsidRPr="000C53BF">
        <w:rPr>
          <w:sz w:val="28"/>
          <w:szCs w:val="28"/>
        </w:rPr>
        <w:t>едерации</w:t>
      </w:r>
      <w:r w:rsidRPr="00471AE0">
        <w:rPr>
          <w:sz w:val="28"/>
          <w:szCs w:val="28"/>
        </w:rPr>
        <w:t xml:space="preserve"> предельные размеры земельных участков устанавливаются в соответствии с утвержденными в установленном порядке нормами отвода земель дл</w:t>
      </w:r>
      <w:r w:rsidR="000C53BF">
        <w:rPr>
          <w:sz w:val="28"/>
          <w:szCs w:val="28"/>
        </w:rPr>
        <w:t xml:space="preserve">я конкретных видов деятельности </w:t>
      </w:r>
      <w:r w:rsidRPr="00471AE0">
        <w:rPr>
          <w:sz w:val="28"/>
          <w:szCs w:val="28"/>
        </w:rPr>
        <w:t xml:space="preserve">или в соответствии с правилами землепользования и застройки, землеустроительной, градостроительной и проектной документацией. Также в соответствии с Земельным кодексом </w:t>
      </w:r>
      <w:r w:rsidR="000C53BF" w:rsidRPr="000C53BF">
        <w:rPr>
          <w:sz w:val="28"/>
          <w:szCs w:val="28"/>
        </w:rPr>
        <w:t>Российской Федерации</w:t>
      </w:r>
      <w:r w:rsidRPr="00471AE0">
        <w:rPr>
          <w:sz w:val="28"/>
          <w:szCs w:val="28"/>
        </w:rPr>
        <w:t xml:space="preserve"> местоположение границ земельного участка и его площадь определяются с учетом фактического землепользования в соответствии </w:t>
      </w:r>
      <w:r w:rsidR="00804566">
        <w:rPr>
          <w:sz w:val="28"/>
          <w:szCs w:val="28"/>
        </w:rPr>
        <w:t xml:space="preserve">с требованиями земельного и </w:t>
      </w:r>
      <w:r w:rsidRPr="00471AE0">
        <w:rPr>
          <w:sz w:val="28"/>
          <w:szCs w:val="28"/>
        </w:rPr>
        <w:t>градостроительного законодательства. Местоположение границ земельного участка определяется с учетом красных линий, местоположения границ смежных земельных участков (при их наличии), естественных границ земельного участка.</w:t>
      </w:r>
    </w:p>
    <w:p w:rsidR="00471AE0" w:rsidRPr="00471AE0" w:rsidRDefault="00471AE0" w:rsidP="00E66539">
      <w:pPr>
        <w:pStyle w:val="220"/>
        <w:tabs>
          <w:tab w:val="left" w:pos="0"/>
        </w:tabs>
        <w:ind w:left="0" w:right="-2" w:firstLine="709"/>
        <w:rPr>
          <w:sz w:val="28"/>
          <w:szCs w:val="28"/>
        </w:rPr>
      </w:pPr>
      <w:r w:rsidRPr="00471AE0">
        <w:rPr>
          <w:sz w:val="28"/>
          <w:szCs w:val="28"/>
        </w:rPr>
        <w:t>В целях обоснованного межевания и наглядного восприятия изменения существующих границ на чертеже межевания территории отображены границы существующих земельных участков, зарегистрированных в Едином государственном реестре недвижимости.</w:t>
      </w:r>
    </w:p>
    <w:p w:rsidR="00471AE0" w:rsidRPr="00471AE0" w:rsidRDefault="00471AE0" w:rsidP="00E66539">
      <w:pPr>
        <w:pStyle w:val="220"/>
        <w:tabs>
          <w:tab w:val="left" w:pos="0"/>
        </w:tabs>
        <w:ind w:left="0" w:right="-2" w:firstLine="709"/>
        <w:rPr>
          <w:sz w:val="28"/>
          <w:szCs w:val="28"/>
        </w:rPr>
      </w:pPr>
      <w:r w:rsidRPr="00471AE0">
        <w:rPr>
          <w:sz w:val="28"/>
          <w:szCs w:val="28"/>
        </w:rPr>
        <w:t xml:space="preserve">В границах разработки проекта межевания территории образованы </w:t>
      </w:r>
      <w:r>
        <w:rPr>
          <w:sz w:val="28"/>
          <w:szCs w:val="28"/>
        </w:rPr>
        <w:br/>
      </w:r>
      <w:r w:rsidRPr="00471AE0">
        <w:rPr>
          <w:sz w:val="28"/>
          <w:szCs w:val="28"/>
        </w:rPr>
        <w:t xml:space="preserve">5 земельных участков, 1 земельный участок предоставляется для размещения объекта полностью. Для обеспечения установления границ образованного земельного участка в установленном законодательством порядке и для обеспечения соблюдения норм земельного законодательства, существующие земельные участки, зарегистрированные в едином государственном реестре недвижимости и указанные на чертеже межевания и таблице </w:t>
      </w:r>
      <w:r>
        <w:rPr>
          <w:sz w:val="28"/>
          <w:szCs w:val="28"/>
        </w:rPr>
        <w:t xml:space="preserve">№ </w:t>
      </w:r>
      <w:r w:rsidRPr="00471AE0">
        <w:rPr>
          <w:sz w:val="28"/>
          <w:szCs w:val="28"/>
        </w:rPr>
        <w:t>1, подлежат изменению, а на основе утвержденного</w:t>
      </w:r>
      <w:r>
        <w:rPr>
          <w:sz w:val="28"/>
          <w:szCs w:val="28"/>
        </w:rPr>
        <w:t xml:space="preserve"> </w:t>
      </w:r>
      <w:r w:rsidRPr="00471AE0">
        <w:rPr>
          <w:sz w:val="28"/>
          <w:szCs w:val="28"/>
        </w:rPr>
        <w:t>проекта межевания необходимо подготовить межевые планы и иную соответствующую землеустроительную документацию, необходимые для внесения изменений в Единый государственный реестр недвижимости.</w:t>
      </w:r>
    </w:p>
    <w:p w:rsidR="00471AE0" w:rsidRPr="00471AE0" w:rsidRDefault="00471AE0" w:rsidP="00E66539">
      <w:pPr>
        <w:pStyle w:val="220"/>
        <w:tabs>
          <w:tab w:val="left" w:pos="0"/>
        </w:tabs>
        <w:ind w:left="0" w:right="-2" w:firstLine="709"/>
        <w:rPr>
          <w:sz w:val="28"/>
          <w:szCs w:val="28"/>
        </w:rPr>
      </w:pPr>
      <w:r w:rsidRPr="00471AE0">
        <w:rPr>
          <w:sz w:val="28"/>
          <w:szCs w:val="28"/>
        </w:rPr>
        <w:t xml:space="preserve">Границы образуемых земельных участков установлены с учетом границ разработки проекта планировки, планируемых (устанавливаемых) красных линий, границ существующих земельных участков, внесенных в </w:t>
      </w:r>
      <w:r>
        <w:rPr>
          <w:sz w:val="28"/>
          <w:szCs w:val="28"/>
        </w:rPr>
        <w:t>Е</w:t>
      </w:r>
      <w:r w:rsidRPr="00471AE0">
        <w:rPr>
          <w:sz w:val="28"/>
          <w:szCs w:val="28"/>
        </w:rPr>
        <w:t xml:space="preserve">диный государственный </w:t>
      </w:r>
      <w:r w:rsidRPr="00471AE0">
        <w:rPr>
          <w:sz w:val="28"/>
          <w:szCs w:val="28"/>
        </w:rPr>
        <w:lastRenderedPageBreak/>
        <w:t>реестр недвижимости, а также с учётом существующего землепользования.</w:t>
      </w:r>
    </w:p>
    <w:p w:rsidR="00804566" w:rsidRDefault="00471AE0" w:rsidP="00E66539">
      <w:pPr>
        <w:pStyle w:val="220"/>
        <w:tabs>
          <w:tab w:val="left" w:pos="0"/>
        </w:tabs>
        <w:ind w:left="0" w:right="-2" w:firstLine="709"/>
        <w:rPr>
          <w:sz w:val="28"/>
          <w:szCs w:val="28"/>
        </w:rPr>
      </w:pPr>
      <w:r w:rsidRPr="00471AE0">
        <w:rPr>
          <w:sz w:val="28"/>
          <w:szCs w:val="28"/>
        </w:rPr>
        <w:t>В соответствии с проектом межевания территории земельные участки</w:t>
      </w:r>
      <w:r>
        <w:rPr>
          <w:sz w:val="28"/>
          <w:szCs w:val="28"/>
        </w:rPr>
        <w:t xml:space="preserve"> </w:t>
      </w:r>
      <w:r w:rsidRPr="00471AE0">
        <w:rPr>
          <w:sz w:val="28"/>
          <w:szCs w:val="28"/>
        </w:rPr>
        <w:t>62:08:0043601:ЗУ</w:t>
      </w:r>
      <w:proofErr w:type="gramStart"/>
      <w:r w:rsidRPr="00471AE0">
        <w:rPr>
          <w:sz w:val="28"/>
          <w:szCs w:val="28"/>
        </w:rPr>
        <w:t>1</w:t>
      </w:r>
      <w:proofErr w:type="gramEnd"/>
      <w:r w:rsidRPr="00471AE0">
        <w:rPr>
          <w:sz w:val="28"/>
          <w:szCs w:val="28"/>
        </w:rPr>
        <w:t>, 62:08:0045908:ЗУ</w:t>
      </w:r>
      <w:proofErr w:type="gramStart"/>
      <w:r w:rsidRPr="00471AE0">
        <w:rPr>
          <w:sz w:val="28"/>
          <w:szCs w:val="28"/>
        </w:rPr>
        <w:t>2</w:t>
      </w:r>
      <w:proofErr w:type="gramEnd"/>
      <w:r w:rsidRPr="00471AE0">
        <w:rPr>
          <w:sz w:val="28"/>
          <w:szCs w:val="28"/>
        </w:rPr>
        <w:t>, 62:08:0043602:ЗУ3, 62:08:0045908:ЗУ</w:t>
      </w:r>
      <w:proofErr w:type="gramStart"/>
      <w:r w:rsidRPr="00471AE0">
        <w:rPr>
          <w:sz w:val="28"/>
          <w:szCs w:val="28"/>
        </w:rPr>
        <w:t>4</w:t>
      </w:r>
      <w:proofErr w:type="gramEnd"/>
      <w:r w:rsidRPr="00471AE0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471AE0">
        <w:rPr>
          <w:sz w:val="28"/>
          <w:szCs w:val="28"/>
        </w:rPr>
        <w:t>62:08:0045908:27:ЗУ</w:t>
      </w:r>
      <w:proofErr w:type="gramStart"/>
      <w:r w:rsidRPr="00471AE0">
        <w:rPr>
          <w:sz w:val="28"/>
          <w:szCs w:val="28"/>
        </w:rPr>
        <w:t>1</w:t>
      </w:r>
      <w:proofErr w:type="gramEnd"/>
      <w:r w:rsidRPr="00471AE0">
        <w:rPr>
          <w:sz w:val="28"/>
          <w:szCs w:val="28"/>
        </w:rPr>
        <w:t xml:space="preserve">, 62:08:0043602:173 (по экспликации) образованы </w:t>
      </w:r>
      <w:r>
        <w:rPr>
          <w:sz w:val="28"/>
          <w:szCs w:val="28"/>
        </w:rPr>
        <w:br/>
      </w:r>
      <w:r w:rsidR="00804566" w:rsidRPr="00804566">
        <w:rPr>
          <w:sz w:val="28"/>
          <w:szCs w:val="28"/>
        </w:rPr>
        <w:t>для - р</w:t>
      </w:r>
      <w:r w:rsidRPr="00804566">
        <w:rPr>
          <w:sz w:val="28"/>
          <w:szCs w:val="28"/>
        </w:rPr>
        <w:t xml:space="preserve">азмещение автомобильных дорог, код 7.2.1. </w:t>
      </w:r>
    </w:p>
    <w:p w:rsidR="00471AE0" w:rsidRDefault="00471AE0" w:rsidP="00E66539">
      <w:pPr>
        <w:pStyle w:val="220"/>
        <w:tabs>
          <w:tab w:val="left" w:pos="0"/>
        </w:tabs>
        <w:ind w:left="0" w:right="-2" w:firstLine="709"/>
        <w:rPr>
          <w:sz w:val="28"/>
          <w:szCs w:val="28"/>
        </w:rPr>
      </w:pPr>
      <w:r w:rsidRPr="00804566">
        <w:rPr>
          <w:sz w:val="28"/>
          <w:szCs w:val="28"/>
        </w:rPr>
        <w:t xml:space="preserve">Земельный участок с кадастровым номером 62:08:0043602:173 предоставляется для - </w:t>
      </w:r>
      <w:r w:rsidR="00804566" w:rsidRPr="00804566">
        <w:rPr>
          <w:sz w:val="28"/>
          <w:szCs w:val="28"/>
        </w:rPr>
        <w:t>р</w:t>
      </w:r>
      <w:r w:rsidRPr="00804566">
        <w:rPr>
          <w:sz w:val="28"/>
          <w:szCs w:val="28"/>
        </w:rPr>
        <w:t>азмещения автомобильных дорог (код 7.2.1) полностью.</w:t>
      </w:r>
    </w:p>
    <w:p w:rsidR="00471AE0" w:rsidRPr="00471AE0" w:rsidRDefault="00471AE0" w:rsidP="00E66539">
      <w:pPr>
        <w:pStyle w:val="220"/>
        <w:tabs>
          <w:tab w:val="left" w:pos="0"/>
        </w:tabs>
        <w:ind w:left="0" w:right="-2" w:firstLine="709"/>
        <w:rPr>
          <w:sz w:val="28"/>
          <w:szCs w:val="28"/>
        </w:rPr>
      </w:pPr>
      <w:r w:rsidRPr="00471AE0">
        <w:rPr>
          <w:sz w:val="28"/>
          <w:szCs w:val="28"/>
        </w:rPr>
        <w:t>От существующего земельного участка с кадастровым номером</w:t>
      </w:r>
      <w:r>
        <w:rPr>
          <w:sz w:val="28"/>
          <w:szCs w:val="28"/>
        </w:rPr>
        <w:t xml:space="preserve"> </w:t>
      </w:r>
      <w:r w:rsidRPr="00471AE0">
        <w:rPr>
          <w:sz w:val="28"/>
          <w:szCs w:val="28"/>
        </w:rPr>
        <w:t>62:08:0045908:27, а также территорий неразграниченной государственной или му</w:t>
      </w:r>
      <w:r>
        <w:rPr>
          <w:sz w:val="28"/>
          <w:szCs w:val="28"/>
        </w:rPr>
        <w:t>ниципальной собственности в ка</w:t>
      </w:r>
      <w:r w:rsidRPr="00471AE0">
        <w:rPr>
          <w:sz w:val="28"/>
          <w:szCs w:val="28"/>
        </w:rPr>
        <w:t>дастровых кварталах 62:08:0043601, 62:08:0043602, 62:08:0045908 изымаются части территории, площади которых представлены в таблице</w:t>
      </w:r>
      <w:r>
        <w:rPr>
          <w:sz w:val="28"/>
          <w:szCs w:val="28"/>
        </w:rPr>
        <w:t xml:space="preserve"> № </w:t>
      </w:r>
      <w:r w:rsidRPr="00471AE0">
        <w:rPr>
          <w:sz w:val="28"/>
          <w:szCs w:val="28"/>
        </w:rPr>
        <w:t>3.</w:t>
      </w:r>
    </w:p>
    <w:p w:rsidR="00471AE0" w:rsidRDefault="00471AE0" w:rsidP="00E66539">
      <w:pPr>
        <w:pStyle w:val="220"/>
        <w:tabs>
          <w:tab w:val="left" w:pos="0"/>
        </w:tabs>
        <w:ind w:left="0" w:right="-2" w:firstLine="709"/>
        <w:rPr>
          <w:sz w:val="28"/>
          <w:szCs w:val="28"/>
        </w:rPr>
      </w:pPr>
      <w:r w:rsidRPr="00471AE0">
        <w:rPr>
          <w:sz w:val="28"/>
          <w:szCs w:val="28"/>
        </w:rPr>
        <w:t xml:space="preserve">Виды разрешенного использования указаны в соответствии с нормами действующего законодательства. </w:t>
      </w:r>
    </w:p>
    <w:p w:rsidR="00471AE0" w:rsidRDefault="00471AE0" w:rsidP="00E66539">
      <w:pPr>
        <w:pStyle w:val="220"/>
        <w:tabs>
          <w:tab w:val="left" w:pos="0"/>
        </w:tabs>
        <w:ind w:left="0" w:right="-2" w:firstLine="709"/>
        <w:rPr>
          <w:sz w:val="28"/>
          <w:szCs w:val="28"/>
        </w:rPr>
      </w:pPr>
      <w:r w:rsidRPr="006C1D72">
        <w:rPr>
          <w:sz w:val="28"/>
          <w:szCs w:val="28"/>
        </w:rPr>
        <w:t xml:space="preserve">Согласно п.10 статьи 45 Градостроительного </w:t>
      </w:r>
      <w:r w:rsidR="006C1D72" w:rsidRPr="006C1D72">
        <w:rPr>
          <w:sz w:val="28"/>
          <w:szCs w:val="28"/>
        </w:rPr>
        <w:t>к</w:t>
      </w:r>
      <w:r w:rsidRPr="006C1D72">
        <w:rPr>
          <w:sz w:val="28"/>
          <w:szCs w:val="28"/>
        </w:rPr>
        <w:t>одекса</w:t>
      </w:r>
      <w:r w:rsidR="006C1D72" w:rsidRPr="006C1D72">
        <w:rPr>
          <w:sz w:val="28"/>
          <w:szCs w:val="28"/>
        </w:rPr>
        <w:t xml:space="preserve"> Российской Федерации</w:t>
      </w:r>
      <w:r w:rsidRPr="006C1D72">
        <w:rPr>
          <w:sz w:val="28"/>
          <w:szCs w:val="28"/>
        </w:rPr>
        <w:t xml:space="preserve"> подготовка документации по планировке территории осуществляется на основании документов территориального планирования, правил землепользования </w:t>
      </w:r>
      <w:r w:rsidRPr="006C1D72">
        <w:rPr>
          <w:sz w:val="28"/>
          <w:szCs w:val="28"/>
        </w:rPr>
        <w:br/>
        <w:t xml:space="preserve">и застройки (за исключением подготовки документации по планировке территории, предусматривающей размещение линейных объектов). При этом в соответствии </w:t>
      </w:r>
      <w:r w:rsidRPr="006C1D72">
        <w:rPr>
          <w:sz w:val="28"/>
          <w:szCs w:val="28"/>
        </w:rPr>
        <w:br/>
        <w:t xml:space="preserve">со ст.43 п.5 подпункт 3 в проекте межевания указывается вид разрешенного использования образуемых земельных участков в соответствии с проектом планировки территории в случаях, </w:t>
      </w:r>
      <w:r w:rsidRPr="00282DF1">
        <w:rPr>
          <w:sz w:val="28"/>
          <w:szCs w:val="28"/>
        </w:rPr>
        <w:t>предусмотренных</w:t>
      </w:r>
      <w:r w:rsidRPr="006C1D72">
        <w:rPr>
          <w:color w:val="FF0000"/>
          <w:sz w:val="28"/>
          <w:szCs w:val="28"/>
        </w:rPr>
        <w:t xml:space="preserve"> </w:t>
      </w:r>
      <w:r w:rsidR="00282DF1" w:rsidRPr="006C1D72">
        <w:rPr>
          <w:sz w:val="28"/>
          <w:szCs w:val="28"/>
        </w:rPr>
        <w:t>Градостроительн</w:t>
      </w:r>
      <w:r w:rsidR="00282DF1">
        <w:rPr>
          <w:sz w:val="28"/>
          <w:szCs w:val="28"/>
        </w:rPr>
        <w:t>ым</w:t>
      </w:r>
      <w:r w:rsidR="00282DF1" w:rsidRPr="006C1D72">
        <w:rPr>
          <w:sz w:val="28"/>
          <w:szCs w:val="28"/>
        </w:rPr>
        <w:t xml:space="preserve"> кодекс</w:t>
      </w:r>
      <w:r w:rsidR="00282DF1">
        <w:rPr>
          <w:sz w:val="28"/>
          <w:szCs w:val="28"/>
        </w:rPr>
        <w:t>ом</w:t>
      </w:r>
      <w:r w:rsidR="00282DF1" w:rsidRPr="006C1D72">
        <w:rPr>
          <w:sz w:val="28"/>
          <w:szCs w:val="28"/>
        </w:rPr>
        <w:t xml:space="preserve"> Российской Федерации</w:t>
      </w:r>
      <w:r w:rsidR="00282DF1">
        <w:rPr>
          <w:sz w:val="28"/>
          <w:szCs w:val="28"/>
        </w:rPr>
        <w:t>.</w:t>
      </w:r>
    </w:p>
    <w:p w:rsidR="00471AE0" w:rsidRPr="008E1615" w:rsidRDefault="00471AE0" w:rsidP="00E66539">
      <w:pPr>
        <w:pStyle w:val="220"/>
        <w:tabs>
          <w:tab w:val="left" w:pos="0"/>
        </w:tabs>
        <w:ind w:left="0" w:right="-2" w:firstLine="709"/>
        <w:rPr>
          <w:sz w:val="28"/>
          <w:szCs w:val="28"/>
          <w:highlight w:val="yellow"/>
        </w:rPr>
      </w:pPr>
      <w:r>
        <w:rPr>
          <w:sz w:val="28"/>
          <w:szCs w:val="28"/>
        </w:rPr>
        <w:t xml:space="preserve">Таким </w:t>
      </w:r>
      <w:r w:rsidR="00E56193">
        <w:rPr>
          <w:sz w:val="28"/>
          <w:szCs w:val="28"/>
        </w:rPr>
        <w:t>образом,</w:t>
      </w:r>
      <w:r>
        <w:rPr>
          <w:sz w:val="28"/>
          <w:szCs w:val="28"/>
        </w:rPr>
        <w:t xml:space="preserve"> в</w:t>
      </w:r>
      <w:r w:rsidRPr="00471AE0">
        <w:rPr>
          <w:sz w:val="28"/>
          <w:szCs w:val="28"/>
        </w:rPr>
        <w:t xml:space="preserve">ид разрешенного использования для земельных участков, образуемых из государственной или муниципальной собственности, предназначенных для размещения линейных объектов принят в соответствии </w:t>
      </w:r>
      <w:r w:rsidR="00804566">
        <w:rPr>
          <w:sz w:val="28"/>
          <w:szCs w:val="28"/>
        </w:rPr>
        <w:br/>
      </w:r>
      <w:r w:rsidRPr="00471AE0">
        <w:rPr>
          <w:sz w:val="28"/>
          <w:szCs w:val="28"/>
        </w:rPr>
        <w:t>с</w:t>
      </w:r>
      <w:r w:rsidR="00804566">
        <w:rPr>
          <w:sz w:val="28"/>
          <w:szCs w:val="28"/>
        </w:rPr>
        <w:t xml:space="preserve"> </w:t>
      </w:r>
      <w:r w:rsidRPr="00471AE0">
        <w:rPr>
          <w:sz w:val="28"/>
          <w:szCs w:val="28"/>
        </w:rPr>
        <w:t xml:space="preserve">Приказом Министерства экономического развития Российской федерации </w:t>
      </w:r>
      <w:r w:rsidR="00804566">
        <w:rPr>
          <w:sz w:val="28"/>
          <w:szCs w:val="28"/>
        </w:rPr>
        <w:br/>
      </w:r>
      <w:r w:rsidRPr="00471AE0">
        <w:rPr>
          <w:sz w:val="28"/>
          <w:szCs w:val="28"/>
        </w:rPr>
        <w:t xml:space="preserve">от </w:t>
      </w:r>
      <w:r w:rsidR="00804566">
        <w:rPr>
          <w:sz w:val="28"/>
          <w:szCs w:val="28"/>
        </w:rPr>
        <w:t>0</w:t>
      </w:r>
      <w:r>
        <w:rPr>
          <w:sz w:val="28"/>
          <w:szCs w:val="28"/>
        </w:rPr>
        <w:t>1.09.2014</w:t>
      </w:r>
      <w:r w:rsidRPr="00471AE0">
        <w:rPr>
          <w:sz w:val="28"/>
          <w:szCs w:val="28"/>
        </w:rPr>
        <w:t xml:space="preserve"> №540 «Об утверждении классификатора видов разрешенного испо</w:t>
      </w:r>
      <w:r w:rsidR="00C546A3">
        <w:rPr>
          <w:sz w:val="28"/>
          <w:szCs w:val="28"/>
        </w:rPr>
        <w:t>льзования земельных участков», д</w:t>
      </w:r>
      <w:r w:rsidRPr="00471AE0">
        <w:rPr>
          <w:sz w:val="28"/>
          <w:szCs w:val="28"/>
        </w:rPr>
        <w:t>ля земельных участков 62:08:0043601:ЗУ</w:t>
      </w:r>
      <w:proofErr w:type="gramStart"/>
      <w:r w:rsidRPr="00471AE0">
        <w:rPr>
          <w:sz w:val="28"/>
          <w:szCs w:val="28"/>
        </w:rPr>
        <w:t>1</w:t>
      </w:r>
      <w:proofErr w:type="gramEnd"/>
      <w:r w:rsidRPr="00471AE0">
        <w:rPr>
          <w:sz w:val="28"/>
          <w:szCs w:val="28"/>
        </w:rPr>
        <w:t>, 62:08:0045908:ЗУ</w:t>
      </w:r>
      <w:proofErr w:type="gramStart"/>
      <w:r w:rsidRPr="00471AE0">
        <w:rPr>
          <w:sz w:val="28"/>
          <w:szCs w:val="28"/>
        </w:rPr>
        <w:t>2</w:t>
      </w:r>
      <w:proofErr w:type="gramEnd"/>
      <w:r w:rsidRPr="00471AE0">
        <w:rPr>
          <w:sz w:val="28"/>
          <w:szCs w:val="28"/>
        </w:rPr>
        <w:t>, 62:08:0043602:ЗУ3, 62:08:0045908:ЗУ</w:t>
      </w:r>
      <w:proofErr w:type="gramStart"/>
      <w:r w:rsidRPr="00471AE0">
        <w:rPr>
          <w:sz w:val="28"/>
          <w:szCs w:val="28"/>
        </w:rPr>
        <w:t>4</w:t>
      </w:r>
      <w:proofErr w:type="gramEnd"/>
      <w:r w:rsidRPr="00471AE0">
        <w:rPr>
          <w:sz w:val="28"/>
          <w:szCs w:val="28"/>
        </w:rPr>
        <w:t xml:space="preserve"> установлены виды </w:t>
      </w:r>
      <w:r w:rsidRPr="000C53BF">
        <w:rPr>
          <w:sz w:val="28"/>
          <w:szCs w:val="28"/>
        </w:rPr>
        <w:t xml:space="preserve">разрешенного использования - которые представлены в таблице </w:t>
      </w:r>
      <w:r w:rsidR="00C546A3" w:rsidRPr="000C53BF">
        <w:rPr>
          <w:sz w:val="28"/>
          <w:szCs w:val="28"/>
        </w:rPr>
        <w:t xml:space="preserve">№ </w:t>
      </w:r>
      <w:r w:rsidRPr="000C53BF">
        <w:rPr>
          <w:sz w:val="28"/>
          <w:szCs w:val="28"/>
        </w:rPr>
        <w:t>3.</w:t>
      </w:r>
    </w:p>
    <w:p w:rsidR="00804566" w:rsidRDefault="00471AE0" w:rsidP="00E66539">
      <w:pPr>
        <w:pStyle w:val="220"/>
        <w:tabs>
          <w:tab w:val="left" w:pos="0"/>
        </w:tabs>
        <w:ind w:left="0" w:right="-2" w:firstLine="709"/>
        <w:rPr>
          <w:sz w:val="28"/>
          <w:szCs w:val="28"/>
        </w:rPr>
      </w:pPr>
      <w:r w:rsidRPr="00804566">
        <w:rPr>
          <w:sz w:val="28"/>
          <w:szCs w:val="28"/>
        </w:rPr>
        <w:t>Согласно п.4</w:t>
      </w:r>
      <w:r w:rsidRPr="00E56193">
        <w:rPr>
          <w:sz w:val="28"/>
          <w:szCs w:val="28"/>
        </w:rPr>
        <w:t xml:space="preserve"> и п.6 ст</w:t>
      </w:r>
      <w:r w:rsidR="00E56193">
        <w:rPr>
          <w:sz w:val="28"/>
          <w:szCs w:val="28"/>
        </w:rPr>
        <w:t>.</w:t>
      </w:r>
      <w:r w:rsidRPr="00E56193">
        <w:rPr>
          <w:sz w:val="28"/>
          <w:szCs w:val="28"/>
        </w:rPr>
        <w:t xml:space="preserve"> 36 Градостроительного кодекса Р</w:t>
      </w:r>
      <w:r w:rsidR="00E56193">
        <w:rPr>
          <w:sz w:val="28"/>
          <w:szCs w:val="28"/>
        </w:rPr>
        <w:t xml:space="preserve">оссийской </w:t>
      </w:r>
      <w:r w:rsidRPr="00E56193">
        <w:rPr>
          <w:sz w:val="28"/>
          <w:szCs w:val="28"/>
        </w:rPr>
        <w:t>Ф</w:t>
      </w:r>
      <w:r w:rsidR="00E56193">
        <w:rPr>
          <w:sz w:val="28"/>
          <w:szCs w:val="28"/>
        </w:rPr>
        <w:t>едерации</w:t>
      </w:r>
      <w:r w:rsidRPr="00E56193">
        <w:rPr>
          <w:sz w:val="28"/>
          <w:szCs w:val="28"/>
        </w:rPr>
        <w:t xml:space="preserve"> на земельный участок 62:08:0045908:27:ЗУ</w:t>
      </w:r>
      <w:proofErr w:type="gramStart"/>
      <w:r w:rsidRPr="00E56193">
        <w:rPr>
          <w:sz w:val="28"/>
          <w:szCs w:val="28"/>
        </w:rPr>
        <w:t>1</w:t>
      </w:r>
      <w:proofErr w:type="gramEnd"/>
      <w:r w:rsidRPr="00E56193">
        <w:rPr>
          <w:sz w:val="28"/>
          <w:szCs w:val="28"/>
        </w:rPr>
        <w:t>,</w:t>
      </w:r>
      <w:r w:rsidRPr="00471AE0">
        <w:rPr>
          <w:sz w:val="28"/>
          <w:szCs w:val="28"/>
        </w:rPr>
        <w:t xml:space="preserve"> образуемый </w:t>
      </w:r>
      <w:r w:rsidRPr="00804566">
        <w:rPr>
          <w:sz w:val="28"/>
          <w:szCs w:val="28"/>
        </w:rPr>
        <w:t>путем выдела</w:t>
      </w:r>
      <w:r w:rsidRPr="00471AE0">
        <w:rPr>
          <w:sz w:val="28"/>
          <w:szCs w:val="28"/>
        </w:rPr>
        <w:t xml:space="preserve"> из земельного участка с кадастровым номером 62:08:0045908:27, градостроительные регламенты не распространяются. Земельный участок с кадастровым номером 62:08:0043602:173 предоставляется полностью. Вид разрешенного использования для этих участков указан в соответствии со ст. 11.</w:t>
      </w:r>
      <w:r w:rsidRPr="005473CB">
        <w:rPr>
          <w:sz w:val="28"/>
          <w:szCs w:val="28"/>
        </w:rPr>
        <w:t xml:space="preserve">2 </w:t>
      </w:r>
      <w:r w:rsidR="00804566" w:rsidRPr="005473CB">
        <w:rPr>
          <w:sz w:val="28"/>
          <w:szCs w:val="28"/>
        </w:rPr>
        <w:t>Земельного к</w:t>
      </w:r>
      <w:r w:rsidRPr="005473CB">
        <w:rPr>
          <w:sz w:val="28"/>
          <w:szCs w:val="28"/>
        </w:rPr>
        <w:t>одекса</w:t>
      </w:r>
      <w:r w:rsidRPr="00471AE0">
        <w:rPr>
          <w:sz w:val="28"/>
          <w:szCs w:val="28"/>
        </w:rPr>
        <w:t xml:space="preserve"> </w:t>
      </w:r>
      <w:r w:rsidR="00E56193" w:rsidRPr="00E56193">
        <w:rPr>
          <w:sz w:val="28"/>
          <w:szCs w:val="28"/>
        </w:rPr>
        <w:t>Р</w:t>
      </w:r>
      <w:r w:rsidR="00E56193">
        <w:rPr>
          <w:sz w:val="28"/>
          <w:szCs w:val="28"/>
        </w:rPr>
        <w:t xml:space="preserve">оссийской </w:t>
      </w:r>
      <w:r w:rsidR="00E56193" w:rsidRPr="00E56193">
        <w:rPr>
          <w:sz w:val="28"/>
          <w:szCs w:val="28"/>
        </w:rPr>
        <w:t>Ф</w:t>
      </w:r>
      <w:r w:rsidR="00E56193">
        <w:rPr>
          <w:sz w:val="28"/>
          <w:szCs w:val="28"/>
        </w:rPr>
        <w:t>едерации</w:t>
      </w:r>
      <w:r w:rsidR="00E56193" w:rsidRPr="00E56193">
        <w:rPr>
          <w:sz w:val="28"/>
          <w:szCs w:val="28"/>
        </w:rPr>
        <w:t xml:space="preserve"> </w:t>
      </w:r>
      <w:r w:rsidRPr="00471AE0">
        <w:rPr>
          <w:sz w:val="28"/>
          <w:szCs w:val="28"/>
        </w:rPr>
        <w:t>–</w:t>
      </w:r>
      <w:r w:rsidR="00E56193" w:rsidRPr="00E56193">
        <w:rPr>
          <w:sz w:val="28"/>
          <w:szCs w:val="28"/>
        </w:rPr>
        <w:t xml:space="preserve"> видом разрешенного использования образуемых земельных участков признаётся вид разрешенного использования того участка, из которого при разделе они были образованы. </w:t>
      </w:r>
    </w:p>
    <w:p w:rsidR="00026822" w:rsidRDefault="00E56193" w:rsidP="00DC429B">
      <w:pPr>
        <w:pStyle w:val="220"/>
        <w:tabs>
          <w:tab w:val="left" w:pos="0"/>
        </w:tabs>
        <w:ind w:left="0" w:right="-2" w:firstLine="709"/>
        <w:rPr>
          <w:sz w:val="28"/>
          <w:szCs w:val="28"/>
        </w:rPr>
      </w:pPr>
      <w:proofErr w:type="gramStart"/>
      <w:r w:rsidRPr="005473CB">
        <w:rPr>
          <w:sz w:val="28"/>
          <w:szCs w:val="28"/>
        </w:rPr>
        <w:t>Вид разрешенного использования этих участков будет изменен под</w:t>
      </w:r>
      <w:r w:rsidR="00804566" w:rsidRPr="005473CB">
        <w:rPr>
          <w:sz w:val="28"/>
          <w:szCs w:val="28"/>
        </w:rPr>
        <w:t xml:space="preserve"> </w:t>
      </w:r>
      <w:r w:rsidRPr="005473CB">
        <w:rPr>
          <w:sz w:val="28"/>
          <w:szCs w:val="28"/>
        </w:rPr>
        <w:t>проектируемый</w:t>
      </w:r>
      <w:r w:rsidRPr="00E56193">
        <w:rPr>
          <w:sz w:val="28"/>
          <w:szCs w:val="28"/>
        </w:rPr>
        <w:t xml:space="preserve"> после внесения соответствующих изменений </w:t>
      </w:r>
      <w:r w:rsidR="00804566">
        <w:rPr>
          <w:sz w:val="28"/>
          <w:szCs w:val="28"/>
        </w:rPr>
        <w:t xml:space="preserve">в Правила </w:t>
      </w:r>
      <w:r w:rsidRPr="00E56193">
        <w:rPr>
          <w:sz w:val="28"/>
          <w:szCs w:val="28"/>
        </w:rPr>
        <w:t xml:space="preserve">землепользования и застройки </w:t>
      </w:r>
      <w:proofErr w:type="spellStart"/>
      <w:r w:rsidRPr="00E56193">
        <w:rPr>
          <w:sz w:val="28"/>
          <w:szCs w:val="28"/>
        </w:rPr>
        <w:t>Горн</w:t>
      </w:r>
      <w:r w:rsidR="00804566">
        <w:rPr>
          <w:sz w:val="28"/>
          <w:szCs w:val="28"/>
        </w:rPr>
        <w:t>остаевского</w:t>
      </w:r>
      <w:proofErr w:type="spellEnd"/>
      <w:r w:rsidR="00804566">
        <w:rPr>
          <w:sz w:val="28"/>
          <w:szCs w:val="28"/>
        </w:rPr>
        <w:t xml:space="preserve"> сельского поселения Михайловского </w:t>
      </w:r>
      <w:r w:rsidRPr="00E56193">
        <w:rPr>
          <w:sz w:val="28"/>
          <w:szCs w:val="28"/>
        </w:rPr>
        <w:t>района Рязанской области.</w:t>
      </w:r>
      <w:proofErr w:type="gramEnd"/>
    </w:p>
    <w:p w:rsidR="00E56193" w:rsidRPr="000C53BF" w:rsidRDefault="00E56193" w:rsidP="00E66539">
      <w:pPr>
        <w:pStyle w:val="220"/>
        <w:tabs>
          <w:tab w:val="left" w:pos="0"/>
        </w:tabs>
        <w:ind w:left="0" w:right="-2" w:firstLine="709"/>
        <w:jc w:val="center"/>
        <w:rPr>
          <w:sz w:val="28"/>
          <w:szCs w:val="28"/>
        </w:rPr>
      </w:pPr>
      <w:r w:rsidRPr="000C53BF">
        <w:rPr>
          <w:sz w:val="28"/>
          <w:szCs w:val="28"/>
        </w:rPr>
        <w:lastRenderedPageBreak/>
        <w:t>Общие сведения о межевании земельных участков из земель, находящихся в государственной или муниципальной собственности</w:t>
      </w:r>
    </w:p>
    <w:p w:rsidR="00E56193" w:rsidRPr="000C53BF" w:rsidRDefault="00E56193" w:rsidP="00E66539">
      <w:pPr>
        <w:pStyle w:val="220"/>
        <w:tabs>
          <w:tab w:val="left" w:pos="0"/>
        </w:tabs>
        <w:ind w:left="0" w:firstLine="709"/>
        <w:jc w:val="center"/>
        <w:rPr>
          <w:sz w:val="28"/>
          <w:szCs w:val="28"/>
        </w:rPr>
      </w:pPr>
      <w:r w:rsidRPr="000C53BF">
        <w:rPr>
          <w:sz w:val="28"/>
          <w:szCs w:val="28"/>
        </w:rPr>
        <w:t>(которые будут отнесены к территориям общего пользования или имуществу</w:t>
      </w:r>
    </w:p>
    <w:p w:rsidR="00E56193" w:rsidRDefault="00E56193" w:rsidP="00E66539">
      <w:pPr>
        <w:pStyle w:val="220"/>
        <w:tabs>
          <w:tab w:val="left" w:pos="0"/>
        </w:tabs>
        <w:ind w:left="0" w:firstLine="709"/>
        <w:jc w:val="center"/>
        <w:rPr>
          <w:sz w:val="28"/>
          <w:szCs w:val="28"/>
        </w:rPr>
      </w:pPr>
      <w:r w:rsidRPr="000C53BF">
        <w:rPr>
          <w:sz w:val="28"/>
          <w:szCs w:val="28"/>
        </w:rPr>
        <w:t>общего пользования)</w:t>
      </w:r>
    </w:p>
    <w:p w:rsidR="00E56193" w:rsidRDefault="00E56193" w:rsidP="00E66539">
      <w:pPr>
        <w:pStyle w:val="220"/>
        <w:tabs>
          <w:tab w:val="left" w:pos="0"/>
        </w:tabs>
        <w:ind w:left="0" w:right="-2" w:firstLine="709"/>
        <w:jc w:val="right"/>
        <w:rPr>
          <w:sz w:val="28"/>
          <w:szCs w:val="28"/>
        </w:rPr>
      </w:pPr>
      <w:r w:rsidRPr="00E56193">
        <w:rPr>
          <w:sz w:val="28"/>
          <w:szCs w:val="28"/>
        </w:rPr>
        <w:t xml:space="preserve">Таблица </w:t>
      </w:r>
      <w:r>
        <w:rPr>
          <w:sz w:val="28"/>
          <w:szCs w:val="28"/>
        </w:rPr>
        <w:t xml:space="preserve">№ </w:t>
      </w:r>
      <w:r w:rsidRPr="00E56193">
        <w:rPr>
          <w:sz w:val="28"/>
          <w:szCs w:val="28"/>
        </w:rPr>
        <w:t>3</w:t>
      </w:r>
    </w:p>
    <w:p w:rsidR="00DC429B" w:rsidRPr="00DC429B" w:rsidRDefault="00DC429B" w:rsidP="00E66539">
      <w:pPr>
        <w:pStyle w:val="220"/>
        <w:tabs>
          <w:tab w:val="left" w:pos="0"/>
        </w:tabs>
        <w:ind w:left="0" w:right="-2" w:firstLine="709"/>
        <w:jc w:val="right"/>
        <w:rPr>
          <w:sz w:val="16"/>
          <w:szCs w:val="16"/>
        </w:rPr>
      </w:pPr>
    </w:p>
    <w:tbl>
      <w:tblPr>
        <w:tblStyle w:val="a3"/>
        <w:tblW w:w="10456" w:type="dxa"/>
        <w:tblLayout w:type="fixed"/>
        <w:tblLook w:val="04A0" w:firstRow="1" w:lastRow="0" w:firstColumn="1" w:lastColumn="0" w:noHBand="0" w:noVBand="1"/>
      </w:tblPr>
      <w:tblGrid>
        <w:gridCol w:w="534"/>
        <w:gridCol w:w="2268"/>
        <w:gridCol w:w="2126"/>
        <w:gridCol w:w="2410"/>
        <w:gridCol w:w="1134"/>
        <w:gridCol w:w="1984"/>
      </w:tblGrid>
      <w:tr w:rsidR="009D50FC" w:rsidTr="00026822">
        <w:trPr>
          <w:trHeight w:val="1245"/>
        </w:trPr>
        <w:tc>
          <w:tcPr>
            <w:tcW w:w="534" w:type="dxa"/>
            <w:tcBorders>
              <w:bottom w:val="single" w:sz="4" w:space="0" w:color="auto"/>
            </w:tcBorders>
          </w:tcPr>
          <w:p w:rsidR="009D50FC" w:rsidRDefault="009D50FC" w:rsidP="00E66539">
            <w:pPr>
              <w:pStyle w:val="ab"/>
              <w:spacing w:before="0" w:beforeAutospacing="0"/>
              <w:ind w:left="-142" w:right="-108"/>
              <w:jc w:val="center"/>
            </w:pPr>
            <w:r>
              <w:t>№ п/п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9D50FC" w:rsidRDefault="009D50FC" w:rsidP="00E66539">
            <w:pPr>
              <w:pStyle w:val="ab"/>
              <w:spacing w:before="0" w:beforeAutospacing="0"/>
              <w:ind w:left="108" w:right="96"/>
              <w:jc w:val="center"/>
            </w:pPr>
            <w:r>
              <w:t xml:space="preserve">Обозначение </w:t>
            </w:r>
            <w:r>
              <w:rPr>
                <w:spacing w:val="-6"/>
              </w:rPr>
              <w:t>зе</w:t>
            </w:r>
            <w:r>
              <w:t>мельного участка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9D50FC" w:rsidRPr="008E1615" w:rsidRDefault="009D50FC" w:rsidP="00E66539">
            <w:pPr>
              <w:pStyle w:val="ab"/>
              <w:spacing w:before="0" w:beforeAutospacing="0"/>
              <w:ind w:left="-24" w:right="-39"/>
              <w:jc w:val="center"/>
              <w:rPr>
                <w:lang w:val="ru-RU"/>
              </w:rPr>
            </w:pPr>
            <w:r w:rsidRPr="008E1615">
              <w:rPr>
                <w:lang w:val="ru-RU"/>
              </w:rPr>
              <w:t xml:space="preserve">Вид </w:t>
            </w:r>
            <w:r w:rsidRPr="008E1615">
              <w:rPr>
                <w:spacing w:val="-4"/>
                <w:lang w:val="ru-RU"/>
              </w:rPr>
              <w:t>разре</w:t>
            </w:r>
            <w:r w:rsidRPr="008E1615">
              <w:rPr>
                <w:lang w:val="ru-RU"/>
              </w:rPr>
              <w:t xml:space="preserve">шенного </w:t>
            </w:r>
            <w:r w:rsidRPr="008E1615">
              <w:rPr>
                <w:spacing w:val="-6"/>
                <w:lang w:val="ru-RU"/>
              </w:rPr>
              <w:t>ис</w:t>
            </w:r>
            <w:r w:rsidRPr="008E1615">
              <w:rPr>
                <w:lang w:val="ru-RU"/>
              </w:rPr>
              <w:t>пользовани</w:t>
            </w:r>
            <w:r>
              <w:rPr>
                <w:lang w:val="ru-RU"/>
              </w:rPr>
              <w:t>я</w:t>
            </w:r>
            <w:r w:rsidRPr="008E1615">
              <w:rPr>
                <w:lang w:val="ru-RU"/>
              </w:rPr>
              <w:t>; код по</w:t>
            </w:r>
            <w:r w:rsidRPr="008E1615">
              <w:rPr>
                <w:spacing w:val="14"/>
                <w:lang w:val="ru-RU"/>
              </w:rPr>
              <w:t xml:space="preserve"> </w:t>
            </w:r>
            <w:r w:rsidRPr="008E1615">
              <w:rPr>
                <w:spacing w:val="-4"/>
                <w:lang w:val="ru-RU"/>
              </w:rPr>
              <w:t>класси</w:t>
            </w:r>
            <w:r w:rsidRPr="008E1615">
              <w:rPr>
                <w:lang w:val="ru-RU"/>
              </w:rPr>
              <w:t>фикатору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9D50FC" w:rsidRPr="008E1615" w:rsidRDefault="009D50FC" w:rsidP="00E66539">
            <w:pPr>
              <w:pStyle w:val="ab"/>
              <w:spacing w:before="0" w:beforeAutospacing="0"/>
              <w:ind w:left="-108" w:right="-108"/>
              <w:jc w:val="center"/>
              <w:rPr>
                <w:lang w:val="ru-RU"/>
              </w:rPr>
            </w:pPr>
            <w:r w:rsidRPr="008E1615">
              <w:rPr>
                <w:lang w:val="ru-RU"/>
              </w:rPr>
              <w:t>Муниципальное образование; Категория земель; территориальная</w:t>
            </w:r>
            <w:r>
              <w:rPr>
                <w:lang w:val="ru-RU"/>
              </w:rPr>
              <w:t xml:space="preserve">         </w:t>
            </w:r>
            <w:r w:rsidRPr="008E1615">
              <w:rPr>
                <w:lang w:val="ru-RU"/>
              </w:rPr>
              <w:t>зона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D50FC" w:rsidRPr="009D50FC" w:rsidRDefault="009D50FC" w:rsidP="00E66539">
            <w:pPr>
              <w:ind w:left="-108" w:right="-108"/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Площад</w:t>
            </w:r>
            <w:r w:rsidRPr="009D50FC">
              <w:rPr>
                <w:sz w:val="24"/>
                <w:szCs w:val="24"/>
                <w:lang w:val="ru-RU" w:eastAsia="ru-RU"/>
              </w:rPr>
              <w:t>ь (м</w:t>
            </w:r>
            <w:proofErr w:type="gramStart"/>
            <w:r w:rsidRPr="009D50FC">
              <w:rPr>
                <w:sz w:val="16"/>
                <w:szCs w:val="16"/>
                <w:vertAlign w:val="superscript"/>
                <w:lang w:val="ru-RU" w:eastAsia="ru-RU"/>
              </w:rPr>
              <w:t>2</w:t>
            </w:r>
            <w:proofErr w:type="gramEnd"/>
            <w:r w:rsidRPr="009D50FC">
              <w:rPr>
                <w:sz w:val="24"/>
                <w:szCs w:val="24"/>
                <w:lang w:val="ru-RU" w:eastAsia="ru-RU"/>
              </w:rPr>
              <w:t>)</w:t>
            </w:r>
          </w:p>
          <w:p w:rsidR="009D50FC" w:rsidRDefault="009D50FC" w:rsidP="00E66539">
            <w:pPr>
              <w:pStyle w:val="220"/>
              <w:tabs>
                <w:tab w:val="left" w:pos="0"/>
              </w:tabs>
              <w:ind w:left="0"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9D50FC" w:rsidRPr="009D50FC" w:rsidRDefault="009D50FC" w:rsidP="00E66539">
            <w:pPr>
              <w:ind w:left="-108" w:right="-141"/>
              <w:jc w:val="center"/>
              <w:rPr>
                <w:sz w:val="24"/>
                <w:szCs w:val="24"/>
                <w:lang w:val="ru-RU" w:eastAsia="ru-RU"/>
              </w:rPr>
            </w:pPr>
            <w:r w:rsidRPr="009D50FC">
              <w:rPr>
                <w:sz w:val="24"/>
                <w:szCs w:val="24"/>
                <w:lang w:val="ru-RU" w:eastAsia="ru-RU"/>
              </w:rPr>
              <w:t>Способ</w:t>
            </w:r>
            <w:r w:rsidR="009822E9">
              <w:rPr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sz w:val="24"/>
                <w:szCs w:val="24"/>
                <w:lang w:val="ru-RU" w:eastAsia="ru-RU"/>
              </w:rPr>
              <w:t>образо</w:t>
            </w:r>
            <w:r w:rsidRPr="009D50FC">
              <w:rPr>
                <w:sz w:val="24"/>
                <w:szCs w:val="24"/>
                <w:lang w:val="ru-RU" w:eastAsia="ru-RU"/>
              </w:rPr>
              <w:t>вания</w:t>
            </w:r>
          </w:p>
          <w:p w:rsidR="009D50FC" w:rsidRDefault="009D50FC" w:rsidP="00E66539">
            <w:pPr>
              <w:pStyle w:val="220"/>
              <w:tabs>
                <w:tab w:val="left" w:pos="0"/>
              </w:tabs>
              <w:ind w:left="0" w:right="-2"/>
              <w:jc w:val="center"/>
              <w:rPr>
                <w:sz w:val="28"/>
                <w:szCs w:val="28"/>
              </w:rPr>
            </w:pPr>
          </w:p>
        </w:tc>
      </w:tr>
      <w:tr w:rsidR="00026822" w:rsidTr="00026822">
        <w:trPr>
          <w:trHeight w:val="135"/>
        </w:trPr>
        <w:tc>
          <w:tcPr>
            <w:tcW w:w="534" w:type="dxa"/>
            <w:tcBorders>
              <w:top w:val="single" w:sz="4" w:space="0" w:color="auto"/>
            </w:tcBorders>
          </w:tcPr>
          <w:p w:rsidR="00026822" w:rsidRPr="00026822" w:rsidRDefault="00026822" w:rsidP="00E66539">
            <w:pPr>
              <w:pStyle w:val="ab"/>
              <w:ind w:left="-142"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026822" w:rsidRPr="00026822" w:rsidRDefault="00026822" w:rsidP="00E66539">
            <w:pPr>
              <w:pStyle w:val="ab"/>
              <w:ind w:left="108" w:right="96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026822" w:rsidRPr="008E1615" w:rsidRDefault="00026822" w:rsidP="00E66539">
            <w:pPr>
              <w:pStyle w:val="ab"/>
              <w:ind w:left="-24" w:right="-39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026822" w:rsidRPr="008E1615" w:rsidRDefault="00026822" w:rsidP="00E66539">
            <w:pPr>
              <w:pStyle w:val="ab"/>
              <w:ind w:left="-108"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26822" w:rsidRDefault="00026822" w:rsidP="00E66539">
            <w:pPr>
              <w:pStyle w:val="220"/>
              <w:tabs>
                <w:tab w:val="left" w:pos="0"/>
              </w:tabs>
              <w:ind w:left="0" w:right="-2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026822" w:rsidRPr="009D50FC" w:rsidRDefault="00026822" w:rsidP="00E66539">
            <w:pPr>
              <w:pStyle w:val="220"/>
              <w:tabs>
                <w:tab w:val="left" w:pos="0"/>
              </w:tabs>
              <w:ind w:left="0" w:right="-2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</w:t>
            </w:r>
          </w:p>
        </w:tc>
      </w:tr>
      <w:tr w:rsidR="009D50FC" w:rsidRPr="0060001D" w:rsidTr="009822E9">
        <w:tc>
          <w:tcPr>
            <w:tcW w:w="534" w:type="dxa"/>
          </w:tcPr>
          <w:p w:rsidR="009D50FC" w:rsidRDefault="009D50FC" w:rsidP="00E66539">
            <w:pPr>
              <w:pStyle w:val="ab"/>
              <w:spacing w:before="0" w:beforeAutospacing="0"/>
              <w:jc w:val="center"/>
            </w:pPr>
            <w:r>
              <w:t>1</w:t>
            </w:r>
          </w:p>
        </w:tc>
        <w:tc>
          <w:tcPr>
            <w:tcW w:w="2268" w:type="dxa"/>
          </w:tcPr>
          <w:p w:rsidR="009D50FC" w:rsidRDefault="009D50FC" w:rsidP="00E66539">
            <w:pPr>
              <w:pStyle w:val="ab"/>
              <w:spacing w:before="0" w:beforeAutospacing="0"/>
              <w:ind w:left="91" w:right="79"/>
              <w:jc w:val="center"/>
            </w:pPr>
            <w:r>
              <w:t>62:08:0043601:ЗУ1</w:t>
            </w:r>
          </w:p>
        </w:tc>
        <w:tc>
          <w:tcPr>
            <w:tcW w:w="2126" w:type="dxa"/>
          </w:tcPr>
          <w:p w:rsidR="009D50FC" w:rsidRDefault="009D50FC" w:rsidP="00E66539">
            <w:pPr>
              <w:pStyle w:val="ab"/>
              <w:spacing w:before="0" w:beforeAutospacing="0"/>
              <w:ind w:left="-24" w:right="-39"/>
              <w:jc w:val="center"/>
            </w:pPr>
            <w:r>
              <w:t>Размещения автомобильных дорог (код 7.2.1)</w:t>
            </w:r>
          </w:p>
        </w:tc>
        <w:tc>
          <w:tcPr>
            <w:tcW w:w="2410" w:type="dxa"/>
          </w:tcPr>
          <w:p w:rsidR="009D50FC" w:rsidRPr="00231398" w:rsidRDefault="009D50FC" w:rsidP="00E66539">
            <w:pPr>
              <w:pStyle w:val="ab"/>
              <w:spacing w:before="0" w:beforeAutospacing="0"/>
              <w:ind w:left="-108" w:right="-167"/>
              <w:jc w:val="center"/>
              <w:rPr>
                <w:lang w:val="ru-RU"/>
              </w:rPr>
            </w:pPr>
            <w:proofErr w:type="spellStart"/>
            <w:r w:rsidRPr="00231398">
              <w:rPr>
                <w:lang w:val="ru-RU"/>
              </w:rPr>
              <w:t>Горностаевское</w:t>
            </w:r>
            <w:proofErr w:type="spellEnd"/>
            <w:r w:rsidRPr="00231398">
              <w:rPr>
                <w:lang w:val="ru-RU"/>
              </w:rPr>
              <w:t xml:space="preserve"> </w:t>
            </w:r>
            <w:r w:rsidR="00026822" w:rsidRPr="00231398">
              <w:rPr>
                <w:lang w:val="ru-RU"/>
              </w:rPr>
              <w:t>сельское поселение</w:t>
            </w:r>
            <w:r w:rsidRPr="00231398">
              <w:rPr>
                <w:lang w:val="ru-RU"/>
              </w:rPr>
              <w:t xml:space="preserve"> Михайловского </w:t>
            </w:r>
            <w:r w:rsidR="00026822" w:rsidRPr="00231398">
              <w:rPr>
                <w:lang w:val="ru-RU"/>
              </w:rPr>
              <w:t>муниципального района</w:t>
            </w:r>
            <w:r w:rsidRPr="00231398">
              <w:rPr>
                <w:lang w:val="ru-RU"/>
              </w:rPr>
              <w:t>;</w:t>
            </w:r>
            <w:r w:rsidR="00026822" w:rsidRPr="00231398">
              <w:rPr>
                <w:lang w:val="ru-RU"/>
              </w:rPr>
              <w:t xml:space="preserve"> </w:t>
            </w:r>
            <w:r w:rsidR="00026822" w:rsidRPr="00231398">
              <w:rPr>
                <w:lang w:val="ru-RU"/>
              </w:rPr>
              <w:br/>
            </w:r>
            <w:r w:rsidRPr="00231398">
              <w:rPr>
                <w:lang w:val="ru-RU"/>
              </w:rPr>
              <w:t>Земли населенных пунктов;</w:t>
            </w:r>
          </w:p>
          <w:p w:rsidR="009D50FC" w:rsidRPr="00231398" w:rsidRDefault="009D50FC" w:rsidP="00E66539">
            <w:pPr>
              <w:pStyle w:val="ab"/>
              <w:spacing w:before="0" w:beforeAutospacing="0"/>
              <w:ind w:left="-108" w:right="-167"/>
              <w:jc w:val="center"/>
            </w:pPr>
            <w:r w:rsidRPr="00231398">
              <w:t>Ж-1</w:t>
            </w:r>
          </w:p>
        </w:tc>
        <w:tc>
          <w:tcPr>
            <w:tcW w:w="1134" w:type="dxa"/>
          </w:tcPr>
          <w:p w:rsidR="009D50FC" w:rsidRDefault="009D50FC" w:rsidP="00E66539">
            <w:pPr>
              <w:pStyle w:val="ab"/>
              <w:spacing w:before="0" w:beforeAutospacing="0"/>
              <w:ind w:right="284"/>
              <w:jc w:val="center"/>
            </w:pPr>
            <w:r>
              <w:t>4980</w:t>
            </w:r>
          </w:p>
        </w:tc>
        <w:tc>
          <w:tcPr>
            <w:tcW w:w="1984" w:type="dxa"/>
          </w:tcPr>
          <w:p w:rsidR="009D50FC" w:rsidRPr="008E1615" w:rsidRDefault="009D50FC" w:rsidP="00E66539">
            <w:pPr>
              <w:pStyle w:val="ab"/>
              <w:spacing w:before="0" w:beforeAutospacing="0"/>
              <w:ind w:left="-108" w:right="-141"/>
              <w:rPr>
                <w:lang w:val="ru-RU"/>
              </w:rPr>
            </w:pPr>
            <w:r w:rsidRPr="008E1615">
              <w:rPr>
                <w:lang w:val="ru-RU"/>
              </w:rPr>
              <w:t>Образование земельного участка из земель, находящихся в государственной или муниципальной собственности</w:t>
            </w:r>
          </w:p>
        </w:tc>
      </w:tr>
      <w:tr w:rsidR="009822E9" w:rsidRPr="0060001D" w:rsidTr="009822E9">
        <w:tc>
          <w:tcPr>
            <w:tcW w:w="534" w:type="dxa"/>
          </w:tcPr>
          <w:p w:rsidR="009822E9" w:rsidRDefault="009822E9" w:rsidP="00E66539">
            <w:pPr>
              <w:pStyle w:val="ab"/>
              <w:spacing w:before="0" w:beforeAutospacing="0"/>
              <w:jc w:val="center"/>
            </w:pPr>
            <w:r>
              <w:t>2</w:t>
            </w:r>
          </w:p>
        </w:tc>
        <w:tc>
          <w:tcPr>
            <w:tcW w:w="2268" w:type="dxa"/>
          </w:tcPr>
          <w:p w:rsidR="009822E9" w:rsidRDefault="009822E9" w:rsidP="00E66539">
            <w:pPr>
              <w:pStyle w:val="ab"/>
              <w:spacing w:before="0" w:beforeAutospacing="0"/>
              <w:ind w:left="91" w:right="79"/>
              <w:jc w:val="center"/>
            </w:pPr>
            <w:r>
              <w:t>62:08:0045908:ЗУ2</w:t>
            </w:r>
          </w:p>
        </w:tc>
        <w:tc>
          <w:tcPr>
            <w:tcW w:w="2126" w:type="dxa"/>
          </w:tcPr>
          <w:p w:rsidR="009822E9" w:rsidRDefault="009822E9" w:rsidP="00E66539">
            <w:pPr>
              <w:pStyle w:val="ab"/>
              <w:spacing w:before="0" w:beforeAutospacing="0"/>
              <w:ind w:left="-24" w:right="-39"/>
              <w:jc w:val="center"/>
            </w:pPr>
            <w:r>
              <w:t>Размещения автомобильных дорог (код 7.2.1)</w:t>
            </w:r>
          </w:p>
        </w:tc>
        <w:tc>
          <w:tcPr>
            <w:tcW w:w="2410" w:type="dxa"/>
          </w:tcPr>
          <w:p w:rsidR="00231398" w:rsidRPr="00231398" w:rsidRDefault="00231398" w:rsidP="00E66539">
            <w:pPr>
              <w:pStyle w:val="ab"/>
              <w:spacing w:before="0" w:beforeAutospacing="0"/>
              <w:ind w:left="-108" w:right="-167"/>
              <w:jc w:val="center"/>
              <w:rPr>
                <w:lang w:val="ru-RU"/>
              </w:rPr>
            </w:pPr>
            <w:proofErr w:type="spellStart"/>
            <w:r w:rsidRPr="00231398">
              <w:rPr>
                <w:lang w:val="ru-RU"/>
              </w:rPr>
              <w:t>Горностаевское</w:t>
            </w:r>
            <w:proofErr w:type="spellEnd"/>
            <w:r w:rsidRPr="00231398">
              <w:rPr>
                <w:lang w:val="ru-RU"/>
              </w:rPr>
              <w:t xml:space="preserve"> сельское поселение Михайловского муниципального района; </w:t>
            </w:r>
            <w:r w:rsidRPr="00231398">
              <w:rPr>
                <w:lang w:val="ru-RU"/>
              </w:rPr>
              <w:br/>
              <w:t>Земли населенных пунктов;</w:t>
            </w:r>
          </w:p>
          <w:p w:rsidR="009822E9" w:rsidRPr="00231398" w:rsidRDefault="009822E9" w:rsidP="00E66539">
            <w:pPr>
              <w:pStyle w:val="ab"/>
              <w:spacing w:before="0" w:beforeAutospacing="0"/>
              <w:ind w:left="-108" w:right="-167"/>
              <w:jc w:val="center"/>
            </w:pPr>
            <w:r w:rsidRPr="00231398">
              <w:t>Ж-1</w:t>
            </w:r>
          </w:p>
        </w:tc>
        <w:tc>
          <w:tcPr>
            <w:tcW w:w="1134" w:type="dxa"/>
          </w:tcPr>
          <w:p w:rsidR="009822E9" w:rsidRDefault="009822E9" w:rsidP="00E66539">
            <w:pPr>
              <w:pStyle w:val="ab"/>
              <w:spacing w:before="0" w:beforeAutospacing="0"/>
              <w:ind w:right="284"/>
              <w:jc w:val="center"/>
            </w:pPr>
            <w:r>
              <w:t>1897</w:t>
            </w:r>
          </w:p>
        </w:tc>
        <w:tc>
          <w:tcPr>
            <w:tcW w:w="1984" w:type="dxa"/>
          </w:tcPr>
          <w:p w:rsidR="009822E9" w:rsidRPr="008E1615" w:rsidRDefault="009822E9" w:rsidP="00E66539">
            <w:pPr>
              <w:rPr>
                <w:sz w:val="24"/>
                <w:szCs w:val="24"/>
                <w:lang w:val="ru-RU"/>
              </w:rPr>
            </w:pPr>
            <w:r w:rsidRPr="008E1615">
              <w:rPr>
                <w:sz w:val="24"/>
                <w:szCs w:val="24"/>
                <w:lang w:val="ru-RU"/>
              </w:rPr>
              <w:t>Образование земельного участка из земель, находящихся в государственной или муниципальной собственности</w:t>
            </w:r>
          </w:p>
        </w:tc>
      </w:tr>
      <w:tr w:rsidR="009822E9" w:rsidRPr="0060001D" w:rsidTr="009822E9">
        <w:tc>
          <w:tcPr>
            <w:tcW w:w="534" w:type="dxa"/>
          </w:tcPr>
          <w:p w:rsidR="009822E9" w:rsidRDefault="009822E9" w:rsidP="00E66539">
            <w:pPr>
              <w:pStyle w:val="ab"/>
              <w:spacing w:before="0" w:beforeAutospacing="0"/>
              <w:jc w:val="center"/>
            </w:pPr>
            <w:r>
              <w:t>3</w:t>
            </w:r>
          </w:p>
        </w:tc>
        <w:tc>
          <w:tcPr>
            <w:tcW w:w="2268" w:type="dxa"/>
          </w:tcPr>
          <w:p w:rsidR="009822E9" w:rsidRDefault="009822E9" w:rsidP="00E66539">
            <w:pPr>
              <w:pStyle w:val="ab"/>
              <w:spacing w:before="0" w:beforeAutospacing="0"/>
              <w:ind w:left="91" w:right="79"/>
              <w:jc w:val="center"/>
            </w:pPr>
            <w:r>
              <w:t>62:08:0043602:ЗУ3</w:t>
            </w:r>
          </w:p>
        </w:tc>
        <w:tc>
          <w:tcPr>
            <w:tcW w:w="2126" w:type="dxa"/>
          </w:tcPr>
          <w:p w:rsidR="009822E9" w:rsidRDefault="009822E9" w:rsidP="00E66539">
            <w:pPr>
              <w:pStyle w:val="ab"/>
              <w:spacing w:before="0" w:beforeAutospacing="0"/>
              <w:ind w:left="-24" w:right="-39"/>
              <w:jc w:val="center"/>
            </w:pPr>
            <w:r>
              <w:t>Размещения автомобильных дорог (код 7.2.1)</w:t>
            </w:r>
          </w:p>
        </w:tc>
        <w:tc>
          <w:tcPr>
            <w:tcW w:w="2410" w:type="dxa"/>
          </w:tcPr>
          <w:p w:rsidR="00231398" w:rsidRPr="00231398" w:rsidRDefault="00231398" w:rsidP="00E66539">
            <w:pPr>
              <w:pStyle w:val="ab"/>
              <w:spacing w:before="0" w:beforeAutospacing="0"/>
              <w:ind w:left="-108" w:right="-167"/>
              <w:jc w:val="center"/>
              <w:rPr>
                <w:lang w:val="ru-RU"/>
              </w:rPr>
            </w:pPr>
            <w:proofErr w:type="spellStart"/>
            <w:r w:rsidRPr="00231398">
              <w:rPr>
                <w:lang w:val="ru-RU"/>
              </w:rPr>
              <w:t>Горностаевское</w:t>
            </w:r>
            <w:proofErr w:type="spellEnd"/>
            <w:r w:rsidRPr="00231398">
              <w:rPr>
                <w:lang w:val="ru-RU"/>
              </w:rPr>
              <w:t xml:space="preserve"> сельское поселение Михайловского муниципального района; </w:t>
            </w:r>
            <w:r w:rsidRPr="00231398">
              <w:rPr>
                <w:lang w:val="ru-RU"/>
              </w:rPr>
              <w:br/>
              <w:t>Земли населенных пунктов;</w:t>
            </w:r>
          </w:p>
          <w:p w:rsidR="009822E9" w:rsidRPr="00231398" w:rsidRDefault="009822E9" w:rsidP="00E66539">
            <w:pPr>
              <w:pStyle w:val="ab"/>
              <w:spacing w:before="0" w:beforeAutospacing="0"/>
              <w:ind w:left="-108" w:right="-167"/>
              <w:jc w:val="center"/>
            </w:pPr>
            <w:r w:rsidRPr="00231398">
              <w:t>Ж-1</w:t>
            </w:r>
          </w:p>
        </w:tc>
        <w:tc>
          <w:tcPr>
            <w:tcW w:w="1134" w:type="dxa"/>
          </w:tcPr>
          <w:p w:rsidR="009822E9" w:rsidRDefault="009822E9" w:rsidP="00E66539">
            <w:pPr>
              <w:pStyle w:val="ab"/>
              <w:spacing w:before="0" w:beforeAutospacing="0"/>
              <w:ind w:right="284"/>
              <w:jc w:val="center"/>
            </w:pPr>
            <w:r>
              <w:t>6683</w:t>
            </w:r>
          </w:p>
        </w:tc>
        <w:tc>
          <w:tcPr>
            <w:tcW w:w="1984" w:type="dxa"/>
          </w:tcPr>
          <w:p w:rsidR="009822E9" w:rsidRPr="008E1615" w:rsidRDefault="009822E9" w:rsidP="00E66539">
            <w:pPr>
              <w:rPr>
                <w:sz w:val="24"/>
                <w:szCs w:val="24"/>
                <w:lang w:val="ru-RU"/>
              </w:rPr>
            </w:pPr>
            <w:r w:rsidRPr="008E1615">
              <w:rPr>
                <w:sz w:val="24"/>
                <w:szCs w:val="24"/>
                <w:lang w:val="ru-RU"/>
              </w:rPr>
              <w:t>Образование земельного участка из земель, находящихся в государственной или муниципальной собственности</w:t>
            </w:r>
          </w:p>
        </w:tc>
      </w:tr>
      <w:tr w:rsidR="009822E9" w:rsidRPr="0060001D" w:rsidTr="009822E9">
        <w:trPr>
          <w:trHeight w:val="1621"/>
        </w:trPr>
        <w:tc>
          <w:tcPr>
            <w:tcW w:w="534" w:type="dxa"/>
          </w:tcPr>
          <w:p w:rsidR="009822E9" w:rsidRDefault="009822E9" w:rsidP="00E66539">
            <w:pPr>
              <w:pStyle w:val="ab"/>
              <w:spacing w:before="0" w:beforeAutospacing="0"/>
              <w:jc w:val="center"/>
            </w:pPr>
            <w:r>
              <w:t>4</w:t>
            </w:r>
          </w:p>
        </w:tc>
        <w:tc>
          <w:tcPr>
            <w:tcW w:w="2268" w:type="dxa"/>
          </w:tcPr>
          <w:p w:rsidR="009822E9" w:rsidRDefault="009822E9" w:rsidP="00E66539">
            <w:pPr>
              <w:pStyle w:val="ab"/>
              <w:spacing w:before="0" w:beforeAutospacing="0"/>
              <w:ind w:left="91" w:right="79"/>
              <w:jc w:val="center"/>
            </w:pPr>
            <w:r>
              <w:t>62:08:0045908:ЗУ4</w:t>
            </w:r>
          </w:p>
        </w:tc>
        <w:tc>
          <w:tcPr>
            <w:tcW w:w="2126" w:type="dxa"/>
          </w:tcPr>
          <w:p w:rsidR="009822E9" w:rsidRDefault="009822E9" w:rsidP="00E66539">
            <w:pPr>
              <w:pStyle w:val="ab"/>
              <w:spacing w:before="0" w:beforeAutospacing="0"/>
              <w:ind w:left="-24" w:right="-39"/>
              <w:jc w:val="center"/>
            </w:pPr>
            <w:r>
              <w:t>Размещения автомобильных дорог (код 7.2.1)</w:t>
            </w:r>
          </w:p>
        </w:tc>
        <w:tc>
          <w:tcPr>
            <w:tcW w:w="2410" w:type="dxa"/>
          </w:tcPr>
          <w:p w:rsidR="00231398" w:rsidRPr="00231398" w:rsidRDefault="00231398" w:rsidP="00E66539">
            <w:pPr>
              <w:pStyle w:val="ab"/>
              <w:spacing w:before="0" w:beforeAutospacing="0"/>
              <w:ind w:left="-108" w:right="-167"/>
              <w:jc w:val="center"/>
              <w:rPr>
                <w:lang w:val="ru-RU"/>
              </w:rPr>
            </w:pPr>
            <w:proofErr w:type="spellStart"/>
            <w:r w:rsidRPr="00231398">
              <w:rPr>
                <w:lang w:val="ru-RU"/>
              </w:rPr>
              <w:t>Горностаевское</w:t>
            </w:r>
            <w:proofErr w:type="spellEnd"/>
            <w:r w:rsidRPr="00231398">
              <w:rPr>
                <w:lang w:val="ru-RU"/>
              </w:rPr>
              <w:t xml:space="preserve"> сельское поселение Михайловского муниципального района; </w:t>
            </w:r>
            <w:r w:rsidRPr="00231398">
              <w:rPr>
                <w:lang w:val="ru-RU"/>
              </w:rPr>
              <w:br/>
              <w:t>Земли населенных пунктов;</w:t>
            </w:r>
          </w:p>
          <w:p w:rsidR="009822E9" w:rsidRPr="00231398" w:rsidRDefault="009822E9" w:rsidP="00E66539">
            <w:pPr>
              <w:ind w:left="731"/>
              <w:rPr>
                <w:sz w:val="24"/>
                <w:szCs w:val="24"/>
                <w:lang w:val="ru-RU" w:eastAsia="ru-RU"/>
              </w:rPr>
            </w:pPr>
            <w:r w:rsidRPr="00231398">
              <w:rPr>
                <w:sz w:val="24"/>
                <w:szCs w:val="24"/>
                <w:lang w:val="ru-RU" w:eastAsia="ru-RU"/>
              </w:rPr>
              <w:t>Ж-1, П-4</w:t>
            </w:r>
          </w:p>
        </w:tc>
        <w:tc>
          <w:tcPr>
            <w:tcW w:w="1134" w:type="dxa"/>
          </w:tcPr>
          <w:p w:rsidR="009822E9" w:rsidRDefault="009822E9" w:rsidP="00E66539">
            <w:pPr>
              <w:pStyle w:val="ab"/>
              <w:spacing w:before="0" w:beforeAutospacing="0"/>
              <w:ind w:right="284"/>
              <w:jc w:val="center"/>
            </w:pPr>
            <w:r>
              <w:t>7429</w:t>
            </w:r>
          </w:p>
        </w:tc>
        <w:tc>
          <w:tcPr>
            <w:tcW w:w="1984" w:type="dxa"/>
          </w:tcPr>
          <w:p w:rsidR="009822E9" w:rsidRPr="008E1615" w:rsidRDefault="009822E9" w:rsidP="00E66539">
            <w:pPr>
              <w:rPr>
                <w:sz w:val="24"/>
                <w:szCs w:val="24"/>
                <w:lang w:val="ru-RU"/>
              </w:rPr>
            </w:pPr>
            <w:r w:rsidRPr="008E1615">
              <w:rPr>
                <w:sz w:val="24"/>
                <w:szCs w:val="24"/>
                <w:lang w:val="ru-RU"/>
              </w:rPr>
              <w:t>Образование земельного участка из земель, находящихся в государственной или муниципальной собственности</w:t>
            </w:r>
          </w:p>
        </w:tc>
      </w:tr>
    </w:tbl>
    <w:p w:rsidR="00272189" w:rsidRDefault="00272189" w:rsidP="00E66539">
      <w:pPr>
        <w:pStyle w:val="220"/>
        <w:tabs>
          <w:tab w:val="left" w:pos="0"/>
        </w:tabs>
        <w:ind w:left="0" w:right="-2" w:firstLine="709"/>
        <w:rPr>
          <w:sz w:val="28"/>
          <w:szCs w:val="28"/>
        </w:rPr>
      </w:pPr>
    </w:p>
    <w:p w:rsidR="00DC429B" w:rsidRDefault="00DC429B" w:rsidP="00E66539">
      <w:pPr>
        <w:pStyle w:val="220"/>
        <w:tabs>
          <w:tab w:val="left" w:pos="0"/>
        </w:tabs>
        <w:ind w:left="0" w:right="-2" w:firstLine="709"/>
        <w:rPr>
          <w:sz w:val="28"/>
          <w:szCs w:val="28"/>
        </w:rPr>
      </w:pPr>
    </w:p>
    <w:p w:rsidR="009822E9" w:rsidRDefault="009822E9" w:rsidP="00DC429B">
      <w:pPr>
        <w:pStyle w:val="220"/>
        <w:tabs>
          <w:tab w:val="left" w:pos="0"/>
        </w:tabs>
        <w:ind w:left="0" w:right="-2" w:firstLine="709"/>
        <w:jc w:val="center"/>
        <w:rPr>
          <w:sz w:val="28"/>
          <w:szCs w:val="28"/>
        </w:rPr>
      </w:pPr>
      <w:r w:rsidRPr="009822E9">
        <w:rPr>
          <w:sz w:val="28"/>
          <w:szCs w:val="28"/>
        </w:rPr>
        <w:lastRenderedPageBreak/>
        <w:t>Общие сведения о межевании земельных участков, образуемых путем выдела из земель общей долевой собственности</w:t>
      </w:r>
    </w:p>
    <w:p w:rsidR="009822E9" w:rsidRPr="00DC429B" w:rsidRDefault="009822E9" w:rsidP="00E66539">
      <w:pPr>
        <w:pStyle w:val="220"/>
        <w:tabs>
          <w:tab w:val="left" w:pos="0"/>
        </w:tabs>
        <w:ind w:left="0" w:right="-2" w:firstLine="709"/>
        <w:jc w:val="center"/>
        <w:rPr>
          <w:sz w:val="16"/>
          <w:szCs w:val="16"/>
        </w:rPr>
      </w:pPr>
    </w:p>
    <w:tbl>
      <w:tblPr>
        <w:tblStyle w:val="a3"/>
        <w:tblW w:w="10456" w:type="dxa"/>
        <w:tblLayout w:type="fixed"/>
        <w:tblLook w:val="04A0" w:firstRow="1" w:lastRow="0" w:firstColumn="1" w:lastColumn="0" w:noHBand="0" w:noVBand="1"/>
      </w:tblPr>
      <w:tblGrid>
        <w:gridCol w:w="534"/>
        <w:gridCol w:w="2268"/>
        <w:gridCol w:w="2126"/>
        <w:gridCol w:w="2551"/>
        <w:gridCol w:w="993"/>
        <w:gridCol w:w="1984"/>
      </w:tblGrid>
      <w:tr w:rsidR="009822E9" w:rsidTr="009822E9">
        <w:tc>
          <w:tcPr>
            <w:tcW w:w="534" w:type="dxa"/>
          </w:tcPr>
          <w:p w:rsidR="009822E9" w:rsidRDefault="009822E9" w:rsidP="00E66539">
            <w:pPr>
              <w:pStyle w:val="ab"/>
              <w:spacing w:before="0" w:beforeAutospacing="0"/>
              <w:ind w:left="-142" w:right="-108"/>
              <w:jc w:val="center"/>
            </w:pPr>
            <w:r>
              <w:t>№ п/п</w:t>
            </w:r>
          </w:p>
        </w:tc>
        <w:tc>
          <w:tcPr>
            <w:tcW w:w="2268" w:type="dxa"/>
          </w:tcPr>
          <w:p w:rsidR="009822E9" w:rsidRDefault="009822E9" w:rsidP="00E66539">
            <w:pPr>
              <w:pStyle w:val="ab"/>
              <w:spacing w:before="0" w:beforeAutospacing="0"/>
              <w:ind w:left="108" w:right="96"/>
              <w:jc w:val="center"/>
            </w:pPr>
            <w:r>
              <w:t xml:space="preserve">Обозначение </w:t>
            </w:r>
            <w:r>
              <w:rPr>
                <w:spacing w:val="-6"/>
              </w:rPr>
              <w:t>зе</w:t>
            </w:r>
            <w:r>
              <w:t>мельного участка</w:t>
            </w:r>
          </w:p>
        </w:tc>
        <w:tc>
          <w:tcPr>
            <w:tcW w:w="2126" w:type="dxa"/>
          </w:tcPr>
          <w:p w:rsidR="009822E9" w:rsidRPr="008E1615" w:rsidRDefault="009822E9" w:rsidP="00E66539">
            <w:pPr>
              <w:pStyle w:val="ab"/>
              <w:spacing w:before="0" w:beforeAutospacing="0"/>
              <w:ind w:left="-24" w:right="-39"/>
              <w:jc w:val="center"/>
              <w:rPr>
                <w:lang w:val="ru-RU"/>
              </w:rPr>
            </w:pPr>
            <w:r w:rsidRPr="008E1615">
              <w:rPr>
                <w:lang w:val="ru-RU"/>
              </w:rPr>
              <w:t xml:space="preserve">Вид </w:t>
            </w:r>
            <w:r w:rsidRPr="008E1615">
              <w:rPr>
                <w:spacing w:val="-4"/>
                <w:lang w:val="ru-RU"/>
              </w:rPr>
              <w:t>разре</w:t>
            </w:r>
            <w:r w:rsidRPr="008E1615">
              <w:rPr>
                <w:lang w:val="ru-RU"/>
              </w:rPr>
              <w:t xml:space="preserve">шенного </w:t>
            </w:r>
            <w:r w:rsidRPr="008E1615">
              <w:rPr>
                <w:spacing w:val="-6"/>
                <w:lang w:val="ru-RU"/>
              </w:rPr>
              <w:t>ис</w:t>
            </w:r>
            <w:r w:rsidRPr="008E1615">
              <w:rPr>
                <w:lang w:val="ru-RU"/>
              </w:rPr>
              <w:t>пользовани</w:t>
            </w:r>
            <w:r>
              <w:rPr>
                <w:lang w:val="ru-RU"/>
              </w:rPr>
              <w:t>я</w:t>
            </w:r>
            <w:r w:rsidRPr="008E1615">
              <w:rPr>
                <w:lang w:val="ru-RU"/>
              </w:rPr>
              <w:t>; код по</w:t>
            </w:r>
            <w:r w:rsidRPr="008E1615">
              <w:rPr>
                <w:spacing w:val="14"/>
                <w:lang w:val="ru-RU"/>
              </w:rPr>
              <w:t xml:space="preserve"> </w:t>
            </w:r>
            <w:r w:rsidRPr="008E1615">
              <w:rPr>
                <w:spacing w:val="-4"/>
                <w:lang w:val="ru-RU"/>
              </w:rPr>
              <w:t>класси</w:t>
            </w:r>
            <w:r w:rsidRPr="008E1615">
              <w:rPr>
                <w:lang w:val="ru-RU"/>
              </w:rPr>
              <w:t>фикатору</w:t>
            </w:r>
          </w:p>
        </w:tc>
        <w:tc>
          <w:tcPr>
            <w:tcW w:w="2551" w:type="dxa"/>
          </w:tcPr>
          <w:p w:rsidR="009822E9" w:rsidRPr="008E1615" w:rsidRDefault="009822E9" w:rsidP="00E66539">
            <w:pPr>
              <w:pStyle w:val="ab"/>
              <w:spacing w:before="0" w:beforeAutospacing="0"/>
              <w:ind w:left="-108" w:right="-108"/>
              <w:jc w:val="center"/>
              <w:rPr>
                <w:lang w:val="ru-RU"/>
              </w:rPr>
            </w:pPr>
            <w:r w:rsidRPr="008E1615">
              <w:rPr>
                <w:lang w:val="ru-RU"/>
              </w:rPr>
              <w:t>Муниципальное образование; Категория земель; территориальная</w:t>
            </w:r>
            <w:r>
              <w:rPr>
                <w:lang w:val="ru-RU"/>
              </w:rPr>
              <w:t xml:space="preserve">         </w:t>
            </w:r>
            <w:r w:rsidRPr="008E1615">
              <w:rPr>
                <w:lang w:val="ru-RU"/>
              </w:rPr>
              <w:t>зона</w:t>
            </w:r>
          </w:p>
        </w:tc>
        <w:tc>
          <w:tcPr>
            <w:tcW w:w="993" w:type="dxa"/>
          </w:tcPr>
          <w:p w:rsidR="009822E9" w:rsidRPr="009D50FC" w:rsidRDefault="009822E9" w:rsidP="00E66539">
            <w:pPr>
              <w:ind w:left="-108" w:right="-108"/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Площад</w:t>
            </w:r>
            <w:r w:rsidRPr="009D50FC">
              <w:rPr>
                <w:sz w:val="24"/>
                <w:szCs w:val="24"/>
                <w:lang w:val="ru-RU" w:eastAsia="ru-RU"/>
              </w:rPr>
              <w:t>ь (м</w:t>
            </w:r>
            <w:proofErr w:type="gramStart"/>
            <w:r w:rsidRPr="009D50FC">
              <w:rPr>
                <w:sz w:val="16"/>
                <w:szCs w:val="16"/>
                <w:vertAlign w:val="superscript"/>
                <w:lang w:val="ru-RU" w:eastAsia="ru-RU"/>
              </w:rPr>
              <w:t>2</w:t>
            </w:r>
            <w:proofErr w:type="gramEnd"/>
            <w:r w:rsidRPr="009D50FC">
              <w:rPr>
                <w:sz w:val="24"/>
                <w:szCs w:val="24"/>
                <w:lang w:val="ru-RU" w:eastAsia="ru-RU"/>
              </w:rPr>
              <w:t>)</w:t>
            </w:r>
          </w:p>
          <w:p w:rsidR="009822E9" w:rsidRDefault="009822E9" w:rsidP="00E66539">
            <w:pPr>
              <w:pStyle w:val="220"/>
              <w:tabs>
                <w:tab w:val="left" w:pos="0"/>
              </w:tabs>
              <w:ind w:left="0"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9822E9" w:rsidRPr="009D50FC" w:rsidRDefault="009822E9" w:rsidP="00E66539">
            <w:pPr>
              <w:ind w:left="-108" w:right="-141"/>
              <w:jc w:val="center"/>
              <w:rPr>
                <w:sz w:val="24"/>
                <w:szCs w:val="24"/>
                <w:lang w:val="ru-RU" w:eastAsia="ru-RU"/>
              </w:rPr>
            </w:pPr>
            <w:r w:rsidRPr="009D50FC">
              <w:rPr>
                <w:sz w:val="24"/>
                <w:szCs w:val="24"/>
                <w:lang w:val="ru-RU" w:eastAsia="ru-RU"/>
              </w:rPr>
              <w:t>Способ</w:t>
            </w:r>
            <w:r>
              <w:rPr>
                <w:sz w:val="24"/>
                <w:szCs w:val="24"/>
                <w:lang w:val="ru-RU" w:eastAsia="ru-RU"/>
              </w:rPr>
              <w:t xml:space="preserve"> образо</w:t>
            </w:r>
            <w:r w:rsidRPr="009D50FC">
              <w:rPr>
                <w:sz w:val="24"/>
                <w:szCs w:val="24"/>
                <w:lang w:val="ru-RU" w:eastAsia="ru-RU"/>
              </w:rPr>
              <w:t>вания</w:t>
            </w:r>
          </w:p>
          <w:p w:rsidR="009822E9" w:rsidRDefault="009822E9" w:rsidP="00E66539">
            <w:pPr>
              <w:pStyle w:val="220"/>
              <w:tabs>
                <w:tab w:val="left" w:pos="0"/>
              </w:tabs>
              <w:ind w:left="0" w:right="-2"/>
              <w:jc w:val="center"/>
              <w:rPr>
                <w:sz w:val="28"/>
                <w:szCs w:val="28"/>
              </w:rPr>
            </w:pPr>
          </w:p>
        </w:tc>
      </w:tr>
      <w:tr w:rsidR="009822E9" w:rsidRPr="0060001D" w:rsidTr="009822E9">
        <w:tc>
          <w:tcPr>
            <w:tcW w:w="534" w:type="dxa"/>
          </w:tcPr>
          <w:p w:rsidR="009822E9" w:rsidRDefault="009822E9" w:rsidP="00E66539">
            <w:pPr>
              <w:pStyle w:val="ab"/>
              <w:spacing w:before="0" w:beforeAutospacing="0"/>
              <w:jc w:val="center"/>
            </w:pPr>
            <w:r>
              <w:t>1</w:t>
            </w:r>
          </w:p>
        </w:tc>
        <w:tc>
          <w:tcPr>
            <w:tcW w:w="2268" w:type="dxa"/>
          </w:tcPr>
          <w:p w:rsidR="009822E9" w:rsidRDefault="009822E9" w:rsidP="00E66539">
            <w:pPr>
              <w:pStyle w:val="ab"/>
              <w:spacing w:before="0" w:beforeAutospacing="0"/>
              <w:ind w:left="-108" w:right="-108"/>
            </w:pPr>
            <w:r>
              <w:t>62:08:0045908:27:ЗУ1</w:t>
            </w:r>
          </w:p>
        </w:tc>
        <w:tc>
          <w:tcPr>
            <w:tcW w:w="2126" w:type="dxa"/>
          </w:tcPr>
          <w:p w:rsidR="009822E9" w:rsidRPr="009822E9" w:rsidRDefault="009822E9" w:rsidP="00E66539">
            <w:pPr>
              <w:pStyle w:val="ab"/>
              <w:spacing w:before="0" w:beforeAutospacing="0"/>
              <w:ind w:right="-108"/>
              <w:rPr>
                <w:lang w:val="ru-RU"/>
              </w:rPr>
            </w:pPr>
            <w:r>
              <w:t xml:space="preserve">Для сельскохозяйственного </w:t>
            </w:r>
            <w:r>
              <w:rPr>
                <w:lang w:val="ru-RU"/>
              </w:rPr>
              <w:br/>
            </w:r>
            <w:r>
              <w:t>производства</w:t>
            </w:r>
          </w:p>
        </w:tc>
        <w:tc>
          <w:tcPr>
            <w:tcW w:w="2551" w:type="dxa"/>
          </w:tcPr>
          <w:p w:rsidR="009822E9" w:rsidRDefault="00231398" w:rsidP="00E66539">
            <w:pPr>
              <w:pStyle w:val="ab"/>
              <w:spacing w:before="0" w:beforeAutospacing="0"/>
              <w:ind w:right="-108"/>
              <w:rPr>
                <w:lang w:val="ru-RU"/>
              </w:rPr>
            </w:pPr>
            <w:proofErr w:type="spellStart"/>
            <w:r w:rsidRPr="00231398">
              <w:rPr>
                <w:lang w:val="ru-RU"/>
              </w:rPr>
              <w:t>Горностаевское</w:t>
            </w:r>
            <w:proofErr w:type="spellEnd"/>
            <w:r w:rsidRPr="00231398">
              <w:rPr>
                <w:lang w:val="ru-RU"/>
              </w:rPr>
              <w:t xml:space="preserve"> сельское поселение Михайловского муниципального района</w:t>
            </w:r>
            <w:r w:rsidR="009822E9" w:rsidRPr="008E1615">
              <w:rPr>
                <w:lang w:val="ru-RU"/>
              </w:rPr>
              <w:t xml:space="preserve">; Земли </w:t>
            </w:r>
            <w:r w:rsidR="009822E9">
              <w:rPr>
                <w:lang w:val="ru-RU"/>
              </w:rPr>
              <w:br/>
            </w:r>
            <w:r w:rsidR="009822E9" w:rsidRPr="008E1615">
              <w:rPr>
                <w:lang w:val="ru-RU"/>
              </w:rPr>
              <w:t xml:space="preserve">сельскохозяйственного </w:t>
            </w:r>
            <w:r w:rsidR="009822E9">
              <w:rPr>
                <w:lang w:val="ru-RU"/>
              </w:rPr>
              <w:br/>
            </w:r>
            <w:r w:rsidR="009822E9" w:rsidRPr="008E1615">
              <w:rPr>
                <w:lang w:val="ru-RU"/>
              </w:rPr>
              <w:t>назначения;</w:t>
            </w:r>
          </w:p>
          <w:p w:rsidR="009822E9" w:rsidRDefault="009822E9" w:rsidP="00E66539">
            <w:pPr>
              <w:pStyle w:val="ab"/>
              <w:spacing w:before="0" w:beforeAutospacing="0"/>
              <w:ind w:right="-108"/>
            </w:pPr>
            <w:r>
              <w:t>Сх-1</w:t>
            </w:r>
          </w:p>
        </w:tc>
        <w:tc>
          <w:tcPr>
            <w:tcW w:w="993" w:type="dxa"/>
          </w:tcPr>
          <w:p w:rsidR="009822E9" w:rsidRDefault="009822E9" w:rsidP="00E66539">
            <w:pPr>
              <w:pStyle w:val="ab"/>
              <w:tabs>
                <w:tab w:val="left" w:pos="742"/>
              </w:tabs>
              <w:spacing w:before="0" w:beforeAutospacing="0"/>
              <w:ind w:left="-108" w:right="-108"/>
              <w:jc w:val="center"/>
            </w:pPr>
            <w:r>
              <w:t>510</w:t>
            </w:r>
          </w:p>
        </w:tc>
        <w:tc>
          <w:tcPr>
            <w:tcW w:w="1984" w:type="dxa"/>
          </w:tcPr>
          <w:p w:rsidR="009822E9" w:rsidRPr="008E1615" w:rsidRDefault="009822E9" w:rsidP="00E66539">
            <w:pPr>
              <w:pStyle w:val="ab"/>
              <w:spacing w:before="0" w:beforeAutospacing="0"/>
              <w:ind w:left="33"/>
              <w:rPr>
                <w:lang w:val="ru-RU"/>
              </w:rPr>
            </w:pPr>
            <w:r w:rsidRPr="008E1615">
              <w:rPr>
                <w:lang w:val="ru-RU"/>
              </w:rPr>
              <w:t>Образование земельного участка путем выдела из земельного участка с кадастровым номером 62:08:0045908:7</w:t>
            </w:r>
          </w:p>
        </w:tc>
      </w:tr>
    </w:tbl>
    <w:p w:rsidR="009822E9" w:rsidRDefault="009822E9" w:rsidP="00E66539">
      <w:pPr>
        <w:autoSpaceDE w:val="0"/>
        <w:autoSpaceDN w:val="0"/>
        <w:adjustRightInd w:val="0"/>
        <w:rPr>
          <w:rFonts w:eastAsia="Calibri"/>
          <w:sz w:val="28"/>
          <w:szCs w:val="28"/>
          <w:lang w:val="ru-RU" w:eastAsia="ru-RU"/>
        </w:rPr>
      </w:pPr>
    </w:p>
    <w:p w:rsidR="009822E9" w:rsidRPr="009822E9" w:rsidRDefault="009822E9" w:rsidP="00E66539">
      <w:pPr>
        <w:pStyle w:val="220"/>
        <w:ind w:left="48" w:firstLine="661"/>
        <w:rPr>
          <w:sz w:val="28"/>
          <w:szCs w:val="28"/>
        </w:rPr>
      </w:pPr>
      <w:proofErr w:type="gramStart"/>
      <w:r w:rsidRPr="009822E9">
        <w:rPr>
          <w:sz w:val="28"/>
          <w:szCs w:val="28"/>
        </w:rPr>
        <w:t>В соответствии с З</w:t>
      </w:r>
      <w:r>
        <w:rPr>
          <w:sz w:val="28"/>
          <w:szCs w:val="28"/>
        </w:rPr>
        <w:t>емельным кодексом</w:t>
      </w:r>
      <w:r w:rsidRPr="009822E9">
        <w:rPr>
          <w:sz w:val="28"/>
          <w:szCs w:val="28"/>
        </w:rPr>
        <w:t xml:space="preserve"> Р</w:t>
      </w:r>
      <w:r>
        <w:rPr>
          <w:sz w:val="28"/>
          <w:szCs w:val="28"/>
        </w:rPr>
        <w:t xml:space="preserve">оссийской </w:t>
      </w:r>
      <w:r w:rsidRPr="009822E9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9822E9">
        <w:rPr>
          <w:sz w:val="28"/>
          <w:szCs w:val="28"/>
        </w:rPr>
        <w:t xml:space="preserve"> изъятие земельных участков для государственных или муниципальных нужд осуществляется в исключительных случаях по основаниям, связанным </w:t>
      </w:r>
      <w:r>
        <w:rPr>
          <w:sz w:val="28"/>
          <w:szCs w:val="28"/>
        </w:rPr>
        <w:br/>
      </w:r>
      <w:r w:rsidRPr="00231398">
        <w:rPr>
          <w:sz w:val="28"/>
          <w:szCs w:val="28"/>
        </w:rPr>
        <w:t>с</w:t>
      </w:r>
      <w:r w:rsidR="00EB4EB5" w:rsidRPr="00231398">
        <w:rPr>
          <w:sz w:val="28"/>
          <w:szCs w:val="28"/>
        </w:rPr>
        <w:t>о</w:t>
      </w:r>
      <w:r w:rsidRPr="00231398">
        <w:rPr>
          <w:sz w:val="28"/>
          <w:szCs w:val="28"/>
        </w:rPr>
        <w:t xml:space="preserve"> строительством,</w:t>
      </w:r>
      <w:r w:rsidRPr="009822E9">
        <w:rPr>
          <w:sz w:val="28"/>
          <w:szCs w:val="28"/>
        </w:rPr>
        <w:t xml:space="preserve"> реконструкцией объектов государственного значения (объектов федерального значения, объектов регионального значения) или объектов местного значения, в том числе автомобильных дорог федерального, регионального или межмуниципального, местного значения, при отсутствии других возможных вариантов строительства, реконструкции этих объектов.</w:t>
      </w:r>
      <w:proofErr w:type="gramEnd"/>
    </w:p>
    <w:p w:rsidR="009822E9" w:rsidRPr="00231398" w:rsidRDefault="009822E9" w:rsidP="00E66539">
      <w:pPr>
        <w:pStyle w:val="220"/>
        <w:ind w:left="48" w:firstLine="661"/>
        <w:rPr>
          <w:sz w:val="28"/>
          <w:szCs w:val="28"/>
        </w:rPr>
      </w:pPr>
      <w:r w:rsidRPr="00231398">
        <w:rPr>
          <w:sz w:val="28"/>
          <w:szCs w:val="28"/>
        </w:rPr>
        <w:t xml:space="preserve">Размер и конфигурация земельных участков для размещения планируемой </w:t>
      </w:r>
      <w:r w:rsidR="00231398" w:rsidRPr="00231398">
        <w:rPr>
          <w:sz w:val="28"/>
          <w:szCs w:val="28"/>
        </w:rPr>
        <w:t>автомобильной дороги</w:t>
      </w:r>
      <w:r w:rsidRPr="00231398">
        <w:rPr>
          <w:sz w:val="28"/>
          <w:szCs w:val="28"/>
        </w:rPr>
        <w:t xml:space="preserve"> определены с учетом нормативных документов, </w:t>
      </w:r>
      <w:r w:rsidRPr="00231398">
        <w:rPr>
          <w:sz w:val="28"/>
          <w:szCs w:val="28"/>
        </w:rPr>
        <w:br/>
        <w:t xml:space="preserve">в соответствии с предложениями проекта планировки территории по строительству </w:t>
      </w:r>
      <w:r w:rsidR="00231398" w:rsidRPr="00231398">
        <w:rPr>
          <w:sz w:val="28"/>
          <w:szCs w:val="28"/>
        </w:rPr>
        <w:t>автомобильной дороги</w:t>
      </w:r>
      <w:r w:rsidRPr="00231398">
        <w:rPr>
          <w:sz w:val="28"/>
          <w:szCs w:val="28"/>
        </w:rPr>
        <w:t>, развитию инженерной инфраструктуры, красных линий, с учётом обеспечения требований по эксплуатации данных планируемых объектов, обеспечения выполнения земельного законодательства Российской Федерации, с учётом рационального использования территории разработки проекта межевания, а также с учётом обеспечения соблюдения противопожарных и санитарных норм.</w:t>
      </w:r>
    </w:p>
    <w:p w:rsidR="009822E9" w:rsidRDefault="009822E9" w:rsidP="00E66539">
      <w:pPr>
        <w:pStyle w:val="220"/>
        <w:ind w:left="48" w:firstLine="661"/>
        <w:rPr>
          <w:sz w:val="28"/>
          <w:szCs w:val="28"/>
        </w:rPr>
      </w:pPr>
      <w:r w:rsidRPr="009822E9">
        <w:rPr>
          <w:sz w:val="28"/>
          <w:szCs w:val="28"/>
        </w:rPr>
        <w:t xml:space="preserve">Границы земельных участков привязаны к координатной геодезической сети в местной системе координат МСК-62 и отображены на прилагаемом чертеже межевания территории. Сведения по образуемым земельным участкам представлены в таблице № 3. Номера поворотных точек границ образуемых земельных участков отображены на графическом материале М 1:1000 «Чертеж межевания территории». Координаты поворотных точек границ земельных участков приведены в таблице </w:t>
      </w:r>
      <w:r>
        <w:rPr>
          <w:sz w:val="28"/>
          <w:szCs w:val="28"/>
        </w:rPr>
        <w:t xml:space="preserve">№ </w:t>
      </w:r>
      <w:r w:rsidRPr="009822E9">
        <w:rPr>
          <w:sz w:val="28"/>
          <w:szCs w:val="28"/>
        </w:rPr>
        <w:t>4 «Ведомость координат».</w:t>
      </w:r>
    </w:p>
    <w:p w:rsidR="00272189" w:rsidRDefault="00272189" w:rsidP="00E66539">
      <w:pPr>
        <w:pStyle w:val="220"/>
        <w:ind w:left="48" w:firstLine="661"/>
        <w:jc w:val="center"/>
        <w:rPr>
          <w:sz w:val="28"/>
          <w:szCs w:val="28"/>
        </w:rPr>
      </w:pPr>
    </w:p>
    <w:p w:rsidR="00DC429B" w:rsidRDefault="00DC429B" w:rsidP="00E66539">
      <w:pPr>
        <w:pStyle w:val="220"/>
        <w:ind w:left="48" w:firstLine="661"/>
        <w:jc w:val="center"/>
        <w:rPr>
          <w:sz w:val="28"/>
          <w:szCs w:val="28"/>
        </w:rPr>
      </w:pPr>
    </w:p>
    <w:p w:rsidR="00DC429B" w:rsidRDefault="00DC429B" w:rsidP="00E66539">
      <w:pPr>
        <w:pStyle w:val="220"/>
        <w:ind w:left="48" w:firstLine="661"/>
        <w:jc w:val="center"/>
        <w:rPr>
          <w:sz w:val="28"/>
          <w:szCs w:val="28"/>
        </w:rPr>
      </w:pPr>
    </w:p>
    <w:p w:rsidR="00DC429B" w:rsidRDefault="00DC429B" w:rsidP="00E66539">
      <w:pPr>
        <w:pStyle w:val="220"/>
        <w:ind w:left="48" w:firstLine="661"/>
        <w:jc w:val="center"/>
        <w:rPr>
          <w:sz w:val="28"/>
          <w:szCs w:val="28"/>
        </w:rPr>
      </w:pPr>
    </w:p>
    <w:p w:rsidR="00DC429B" w:rsidRDefault="00DC429B" w:rsidP="00E66539">
      <w:pPr>
        <w:pStyle w:val="220"/>
        <w:ind w:left="48" w:firstLine="661"/>
        <w:jc w:val="center"/>
        <w:rPr>
          <w:sz w:val="28"/>
          <w:szCs w:val="28"/>
        </w:rPr>
      </w:pPr>
    </w:p>
    <w:p w:rsidR="00DC429B" w:rsidRDefault="00DC429B" w:rsidP="00E66539">
      <w:pPr>
        <w:pStyle w:val="220"/>
        <w:ind w:left="48" w:firstLine="661"/>
        <w:jc w:val="center"/>
        <w:rPr>
          <w:sz w:val="28"/>
          <w:szCs w:val="28"/>
        </w:rPr>
      </w:pPr>
    </w:p>
    <w:p w:rsidR="009822E9" w:rsidRPr="00231398" w:rsidRDefault="00231398" w:rsidP="00E66539">
      <w:pPr>
        <w:pStyle w:val="220"/>
        <w:ind w:left="48" w:firstLine="661"/>
        <w:jc w:val="center"/>
        <w:rPr>
          <w:sz w:val="28"/>
          <w:szCs w:val="28"/>
        </w:rPr>
      </w:pPr>
      <w:r w:rsidRPr="00231398">
        <w:rPr>
          <w:sz w:val="28"/>
          <w:szCs w:val="28"/>
        </w:rPr>
        <w:lastRenderedPageBreak/>
        <w:t>Ведомость координат</w:t>
      </w:r>
    </w:p>
    <w:p w:rsidR="009822E9" w:rsidRPr="009822E9" w:rsidRDefault="009822E9" w:rsidP="00E66539">
      <w:pPr>
        <w:pStyle w:val="220"/>
        <w:ind w:left="48" w:firstLine="661"/>
        <w:jc w:val="center"/>
        <w:rPr>
          <w:sz w:val="28"/>
          <w:szCs w:val="28"/>
        </w:rPr>
      </w:pPr>
      <w:r w:rsidRPr="008E1615">
        <w:rPr>
          <w:sz w:val="28"/>
          <w:szCs w:val="28"/>
        </w:rPr>
        <w:t>Каталог координат</w:t>
      </w:r>
      <w:r w:rsidRPr="009822E9">
        <w:rPr>
          <w:sz w:val="28"/>
          <w:szCs w:val="28"/>
        </w:rPr>
        <w:t xml:space="preserve"> земельных участков из</w:t>
      </w:r>
      <w:r>
        <w:rPr>
          <w:sz w:val="28"/>
          <w:szCs w:val="28"/>
        </w:rPr>
        <w:t xml:space="preserve"> земель, находящихся </w:t>
      </w:r>
      <w:r>
        <w:rPr>
          <w:sz w:val="28"/>
          <w:szCs w:val="28"/>
        </w:rPr>
        <w:br/>
        <w:t>в государ</w:t>
      </w:r>
      <w:r w:rsidRPr="009822E9">
        <w:rPr>
          <w:sz w:val="28"/>
          <w:szCs w:val="28"/>
        </w:rPr>
        <w:t>ственной или муниципальной собственности</w:t>
      </w:r>
    </w:p>
    <w:p w:rsidR="009822E9" w:rsidRPr="009822E9" w:rsidRDefault="009822E9" w:rsidP="00E66539">
      <w:pPr>
        <w:pStyle w:val="220"/>
        <w:ind w:left="48" w:firstLine="661"/>
        <w:jc w:val="center"/>
        <w:rPr>
          <w:sz w:val="28"/>
          <w:szCs w:val="28"/>
        </w:rPr>
      </w:pPr>
      <w:proofErr w:type="gramStart"/>
      <w:r w:rsidRPr="009822E9">
        <w:rPr>
          <w:sz w:val="28"/>
          <w:szCs w:val="28"/>
        </w:rPr>
        <w:t>(которые будут отнесены к территориям общего пользования или имуществу</w:t>
      </w:r>
      <w:proofErr w:type="gramEnd"/>
    </w:p>
    <w:p w:rsidR="009822E9" w:rsidRPr="009822E9" w:rsidRDefault="009822E9" w:rsidP="00E66539">
      <w:pPr>
        <w:pStyle w:val="220"/>
        <w:ind w:left="48" w:firstLine="661"/>
        <w:jc w:val="center"/>
        <w:rPr>
          <w:sz w:val="28"/>
          <w:szCs w:val="28"/>
        </w:rPr>
      </w:pPr>
      <w:r w:rsidRPr="009822E9">
        <w:rPr>
          <w:sz w:val="28"/>
          <w:szCs w:val="28"/>
        </w:rPr>
        <w:t>общего пользования)</w:t>
      </w:r>
    </w:p>
    <w:p w:rsidR="009822E9" w:rsidRDefault="00231398" w:rsidP="00E66539">
      <w:pPr>
        <w:autoSpaceDE w:val="0"/>
        <w:autoSpaceDN w:val="0"/>
        <w:adjustRightInd w:val="0"/>
        <w:ind w:firstLine="709"/>
        <w:jc w:val="right"/>
        <w:rPr>
          <w:rFonts w:eastAsia="Calibri"/>
          <w:sz w:val="28"/>
          <w:szCs w:val="28"/>
          <w:lang w:val="ru-RU" w:eastAsia="ru-RU"/>
        </w:rPr>
      </w:pPr>
      <w:r>
        <w:rPr>
          <w:rFonts w:eastAsia="Calibri"/>
          <w:sz w:val="28"/>
          <w:szCs w:val="28"/>
          <w:lang w:val="ru-RU" w:eastAsia="ru-RU"/>
        </w:rPr>
        <w:t>Таблица №4</w:t>
      </w:r>
    </w:p>
    <w:p w:rsidR="00DC429B" w:rsidRPr="00DC429B" w:rsidRDefault="00DC429B" w:rsidP="00E66539">
      <w:pPr>
        <w:autoSpaceDE w:val="0"/>
        <w:autoSpaceDN w:val="0"/>
        <w:adjustRightInd w:val="0"/>
        <w:ind w:firstLine="709"/>
        <w:jc w:val="right"/>
        <w:rPr>
          <w:rFonts w:eastAsia="Calibri"/>
          <w:sz w:val="16"/>
          <w:szCs w:val="16"/>
          <w:lang w:val="ru-RU" w:eastAsia="ru-RU"/>
        </w:rPr>
      </w:pPr>
    </w:p>
    <w:tbl>
      <w:tblPr>
        <w:tblW w:w="10348" w:type="dxa"/>
        <w:tblInd w:w="-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2"/>
        <w:gridCol w:w="1136"/>
        <w:gridCol w:w="2694"/>
        <w:gridCol w:w="2976"/>
      </w:tblGrid>
      <w:tr w:rsidR="00463207" w:rsidRPr="00411868" w:rsidTr="00272189">
        <w:trPr>
          <w:trHeight w:hRule="exact" w:val="603"/>
        </w:trPr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207" w:rsidRDefault="00463207" w:rsidP="00E66539">
            <w:pPr>
              <w:pStyle w:val="TableParagraph"/>
              <w:ind w:left="336" w:right="149"/>
              <w:jc w:val="center"/>
            </w:pPr>
            <w:r>
              <w:t>Обозначение земельного участка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207" w:rsidRDefault="00463207" w:rsidP="00E66539">
            <w:pPr>
              <w:pStyle w:val="TableParagraph"/>
              <w:ind w:left="165" w:right="166"/>
              <w:jc w:val="center"/>
            </w:pPr>
            <w:r>
              <w:t>Номер точки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3207" w:rsidRDefault="00463207" w:rsidP="00E66539">
            <w:pPr>
              <w:pStyle w:val="TableParagraph"/>
              <w:ind w:left="182" w:right="183"/>
              <w:jc w:val="center"/>
            </w:pPr>
            <w:r>
              <w:t>Координата Х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63207" w:rsidRDefault="00463207" w:rsidP="00E66539">
            <w:pPr>
              <w:pStyle w:val="TableParagraph"/>
              <w:ind w:left="182" w:right="183"/>
              <w:jc w:val="center"/>
            </w:pPr>
            <w:r>
              <w:t>Координата</w:t>
            </w:r>
            <w:proofErr w:type="gramStart"/>
            <w:r>
              <w:t xml:space="preserve"> У</w:t>
            </w:r>
            <w:proofErr w:type="gramEnd"/>
          </w:p>
        </w:tc>
      </w:tr>
      <w:tr w:rsidR="00463207" w:rsidRPr="00411868" w:rsidTr="00272189">
        <w:trPr>
          <w:trHeight w:hRule="exact" w:val="319"/>
        </w:trPr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207" w:rsidRPr="001D2665" w:rsidRDefault="00463207" w:rsidP="00E66539">
            <w:pPr>
              <w:pStyle w:val="TableParagraph"/>
              <w:ind w:left="336" w:right="149"/>
              <w:jc w:val="center"/>
            </w:pPr>
            <w: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207" w:rsidRPr="00411868" w:rsidRDefault="00463207" w:rsidP="00E66539">
            <w:pPr>
              <w:pStyle w:val="TableParagraph"/>
              <w:ind w:left="165" w:right="166"/>
              <w:jc w:val="center"/>
            </w:pPr>
            <w:r>
              <w:t>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3207" w:rsidRPr="00411868" w:rsidRDefault="00463207" w:rsidP="00E66539">
            <w:pPr>
              <w:pStyle w:val="TableParagraph"/>
              <w:ind w:left="182" w:right="183"/>
              <w:jc w:val="center"/>
            </w:pPr>
            <w:r>
              <w:t>3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63207" w:rsidRPr="00411868" w:rsidRDefault="00463207" w:rsidP="00E66539">
            <w:pPr>
              <w:pStyle w:val="TableParagraph"/>
              <w:ind w:left="182" w:right="183"/>
              <w:jc w:val="center"/>
            </w:pPr>
            <w:r>
              <w:t>4</w:t>
            </w:r>
          </w:p>
        </w:tc>
      </w:tr>
      <w:tr w:rsidR="00272189" w:rsidRPr="00411868" w:rsidTr="00272189">
        <w:trPr>
          <w:trHeight w:hRule="exact" w:val="319"/>
        </w:trPr>
        <w:tc>
          <w:tcPr>
            <w:tcW w:w="35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2189" w:rsidRPr="00463207" w:rsidRDefault="00272189" w:rsidP="00E66539">
            <w:pPr>
              <w:ind w:left="108"/>
              <w:jc w:val="center"/>
              <w:rPr>
                <w:sz w:val="24"/>
                <w:szCs w:val="24"/>
                <w:lang w:val="ru-RU" w:eastAsia="ru-RU"/>
              </w:rPr>
            </w:pPr>
            <w:r w:rsidRPr="00463207">
              <w:rPr>
                <w:sz w:val="24"/>
                <w:szCs w:val="24"/>
                <w:lang w:val="ru-RU" w:eastAsia="ru-RU"/>
              </w:rPr>
              <w:t>62:08:0043601:ЗУ</w:t>
            </w:r>
            <w:proofErr w:type="gramStart"/>
            <w:r w:rsidRPr="00463207">
              <w:rPr>
                <w:sz w:val="24"/>
                <w:szCs w:val="24"/>
                <w:lang w:val="ru-RU" w:eastAsia="ru-RU"/>
              </w:rPr>
              <w:t>1</w:t>
            </w:r>
            <w:proofErr w:type="gramEnd"/>
          </w:p>
          <w:p w:rsidR="00272189" w:rsidRPr="00411868" w:rsidRDefault="00272189" w:rsidP="00E66539">
            <w:pPr>
              <w:pStyle w:val="TableParagraph"/>
              <w:ind w:left="336" w:right="149"/>
              <w:jc w:val="center"/>
              <w:rPr>
                <w:lang w:val="en-US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189" w:rsidRDefault="00272189" w:rsidP="00E66539">
            <w:pPr>
              <w:pStyle w:val="ab"/>
              <w:spacing w:before="0" w:beforeAutospacing="0"/>
              <w:ind w:hanging="141"/>
              <w:jc w:val="center"/>
            </w:pPr>
            <w: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2189" w:rsidRDefault="00272189" w:rsidP="00E66539">
            <w:pPr>
              <w:pStyle w:val="ab"/>
              <w:spacing w:before="0" w:beforeAutospacing="0"/>
              <w:ind w:left="510" w:right="510" w:hanging="141"/>
              <w:jc w:val="center"/>
            </w:pPr>
            <w:r>
              <w:t>378794.86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72189" w:rsidRDefault="00272189" w:rsidP="00E66539">
            <w:pPr>
              <w:pStyle w:val="ab"/>
              <w:spacing w:before="0" w:beforeAutospacing="0"/>
              <w:ind w:left="289" w:right="278" w:hanging="141"/>
              <w:jc w:val="center"/>
            </w:pPr>
            <w:r>
              <w:t>1275805.46</w:t>
            </w:r>
          </w:p>
        </w:tc>
      </w:tr>
      <w:tr w:rsidR="00272189" w:rsidRPr="00411868" w:rsidTr="00272189">
        <w:trPr>
          <w:trHeight w:hRule="exact" w:val="282"/>
        </w:trPr>
        <w:tc>
          <w:tcPr>
            <w:tcW w:w="35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72189" w:rsidRPr="00411868" w:rsidRDefault="00272189" w:rsidP="00E66539">
            <w:pPr>
              <w:pStyle w:val="TableParagraph"/>
              <w:ind w:left="336" w:right="149"/>
              <w:jc w:val="center"/>
              <w:rPr>
                <w:lang w:val="en-US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189" w:rsidRDefault="00272189" w:rsidP="00E66539">
            <w:pPr>
              <w:pStyle w:val="ab"/>
              <w:spacing w:before="0" w:beforeAutospacing="0"/>
              <w:ind w:hanging="141"/>
              <w:jc w:val="center"/>
            </w:pPr>
            <w:r>
              <w:t>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2189" w:rsidRDefault="00272189" w:rsidP="00E66539">
            <w:pPr>
              <w:pStyle w:val="ab"/>
              <w:spacing w:before="0" w:beforeAutospacing="0"/>
              <w:ind w:left="510" w:right="510" w:hanging="141"/>
              <w:jc w:val="center"/>
            </w:pPr>
            <w:r>
              <w:t>378775.24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72189" w:rsidRDefault="00272189" w:rsidP="00E66539">
            <w:pPr>
              <w:pStyle w:val="ab"/>
              <w:spacing w:before="0" w:beforeAutospacing="0"/>
              <w:ind w:left="289" w:right="278" w:hanging="141"/>
              <w:jc w:val="center"/>
            </w:pPr>
            <w:r>
              <w:t>1275832.58</w:t>
            </w:r>
          </w:p>
        </w:tc>
      </w:tr>
      <w:tr w:rsidR="00272189" w:rsidRPr="00411868" w:rsidTr="00272189">
        <w:trPr>
          <w:trHeight w:hRule="exact" w:val="285"/>
        </w:trPr>
        <w:tc>
          <w:tcPr>
            <w:tcW w:w="35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72189" w:rsidRPr="00411868" w:rsidRDefault="00272189" w:rsidP="00E66539">
            <w:pPr>
              <w:pStyle w:val="TableParagraph"/>
              <w:ind w:left="336" w:right="149"/>
              <w:jc w:val="center"/>
              <w:rPr>
                <w:lang w:val="en-US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189" w:rsidRDefault="00272189" w:rsidP="00E66539">
            <w:pPr>
              <w:pStyle w:val="ab"/>
              <w:spacing w:before="0" w:beforeAutospacing="0"/>
              <w:ind w:hanging="141"/>
              <w:jc w:val="center"/>
            </w:pPr>
            <w:r>
              <w:t>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2189" w:rsidRDefault="00272189" w:rsidP="00E66539">
            <w:pPr>
              <w:pStyle w:val="ab"/>
              <w:spacing w:before="0" w:beforeAutospacing="0"/>
              <w:ind w:left="510" w:right="510" w:hanging="141"/>
              <w:jc w:val="center"/>
            </w:pPr>
            <w:r>
              <w:t>378759.66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72189" w:rsidRDefault="00272189" w:rsidP="00E66539">
            <w:pPr>
              <w:pStyle w:val="ab"/>
              <w:spacing w:before="0" w:beforeAutospacing="0"/>
              <w:ind w:left="289" w:right="278" w:hanging="141"/>
              <w:jc w:val="center"/>
            </w:pPr>
            <w:r>
              <w:t>1275856.10</w:t>
            </w:r>
          </w:p>
        </w:tc>
      </w:tr>
      <w:tr w:rsidR="00272189" w:rsidRPr="00411868" w:rsidTr="00272189">
        <w:trPr>
          <w:trHeight w:hRule="exact" w:val="276"/>
        </w:trPr>
        <w:tc>
          <w:tcPr>
            <w:tcW w:w="35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72189" w:rsidRPr="00411868" w:rsidRDefault="00272189" w:rsidP="00E66539">
            <w:pPr>
              <w:pStyle w:val="TableParagraph"/>
              <w:ind w:left="336" w:right="149"/>
              <w:jc w:val="center"/>
              <w:rPr>
                <w:lang w:val="en-US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189" w:rsidRDefault="00272189" w:rsidP="00E66539">
            <w:pPr>
              <w:pStyle w:val="ab"/>
              <w:spacing w:before="0" w:beforeAutospacing="0"/>
              <w:ind w:hanging="141"/>
              <w:jc w:val="center"/>
            </w:pPr>
            <w:r>
              <w:t>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2189" w:rsidRDefault="00272189" w:rsidP="00E66539">
            <w:pPr>
              <w:pStyle w:val="ab"/>
              <w:spacing w:before="0" w:beforeAutospacing="0"/>
              <w:ind w:left="510" w:right="510" w:hanging="141"/>
              <w:jc w:val="center"/>
            </w:pPr>
            <w:r>
              <w:t>378759.16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72189" w:rsidRDefault="00272189" w:rsidP="00E66539">
            <w:pPr>
              <w:pStyle w:val="ab"/>
              <w:spacing w:before="0" w:beforeAutospacing="0"/>
              <w:ind w:left="289" w:right="278" w:hanging="141"/>
              <w:jc w:val="center"/>
            </w:pPr>
            <w:r>
              <w:t>1275826.06</w:t>
            </w:r>
          </w:p>
        </w:tc>
      </w:tr>
      <w:tr w:rsidR="00272189" w:rsidRPr="00411868" w:rsidTr="00272189">
        <w:trPr>
          <w:trHeight w:hRule="exact" w:val="293"/>
        </w:trPr>
        <w:tc>
          <w:tcPr>
            <w:tcW w:w="35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72189" w:rsidRPr="00411868" w:rsidRDefault="00272189" w:rsidP="00E66539">
            <w:pPr>
              <w:pStyle w:val="TableParagraph"/>
              <w:ind w:left="336" w:right="149"/>
              <w:jc w:val="center"/>
              <w:rPr>
                <w:lang w:val="en-US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189" w:rsidRDefault="00272189" w:rsidP="00E66539">
            <w:pPr>
              <w:pStyle w:val="ab"/>
              <w:spacing w:before="0" w:beforeAutospacing="0"/>
              <w:ind w:hanging="141"/>
              <w:jc w:val="center"/>
            </w:pPr>
            <w:r>
              <w:t>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2189" w:rsidRDefault="00272189" w:rsidP="00E66539">
            <w:pPr>
              <w:pStyle w:val="ab"/>
              <w:spacing w:before="0" w:beforeAutospacing="0"/>
              <w:ind w:left="510" w:right="510" w:hanging="141"/>
              <w:jc w:val="center"/>
            </w:pPr>
            <w:r>
              <w:t>378714.34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72189" w:rsidRDefault="00272189" w:rsidP="00E66539">
            <w:pPr>
              <w:pStyle w:val="ab"/>
              <w:spacing w:before="0" w:beforeAutospacing="0"/>
              <w:ind w:left="289" w:right="278" w:hanging="141"/>
              <w:jc w:val="center"/>
            </w:pPr>
            <w:r>
              <w:t>1275763.49</w:t>
            </w:r>
          </w:p>
        </w:tc>
      </w:tr>
      <w:tr w:rsidR="00272189" w:rsidRPr="00411868" w:rsidTr="00272189">
        <w:trPr>
          <w:trHeight w:hRule="exact" w:val="270"/>
        </w:trPr>
        <w:tc>
          <w:tcPr>
            <w:tcW w:w="35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72189" w:rsidRPr="00411868" w:rsidRDefault="00272189" w:rsidP="00E66539">
            <w:pPr>
              <w:pStyle w:val="TableParagraph"/>
              <w:ind w:left="336" w:right="149"/>
              <w:jc w:val="center"/>
              <w:rPr>
                <w:lang w:val="en-US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189" w:rsidRDefault="00272189" w:rsidP="00E66539">
            <w:pPr>
              <w:pStyle w:val="ab"/>
              <w:spacing w:before="0" w:beforeAutospacing="0"/>
              <w:ind w:hanging="141"/>
              <w:jc w:val="center"/>
            </w:pPr>
            <w:r>
              <w:t>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2189" w:rsidRDefault="00272189" w:rsidP="00E66539">
            <w:pPr>
              <w:pStyle w:val="ab"/>
              <w:spacing w:before="0" w:beforeAutospacing="0"/>
              <w:ind w:left="510" w:right="510" w:hanging="141"/>
              <w:jc w:val="center"/>
            </w:pPr>
            <w:r>
              <w:t>378694.01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72189" w:rsidRDefault="00272189" w:rsidP="00E66539">
            <w:pPr>
              <w:pStyle w:val="ab"/>
              <w:spacing w:before="0" w:beforeAutospacing="0"/>
              <w:ind w:left="289" w:right="278" w:hanging="141"/>
              <w:jc w:val="center"/>
            </w:pPr>
            <w:r>
              <w:t>1275730.30</w:t>
            </w:r>
          </w:p>
        </w:tc>
      </w:tr>
      <w:tr w:rsidR="00272189" w:rsidRPr="00411868" w:rsidTr="00272189">
        <w:trPr>
          <w:trHeight w:hRule="exact" w:val="287"/>
        </w:trPr>
        <w:tc>
          <w:tcPr>
            <w:tcW w:w="35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72189" w:rsidRPr="00411868" w:rsidRDefault="00272189" w:rsidP="00E66539">
            <w:pPr>
              <w:pStyle w:val="TableParagraph"/>
              <w:ind w:left="336" w:right="149"/>
              <w:jc w:val="center"/>
              <w:rPr>
                <w:lang w:val="en-US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189" w:rsidRDefault="00272189" w:rsidP="00E66539">
            <w:pPr>
              <w:pStyle w:val="ab"/>
              <w:spacing w:before="0" w:beforeAutospacing="0"/>
              <w:ind w:hanging="141"/>
              <w:jc w:val="center"/>
            </w:pPr>
            <w:r>
              <w:t>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2189" w:rsidRDefault="00272189" w:rsidP="00E66539">
            <w:pPr>
              <w:pStyle w:val="ab"/>
              <w:spacing w:before="0" w:beforeAutospacing="0"/>
              <w:ind w:left="510" w:right="510" w:hanging="141"/>
              <w:jc w:val="center"/>
            </w:pPr>
            <w:r>
              <w:t>378643.72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72189" w:rsidRDefault="00272189" w:rsidP="00E66539">
            <w:pPr>
              <w:pStyle w:val="ab"/>
              <w:spacing w:before="0" w:beforeAutospacing="0"/>
              <w:ind w:left="289" w:right="278" w:hanging="141"/>
              <w:jc w:val="center"/>
            </w:pPr>
            <w:r>
              <w:t>1275638.27</w:t>
            </w:r>
          </w:p>
        </w:tc>
      </w:tr>
      <w:tr w:rsidR="00272189" w:rsidRPr="00411868" w:rsidTr="00272189">
        <w:trPr>
          <w:trHeight w:hRule="exact" w:val="292"/>
        </w:trPr>
        <w:tc>
          <w:tcPr>
            <w:tcW w:w="35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72189" w:rsidRPr="00411868" w:rsidRDefault="00272189" w:rsidP="00E66539">
            <w:pPr>
              <w:pStyle w:val="TableParagraph"/>
              <w:ind w:left="336" w:right="149"/>
              <w:jc w:val="center"/>
              <w:rPr>
                <w:lang w:val="en-US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189" w:rsidRDefault="00272189" w:rsidP="00E66539">
            <w:pPr>
              <w:pStyle w:val="ab"/>
              <w:spacing w:before="0" w:beforeAutospacing="0"/>
              <w:ind w:hanging="141"/>
              <w:jc w:val="center"/>
            </w:pPr>
            <w:r>
              <w:t>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2189" w:rsidRDefault="00272189" w:rsidP="00E66539">
            <w:pPr>
              <w:pStyle w:val="ab"/>
              <w:spacing w:before="0" w:beforeAutospacing="0"/>
              <w:ind w:left="510" w:right="510" w:hanging="141"/>
              <w:jc w:val="center"/>
            </w:pPr>
            <w:r>
              <w:t>378635.53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72189" w:rsidRDefault="00272189" w:rsidP="00E66539">
            <w:pPr>
              <w:pStyle w:val="ab"/>
              <w:spacing w:before="0" w:beforeAutospacing="0"/>
              <w:ind w:left="289" w:right="278" w:hanging="141"/>
              <w:jc w:val="center"/>
            </w:pPr>
            <w:r>
              <w:t>1275631.22</w:t>
            </w:r>
          </w:p>
        </w:tc>
      </w:tr>
      <w:tr w:rsidR="00272189" w:rsidRPr="00411868" w:rsidTr="00272189">
        <w:trPr>
          <w:trHeight w:hRule="exact" w:val="281"/>
        </w:trPr>
        <w:tc>
          <w:tcPr>
            <w:tcW w:w="35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72189" w:rsidRPr="00411868" w:rsidRDefault="00272189" w:rsidP="00E66539">
            <w:pPr>
              <w:pStyle w:val="TableParagraph"/>
              <w:ind w:left="336" w:right="149"/>
              <w:jc w:val="center"/>
              <w:rPr>
                <w:lang w:val="en-US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189" w:rsidRDefault="00272189" w:rsidP="00E66539">
            <w:pPr>
              <w:pStyle w:val="ab"/>
              <w:spacing w:before="0" w:beforeAutospacing="0"/>
              <w:ind w:hanging="141"/>
              <w:jc w:val="center"/>
            </w:pPr>
            <w:r>
              <w:t>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2189" w:rsidRDefault="00272189" w:rsidP="00E66539">
            <w:pPr>
              <w:pStyle w:val="ab"/>
              <w:spacing w:before="0" w:beforeAutospacing="0"/>
              <w:ind w:left="510" w:right="510" w:hanging="141"/>
              <w:jc w:val="center"/>
            </w:pPr>
            <w:r>
              <w:t>378654.29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72189" w:rsidRDefault="00272189" w:rsidP="00E66539">
            <w:pPr>
              <w:pStyle w:val="ab"/>
              <w:spacing w:before="0" w:beforeAutospacing="0"/>
              <w:ind w:left="289" w:right="278" w:hanging="141"/>
              <w:jc w:val="center"/>
            </w:pPr>
            <w:r>
              <w:t>1275626.16</w:t>
            </w:r>
          </w:p>
        </w:tc>
      </w:tr>
      <w:tr w:rsidR="00272189" w:rsidRPr="00411868" w:rsidTr="00272189">
        <w:trPr>
          <w:trHeight w:hRule="exact" w:val="286"/>
        </w:trPr>
        <w:tc>
          <w:tcPr>
            <w:tcW w:w="35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72189" w:rsidRPr="00411868" w:rsidRDefault="00272189" w:rsidP="00E66539">
            <w:pPr>
              <w:pStyle w:val="TableParagraph"/>
              <w:ind w:left="336" w:right="149"/>
              <w:jc w:val="center"/>
              <w:rPr>
                <w:lang w:val="en-US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189" w:rsidRDefault="00272189" w:rsidP="00E66539">
            <w:pPr>
              <w:pStyle w:val="ab"/>
              <w:spacing w:before="0" w:beforeAutospacing="0"/>
              <w:ind w:left="459" w:right="459" w:hanging="141"/>
              <w:jc w:val="center"/>
            </w:pPr>
            <w:r>
              <w:t>10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2189" w:rsidRDefault="00272189" w:rsidP="00E66539">
            <w:pPr>
              <w:pStyle w:val="ab"/>
              <w:spacing w:before="0" w:beforeAutospacing="0"/>
              <w:ind w:left="510" w:right="510" w:hanging="141"/>
              <w:jc w:val="center"/>
            </w:pPr>
            <w:r>
              <w:t>378690.27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72189" w:rsidRDefault="00272189" w:rsidP="00E66539">
            <w:pPr>
              <w:pStyle w:val="ab"/>
              <w:spacing w:before="0" w:beforeAutospacing="0"/>
              <w:ind w:left="289" w:right="278" w:hanging="141"/>
              <w:jc w:val="center"/>
            </w:pPr>
            <w:r>
              <w:t>1275681.20</w:t>
            </w:r>
          </w:p>
        </w:tc>
      </w:tr>
      <w:tr w:rsidR="00272189" w:rsidRPr="00411868" w:rsidTr="00272189">
        <w:trPr>
          <w:trHeight w:hRule="exact" w:val="289"/>
        </w:trPr>
        <w:tc>
          <w:tcPr>
            <w:tcW w:w="35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72189" w:rsidRPr="00411868" w:rsidRDefault="00272189" w:rsidP="00E66539">
            <w:pPr>
              <w:pStyle w:val="TableParagraph"/>
              <w:ind w:left="336" w:right="149"/>
              <w:jc w:val="center"/>
              <w:rPr>
                <w:lang w:val="en-US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189" w:rsidRDefault="00272189" w:rsidP="00E66539">
            <w:pPr>
              <w:pStyle w:val="ab"/>
              <w:spacing w:before="0" w:beforeAutospacing="0"/>
              <w:ind w:left="459" w:right="459" w:hanging="141"/>
              <w:jc w:val="center"/>
            </w:pPr>
            <w:r>
              <w:t>11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2189" w:rsidRDefault="00272189" w:rsidP="00E66539">
            <w:pPr>
              <w:pStyle w:val="ab"/>
              <w:spacing w:before="0" w:beforeAutospacing="0"/>
              <w:ind w:left="510" w:right="510" w:hanging="141"/>
              <w:jc w:val="center"/>
            </w:pPr>
            <w:r>
              <w:t>378697.00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72189" w:rsidRDefault="00272189" w:rsidP="00E66539">
            <w:pPr>
              <w:pStyle w:val="ab"/>
              <w:spacing w:before="0" w:beforeAutospacing="0"/>
              <w:ind w:left="289" w:right="278" w:hanging="141"/>
              <w:jc w:val="center"/>
            </w:pPr>
            <w:r>
              <w:t>1275674.36</w:t>
            </w:r>
          </w:p>
        </w:tc>
      </w:tr>
      <w:tr w:rsidR="00272189" w:rsidRPr="00411868" w:rsidTr="00272189">
        <w:trPr>
          <w:trHeight w:hRule="exact" w:val="280"/>
        </w:trPr>
        <w:tc>
          <w:tcPr>
            <w:tcW w:w="35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72189" w:rsidRPr="00411868" w:rsidRDefault="00272189" w:rsidP="00E66539">
            <w:pPr>
              <w:pStyle w:val="TableParagraph"/>
              <w:ind w:left="336" w:right="149"/>
              <w:jc w:val="center"/>
              <w:rPr>
                <w:lang w:val="en-US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72189" w:rsidRDefault="00272189" w:rsidP="00E66539">
            <w:pPr>
              <w:pStyle w:val="ab"/>
              <w:spacing w:before="0" w:beforeAutospacing="0"/>
              <w:ind w:left="459" w:right="459" w:hanging="141"/>
              <w:jc w:val="center"/>
            </w:pPr>
            <w:r>
              <w:t>12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72189" w:rsidRDefault="00272189" w:rsidP="00E66539">
            <w:pPr>
              <w:pStyle w:val="ab"/>
              <w:spacing w:before="0" w:beforeAutospacing="0"/>
              <w:ind w:left="510" w:right="510" w:hanging="141"/>
              <w:jc w:val="center"/>
            </w:pPr>
            <w:r>
              <w:t>378701.70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72189" w:rsidRDefault="00272189" w:rsidP="00E66539">
            <w:pPr>
              <w:pStyle w:val="ab"/>
              <w:spacing w:before="0" w:beforeAutospacing="0"/>
              <w:ind w:left="289" w:right="278" w:hanging="141"/>
              <w:jc w:val="center"/>
            </w:pPr>
            <w:r>
              <w:t>1275682.40</w:t>
            </w:r>
          </w:p>
        </w:tc>
      </w:tr>
      <w:tr w:rsidR="00272189" w:rsidRPr="00411868" w:rsidTr="00272189">
        <w:trPr>
          <w:trHeight w:hRule="exact" w:val="326"/>
        </w:trPr>
        <w:tc>
          <w:tcPr>
            <w:tcW w:w="354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72189" w:rsidRPr="00411868" w:rsidRDefault="00272189" w:rsidP="00E66539">
            <w:pPr>
              <w:pStyle w:val="TableParagraph"/>
              <w:ind w:left="336" w:right="149"/>
              <w:jc w:val="center"/>
              <w:rPr>
                <w:lang w:val="en-U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72189" w:rsidRDefault="00272189" w:rsidP="00E66539">
            <w:pPr>
              <w:pStyle w:val="ab"/>
              <w:spacing w:before="0" w:beforeAutospacing="0"/>
              <w:ind w:left="459" w:right="459" w:hanging="141"/>
              <w:jc w:val="center"/>
            </w:pPr>
            <w:r>
              <w:t>13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72189" w:rsidRDefault="00272189" w:rsidP="00E66539">
            <w:pPr>
              <w:pStyle w:val="ab"/>
              <w:spacing w:before="0" w:beforeAutospacing="0"/>
              <w:ind w:left="510" w:right="510" w:hanging="141"/>
              <w:jc w:val="center"/>
            </w:pPr>
            <w:r>
              <w:t>378692.54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72189" w:rsidRDefault="00272189" w:rsidP="00E66539">
            <w:pPr>
              <w:pStyle w:val="ab"/>
              <w:spacing w:before="0" w:beforeAutospacing="0"/>
              <w:ind w:left="289" w:right="278" w:hanging="141"/>
              <w:jc w:val="center"/>
            </w:pPr>
            <w:r>
              <w:t>1275689.42</w:t>
            </w:r>
          </w:p>
        </w:tc>
      </w:tr>
      <w:tr w:rsidR="00272189" w:rsidRPr="00411868" w:rsidTr="00272189">
        <w:tc>
          <w:tcPr>
            <w:tcW w:w="35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72189" w:rsidRPr="001D2665" w:rsidRDefault="00272189" w:rsidP="00E66539">
            <w:pPr>
              <w:pStyle w:val="TableParagraph"/>
              <w:ind w:left="336" w:right="149"/>
              <w:jc w:val="center"/>
            </w:pPr>
            <w:r>
              <w:t>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72189" w:rsidRPr="00411868" w:rsidRDefault="00272189" w:rsidP="00E66539">
            <w:pPr>
              <w:pStyle w:val="TableParagraph"/>
              <w:ind w:left="165" w:right="166"/>
              <w:jc w:val="center"/>
            </w:pPr>
            <w: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72189" w:rsidRPr="00411868" w:rsidRDefault="00272189" w:rsidP="00E66539">
            <w:pPr>
              <w:pStyle w:val="TableParagraph"/>
              <w:ind w:left="182" w:right="183"/>
              <w:jc w:val="center"/>
            </w:pPr>
            <w: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72189" w:rsidRPr="00411868" w:rsidRDefault="00272189" w:rsidP="00E66539">
            <w:pPr>
              <w:pStyle w:val="TableParagraph"/>
              <w:ind w:left="182" w:right="183"/>
              <w:jc w:val="center"/>
            </w:pPr>
            <w:r>
              <w:t>4</w:t>
            </w:r>
          </w:p>
        </w:tc>
      </w:tr>
      <w:tr w:rsidR="00463207" w:rsidRPr="00411868" w:rsidTr="00272189">
        <w:trPr>
          <w:trHeight w:hRule="exact" w:val="292"/>
        </w:trPr>
        <w:tc>
          <w:tcPr>
            <w:tcW w:w="354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72189" w:rsidRPr="00463207" w:rsidRDefault="00272189" w:rsidP="00E66539">
            <w:pPr>
              <w:ind w:left="108"/>
              <w:jc w:val="center"/>
              <w:rPr>
                <w:sz w:val="24"/>
                <w:szCs w:val="24"/>
                <w:lang w:val="ru-RU" w:eastAsia="ru-RU"/>
              </w:rPr>
            </w:pPr>
            <w:r w:rsidRPr="00463207">
              <w:rPr>
                <w:sz w:val="24"/>
                <w:szCs w:val="24"/>
                <w:lang w:val="ru-RU" w:eastAsia="ru-RU"/>
              </w:rPr>
              <w:t>62:08:0043601:ЗУ</w:t>
            </w:r>
            <w:proofErr w:type="gramStart"/>
            <w:r w:rsidRPr="00463207">
              <w:rPr>
                <w:sz w:val="24"/>
                <w:szCs w:val="24"/>
                <w:lang w:val="ru-RU" w:eastAsia="ru-RU"/>
              </w:rPr>
              <w:t>1</w:t>
            </w:r>
            <w:proofErr w:type="gramEnd"/>
          </w:p>
          <w:p w:rsidR="00463207" w:rsidRPr="00411868" w:rsidRDefault="00463207" w:rsidP="00E66539">
            <w:pPr>
              <w:pStyle w:val="TableParagraph"/>
              <w:ind w:left="336" w:right="149"/>
              <w:jc w:val="center"/>
              <w:rPr>
                <w:lang w:val="en-U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207" w:rsidRDefault="00463207" w:rsidP="00E66539">
            <w:pPr>
              <w:pStyle w:val="ab"/>
              <w:spacing w:before="0" w:beforeAutospacing="0"/>
              <w:ind w:left="459" w:right="459" w:hanging="141"/>
              <w:jc w:val="center"/>
            </w:pPr>
            <w:r>
              <w:t>14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3207" w:rsidRDefault="00463207" w:rsidP="00E66539">
            <w:pPr>
              <w:pStyle w:val="ab"/>
              <w:spacing w:before="0" w:beforeAutospacing="0"/>
              <w:ind w:left="510" w:right="510" w:hanging="141"/>
              <w:jc w:val="center"/>
            </w:pPr>
            <w:r>
              <w:t>378701.08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63207" w:rsidRDefault="00463207" w:rsidP="00E66539">
            <w:pPr>
              <w:pStyle w:val="ab"/>
              <w:spacing w:before="0" w:beforeAutospacing="0"/>
              <w:ind w:left="289" w:right="278" w:hanging="141"/>
              <w:jc w:val="center"/>
            </w:pPr>
            <w:r>
              <w:t>1275705.76</w:t>
            </w:r>
          </w:p>
        </w:tc>
      </w:tr>
      <w:tr w:rsidR="00463207" w:rsidRPr="00411868" w:rsidTr="00272189">
        <w:trPr>
          <w:trHeight w:hRule="exact" w:val="292"/>
        </w:trPr>
        <w:tc>
          <w:tcPr>
            <w:tcW w:w="35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63207" w:rsidRPr="00411868" w:rsidRDefault="00463207" w:rsidP="00E66539">
            <w:pPr>
              <w:pStyle w:val="TableParagraph"/>
              <w:ind w:left="336" w:right="149"/>
              <w:jc w:val="center"/>
              <w:rPr>
                <w:lang w:val="en-US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207" w:rsidRDefault="00463207" w:rsidP="00E66539">
            <w:pPr>
              <w:pStyle w:val="ab"/>
              <w:spacing w:before="0" w:beforeAutospacing="0"/>
              <w:ind w:left="459" w:right="459" w:hanging="141"/>
              <w:jc w:val="center"/>
            </w:pPr>
            <w:r>
              <w:t>15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3207" w:rsidRDefault="00463207" w:rsidP="00E66539">
            <w:pPr>
              <w:pStyle w:val="ab"/>
              <w:spacing w:before="0" w:beforeAutospacing="0"/>
              <w:ind w:left="510" w:right="510" w:hanging="141"/>
              <w:jc w:val="center"/>
            </w:pPr>
            <w:r>
              <w:t>378709.45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63207" w:rsidRDefault="00463207" w:rsidP="00E66539">
            <w:pPr>
              <w:pStyle w:val="ab"/>
              <w:spacing w:before="0" w:beforeAutospacing="0"/>
              <w:ind w:left="289" w:right="278" w:hanging="141"/>
              <w:jc w:val="center"/>
            </w:pPr>
            <w:r>
              <w:t>1275702.43</w:t>
            </w:r>
          </w:p>
        </w:tc>
      </w:tr>
      <w:tr w:rsidR="00463207" w:rsidRPr="00411868" w:rsidTr="00272189">
        <w:trPr>
          <w:trHeight w:hRule="exact" w:val="292"/>
        </w:trPr>
        <w:tc>
          <w:tcPr>
            <w:tcW w:w="35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63207" w:rsidRPr="00411868" w:rsidRDefault="00463207" w:rsidP="00E66539">
            <w:pPr>
              <w:pStyle w:val="TableParagraph"/>
              <w:ind w:left="336" w:right="149"/>
              <w:jc w:val="center"/>
              <w:rPr>
                <w:lang w:val="en-US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207" w:rsidRDefault="00463207" w:rsidP="00E66539">
            <w:pPr>
              <w:pStyle w:val="ab"/>
              <w:spacing w:before="0" w:beforeAutospacing="0"/>
              <w:ind w:left="459" w:right="459" w:hanging="141"/>
              <w:jc w:val="center"/>
            </w:pPr>
            <w:r>
              <w:t>16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3207" w:rsidRDefault="00463207" w:rsidP="00E66539">
            <w:pPr>
              <w:pStyle w:val="ab"/>
              <w:spacing w:before="0" w:beforeAutospacing="0"/>
              <w:ind w:left="510" w:right="510" w:hanging="141"/>
              <w:jc w:val="center"/>
            </w:pPr>
            <w:r>
              <w:t>378719.89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63207" w:rsidRDefault="00463207" w:rsidP="00E66539">
            <w:pPr>
              <w:pStyle w:val="ab"/>
              <w:spacing w:before="0" w:beforeAutospacing="0"/>
              <w:ind w:left="289" w:right="278" w:hanging="141"/>
              <w:jc w:val="center"/>
            </w:pPr>
            <w:r>
              <w:t>1275714.00</w:t>
            </w:r>
          </w:p>
        </w:tc>
      </w:tr>
      <w:tr w:rsidR="00463207" w:rsidRPr="00411868" w:rsidTr="00272189">
        <w:trPr>
          <w:trHeight w:hRule="exact" w:val="292"/>
        </w:trPr>
        <w:tc>
          <w:tcPr>
            <w:tcW w:w="35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63207" w:rsidRPr="00411868" w:rsidRDefault="00463207" w:rsidP="00E66539">
            <w:pPr>
              <w:pStyle w:val="TableParagraph"/>
              <w:ind w:left="336" w:right="149"/>
              <w:jc w:val="center"/>
              <w:rPr>
                <w:lang w:val="en-US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207" w:rsidRDefault="00463207" w:rsidP="00E66539">
            <w:pPr>
              <w:pStyle w:val="ab"/>
              <w:spacing w:before="0" w:beforeAutospacing="0"/>
              <w:ind w:left="459" w:right="459" w:hanging="141"/>
              <w:jc w:val="center"/>
            </w:pPr>
            <w:r>
              <w:t>17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3207" w:rsidRDefault="00463207" w:rsidP="00E66539">
            <w:pPr>
              <w:pStyle w:val="ab"/>
              <w:spacing w:before="0" w:beforeAutospacing="0"/>
              <w:ind w:left="510" w:right="510" w:hanging="141"/>
              <w:jc w:val="center"/>
            </w:pPr>
            <w:r>
              <w:t>378711.59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63207" w:rsidRDefault="00463207" w:rsidP="00E66539">
            <w:pPr>
              <w:pStyle w:val="ab"/>
              <w:spacing w:before="0" w:beforeAutospacing="0"/>
              <w:ind w:left="289" w:right="278" w:hanging="141"/>
              <w:jc w:val="center"/>
            </w:pPr>
            <w:r>
              <w:t>1275724.81</w:t>
            </w:r>
          </w:p>
        </w:tc>
      </w:tr>
      <w:tr w:rsidR="00463207" w:rsidRPr="00411868" w:rsidTr="00272189">
        <w:trPr>
          <w:trHeight w:hRule="exact" w:val="296"/>
        </w:trPr>
        <w:tc>
          <w:tcPr>
            <w:tcW w:w="35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63207" w:rsidRPr="00411868" w:rsidRDefault="00463207" w:rsidP="00E66539">
            <w:pPr>
              <w:pStyle w:val="TableParagraph"/>
              <w:ind w:left="336" w:right="149"/>
              <w:jc w:val="center"/>
              <w:rPr>
                <w:lang w:val="en-US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207" w:rsidRDefault="00463207" w:rsidP="00E66539">
            <w:pPr>
              <w:pStyle w:val="ab"/>
              <w:spacing w:before="0" w:beforeAutospacing="0"/>
              <w:ind w:left="459" w:right="459" w:hanging="141"/>
              <w:jc w:val="center"/>
            </w:pPr>
            <w:r>
              <w:t>18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3207" w:rsidRDefault="00463207" w:rsidP="00E66539">
            <w:pPr>
              <w:pStyle w:val="ab"/>
              <w:spacing w:before="0" w:beforeAutospacing="0"/>
              <w:ind w:left="510" w:right="510" w:hanging="141"/>
              <w:jc w:val="center"/>
            </w:pPr>
            <w:r>
              <w:t>378770.39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63207" w:rsidRDefault="00463207" w:rsidP="00E66539">
            <w:pPr>
              <w:pStyle w:val="ab"/>
              <w:spacing w:before="0" w:beforeAutospacing="0"/>
              <w:ind w:left="289" w:right="278" w:hanging="141"/>
              <w:jc w:val="center"/>
            </w:pPr>
            <w:r>
              <w:t>1275813.34</w:t>
            </w:r>
          </w:p>
        </w:tc>
      </w:tr>
      <w:tr w:rsidR="00463207" w:rsidRPr="00411868" w:rsidTr="00272189">
        <w:trPr>
          <w:trHeight w:hRule="exact" w:val="296"/>
        </w:trPr>
        <w:tc>
          <w:tcPr>
            <w:tcW w:w="35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207" w:rsidRPr="00411868" w:rsidRDefault="00463207" w:rsidP="00E66539">
            <w:pPr>
              <w:pStyle w:val="TableParagraph"/>
              <w:ind w:left="336" w:right="149"/>
              <w:jc w:val="center"/>
              <w:rPr>
                <w:lang w:val="en-US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207" w:rsidRDefault="00463207" w:rsidP="00E66539">
            <w:pPr>
              <w:pStyle w:val="ab"/>
              <w:spacing w:before="0" w:beforeAutospacing="0"/>
              <w:ind w:hanging="141"/>
              <w:jc w:val="center"/>
            </w:pPr>
            <w: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3207" w:rsidRDefault="00463207" w:rsidP="00E66539">
            <w:pPr>
              <w:pStyle w:val="ab"/>
              <w:spacing w:before="0" w:beforeAutospacing="0"/>
              <w:ind w:left="510" w:right="510" w:hanging="141"/>
              <w:jc w:val="center"/>
            </w:pPr>
            <w:r>
              <w:t>378794.86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63207" w:rsidRDefault="00463207" w:rsidP="00E66539">
            <w:pPr>
              <w:pStyle w:val="ab"/>
              <w:spacing w:before="0" w:beforeAutospacing="0"/>
              <w:ind w:left="289" w:right="278" w:hanging="141"/>
              <w:jc w:val="center"/>
            </w:pPr>
            <w:r>
              <w:t>1275805.46</w:t>
            </w:r>
          </w:p>
        </w:tc>
      </w:tr>
      <w:tr w:rsidR="00672F6E" w:rsidRPr="00411868" w:rsidTr="00272189">
        <w:trPr>
          <w:trHeight w:hRule="exact" w:val="271"/>
        </w:trPr>
        <w:tc>
          <w:tcPr>
            <w:tcW w:w="354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72F6E" w:rsidRPr="00672F6E" w:rsidRDefault="00672F6E" w:rsidP="00E66539">
            <w:pPr>
              <w:ind w:left="108"/>
              <w:jc w:val="center"/>
              <w:rPr>
                <w:sz w:val="24"/>
                <w:szCs w:val="24"/>
                <w:lang w:val="ru-RU" w:eastAsia="ru-RU"/>
              </w:rPr>
            </w:pPr>
            <w:r w:rsidRPr="00672F6E">
              <w:rPr>
                <w:sz w:val="24"/>
                <w:szCs w:val="24"/>
                <w:lang w:val="ru-RU" w:eastAsia="ru-RU"/>
              </w:rPr>
              <w:t>62:08:0045908:ЗУ</w:t>
            </w:r>
            <w:proofErr w:type="gramStart"/>
            <w:r w:rsidRPr="00672F6E">
              <w:rPr>
                <w:sz w:val="24"/>
                <w:szCs w:val="24"/>
                <w:lang w:val="ru-RU" w:eastAsia="ru-RU"/>
              </w:rPr>
              <w:t>2</w:t>
            </w:r>
            <w:proofErr w:type="gramEnd"/>
          </w:p>
          <w:p w:rsidR="00672F6E" w:rsidRPr="00411868" w:rsidRDefault="00672F6E" w:rsidP="00E66539">
            <w:pPr>
              <w:pStyle w:val="TableParagraph"/>
              <w:ind w:left="336" w:right="149"/>
              <w:jc w:val="center"/>
              <w:rPr>
                <w:lang w:val="en-US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72F6E" w:rsidRDefault="00672F6E" w:rsidP="00E66539">
            <w:pPr>
              <w:pStyle w:val="ab"/>
              <w:spacing w:before="0" w:beforeAutospacing="0"/>
              <w:ind w:left="459" w:right="459" w:hanging="141"/>
              <w:jc w:val="center"/>
            </w:pPr>
            <w:r>
              <w:t>11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72F6E" w:rsidRDefault="00672F6E" w:rsidP="00E66539">
            <w:pPr>
              <w:pStyle w:val="ab"/>
              <w:spacing w:before="0" w:beforeAutospacing="0"/>
              <w:ind w:left="510" w:right="510" w:hanging="141"/>
              <w:jc w:val="center"/>
            </w:pPr>
            <w:r>
              <w:t>378697.00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2F6E" w:rsidRDefault="00672F6E" w:rsidP="00E66539">
            <w:pPr>
              <w:pStyle w:val="ab"/>
              <w:spacing w:before="0" w:beforeAutospacing="0"/>
              <w:ind w:left="289" w:right="278" w:hanging="141"/>
              <w:jc w:val="center"/>
            </w:pPr>
            <w:r>
              <w:t>1275674.36</w:t>
            </w:r>
          </w:p>
        </w:tc>
      </w:tr>
      <w:tr w:rsidR="00672F6E" w:rsidRPr="00411868" w:rsidTr="00272189">
        <w:trPr>
          <w:trHeight w:hRule="exact" w:val="271"/>
        </w:trPr>
        <w:tc>
          <w:tcPr>
            <w:tcW w:w="35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72F6E" w:rsidRPr="00411868" w:rsidRDefault="00672F6E" w:rsidP="00E66539">
            <w:pPr>
              <w:pStyle w:val="TableParagraph"/>
              <w:ind w:left="336" w:right="149"/>
              <w:jc w:val="center"/>
              <w:rPr>
                <w:lang w:val="en-US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F6E" w:rsidRDefault="00672F6E" w:rsidP="00E66539">
            <w:pPr>
              <w:pStyle w:val="ab"/>
              <w:spacing w:before="0" w:beforeAutospacing="0"/>
              <w:ind w:left="459" w:right="459" w:hanging="141"/>
              <w:jc w:val="center"/>
            </w:pPr>
            <w:r>
              <w:t>10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72F6E" w:rsidRDefault="00672F6E" w:rsidP="00E66539">
            <w:pPr>
              <w:pStyle w:val="ab"/>
              <w:spacing w:before="0" w:beforeAutospacing="0"/>
              <w:ind w:left="510" w:right="510" w:hanging="141"/>
              <w:jc w:val="center"/>
            </w:pPr>
            <w:r>
              <w:t>378690.27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2F6E" w:rsidRDefault="00672F6E" w:rsidP="00E66539">
            <w:pPr>
              <w:pStyle w:val="ab"/>
              <w:spacing w:before="0" w:beforeAutospacing="0"/>
              <w:ind w:left="289" w:right="278" w:hanging="141"/>
              <w:jc w:val="center"/>
            </w:pPr>
            <w:r>
              <w:t>1275681.20</w:t>
            </w:r>
          </w:p>
        </w:tc>
      </w:tr>
      <w:tr w:rsidR="00672F6E" w:rsidRPr="00411868" w:rsidTr="00272189">
        <w:trPr>
          <w:trHeight w:hRule="exact" w:val="290"/>
        </w:trPr>
        <w:tc>
          <w:tcPr>
            <w:tcW w:w="35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72F6E" w:rsidRPr="00411868" w:rsidRDefault="00672F6E" w:rsidP="00E66539">
            <w:pPr>
              <w:pStyle w:val="TableParagraph"/>
              <w:ind w:left="336" w:right="149"/>
              <w:jc w:val="center"/>
              <w:rPr>
                <w:lang w:val="en-US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F6E" w:rsidRDefault="00672F6E" w:rsidP="00E66539">
            <w:pPr>
              <w:pStyle w:val="ab"/>
              <w:spacing w:before="0" w:beforeAutospacing="0"/>
              <w:ind w:left="459" w:right="459" w:hanging="141"/>
              <w:jc w:val="center"/>
            </w:pPr>
            <w:r>
              <w:t>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72F6E" w:rsidRDefault="00672F6E" w:rsidP="00E66539">
            <w:pPr>
              <w:pStyle w:val="ab"/>
              <w:spacing w:before="0" w:beforeAutospacing="0"/>
              <w:ind w:left="459" w:right="459" w:hanging="141"/>
              <w:jc w:val="center"/>
            </w:pPr>
            <w:r>
              <w:t>378654.29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2F6E" w:rsidRDefault="00672F6E" w:rsidP="00E66539">
            <w:pPr>
              <w:pStyle w:val="ab"/>
              <w:spacing w:before="0" w:beforeAutospacing="0"/>
              <w:ind w:left="459" w:right="459" w:hanging="141"/>
              <w:jc w:val="center"/>
            </w:pPr>
            <w:r>
              <w:t>1275626.16</w:t>
            </w:r>
          </w:p>
        </w:tc>
      </w:tr>
      <w:tr w:rsidR="00672F6E" w:rsidRPr="00411868" w:rsidTr="00272189">
        <w:trPr>
          <w:trHeight w:hRule="exact" w:val="293"/>
        </w:trPr>
        <w:tc>
          <w:tcPr>
            <w:tcW w:w="35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72F6E" w:rsidRPr="00411868" w:rsidRDefault="00672F6E" w:rsidP="00E66539">
            <w:pPr>
              <w:pStyle w:val="TableParagraph"/>
              <w:ind w:left="336" w:right="149"/>
              <w:jc w:val="center"/>
              <w:rPr>
                <w:lang w:val="en-US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F6E" w:rsidRDefault="00672F6E" w:rsidP="00E66539">
            <w:pPr>
              <w:pStyle w:val="ab"/>
              <w:spacing w:before="0" w:beforeAutospacing="0"/>
              <w:ind w:left="459" w:right="459" w:hanging="141"/>
              <w:jc w:val="center"/>
            </w:pPr>
            <w:r>
              <w:t>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72F6E" w:rsidRDefault="00672F6E" w:rsidP="00E66539">
            <w:pPr>
              <w:pStyle w:val="ab"/>
              <w:spacing w:before="0" w:beforeAutospacing="0"/>
              <w:ind w:left="459" w:right="459" w:hanging="141"/>
              <w:jc w:val="center"/>
            </w:pPr>
            <w:r>
              <w:t>378635.53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2F6E" w:rsidRDefault="00672F6E" w:rsidP="00E66539">
            <w:pPr>
              <w:pStyle w:val="ab"/>
              <w:spacing w:before="0" w:beforeAutospacing="0"/>
              <w:ind w:left="459" w:right="459" w:hanging="141"/>
              <w:jc w:val="center"/>
            </w:pPr>
            <w:r>
              <w:t>1275631.22</w:t>
            </w:r>
          </w:p>
        </w:tc>
      </w:tr>
      <w:tr w:rsidR="00672F6E" w:rsidRPr="00411868" w:rsidTr="00272189">
        <w:trPr>
          <w:trHeight w:hRule="exact" w:val="293"/>
        </w:trPr>
        <w:tc>
          <w:tcPr>
            <w:tcW w:w="35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72F6E" w:rsidRPr="00411868" w:rsidRDefault="00672F6E" w:rsidP="00E66539">
            <w:pPr>
              <w:pStyle w:val="TableParagraph"/>
              <w:ind w:left="336" w:right="149"/>
              <w:jc w:val="center"/>
              <w:rPr>
                <w:lang w:val="en-US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F6E" w:rsidRDefault="00672F6E" w:rsidP="00E66539">
            <w:pPr>
              <w:pStyle w:val="ab"/>
              <w:spacing w:before="0" w:beforeAutospacing="0"/>
              <w:ind w:left="459" w:right="459" w:hanging="141"/>
              <w:jc w:val="center"/>
            </w:pPr>
            <w:r>
              <w:t>19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72F6E" w:rsidRDefault="00672F6E" w:rsidP="00E66539">
            <w:pPr>
              <w:pStyle w:val="ab"/>
              <w:spacing w:before="0" w:beforeAutospacing="0"/>
              <w:ind w:left="510" w:right="510" w:hanging="141"/>
              <w:jc w:val="center"/>
            </w:pPr>
            <w:r>
              <w:t>378602.14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2F6E" w:rsidRDefault="00672F6E" w:rsidP="00E66539">
            <w:pPr>
              <w:pStyle w:val="ab"/>
              <w:spacing w:before="0" w:beforeAutospacing="0"/>
              <w:ind w:left="289" w:right="278" w:hanging="141"/>
              <w:jc w:val="center"/>
            </w:pPr>
            <w:r>
              <w:t>1275573.61</w:t>
            </w:r>
          </w:p>
        </w:tc>
      </w:tr>
      <w:tr w:rsidR="00672F6E" w:rsidRPr="00411868" w:rsidTr="00272189">
        <w:trPr>
          <w:trHeight w:hRule="exact" w:val="293"/>
        </w:trPr>
        <w:tc>
          <w:tcPr>
            <w:tcW w:w="35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72F6E" w:rsidRPr="00411868" w:rsidRDefault="00672F6E" w:rsidP="00E66539">
            <w:pPr>
              <w:pStyle w:val="TableParagraph"/>
              <w:ind w:left="336" w:right="149"/>
              <w:jc w:val="center"/>
              <w:rPr>
                <w:lang w:val="en-US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F6E" w:rsidRDefault="00672F6E" w:rsidP="00E66539">
            <w:pPr>
              <w:pStyle w:val="ab"/>
              <w:spacing w:before="0" w:beforeAutospacing="0"/>
              <w:ind w:left="459" w:right="459" w:hanging="141"/>
              <w:jc w:val="center"/>
            </w:pPr>
            <w:r>
              <w:t>20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72F6E" w:rsidRDefault="00672F6E" w:rsidP="00E66539">
            <w:pPr>
              <w:pStyle w:val="ab"/>
              <w:spacing w:before="0" w:beforeAutospacing="0"/>
              <w:ind w:left="516" w:right="459" w:hanging="141"/>
              <w:jc w:val="center"/>
            </w:pPr>
            <w:r>
              <w:t>378610.14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2F6E" w:rsidRDefault="00672F6E" w:rsidP="00E66539">
            <w:pPr>
              <w:pStyle w:val="ab"/>
              <w:spacing w:before="0" w:beforeAutospacing="0"/>
              <w:ind w:left="471" w:right="459" w:hanging="141"/>
              <w:jc w:val="center"/>
            </w:pPr>
            <w:r>
              <w:t>1275562.67</w:t>
            </w:r>
          </w:p>
        </w:tc>
      </w:tr>
      <w:tr w:rsidR="00672F6E" w:rsidRPr="00411868" w:rsidTr="00272189">
        <w:trPr>
          <w:trHeight w:hRule="exact" w:val="293"/>
        </w:trPr>
        <w:tc>
          <w:tcPr>
            <w:tcW w:w="35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72F6E" w:rsidRPr="00411868" w:rsidRDefault="00672F6E" w:rsidP="00E66539">
            <w:pPr>
              <w:pStyle w:val="TableParagraph"/>
              <w:ind w:left="336" w:right="149"/>
              <w:jc w:val="center"/>
              <w:rPr>
                <w:lang w:val="en-US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F6E" w:rsidRDefault="00672F6E" w:rsidP="00E66539">
            <w:pPr>
              <w:pStyle w:val="ab"/>
              <w:spacing w:before="0" w:beforeAutospacing="0"/>
              <w:ind w:left="459" w:right="459" w:hanging="141"/>
              <w:jc w:val="center"/>
            </w:pPr>
            <w:r>
              <w:t>21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72F6E" w:rsidRDefault="00672F6E" w:rsidP="00E66539">
            <w:pPr>
              <w:pStyle w:val="ab"/>
              <w:spacing w:before="0" w:beforeAutospacing="0"/>
              <w:ind w:left="516" w:right="459" w:hanging="141"/>
              <w:jc w:val="center"/>
            </w:pPr>
            <w:r>
              <w:t>378634.39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2F6E" w:rsidRDefault="00672F6E" w:rsidP="00E66539">
            <w:pPr>
              <w:pStyle w:val="ab"/>
              <w:spacing w:before="0" w:beforeAutospacing="0"/>
              <w:ind w:left="471" w:right="459" w:hanging="141"/>
              <w:jc w:val="center"/>
            </w:pPr>
            <w:r>
              <w:t>1275580.42</w:t>
            </w:r>
          </w:p>
        </w:tc>
      </w:tr>
      <w:tr w:rsidR="00672F6E" w:rsidRPr="00411868" w:rsidTr="00272189">
        <w:trPr>
          <w:trHeight w:hRule="exact" w:val="293"/>
        </w:trPr>
        <w:tc>
          <w:tcPr>
            <w:tcW w:w="35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72F6E" w:rsidRPr="00411868" w:rsidRDefault="00672F6E" w:rsidP="00E66539">
            <w:pPr>
              <w:pStyle w:val="TableParagraph"/>
              <w:ind w:left="336" w:right="149"/>
              <w:jc w:val="center"/>
              <w:rPr>
                <w:lang w:val="en-US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F6E" w:rsidRDefault="00672F6E" w:rsidP="00E66539">
            <w:pPr>
              <w:pStyle w:val="ab"/>
              <w:spacing w:before="0" w:beforeAutospacing="0"/>
              <w:ind w:left="459" w:right="459" w:hanging="141"/>
              <w:jc w:val="center"/>
            </w:pPr>
            <w:r>
              <w:t>22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72F6E" w:rsidRDefault="00672F6E" w:rsidP="00E66539">
            <w:pPr>
              <w:pStyle w:val="ab"/>
              <w:spacing w:before="0" w:beforeAutospacing="0"/>
              <w:ind w:left="516" w:right="459" w:hanging="141"/>
              <w:jc w:val="center"/>
            </w:pPr>
            <w:r>
              <w:t>378642.27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2F6E" w:rsidRDefault="00672F6E" w:rsidP="00E66539">
            <w:pPr>
              <w:pStyle w:val="ab"/>
              <w:spacing w:before="0" w:beforeAutospacing="0"/>
              <w:ind w:left="471" w:right="459" w:hanging="141"/>
              <w:jc w:val="center"/>
            </w:pPr>
            <w:r>
              <w:t>1275589.36</w:t>
            </w:r>
          </w:p>
        </w:tc>
      </w:tr>
      <w:tr w:rsidR="00672F6E" w:rsidRPr="00411868" w:rsidTr="00272189">
        <w:trPr>
          <w:trHeight w:hRule="exact" w:val="293"/>
        </w:trPr>
        <w:tc>
          <w:tcPr>
            <w:tcW w:w="35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72F6E" w:rsidRPr="00411868" w:rsidRDefault="00672F6E" w:rsidP="00E66539">
            <w:pPr>
              <w:pStyle w:val="TableParagraph"/>
              <w:ind w:left="336" w:right="149"/>
              <w:jc w:val="center"/>
              <w:rPr>
                <w:lang w:val="en-US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F6E" w:rsidRDefault="00672F6E" w:rsidP="00E66539">
            <w:pPr>
              <w:pStyle w:val="ab"/>
              <w:spacing w:before="0" w:beforeAutospacing="0"/>
              <w:ind w:left="459" w:right="459" w:hanging="141"/>
              <w:jc w:val="center"/>
            </w:pPr>
            <w:r>
              <w:t>23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72F6E" w:rsidRDefault="00672F6E" w:rsidP="00E66539">
            <w:pPr>
              <w:pStyle w:val="ab"/>
              <w:spacing w:before="0" w:beforeAutospacing="0"/>
              <w:ind w:left="516" w:right="459" w:hanging="141"/>
              <w:jc w:val="center"/>
            </w:pPr>
            <w:r>
              <w:t>378658.28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2F6E" w:rsidRDefault="00672F6E" w:rsidP="00E66539">
            <w:pPr>
              <w:pStyle w:val="ab"/>
              <w:spacing w:before="0" w:beforeAutospacing="0"/>
              <w:ind w:left="471" w:right="459" w:hanging="141"/>
              <w:jc w:val="center"/>
            </w:pPr>
            <w:r>
              <w:t>1275623.82</w:t>
            </w:r>
          </w:p>
        </w:tc>
      </w:tr>
      <w:tr w:rsidR="00672F6E" w:rsidRPr="00411868" w:rsidTr="00272189">
        <w:trPr>
          <w:trHeight w:hRule="exact" w:val="293"/>
        </w:trPr>
        <w:tc>
          <w:tcPr>
            <w:tcW w:w="35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72F6E" w:rsidRPr="00411868" w:rsidRDefault="00672F6E" w:rsidP="00E66539">
            <w:pPr>
              <w:pStyle w:val="TableParagraph"/>
              <w:ind w:left="336" w:right="149"/>
              <w:jc w:val="center"/>
              <w:rPr>
                <w:lang w:val="en-US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F6E" w:rsidRDefault="00672F6E" w:rsidP="00E66539">
            <w:pPr>
              <w:pStyle w:val="ab"/>
              <w:spacing w:before="0" w:beforeAutospacing="0"/>
              <w:ind w:left="459" w:right="459" w:hanging="141"/>
              <w:jc w:val="center"/>
            </w:pPr>
            <w:r>
              <w:t>24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72F6E" w:rsidRDefault="00672F6E" w:rsidP="00E66539">
            <w:pPr>
              <w:pStyle w:val="ab"/>
              <w:spacing w:before="0" w:beforeAutospacing="0"/>
              <w:ind w:left="516" w:right="459" w:hanging="141"/>
              <w:jc w:val="center"/>
            </w:pPr>
            <w:r>
              <w:t>378683.87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2F6E" w:rsidRDefault="00672F6E" w:rsidP="00E66539">
            <w:pPr>
              <w:pStyle w:val="ab"/>
              <w:spacing w:before="0" w:beforeAutospacing="0"/>
              <w:ind w:left="471" w:right="459" w:hanging="141"/>
              <w:jc w:val="center"/>
            </w:pPr>
            <w:r>
              <w:t>1275671.39</w:t>
            </w:r>
          </w:p>
        </w:tc>
      </w:tr>
      <w:tr w:rsidR="00672F6E" w:rsidRPr="00411868" w:rsidTr="00272189">
        <w:trPr>
          <w:trHeight w:hRule="exact" w:val="293"/>
        </w:trPr>
        <w:tc>
          <w:tcPr>
            <w:tcW w:w="35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72F6E" w:rsidRPr="00411868" w:rsidRDefault="00672F6E" w:rsidP="00E66539">
            <w:pPr>
              <w:pStyle w:val="TableParagraph"/>
              <w:ind w:left="336" w:right="149"/>
              <w:jc w:val="center"/>
              <w:rPr>
                <w:lang w:val="en-US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F6E" w:rsidRDefault="00672F6E" w:rsidP="00E66539">
            <w:pPr>
              <w:pStyle w:val="ab"/>
              <w:spacing w:before="0" w:beforeAutospacing="0"/>
              <w:ind w:left="459" w:right="459" w:hanging="141"/>
              <w:jc w:val="center"/>
            </w:pPr>
            <w:r>
              <w:t>25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72F6E" w:rsidRDefault="00672F6E" w:rsidP="00E66539">
            <w:pPr>
              <w:pStyle w:val="ab"/>
              <w:spacing w:before="0" w:beforeAutospacing="0"/>
              <w:ind w:left="516" w:right="459" w:hanging="141"/>
              <w:jc w:val="center"/>
            </w:pPr>
            <w:r>
              <w:t>378692.92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2F6E" w:rsidRDefault="00672F6E" w:rsidP="00E66539">
            <w:pPr>
              <w:pStyle w:val="ab"/>
              <w:spacing w:before="0" w:beforeAutospacing="0"/>
              <w:ind w:left="471" w:right="459" w:hanging="141"/>
              <w:jc w:val="center"/>
            </w:pPr>
            <w:r>
              <w:t>1275667.37</w:t>
            </w:r>
          </w:p>
        </w:tc>
      </w:tr>
      <w:tr w:rsidR="00672F6E" w:rsidRPr="00411868" w:rsidTr="00272189">
        <w:trPr>
          <w:trHeight w:hRule="exact" w:val="293"/>
        </w:trPr>
        <w:tc>
          <w:tcPr>
            <w:tcW w:w="354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2F6E" w:rsidRPr="00411868" w:rsidRDefault="00672F6E" w:rsidP="00E66539">
            <w:pPr>
              <w:pStyle w:val="TableParagraph"/>
              <w:ind w:left="336" w:right="149"/>
              <w:jc w:val="center"/>
              <w:rPr>
                <w:lang w:val="en-US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F6E" w:rsidRDefault="00672F6E" w:rsidP="00E66539">
            <w:pPr>
              <w:pStyle w:val="ab"/>
              <w:spacing w:before="0" w:beforeAutospacing="0"/>
              <w:ind w:left="459" w:right="459" w:hanging="141"/>
              <w:jc w:val="center"/>
            </w:pPr>
            <w:r>
              <w:t>11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72F6E" w:rsidRDefault="00672F6E" w:rsidP="00E66539">
            <w:pPr>
              <w:pStyle w:val="ab"/>
              <w:spacing w:before="0" w:beforeAutospacing="0"/>
              <w:ind w:left="516" w:right="459" w:hanging="141"/>
              <w:jc w:val="center"/>
            </w:pPr>
            <w:r>
              <w:t>378697.00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2F6E" w:rsidRDefault="00672F6E" w:rsidP="00E66539">
            <w:pPr>
              <w:pStyle w:val="ab"/>
              <w:spacing w:before="0" w:beforeAutospacing="0"/>
              <w:ind w:left="471" w:right="459" w:hanging="141"/>
              <w:jc w:val="center"/>
            </w:pPr>
            <w:r>
              <w:t>1275674.36</w:t>
            </w:r>
          </w:p>
        </w:tc>
      </w:tr>
      <w:tr w:rsidR="00272189" w:rsidRPr="00411868" w:rsidTr="00272189">
        <w:trPr>
          <w:trHeight w:hRule="exact" w:val="272"/>
        </w:trPr>
        <w:tc>
          <w:tcPr>
            <w:tcW w:w="354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72189" w:rsidRPr="00672F6E" w:rsidRDefault="00272189" w:rsidP="00E66539">
            <w:pPr>
              <w:ind w:left="113"/>
              <w:jc w:val="center"/>
              <w:rPr>
                <w:sz w:val="24"/>
                <w:szCs w:val="24"/>
                <w:lang w:val="ru-RU" w:eastAsia="ru-RU"/>
              </w:rPr>
            </w:pPr>
            <w:r w:rsidRPr="00672F6E">
              <w:rPr>
                <w:sz w:val="24"/>
                <w:szCs w:val="24"/>
                <w:lang w:val="ru-RU" w:eastAsia="ru-RU"/>
              </w:rPr>
              <w:t>62:08:0043602:ЗУ3</w:t>
            </w:r>
          </w:p>
          <w:p w:rsidR="00272189" w:rsidRPr="00411868" w:rsidRDefault="00272189" w:rsidP="00E66539">
            <w:pPr>
              <w:pStyle w:val="TableParagraph"/>
              <w:ind w:left="336" w:right="149"/>
              <w:jc w:val="center"/>
              <w:rPr>
                <w:lang w:val="en-US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72189" w:rsidRDefault="00272189" w:rsidP="00E66539">
            <w:pPr>
              <w:pStyle w:val="ab"/>
              <w:spacing w:before="0" w:beforeAutospacing="0"/>
              <w:ind w:left="459" w:right="459" w:hanging="141"/>
              <w:jc w:val="center"/>
            </w:pPr>
            <w:r>
              <w:t>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72189" w:rsidRDefault="00272189" w:rsidP="00E66539">
            <w:pPr>
              <w:pStyle w:val="ab"/>
              <w:spacing w:before="0" w:beforeAutospacing="0"/>
              <w:ind w:left="459" w:right="459" w:hanging="141"/>
              <w:jc w:val="center"/>
            </w:pPr>
            <w:r>
              <w:t>378635.53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72189" w:rsidRDefault="00272189" w:rsidP="00E66539">
            <w:pPr>
              <w:pStyle w:val="ab"/>
              <w:spacing w:before="0" w:beforeAutospacing="0"/>
              <w:ind w:left="459" w:right="459" w:hanging="141"/>
              <w:jc w:val="center"/>
            </w:pPr>
            <w:r>
              <w:t>1275631.22</w:t>
            </w:r>
          </w:p>
        </w:tc>
      </w:tr>
      <w:tr w:rsidR="00272189" w:rsidRPr="00411868" w:rsidTr="00272189">
        <w:trPr>
          <w:trHeight w:hRule="exact" w:val="293"/>
        </w:trPr>
        <w:tc>
          <w:tcPr>
            <w:tcW w:w="35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72189" w:rsidRPr="00411868" w:rsidRDefault="00272189" w:rsidP="00E66539">
            <w:pPr>
              <w:pStyle w:val="TableParagraph"/>
              <w:ind w:left="336" w:right="149"/>
              <w:jc w:val="center"/>
              <w:rPr>
                <w:lang w:val="en-US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189" w:rsidRDefault="00272189" w:rsidP="00E66539">
            <w:pPr>
              <w:pStyle w:val="ab"/>
              <w:spacing w:before="0" w:beforeAutospacing="0"/>
              <w:ind w:left="459" w:right="459" w:hanging="141"/>
              <w:jc w:val="center"/>
            </w:pPr>
            <w:r>
              <w:t>29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2189" w:rsidRDefault="00272189" w:rsidP="00E66539">
            <w:pPr>
              <w:pStyle w:val="ab"/>
              <w:spacing w:before="0" w:beforeAutospacing="0"/>
              <w:ind w:left="516" w:right="459" w:hanging="141"/>
              <w:jc w:val="center"/>
            </w:pPr>
            <w:r>
              <w:t>378582.10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72189" w:rsidRDefault="00272189" w:rsidP="00E66539">
            <w:pPr>
              <w:pStyle w:val="ab"/>
              <w:spacing w:before="0" w:beforeAutospacing="0"/>
              <w:ind w:left="471" w:right="459" w:hanging="141"/>
              <w:jc w:val="center"/>
            </w:pPr>
            <w:r>
              <w:t>1275573.76</w:t>
            </w:r>
          </w:p>
        </w:tc>
      </w:tr>
      <w:tr w:rsidR="00272189" w:rsidRPr="00411868" w:rsidTr="00272189">
        <w:trPr>
          <w:trHeight w:hRule="exact" w:val="293"/>
        </w:trPr>
        <w:tc>
          <w:tcPr>
            <w:tcW w:w="35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72189" w:rsidRPr="00411868" w:rsidRDefault="00272189" w:rsidP="00E66539">
            <w:pPr>
              <w:pStyle w:val="TableParagraph"/>
              <w:ind w:left="336" w:right="149"/>
              <w:jc w:val="center"/>
              <w:rPr>
                <w:lang w:val="en-US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189" w:rsidRDefault="00272189" w:rsidP="00E66539">
            <w:pPr>
              <w:pStyle w:val="ab"/>
              <w:spacing w:before="0" w:beforeAutospacing="0"/>
              <w:ind w:left="459" w:right="459" w:hanging="141"/>
              <w:jc w:val="center"/>
            </w:pPr>
            <w:r>
              <w:t>30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2189" w:rsidRDefault="00272189" w:rsidP="00E66539">
            <w:pPr>
              <w:pStyle w:val="ab"/>
              <w:spacing w:before="0" w:beforeAutospacing="0"/>
              <w:ind w:left="516" w:right="459" w:hanging="141"/>
              <w:jc w:val="center"/>
            </w:pPr>
            <w:r>
              <w:t>378534.06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72189" w:rsidRDefault="00272189" w:rsidP="00E66539">
            <w:pPr>
              <w:pStyle w:val="ab"/>
              <w:spacing w:before="0" w:beforeAutospacing="0"/>
              <w:ind w:left="471" w:right="459" w:hanging="141"/>
              <w:jc w:val="center"/>
            </w:pPr>
            <w:r>
              <w:t>1275549.25</w:t>
            </w:r>
          </w:p>
        </w:tc>
      </w:tr>
      <w:tr w:rsidR="00272189" w:rsidRPr="00411868" w:rsidTr="00272189">
        <w:trPr>
          <w:trHeight w:hRule="exact" w:val="293"/>
        </w:trPr>
        <w:tc>
          <w:tcPr>
            <w:tcW w:w="35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72189" w:rsidRPr="00411868" w:rsidRDefault="00272189" w:rsidP="00E66539">
            <w:pPr>
              <w:pStyle w:val="TableParagraph"/>
              <w:ind w:left="336" w:right="149"/>
              <w:jc w:val="center"/>
              <w:rPr>
                <w:lang w:val="en-US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189" w:rsidRDefault="00272189" w:rsidP="00E66539">
            <w:pPr>
              <w:pStyle w:val="ab"/>
              <w:spacing w:before="0" w:beforeAutospacing="0"/>
              <w:ind w:left="459" w:right="459" w:hanging="141"/>
              <w:jc w:val="center"/>
            </w:pPr>
            <w:r>
              <w:t>31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2189" w:rsidRDefault="00272189" w:rsidP="00E66539">
            <w:pPr>
              <w:pStyle w:val="ab"/>
              <w:spacing w:before="0" w:beforeAutospacing="0"/>
              <w:ind w:left="516" w:right="459" w:hanging="141"/>
              <w:jc w:val="center"/>
            </w:pPr>
            <w:r>
              <w:t>378521.06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72189" w:rsidRDefault="00272189" w:rsidP="00E66539">
            <w:pPr>
              <w:pStyle w:val="ab"/>
              <w:spacing w:before="0" w:beforeAutospacing="0"/>
              <w:ind w:left="471" w:right="459" w:hanging="141"/>
              <w:jc w:val="center"/>
            </w:pPr>
            <w:r>
              <w:t>1275537.10</w:t>
            </w:r>
          </w:p>
        </w:tc>
      </w:tr>
      <w:tr w:rsidR="00272189" w:rsidRPr="00411868" w:rsidTr="00272189">
        <w:trPr>
          <w:trHeight w:hRule="exact" w:val="293"/>
        </w:trPr>
        <w:tc>
          <w:tcPr>
            <w:tcW w:w="35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72189" w:rsidRPr="00411868" w:rsidRDefault="00272189" w:rsidP="00E66539">
            <w:pPr>
              <w:pStyle w:val="TableParagraph"/>
              <w:ind w:left="336" w:right="149"/>
              <w:jc w:val="center"/>
              <w:rPr>
                <w:lang w:val="en-US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189" w:rsidRDefault="00272189" w:rsidP="00E66539">
            <w:pPr>
              <w:pStyle w:val="ab"/>
              <w:spacing w:before="0" w:beforeAutospacing="0"/>
              <w:ind w:left="459" w:right="459" w:hanging="141"/>
              <w:jc w:val="center"/>
            </w:pPr>
            <w:r>
              <w:t>32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2189" w:rsidRDefault="00272189" w:rsidP="00E66539">
            <w:pPr>
              <w:pStyle w:val="ab"/>
              <w:spacing w:before="0" w:beforeAutospacing="0"/>
              <w:ind w:left="516" w:right="459" w:hanging="141"/>
              <w:jc w:val="center"/>
            </w:pPr>
            <w:r>
              <w:t>378517.25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72189" w:rsidRDefault="00272189" w:rsidP="00E66539">
            <w:pPr>
              <w:pStyle w:val="ab"/>
              <w:spacing w:before="0" w:beforeAutospacing="0"/>
              <w:ind w:left="471" w:right="459" w:hanging="141"/>
              <w:jc w:val="center"/>
            </w:pPr>
            <w:r>
              <w:t>1275545.74</w:t>
            </w:r>
          </w:p>
        </w:tc>
      </w:tr>
      <w:tr w:rsidR="00272189" w:rsidRPr="00411868" w:rsidTr="00272189">
        <w:trPr>
          <w:trHeight w:hRule="exact" w:val="293"/>
        </w:trPr>
        <w:tc>
          <w:tcPr>
            <w:tcW w:w="35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72189" w:rsidRPr="00411868" w:rsidRDefault="00272189" w:rsidP="00E66539">
            <w:pPr>
              <w:pStyle w:val="TableParagraph"/>
              <w:ind w:left="336" w:right="149"/>
              <w:jc w:val="center"/>
              <w:rPr>
                <w:lang w:val="en-US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189" w:rsidRDefault="00272189" w:rsidP="00E66539">
            <w:pPr>
              <w:pStyle w:val="ab"/>
              <w:spacing w:before="0" w:beforeAutospacing="0"/>
              <w:ind w:left="459" w:right="459" w:hanging="141"/>
              <w:jc w:val="center"/>
            </w:pPr>
            <w:r>
              <w:t>33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2189" w:rsidRDefault="00272189" w:rsidP="00E66539">
            <w:pPr>
              <w:pStyle w:val="ab"/>
              <w:spacing w:before="0" w:beforeAutospacing="0"/>
              <w:ind w:left="516" w:right="459" w:hanging="141"/>
              <w:jc w:val="center"/>
            </w:pPr>
            <w:r>
              <w:t>378465.36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72189" w:rsidRDefault="00272189" w:rsidP="00E66539">
            <w:pPr>
              <w:pStyle w:val="ab"/>
              <w:spacing w:before="0" w:beforeAutospacing="0"/>
              <w:ind w:left="471" w:right="459" w:hanging="141"/>
              <w:jc w:val="center"/>
            </w:pPr>
            <w:r>
              <w:t>1275545.65</w:t>
            </w:r>
          </w:p>
        </w:tc>
      </w:tr>
      <w:tr w:rsidR="00272189" w:rsidRPr="00411868" w:rsidTr="00272189">
        <w:trPr>
          <w:trHeight w:hRule="exact" w:val="293"/>
        </w:trPr>
        <w:tc>
          <w:tcPr>
            <w:tcW w:w="35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72189" w:rsidRPr="00411868" w:rsidRDefault="00272189" w:rsidP="00E66539">
            <w:pPr>
              <w:pStyle w:val="TableParagraph"/>
              <w:ind w:left="336" w:right="149"/>
              <w:jc w:val="center"/>
              <w:rPr>
                <w:lang w:val="en-US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189" w:rsidRDefault="00272189" w:rsidP="00E66539">
            <w:pPr>
              <w:pStyle w:val="ab"/>
              <w:spacing w:before="0" w:beforeAutospacing="0"/>
              <w:ind w:left="459" w:right="459" w:hanging="141"/>
              <w:jc w:val="center"/>
            </w:pPr>
            <w:r>
              <w:t>34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2189" w:rsidRDefault="00272189" w:rsidP="00E66539">
            <w:pPr>
              <w:pStyle w:val="ab"/>
              <w:spacing w:before="0" w:beforeAutospacing="0"/>
              <w:ind w:left="516" w:right="459" w:hanging="141"/>
              <w:jc w:val="center"/>
            </w:pPr>
            <w:r>
              <w:t>378425.26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72189" w:rsidRDefault="00272189" w:rsidP="00E66539">
            <w:pPr>
              <w:pStyle w:val="ab"/>
              <w:spacing w:before="0" w:beforeAutospacing="0"/>
              <w:ind w:left="471" w:right="459" w:hanging="141"/>
              <w:jc w:val="center"/>
            </w:pPr>
            <w:r>
              <w:t>1275556.65</w:t>
            </w:r>
          </w:p>
        </w:tc>
      </w:tr>
      <w:tr w:rsidR="00272189" w:rsidRPr="00411868" w:rsidTr="00272189">
        <w:trPr>
          <w:trHeight w:hRule="exact" w:val="293"/>
        </w:trPr>
        <w:tc>
          <w:tcPr>
            <w:tcW w:w="35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72189" w:rsidRPr="00411868" w:rsidRDefault="00272189" w:rsidP="00E66539">
            <w:pPr>
              <w:pStyle w:val="TableParagraph"/>
              <w:ind w:left="336" w:right="149"/>
              <w:jc w:val="center"/>
              <w:rPr>
                <w:lang w:val="en-US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189" w:rsidRDefault="00272189" w:rsidP="00E66539">
            <w:pPr>
              <w:pStyle w:val="ab"/>
              <w:spacing w:before="0" w:beforeAutospacing="0"/>
              <w:ind w:left="459" w:right="459" w:hanging="141"/>
              <w:jc w:val="center"/>
            </w:pPr>
            <w:r>
              <w:t>35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2189" w:rsidRDefault="00272189" w:rsidP="00E66539">
            <w:pPr>
              <w:pStyle w:val="ab"/>
              <w:spacing w:before="0" w:beforeAutospacing="0"/>
              <w:ind w:left="516" w:right="459" w:hanging="141"/>
              <w:jc w:val="center"/>
            </w:pPr>
            <w:r>
              <w:t>378305.82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72189" w:rsidRDefault="00272189" w:rsidP="00E66539">
            <w:pPr>
              <w:pStyle w:val="ab"/>
              <w:spacing w:before="0" w:beforeAutospacing="0"/>
              <w:ind w:left="471" w:right="459" w:hanging="141"/>
              <w:jc w:val="center"/>
            </w:pPr>
            <w:r>
              <w:t>1275594.15</w:t>
            </w:r>
          </w:p>
        </w:tc>
      </w:tr>
      <w:tr w:rsidR="00272189" w:rsidRPr="00411868" w:rsidTr="00272189">
        <w:trPr>
          <w:trHeight w:hRule="exact" w:val="293"/>
        </w:trPr>
        <w:tc>
          <w:tcPr>
            <w:tcW w:w="35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72189" w:rsidRPr="00411868" w:rsidRDefault="00272189" w:rsidP="00E66539">
            <w:pPr>
              <w:pStyle w:val="TableParagraph"/>
              <w:ind w:left="336" w:right="149"/>
              <w:jc w:val="center"/>
              <w:rPr>
                <w:lang w:val="en-US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189" w:rsidRDefault="00272189" w:rsidP="00E66539">
            <w:pPr>
              <w:pStyle w:val="ab"/>
              <w:spacing w:before="0" w:beforeAutospacing="0"/>
              <w:ind w:left="459" w:right="459" w:hanging="141"/>
              <w:jc w:val="center"/>
            </w:pPr>
            <w:r>
              <w:t>36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2189" w:rsidRDefault="00272189" w:rsidP="00E66539">
            <w:pPr>
              <w:pStyle w:val="ab"/>
              <w:spacing w:before="0" w:beforeAutospacing="0"/>
              <w:ind w:left="516" w:right="459" w:hanging="141"/>
              <w:jc w:val="center"/>
            </w:pPr>
            <w:r>
              <w:t>378260.83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72189" w:rsidRDefault="00272189" w:rsidP="00E66539">
            <w:pPr>
              <w:pStyle w:val="ab"/>
              <w:spacing w:before="0" w:beforeAutospacing="0"/>
              <w:ind w:left="471" w:right="459" w:hanging="141"/>
              <w:jc w:val="center"/>
            </w:pPr>
            <w:r>
              <w:t>1275599.79</w:t>
            </w:r>
          </w:p>
        </w:tc>
      </w:tr>
      <w:tr w:rsidR="00272189" w:rsidRPr="00411868" w:rsidTr="00272189">
        <w:trPr>
          <w:trHeight w:hRule="exact" w:val="293"/>
        </w:trPr>
        <w:tc>
          <w:tcPr>
            <w:tcW w:w="35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72189" w:rsidRPr="00411868" w:rsidRDefault="00272189" w:rsidP="00E66539">
            <w:pPr>
              <w:pStyle w:val="TableParagraph"/>
              <w:ind w:left="336" w:right="149"/>
              <w:jc w:val="center"/>
              <w:rPr>
                <w:lang w:val="en-US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189" w:rsidRDefault="00272189" w:rsidP="00E66539">
            <w:pPr>
              <w:pStyle w:val="ab"/>
              <w:spacing w:before="0" w:beforeAutospacing="0"/>
              <w:ind w:left="459" w:right="459" w:hanging="141"/>
              <w:jc w:val="center"/>
            </w:pPr>
            <w:r>
              <w:t>37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2189" w:rsidRDefault="00272189" w:rsidP="00E66539">
            <w:pPr>
              <w:pStyle w:val="ab"/>
              <w:spacing w:before="0" w:beforeAutospacing="0"/>
              <w:ind w:left="516" w:right="459" w:hanging="141"/>
              <w:jc w:val="center"/>
            </w:pPr>
            <w:r>
              <w:t>378233.51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72189" w:rsidRDefault="00272189" w:rsidP="00E66539">
            <w:pPr>
              <w:pStyle w:val="ab"/>
              <w:spacing w:before="0" w:beforeAutospacing="0"/>
              <w:ind w:left="471" w:right="459" w:hanging="141"/>
              <w:jc w:val="center"/>
            </w:pPr>
            <w:r>
              <w:t>1275597.95</w:t>
            </w:r>
          </w:p>
        </w:tc>
      </w:tr>
      <w:tr w:rsidR="00272189" w:rsidRPr="00411868" w:rsidTr="00272189">
        <w:trPr>
          <w:trHeight w:hRule="exact" w:val="293"/>
        </w:trPr>
        <w:tc>
          <w:tcPr>
            <w:tcW w:w="35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72189" w:rsidRPr="00411868" w:rsidRDefault="00272189" w:rsidP="00E66539">
            <w:pPr>
              <w:pStyle w:val="TableParagraph"/>
              <w:ind w:left="336" w:right="149"/>
              <w:jc w:val="center"/>
              <w:rPr>
                <w:lang w:val="en-US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189" w:rsidRDefault="00272189" w:rsidP="00E66539">
            <w:pPr>
              <w:pStyle w:val="ab"/>
              <w:spacing w:before="0" w:beforeAutospacing="0"/>
              <w:ind w:left="459" w:right="459" w:hanging="141"/>
              <w:jc w:val="center"/>
            </w:pPr>
            <w:r>
              <w:t>38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2189" w:rsidRDefault="00272189" w:rsidP="00E66539">
            <w:pPr>
              <w:pStyle w:val="ab"/>
              <w:spacing w:before="0" w:beforeAutospacing="0"/>
              <w:ind w:left="516" w:right="459" w:hanging="141"/>
              <w:jc w:val="center"/>
            </w:pPr>
            <w:r>
              <w:t>378170.52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72189" w:rsidRDefault="00272189" w:rsidP="00E66539">
            <w:pPr>
              <w:pStyle w:val="ab"/>
              <w:spacing w:before="0" w:beforeAutospacing="0"/>
              <w:ind w:left="471" w:right="459" w:hanging="141"/>
              <w:jc w:val="center"/>
            </w:pPr>
            <w:r>
              <w:t>1275586.74</w:t>
            </w:r>
          </w:p>
        </w:tc>
      </w:tr>
      <w:tr w:rsidR="00272189" w:rsidRPr="00411868" w:rsidTr="00272189">
        <w:trPr>
          <w:trHeight w:hRule="exact" w:val="293"/>
        </w:trPr>
        <w:tc>
          <w:tcPr>
            <w:tcW w:w="35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72189" w:rsidRPr="00411868" w:rsidRDefault="00272189" w:rsidP="00E66539">
            <w:pPr>
              <w:pStyle w:val="TableParagraph"/>
              <w:ind w:left="336" w:right="149"/>
              <w:jc w:val="center"/>
              <w:rPr>
                <w:lang w:val="en-US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189" w:rsidRDefault="00272189" w:rsidP="00E66539">
            <w:pPr>
              <w:pStyle w:val="ab"/>
              <w:spacing w:before="0" w:beforeAutospacing="0"/>
              <w:ind w:left="459" w:right="459" w:hanging="141"/>
              <w:jc w:val="center"/>
            </w:pPr>
            <w:r>
              <w:t>39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2189" w:rsidRDefault="00272189" w:rsidP="00E66539">
            <w:pPr>
              <w:pStyle w:val="ab"/>
              <w:spacing w:before="0" w:beforeAutospacing="0"/>
              <w:ind w:left="516" w:right="459" w:hanging="141"/>
              <w:jc w:val="center"/>
            </w:pPr>
            <w:r>
              <w:t>378180.30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72189" w:rsidRDefault="00272189" w:rsidP="00E66539">
            <w:pPr>
              <w:pStyle w:val="ab"/>
              <w:spacing w:before="0" w:beforeAutospacing="0"/>
              <w:ind w:left="471" w:right="459" w:hanging="141"/>
              <w:jc w:val="center"/>
            </w:pPr>
            <w:r>
              <w:t>1275576.88</w:t>
            </w:r>
          </w:p>
        </w:tc>
      </w:tr>
      <w:tr w:rsidR="00272189" w:rsidRPr="00411868" w:rsidTr="00272189">
        <w:trPr>
          <w:trHeight w:hRule="exact" w:val="293"/>
        </w:trPr>
        <w:tc>
          <w:tcPr>
            <w:tcW w:w="35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72189" w:rsidRPr="00411868" w:rsidRDefault="00272189" w:rsidP="00E66539">
            <w:pPr>
              <w:pStyle w:val="TableParagraph"/>
              <w:ind w:left="336" w:right="149"/>
              <w:jc w:val="center"/>
              <w:rPr>
                <w:lang w:val="en-US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189" w:rsidRDefault="00272189" w:rsidP="00E66539">
            <w:pPr>
              <w:pStyle w:val="ab"/>
              <w:spacing w:before="0" w:beforeAutospacing="0"/>
              <w:ind w:left="459" w:right="459" w:hanging="141"/>
              <w:jc w:val="center"/>
            </w:pPr>
            <w:r>
              <w:t>40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2189" w:rsidRDefault="00272189" w:rsidP="00E66539">
            <w:pPr>
              <w:pStyle w:val="ab"/>
              <w:spacing w:before="0" w:beforeAutospacing="0"/>
              <w:ind w:left="516" w:right="459" w:hanging="141"/>
              <w:jc w:val="center"/>
            </w:pPr>
            <w:r>
              <w:t>378269.63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72189" w:rsidRDefault="00272189" w:rsidP="00E66539">
            <w:pPr>
              <w:pStyle w:val="ab"/>
              <w:spacing w:before="0" w:beforeAutospacing="0"/>
              <w:ind w:left="471" w:right="459" w:hanging="141"/>
              <w:jc w:val="center"/>
            </w:pPr>
            <w:r>
              <w:t>1275587.95</w:t>
            </w:r>
          </w:p>
        </w:tc>
      </w:tr>
      <w:tr w:rsidR="00272189" w:rsidRPr="00411868" w:rsidTr="00272189">
        <w:trPr>
          <w:trHeight w:hRule="exact" w:val="293"/>
        </w:trPr>
        <w:tc>
          <w:tcPr>
            <w:tcW w:w="35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72189" w:rsidRPr="00411868" w:rsidRDefault="00272189" w:rsidP="00E66539">
            <w:pPr>
              <w:pStyle w:val="TableParagraph"/>
              <w:ind w:left="336" w:right="149"/>
              <w:jc w:val="center"/>
              <w:rPr>
                <w:lang w:val="en-US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189" w:rsidRDefault="00272189" w:rsidP="00E66539">
            <w:pPr>
              <w:pStyle w:val="ab"/>
              <w:spacing w:before="0" w:beforeAutospacing="0"/>
              <w:ind w:left="459" w:right="459" w:hanging="141"/>
              <w:jc w:val="center"/>
            </w:pPr>
            <w:r>
              <w:t>41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2189" w:rsidRDefault="00272189" w:rsidP="00E66539">
            <w:pPr>
              <w:pStyle w:val="ab"/>
              <w:spacing w:before="0" w:beforeAutospacing="0"/>
              <w:ind w:left="516" w:right="459" w:hanging="141"/>
              <w:jc w:val="center"/>
            </w:pPr>
            <w:r>
              <w:t>378505.60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72189" w:rsidRDefault="00272189" w:rsidP="00E66539">
            <w:pPr>
              <w:pStyle w:val="ab"/>
              <w:spacing w:before="0" w:beforeAutospacing="0"/>
              <w:ind w:left="471" w:right="459" w:hanging="141"/>
              <w:jc w:val="center"/>
            </w:pPr>
            <w:r>
              <w:t>1275523.71</w:t>
            </w:r>
          </w:p>
        </w:tc>
      </w:tr>
      <w:tr w:rsidR="00272189" w:rsidRPr="00411868" w:rsidTr="00272189">
        <w:trPr>
          <w:trHeight w:hRule="exact" w:val="293"/>
        </w:trPr>
        <w:tc>
          <w:tcPr>
            <w:tcW w:w="35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72189" w:rsidRPr="00411868" w:rsidRDefault="00272189" w:rsidP="00E66539">
            <w:pPr>
              <w:pStyle w:val="TableParagraph"/>
              <w:ind w:left="336" w:right="149"/>
              <w:jc w:val="center"/>
              <w:rPr>
                <w:lang w:val="en-US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189" w:rsidRDefault="00272189" w:rsidP="00E66539">
            <w:pPr>
              <w:pStyle w:val="ab"/>
              <w:spacing w:before="0" w:beforeAutospacing="0"/>
              <w:ind w:left="459" w:right="459" w:hanging="141"/>
              <w:jc w:val="center"/>
            </w:pPr>
            <w:r>
              <w:t>26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2189" w:rsidRDefault="00272189" w:rsidP="00E66539">
            <w:pPr>
              <w:pStyle w:val="ab"/>
              <w:spacing w:before="0" w:beforeAutospacing="0"/>
              <w:ind w:left="516" w:right="459" w:hanging="141"/>
              <w:jc w:val="center"/>
            </w:pPr>
            <w:r>
              <w:t>378550.49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72189" w:rsidRDefault="00272189" w:rsidP="00E66539">
            <w:pPr>
              <w:pStyle w:val="ab"/>
              <w:spacing w:before="0" w:beforeAutospacing="0"/>
              <w:ind w:left="471" w:right="459" w:hanging="141"/>
              <w:jc w:val="center"/>
            </w:pPr>
            <w:r>
              <w:t>1275535.13</w:t>
            </w:r>
          </w:p>
        </w:tc>
      </w:tr>
      <w:tr w:rsidR="00272189" w:rsidRPr="00411868" w:rsidTr="00272189">
        <w:trPr>
          <w:trHeight w:hRule="exact" w:val="293"/>
        </w:trPr>
        <w:tc>
          <w:tcPr>
            <w:tcW w:w="35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72189" w:rsidRPr="00411868" w:rsidRDefault="00272189" w:rsidP="00E66539">
            <w:pPr>
              <w:pStyle w:val="TableParagraph"/>
              <w:ind w:left="336" w:right="149"/>
              <w:jc w:val="center"/>
              <w:rPr>
                <w:lang w:val="en-US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189" w:rsidRDefault="00272189" w:rsidP="00E66539">
            <w:pPr>
              <w:pStyle w:val="ab"/>
              <w:spacing w:before="0" w:beforeAutospacing="0"/>
              <w:ind w:left="459" w:right="459" w:hanging="141"/>
              <w:jc w:val="center"/>
            </w:pPr>
            <w:r>
              <w:t>19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2189" w:rsidRDefault="00272189" w:rsidP="00E66539">
            <w:pPr>
              <w:pStyle w:val="ab"/>
              <w:spacing w:before="0" w:beforeAutospacing="0"/>
              <w:ind w:left="516" w:right="459" w:hanging="141"/>
              <w:jc w:val="center"/>
            </w:pPr>
            <w:r>
              <w:t>378602.14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72189" w:rsidRDefault="00272189" w:rsidP="00E66539">
            <w:pPr>
              <w:pStyle w:val="ab"/>
              <w:spacing w:before="0" w:beforeAutospacing="0"/>
              <w:ind w:left="471" w:right="459" w:hanging="141"/>
              <w:jc w:val="center"/>
            </w:pPr>
            <w:r>
              <w:t>1275573.61</w:t>
            </w:r>
          </w:p>
        </w:tc>
      </w:tr>
      <w:tr w:rsidR="00272189" w:rsidRPr="00411868" w:rsidTr="00272189">
        <w:trPr>
          <w:trHeight w:hRule="exact" w:val="293"/>
        </w:trPr>
        <w:tc>
          <w:tcPr>
            <w:tcW w:w="35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72189" w:rsidRPr="00411868" w:rsidRDefault="00272189" w:rsidP="00E66539">
            <w:pPr>
              <w:pStyle w:val="TableParagraph"/>
              <w:ind w:left="336" w:right="149"/>
              <w:jc w:val="center"/>
              <w:rPr>
                <w:lang w:val="en-US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189" w:rsidRDefault="00272189" w:rsidP="00E66539">
            <w:pPr>
              <w:pStyle w:val="ab"/>
              <w:spacing w:before="0" w:beforeAutospacing="0"/>
              <w:ind w:left="459" w:right="459" w:hanging="141"/>
              <w:jc w:val="center"/>
            </w:pPr>
            <w:r>
              <w:t>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2189" w:rsidRDefault="00272189" w:rsidP="00E66539">
            <w:pPr>
              <w:pStyle w:val="ab"/>
              <w:spacing w:before="0" w:beforeAutospacing="0"/>
              <w:ind w:left="459" w:right="459" w:hanging="141"/>
              <w:jc w:val="center"/>
            </w:pPr>
            <w:r>
              <w:t>378635.53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72189" w:rsidRDefault="00272189" w:rsidP="00E66539">
            <w:pPr>
              <w:pStyle w:val="ab"/>
              <w:spacing w:before="0" w:beforeAutospacing="0"/>
              <w:ind w:left="459" w:right="459" w:hanging="141"/>
              <w:jc w:val="center"/>
            </w:pPr>
            <w:r>
              <w:t>1275631.22</w:t>
            </w:r>
          </w:p>
        </w:tc>
      </w:tr>
      <w:tr w:rsidR="00272189" w:rsidRPr="00411868" w:rsidTr="00272189">
        <w:trPr>
          <w:trHeight w:hRule="exact" w:val="293"/>
        </w:trPr>
        <w:tc>
          <w:tcPr>
            <w:tcW w:w="354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72189" w:rsidRPr="00411868" w:rsidRDefault="00272189" w:rsidP="00E66539">
            <w:pPr>
              <w:pStyle w:val="TableParagraph"/>
              <w:ind w:left="336" w:right="149"/>
              <w:jc w:val="center"/>
              <w:rPr>
                <w:lang w:val="en-US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189" w:rsidRDefault="00272189" w:rsidP="00E66539">
            <w:pPr>
              <w:pStyle w:val="ab"/>
              <w:spacing w:before="0" w:beforeAutospacing="0"/>
              <w:ind w:left="459" w:right="459" w:hanging="141"/>
              <w:jc w:val="center"/>
            </w:pPr>
            <w:r>
              <w:t>41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2189" w:rsidRDefault="00272189" w:rsidP="00E66539">
            <w:pPr>
              <w:pStyle w:val="ab"/>
              <w:spacing w:before="0" w:beforeAutospacing="0"/>
              <w:ind w:left="516" w:right="459" w:hanging="141"/>
              <w:jc w:val="center"/>
            </w:pPr>
            <w:r>
              <w:t>378505.60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72189" w:rsidRDefault="00272189" w:rsidP="00E66539">
            <w:pPr>
              <w:pStyle w:val="ab"/>
              <w:spacing w:before="0" w:beforeAutospacing="0"/>
              <w:ind w:left="471" w:right="459" w:hanging="141"/>
              <w:jc w:val="center"/>
            </w:pPr>
            <w:r>
              <w:t>1275523.71</w:t>
            </w:r>
          </w:p>
        </w:tc>
      </w:tr>
      <w:tr w:rsidR="00272189" w:rsidRPr="00411868" w:rsidTr="00272189">
        <w:trPr>
          <w:trHeight w:hRule="exact" w:val="293"/>
        </w:trPr>
        <w:tc>
          <w:tcPr>
            <w:tcW w:w="354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72189" w:rsidRPr="00672F6E" w:rsidRDefault="00272189" w:rsidP="00E66539">
            <w:pPr>
              <w:ind w:left="113"/>
              <w:jc w:val="center"/>
              <w:rPr>
                <w:sz w:val="24"/>
                <w:szCs w:val="24"/>
                <w:lang w:val="ru-RU" w:eastAsia="ru-RU"/>
              </w:rPr>
            </w:pPr>
            <w:r w:rsidRPr="00672F6E">
              <w:rPr>
                <w:sz w:val="24"/>
                <w:szCs w:val="24"/>
                <w:lang w:val="ru-RU" w:eastAsia="ru-RU"/>
              </w:rPr>
              <w:t>62:08:0045908:ЗУ</w:t>
            </w:r>
            <w:proofErr w:type="gramStart"/>
            <w:r w:rsidRPr="00672F6E">
              <w:rPr>
                <w:sz w:val="24"/>
                <w:szCs w:val="24"/>
                <w:lang w:val="ru-RU" w:eastAsia="ru-RU"/>
              </w:rPr>
              <w:t>4</w:t>
            </w:r>
            <w:proofErr w:type="gramEnd"/>
          </w:p>
          <w:p w:rsidR="00272189" w:rsidRPr="00411868" w:rsidRDefault="00272189" w:rsidP="00E66539">
            <w:pPr>
              <w:pStyle w:val="TableParagraph"/>
              <w:ind w:left="336" w:right="149"/>
              <w:jc w:val="center"/>
              <w:rPr>
                <w:lang w:val="en-US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189" w:rsidRDefault="00272189" w:rsidP="00E66539">
            <w:pPr>
              <w:pStyle w:val="ab"/>
              <w:spacing w:before="0" w:beforeAutospacing="0"/>
              <w:ind w:left="459" w:right="459" w:hanging="141"/>
              <w:jc w:val="center"/>
            </w:pPr>
            <w:r>
              <w:t>40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2189" w:rsidRDefault="00272189" w:rsidP="00E66539">
            <w:pPr>
              <w:pStyle w:val="ab"/>
              <w:spacing w:before="0" w:beforeAutospacing="0"/>
              <w:ind w:left="516" w:right="459" w:hanging="141"/>
              <w:jc w:val="center"/>
            </w:pPr>
            <w:r>
              <w:t>378269.63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72189" w:rsidRDefault="00272189" w:rsidP="00E66539">
            <w:pPr>
              <w:pStyle w:val="ab"/>
              <w:spacing w:before="0" w:beforeAutospacing="0"/>
              <w:ind w:left="471" w:right="459" w:hanging="141"/>
              <w:jc w:val="center"/>
            </w:pPr>
            <w:r>
              <w:t>1275587.95</w:t>
            </w:r>
          </w:p>
        </w:tc>
      </w:tr>
      <w:tr w:rsidR="00272189" w:rsidRPr="00411868" w:rsidTr="00272189">
        <w:trPr>
          <w:trHeight w:hRule="exact" w:val="293"/>
        </w:trPr>
        <w:tc>
          <w:tcPr>
            <w:tcW w:w="35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72189" w:rsidRPr="00411868" w:rsidRDefault="00272189" w:rsidP="00E66539">
            <w:pPr>
              <w:pStyle w:val="TableParagraph"/>
              <w:ind w:left="336" w:right="149"/>
              <w:jc w:val="center"/>
              <w:rPr>
                <w:lang w:val="en-US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189" w:rsidRDefault="00272189" w:rsidP="00E66539">
            <w:pPr>
              <w:pStyle w:val="ab"/>
              <w:spacing w:before="0" w:beforeAutospacing="0"/>
              <w:ind w:left="459" w:right="459" w:hanging="141"/>
              <w:jc w:val="center"/>
            </w:pPr>
            <w:r>
              <w:t>39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2189" w:rsidRDefault="00272189" w:rsidP="00E66539">
            <w:pPr>
              <w:pStyle w:val="ab"/>
              <w:spacing w:before="0" w:beforeAutospacing="0"/>
              <w:ind w:left="516" w:right="459" w:hanging="141"/>
              <w:jc w:val="center"/>
            </w:pPr>
            <w:r>
              <w:t>378180.30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72189" w:rsidRDefault="00272189" w:rsidP="00E66539">
            <w:pPr>
              <w:pStyle w:val="ab"/>
              <w:spacing w:before="0" w:beforeAutospacing="0"/>
              <w:ind w:left="471" w:right="459" w:hanging="141"/>
              <w:jc w:val="center"/>
            </w:pPr>
            <w:r>
              <w:t>1275576.88</w:t>
            </w:r>
          </w:p>
        </w:tc>
      </w:tr>
      <w:tr w:rsidR="00272189" w:rsidRPr="00411868" w:rsidTr="00F731D5">
        <w:trPr>
          <w:trHeight w:hRule="exact" w:val="293"/>
        </w:trPr>
        <w:tc>
          <w:tcPr>
            <w:tcW w:w="35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72189" w:rsidRPr="00411868" w:rsidRDefault="00272189" w:rsidP="00E66539">
            <w:pPr>
              <w:pStyle w:val="TableParagraph"/>
              <w:ind w:left="336" w:right="149"/>
              <w:jc w:val="center"/>
              <w:rPr>
                <w:lang w:val="en-US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2189" w:rsidRDefault="00272189" w:rsidP="00E66539">
            <w:pPr>
              <w:pStyle w:val="ab"/>
              <w:spacing w:before="0" w:beforeAutospacing="0"/>
              <w:ind w:left="459" w:right="459" w:hanging="141"/>
              <w:jc w:val="center"/>
            </w:pPr>
            <w:r>
              <w:t>38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72189" w:rsidRDefault="00272189" w:rsidP="00E66539">
            <w:pPr>
              <w:pStyle w:val="ab"/>
              <w:spacing w:before="0" w:beforeAutospacing="0"/>
              <w:ind w:left="516" w:right="459" w:hanging="141"/>
              <w:jc w:val="center"/>
            </w:pPr>
            <w:r>
              <w:t>378170.52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72189" w:rsidRDefault="00272189" w:rsidP="00E66539">
            <w:pPr>
              <w:pStyle w:val="ab"/>
              <w:spacing w:before="0" w:beforeAutospacing="0"/>
              <w:ind w:left="471" w:right="459" w:hanging="141"/>
              <w:jc w:val="center"/>
            </w:pPr>
            <w:r>
              <w:t>1275586.74</w:t>
            </w:r>
          </w:p>
        </w:tc>
      </w:tr>
      <w:tr w:rsidR="00272189" w:rsidRPr="00411868" w:rsidTr="00F731D5">
        <w:trPr>
          <w:trHeight w:hRule="exact" w:val="293"/>
        </w:trPr>
        <w:tc>
          <w:tcPr>
            <w:tcW w:w="35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72189" w:rsidRPr="00411868" w:rsidRDefault="00272189" w:rsidP="00E66539">
            <w:pPr>
              <w:pStyle w:val="TableParagraph"/>
              <w:ind w:left="336" w:right="149"/>
              <w:jc w:val="center"/>
              <w:rPr>
                <w:lang w:val="en-US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189" w:rsidRDefault="00272189" w:rsidP="00E66539">
            <w:pPr>
              <w:pStyle w:val="ab"/>
              <w:spacing w:before="0" w:beforeAutospacing="0"/>
              <w:ind w:left="459" w:right="459" w:hanging="141"/>
              <w:jc w:val="center"/>
            </w:pPr>
            <w:r>
              <w:t>42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2189" w:rsidRDefault="00272189" w:rsidP="00E66539">
            <w:pPr>
              <w:pStyle w:val="ab"/>
              <w:spacing w:before="0" w:beforeAutospacing="0"/>
              <w:ind w:left="516" w:right="459" w:hanging="141"/>
              <w:jc w:val="center"/>
            </w:pPr>
            <w:r>
              <w:t>378148.01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72189" w:rsidRDefault="00272189" w:rsidP="00E66539">
            <w:pPr>
              <w:pStyle w:val="ab"/>
              <w:spacing w:before="0" w:beforeAutospacing="0"/>
              <w:ind w:left="471" w:right="459" w:hanging="141"/>
              <w:jc w:val="center"/>
            </w:pPr>
            <w:r>
              <w:t>1275582.74</w:t>
            </w:r>
          </w:p>
        </w:tc>
      </w:tr>
      <w:tr w:rsidR="00272189" w:rsidRPr="00411868" w:rsidTr="00272189">
        <w:trPr>
          <w:trHeight w:hRule="exact" w:val="293"/>
        </w:trPr>
        <w:tc>
          <w:tcPr>
            <w:tcW w:w="35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72189" w:rsidRPr="00411868" w:rsidRDefault="00272189" w:rsidP="00E66539">
            <w:pPr>
              <w:pStyle w:val="TableParagraph"/>
              <w:ind w:left="336" w:right="149"/>
              <w:jc w:val="center"/>
              <w:rPr>
                <w:lang w:val="en-US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189" w:rsidRDefault="00272189" w:rsidP="00E66539">
            <w:pPr>
              <w:pStyle w:val="ab"/>
              <w:spacing w:before="0" w:beforeAutospacing="0"/>
              <w:ind w:left="459" w:right="459" w:hanging="141"/>
              <w:jc w:val="center"/>
            </w:pPr>
            <w:r>
              <w:t>43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2189" w:rsidRDefault="00272189" w:rsidP="00E66539">
            <w:pPr>
              <w:pStyle w:val="ab"/>
              <w:spacing w:before="0" w:beforeAutospacing="0"/>
              <w:ind w:left="516" w:right="459" w:hanging="141"/>
              <w:jc w:val="center"/>
            </w:pPr>
            <w:r>
              <w:t>378124.62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72189" w:rsidRDefault="00272189" w:rsidP="00E66539">
            <w:pPr>
              <w:pStyle w:val="ab"/>
              <w:spacing w:before="0" w:beforeAutospacing="0"/>
              <w:ind w:left="471" w:right="459" w:hanging="141"/>
              <w:jc w:val="center"/>
            </w:pPr>
            <w:r>
              <w:t>1275584.01</w:t>
            </w:r>
          </w:p>
        </w:tc>
      </w:tr>
      <w:tr w:rsidR="00272189" w:rsidRPr="00411868" w:rsidTr="00272189">
        <w:trPr>
          <w:trHeight w:hRule="exact" w:val="293"/>
        </w:trPr>
        <w:tc>
          <w:tcPr>
            <w:tcW w:w="35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72189" w:rsidRPr="00411868" w:rsidRDefault="00272189" w:rsidP="00E66539">
            <w:pPr>
              <w:pStyle w:val="TableParagraph"/>
              <w:ind w:left="336" w:right="149"/>
              <w:jc w:val="center"/>
              <w:rPr>
                <w:lang w:val="en-US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189" w:rsidRDefault="00272189" w:rsidP="00E66539">
            <w:pPr>
              <w:pStyle w:val="ab"/>
              <w:spacing w:before="0" w:beforeAutospacing="0"/>
              <w:ind w:left="459" w:right="459" w:hanging="141"/>
              <w:jc w:val="center"/>
            </w:pPr>
            <w:r>
              <w:t>44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2189" w:rsidRDefault="00272189" w:rsidP="00E66539">
            <w:pPr>
              <w:pStyle w:val="ab"/>
              <w:spacing w:before="0" w:beforeAutospacing="0"/>
              <w:ind w:left="516" w:right="459" w:hanging="141"/>
              <w:jc w:val="center"/>
            </w:pPr>
            <w:r>
              <w:t>378076.51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72189" w:rsidRDefault="00272189" w:rsidP="00E66539">
            <w:pPr>
              <w:pStyle w:val="ab"/>
              <w:spacing w:before="0" w:beforeAutospacing="0"/>
              <w:ind w:left="471" w:right="459" w:hanging="141"/>
              <w:jc w:val="center"/>
            </w:pPr>
            <w:r>
              <w:t>1275604.39</w:t>
            </w:r>
          </w:p>
        </w:tc>
      </w:tr>
      <w:tr w:rsidR="00272189" w:rsidRPr="00411868" w:rsidTr="00272189">
        <w:trPr>
          <w:trHeight w:hRule="exact" w:val="293"/>
        </w:trPr>
        <w:tc>
          <w:tcPr>
            <w:tcW w:w="35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72189" w:rsidRPr="00411868" w:rsidRDefault="00272189" w:rsidP="00E66539">
            <w:pPr>
              <w:pStyle w:val="TableParagraph"/>
              <w:ind w:left="336" w:right="149"/>
              <w:jc w:val="center"/>
              <w:rPr>
                <w:lang w:val="en-US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189" w:rsidRDefault="00272189" w:rsidP="00E66539">
            <w:pPr>
              <w:pStyle w:val="ab"/>
              <w:spacing w:before="0" w:beforeAutospacing="0"/>
              <w:ind w:left="459" w:right="459" w:hanging="141"/>
              <w:jc w:val="center"/>
            </w:pPr>
            <w:r>
              <w:t>45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2189" w:rsidRDefault="00272189" w:rsidP="00E66539">
            <w:pPr>
              <w:pStyle w:val="ab"/>
              <w:spacing w:before="0" w:beforeAutospacing="0"/>
              <w:ind w:left="760" w:right="459" w:hanging="141"/>
              <w:jc w:val="center"/>
            </w:pPr>
            <w:r>
              <w:t>378049.20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72189" w:rsidRDefault="00272189" w:rsidP="00E66539">
            <w:pPr>
              <w:pStyle w:val="ab"/>
              <w:spacing w:before="0" w:beforeAutospacing="0"/>
              <w:ind w:left="471" w:right="459" w:hanging="141"/>
              <w:jc w:val="center"/>
            </w:pPr>
            <w:r>
              <w:t>1275628.55</w:t>
            </w:r>
          </w:p>
        </w:tc>
      </w:tr>
      <w:tr w:rsidR="00272189" w:rsidRPr="00411868" w:rsidTr="00272189">
        <w:trPr>
          <w:trHeight w:hRule="exact" w:val="293"/>
        </w:trPr>
        <w:tc>
          <w:tcPr>
            <w:tcW w:w="35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72189" w:rsidRPr="00411868" w:rsidRDefault="00272189" w:rsidP="00E66539">
            <w:pPr>
              <w:pStyle w:val="TableParagraph"/>
              <w:ind w:left="336" w:right="149"/>
              <w:jc w:val="center"/>
              <w:rPr>
                <w:lang w:val="en-US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189" w:rsidRDefault="00272189" w:rsidP="00E66539">
            <w:pPr>
              <w:pStyle w:val="ab"/>
              <w:spacing w:before="0" w:beforeAutospacing="0"/>
              <w:ind w:left="459" w:right="459" w:hanging="141"/>
              <w:jc w:val="center"/>
            </w:pPr>
            <w:r>
              <w:t>46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2189" w:rsidRDefault="00272189" w:rsidP="00E66539">
            <w:pPr>
              <w:pStyle w:val="ab"/>
              <w:spacing w:before="0" w:beforeAutospacing="0"/>
              <w:ind w:left="516" w:right="459" w:hanging="141"/>
              <w:jc w:val="center"/>
            </w:pPr>
            <w:r>
              <w:t>378029.83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72189" w:rsidRDefault="00272189" w:rsidP="00E66539">
            <w:pPr>
              <w:pStyle w:val="ab"/>
              <w:spacing w:before="0" w:beforeAutospacing="0"/>
              <w:ind w:left="471" w:right="459" w:hanging="141"/>
              <w:jc w:val="center"/>
            </w:pPr>
            <w:r>
              <w:t>1275609.30</w:t>
            </w:r>
          </w:p>
        </w:tc>
      </w:tr>
      <w:tr w:rsidR="00272189" w:rsidRPr="00411868" w:rsidTr="00272189">
        <w:trPr>
          <w:trHeight w:hRule="exact" w:val="293"/>
        </w:trPr>
        <w:tc>
          <w:tcPr>
            <w:tcW w:w="35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72189" w:rsidRPr="00411868" w:rsidRDefault="00272189" w:rsidP="00E66539">
            <w:pPr>
              <w:pStyle w:val="TableParagraph"/>
              <w:ind w:left="336" w:right="149"/>
              <w:jc w:val="center"/>
              <w:rPr>
                <w:lang w:val="en-US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189" w:rsidRDefault="00272189" w:rsidP="00E66539">
            <w:pPr>
              <w:pStyle w:val="ab"/>
              <w:spacing w:before="0" w:beforeAutospacing="0"/>
              <w:ind w:left="459" w:right="459" w:hanging="141"/>
              <w:jc w:val="center"/>
            </w:pPr>
            <w:r>
              <w:t>47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2189" w:rsidRDefault="00272189" w:rsidP="00E66539">
            <w:pPr>
              <w:pStyle w:val="ab"/>
              <w:spacing w:before="0" w:beforeAutospacing="0"/>
              <w:ind w:left="516" w:right="459" w:hanging="141"/>
              <w:jc w:val="center"/>
            </w:pPr>
            <w:r>
              <w:t>378034.00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72189" w:rsidRDefault="00272189" w:rsidP="00E66539">
            <w:pPr>
              <w:pStyle w:val="ab"/>
              <w:spacing w:before="0" w:beforeAutospacing="0"/>
              <w:ind w:left="471" w:right="459" w:hanging="141"/>
              <w:jc w:val="center"/>
            </w:pPr>
            <w:r>
              <w:t>1275604.83</w:t>
            </w:r>
          </w:p>
        </w:tc>
      </w:tr>
      <w:tr w:rsidR="00272189" w:rsidRPr="00411868" w:rsidTr="00272189">
        <w:trPr>
          <w:trHeight w:hRule="exact" w:val="293"/>
        </w:trPr>
        <w:tc>
          <w:tcPr>
            <w:tcW w:w="35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72189" w:rsidRPr="00411868" w:rsidRDefault="00272189" w:rsidP="00E66539">
            <w:pPr>
              <w:pStyle w:val="TableParagraph"/>
              <w:ind w:left="336" w:right="149"/>
              <w:jc w:val="center"/>
              <w:rPr>
                <w:lang w:val="en-US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189" w:rsidRDefault="00272189" w:rsidP="00E66539">
            <w:pPr>
              <w:pStyle w:val="ab"/>
              <w:spacing w:before="0" w:beforeAutospacing="0"/>
              <w:ind w:left="459" w:right="459" w:hanging="141"/>
              <w:jc w:val="center"/>
            </w:pPr>
            <w:r>
              <w:t>48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2189" w:rsidRDefault="00272189" w:rsidP="00E66539">
            <w:pPr>
              <w:pStyle w:val="ab"/>
              <w:spacing w:before="0" w:beforeAutospacing="0"/>
              <w:ind w:left="516" w:right="459" w:hanging="141"/>
              <w:jc w:val="center"/>
            </w:pPr>
            <w:r>
              <w:t>378044.31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72189" w:rsidRDefault="00272189" w:rsidP="00E66539">
            <w:pPr>
              <w:pStyle w:val="ab"/>
              <w:spacing w:before="0" w:beforeAutospacing="0"/>
              <w:ind w:left="471" w:right="459" w:hanging="141"/>
              <w:jc w:val="center"/>
            </w:pPr>
            <w:r>
              <w:t>1275593.68</w:t>
            </w:r>
          </w:p>
        </w:tc>
      </w:tr>
      <w:tr w:rsidR="00272189" w:rsidRPr="00411868" w:rsidTr="00272189">
        <w:trPr>
          <w:trHeight w:hRule="exact" w:val="278"/>
        </w:trPr>
        <w:tc>
          <w:tcPr>
            <w:tcW w:w="354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72189" w:rsidRPr="00411868" w:rsidRDefault="00272189" w:rsidP="00E66539">
            <w:pPr>
              <w:pStyle w:val="TableParagraph"/>
              <w:ind w:left="336" w:right="149"/>
              <w:jc w:val="center"/>
              <w:rPr>
                <w:lang w:val="en-US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189" w:rsidRDefault="00272189" w:rsidP="00E66539">
            <w:pPr>
              <w:pStyle w:val="ab"/>
              <w:spacing w:before="0" w:beforeAutospacing="0"/>
              <w:ind w:left="459" w:right="459" w:hanging="141"/>
              <w:jc w:val="center"/>
            </w:pPr>
            <w:r>
              <w:t>49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2189" w:rsidRDefault="00272189" w:rsidP="00E66539">
            <w:pPr>
              <w:pStyle w:val="ab"/>
              <w:spacing w:before="0" w:beforeAutospacing="0"/>
              <w:ind w:left="516" w:right="459" w:hanging="141"/>
              <w:jc w:val="center"/>
            </w:pPr>
            <w:r>
              <w:t>378098.82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72189" w:rsidRDefault="00272189" w:rsidP="00E66539">
            <w:pPr>
              <w:pStyle w:val="ab"/>
              <w:spacing w:before="0" w:beforeAutospacing="0"/>
              <w:ind w:left="471" w:right="459" w:hanging="141"/>
              <w:jc w:val="center"/>
            </w:pPr>
            <w:r>
              <w:t>1275568.87</w:t>
            </w:r>
          </w:p>
        </w:tc>
      </w:tr>
      <w:tr w:rsidR="00272189" w:rsidRPr="00411868" w:rsidTr="00272189">
        <w:trPr>
          <w:trHeight w:hRule="exact" w:val="253"/>
        </w:trPr>
        <w:tc>
          <w:tcPr>
            <w:tcW w:w="354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72189" w:rsidRPr="00411868" w:rsidRDefault="00272189" w:rsidP="00E66539">
            <w:pPr>
              <w:pStyle w:val="TableParagraph"/>
              <w:ind w:left="336" w:right="149"/>
              <w:jc w:val="center"/>
              <w:rPr>
                <w:lang w:val="en-US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189" w:rsidRDefault="00272189" w:rsidP="00E66539">
            <w:pPr>
              <w:pStyle w:val="ab"/>
              <w:spacing w:before="0" w:beforeAutospacing="0"/>
              <w:ind w:left="459" w:right="459" w:hanging="141"/>
              <w:jc w:val="center"/>
            </w:pPr>
            <w:r>
              <w:t>50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2189" w:rsidRDefault="00272189" w:rsidP="00E66539">
            <w:pPr>
              <w:pStyle w:val="ab"/>
              <w:spacing w:before="0" w:beforeAutospacing="0"/>
              <w:ind w:left="516" w:right="459" w:hanging="141"/>
              <w:jc w:val="center"/>
            </w:pPr>
            <w:r>
              <w:t>378121.18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72189" w:rsidRDefault="00272189" w:rsidP="00E66539">
            <w:pPr>
              <w:pStyle w:val="ab"/>
              <w:spacing w:before="0" w:beforeAutospacing="0"/>
              <w:ind w:left="471" w:right="459" w:hanging="141"/>
              <w:jc w:val="center"/>
            </w:pPr>
            <w:r>
              <w:t>1275562.91</w:t>
            </w:r>
          </w:p>
        </w:tc>
      </w:tr>
      <w:tr w:rsidR="00272189" w:rsidRPr="00411868" w:rsidTr="00272189">
        <w:trPr>
          <w:trHeight w:hRule="exact" w:val="293"/>
        </w:trPr>
        <w:tc>
          <w:tcPr>
            <w:tcW w:w="354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72189" w:rsidRPr="00411868" w:rsidRDefault="00272189" w:rsidP="00E66539">
            <w:pPr>
              <w:pStyle w:val="TableParagraph"/>
              <w:ind w:left="336" w:right="149"/>
              <w:jc w:val="center"/>
              <w:rPr>
                <w:lang w:val="en-US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189" w:rsidRDefault="00272189" w:rsidP="00E66539">
            <w:pPr>
              <w:pStyle w:val="ab"/>
              <w:spacing w:before="0" w:beforeAutospacing="0"/>
              <w:ind w:left="459" w:right="459" w:hanging="141"/>
              <w:jc w:val="center"/>
            </w:pPr>
            <w:r>
              <w:t>51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2189" w:rsidRDefault="00272189" w:rsidP="00E66539">
            <w:pPr>
              <w:pStyle w:val="ab"/>
              <w:spacing w:before="0" w:beforeAutospacing="0"/>
              <w:ind w:left="516" w:right="459" w:hanging="141"/>
              <w:jc w:val="center"/>
            </w:pPr>
            <w:r>
              <w:t>378148.03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72189" w:rsidRDefault="00272189" w:rsidP="00E66539">
            <w:pPr>
              <w:pStyle w:val="ab"/>
              <w:spacing w:before="0" w:beforeAutospacing="0"/>
              <w:ind w:left="471" w:right="459" w:hanging="141"/>
              <w:jc w:val="center"/>
            </w:pPr>
            <w:r>
              <w:t>1275560.87</w:t>
            </w:r>
          </w:p>
        </w:tc>
      </w:tr>
      <w:tr w:rsidR="00272189" w:rsidRPr="00411868" w:rsidTr="00272189">
        <w:trPr>
          <w:trHeight w:hRule="exact" w:val="293"/>
        </w:trPr>
        <w:tc>
          <w:tcPr>
            <w:tcW w:w="35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72189" w:rsidRPr="00411868" w:rsidRDefault="00272189" w:rsidP="00E66539">
            <w:pPr>
              <w:pStyle w:val="TableParagraph"/>
              <w:ind w:left="336" w:right="149"/>
              <w:jc w:val="center"/>
              <w:rPr>
                <w:lang w:val="en-US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189" w:rsidRDefault="00272189" w:rsidP="00E66539">
            <w:pPr>
              <w:pStyle w:val="ab"/>
              <w:spacing w:before="0" w:beforeAutospacing="0"/>
              <w:ind w:left="459" w:right="459" w:hanging="141"/>
              <w:jc w:val="center"/>
            </w:pPr>
            <w:r>
              <w:t>52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2189" w:rsidRDefault="00272189" w:rsidP="00E66539">
            <w:pPr>
              <w:pStyle w:val="ab"/>
              <w:spacing w:before="0" w:beforeAutospacing="0"/>
              <w:ind w:left="516" w:right="459" w:hanging="141"/>
              <w:jc w:val="center"/>
            </w:pPr>
            <w:r>
              <w:t>378246.58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72189" w:rsidRDefault="00272189" w:rsidP="00E66539">
            <w:pPr>
              <w:pStyle w:val="ab"/>
              <w:spacing w:before="0" w:beforeAutospacing="0"/>
              <w:ind w:left="471" w:right="459" w:hanging="141"/>
              <w:jc w:val="center"/>
            </w:pPr>
            <w:r>
              <w:t>1275573.54</w:t>
            </w:r>
          </w:p>
        </w:tc>
      </w:tr>
      <w:tr w:rsidR="00272189" w:rsidRPr="00411868" w:rsidTr="00272189">
        <w:trPr>
          <w:trHeight w:hRule="exact" w:val="293"/>
        </w:trPr>
        <w:tc>
          <w:tcPr>
            <w:tcW w:w="35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72189" w:rsidRPr="00411868" w:rsidRDefault="00272189" w:rsidP="00E66539">
            <w:pPr>
              <w:pStyle w:val="TableParagraph"/>
              <w:ind w:left="336" w:right="149"/>
              <w:jc w:val="center"/>
              <w:rPr>
                <w:lang w:val="en-US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189" w:rsidRDefault="00272189" w:rsidP="00E66539">
            <w:pPr>
              <w:pStyle w:val="ab"/>
              <w:spacing w:before="0" w:beforeAutospacing="0"/>
              <w:ind w:left="459" w:right="459" w:hanging="141"/>
              <w:jc w:val="center"/>
            </w:pPr>
            <w:r>
              <w:t>53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2189" w:rsidRDefault="00272189" w:rsidP="00E66539">
            <w:pPr>
              <w:pStyle w:val="ab"/>
              <w:spacing w:before="0" w:beforeAutospacing="0"/>
              <w:ind w:left="516" w:right="459" w:hanging="141"/>
              <w:jc w:val="center"/>
            </w:pPr>
            <w:r>
              <w:t>378245.55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72189" w:rsidRDefault="00272189" w:rsidP="00E66539">
            <w:pPr>
              <w:pStyle w:val="ab"/>
              <w:spacing w:before="0" w:beforeAutospacing="0"/>
              <w:ind w:left="471" w:right="459" w:hanging="141"/>
              <w:jc w:val="center"/>
            </w:pPr>
            <w:r>
              <w:t>1275569.09</w:t>
            </w:r>
          </w:p>
        </w:tc>
      </w:tr>
      <w:tr w:rsidR="00272189" w:rsidRPr="00411868" w:rsidTr="00F731D5">
        <w:trPr>
          <w:trHeight w:hRule="exact" w:val="293"/>
        </w:trPr>
        <w:tc>
          <w:tcPr>
            <w:tcW w:w="35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72189" w:rsidRPr="00411868" w:rsidRDefault="00272189" w:rsidP="00E66539">
            <w:pPr>
              <w:pStyle w:val="TableParagraph"/>
              <w:ind w:left="336" w:right="149"/>
              <w:jc w:val="center"/>
              <w:rPr>
                <w:lang w:val="en-US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72189" w:rsidRDefault="00272189" w:rsidP="00E66539">
            <w:pPr>
              <w:pStyle w:val="ab"/>
              <w:spacing w:before="0" w:beforeAutospacing="0"/>
              <w:ind w:left="459" w:right="459" w:hanging="141"/>
              <w:jc w:val="center"/>
            </w:pPr>
            <w:r>
              <w:t>54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72189" w:rsidRDefault="00272189" w:rsidP="00E66539">
            <w:pPr>
              <w:pStyle w:val="ab"/>
              <w:spacing w:before="0" w:beforeAutospacing="0"/>
              <w:ind w:left="516" w:right="459" w:hanging="141"/>
              <w:jc w:val="center"/>
            </w:pPr>
            <w:r>
              <w:t>378267.95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72189" w:rsidRDefault="00272189" w:rsidP="00E66539">
            <w:pPr>
              <w:pStyle w:val="ab"/>
              <w:spacing w:before="0" w:beforeAutospacing="0"/>
              <w:ind w:left="471" w:right="459" w:hanging="141"/>
              <w:jc w:val="center"/>
            </w:pPr>
            <w:r>
              <w:t>1275563.59</w:t>
            </w:r>
          </w:p>
        </w:tc>
      </w:tr>
      <w:tr w:rsidR="00272189" w:rsidRPr="00411868" w:rsidTr="00F731D5">
        <w:trPr>
          <w:trHeight w:hRule="exact" w:val="303"/>
        </w:trPr>
        <w:tc>
          <w:tcPr>
            <w:tcW w:w="35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72189" w:rsidRPr="00411868" w:rsidRDefault="00272189" w:rsidP="00E66539">
            <w:pPr>
              <w:pStyle w:val="TableParagraph"/>
              <w:ind w:left="336" w:right="149"/>
              <w:jc w:val="center"/>
              <w:rPr>
                <w:lang w:val="en-U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72189" w:rsidRDefault="00272189" w:rsidP="00E66539">
            <w:pPr>
              <w:pStyle w:val="ab"/>
              <w:spacing w:before="0" w:beforeAutospacing="0"/>
              <w:ind w:left="459" w:right="459" w:hanging="141"/>
              <w:jc w:val="center"/>
            </w:pPr>
            <w:r>
              <w:t>55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72189" w:rsidRDefault="00272189" w:rsidP="00E66539">
            <w:pPr>
              <w:pStyle w:val="ab"/>
              <w:spacing w:before="0" w:beforeAutospacing="0"/>
              <w:ind w:left="516" w:right="459" w:hanging="141"/>
              <w:jc w:val="center"/>
            </w:pPr>
            <w:r>
              <w:t>378271.17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72189" w:rsidRDefault="00272189" w:rsidP="00E66539">
            <w:pPr>
              <w:pStyle w:val="ab"/>
              <w:spacing w:before="0" w:beforeAutospacing="0"/>
              <w:ind w:left="471" w:right="459" w:hanging="141"/>
              <w:jc w:val="center"/>
            </w:pPr>
            <w:r>
              <w:t>1275572.35</w:t>
            </w:r>
          </w:p>
        </w:tc>
      </w:tr>
      <w:tr w:rsidR="00272189" w:rsidRPr="00411868" w:rsidTr="00272189">
        <w:trPr>
          <w:trHeight w:hRule="exact" w:val="280"/>
        </w:trPr>
        <w:tc>
          <w:tcPr>
            <w:tcW w:w="35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72189" w:rsidRPr="00411868" w:rsidRDefault="00272189" w:rsidP="00E66539">
            <w:pPr>
              <w:pStyle w:val="TableParagraph"/>
              <w:ind w:left="336" w:right="149"/>
              <w:jc w:val="center"/>
              <w:rPr>
                <w:lang w:val="en-U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72189" w:rsidRDefault="00272189" w:rsidP="00E66539">
            <w:pPr>
              <w:pStyle w:val="ab"/>
              <w:spacing w:before="0" w:beforeAutospacing="0"/>
              <w:ind w:left="459" w:right="459" w:hanging="141"/>
              <w:jc w:val="center"/>
            </w:pPr>
            <w:r>
              <w:t>56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72189" w:rsidRDefault="00272189" w:rsidP="00E66539">
            <w:pPr>
              <w:pStyle w:val="ab"/>
              <w:spacing w:before="0" w:beforeAutospacing="0"/>
              <w:ind w:left="516" w:right="459" w:hanging="141"/>
              <w:jc w:val="center"/>
            </w:pPr>
            <w:r>
              <w:t>378293.35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72189" w:rsidRDefault="00272189" w:rsidP="00E66539">
            <w:pPr>
              <w:pStyle w:val="ab"/>
              <w:spacing w:before="0" w:beforeAutospacing="0"/>
              <w:ind w:left="471" w:right="459" w:hanging="141"/>
              <w:jc w:val="center"/>
            </w:pPr>
            <w:r>
              <w:t>1275571.27</w:t>
            </w:r>
          </w:p>
        </w:tc>
      </w:tr>
      <w:tr w:rsidR="00272189" w:rsidRPr="00411868" w:rsidTr="00F731D5">
        <w:trPr>
          <w:trHeight w:hRule="exact" w:val="284"/>
        </w:trPr>
        <w:tc>
          <w:tcPr>
            <w:tcW w:w="35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72189" w:rsidRPr="00411868" w:rsidRDefault="00272189" w:rsidP="00E66539">
            <w:pPr>
              <w:pStyle w:val="TableParagraph"/>
              <w:ind w:left="336" w:right="149"/>
              <w:jc w:val="center"/>
              <w:rPr>
                <w:lang w:val="en-U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189" w:rsidRDefault="00272189" w:rsidP="00E66539">
            <w:pPr>
              <w:pStyle w:val="ab"/>
              <w:spacing w:before="0" w:beforeAutospacing="0"/>
              <w:ind w:left="459" w:right="459" w:hanging="141"/>
              <w:jc w:val="center"/>
            </w:pPr>
            <w:r>
              <w:t>57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2189" w:rsidRDefault="00272189" w:rsidP="00E66539">
            <w:pPr>
              <w:pStyle w:val="ab"/>
              <w:spacing w:before="0" w:beforeAutospacing="0"/>
              <w:ind w:left="516" w:right="459" w:hanging="141"/>
              <w:jc w:val="center"/>
            </w:pPr>
            <w:r>
              <w:t>378418.25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72189" w:rsidRDefault="00272189" w:rsidP="00E66539">
            <w:pPr>
              <w:pStyle w:val="ab"/>
              <w:spacing w:before="0" w:beforeAutospacing="0"/>
              <w:ind w:left="471" w:right="459" w:hanging="141"/>
              <w:jc w:val="center"/>
            </w:pPr>
            <w:r>
              <w:t>1275533.51</w:t>
            </w:r>
          </w:p>
        </w:tc>
      </w:tr>
      <w:tr w:rsidR="00272189" w:rsidRPr="00411868" w:rsidTr="00F731D5">
        <w:trPr>
          <w:trHeight w:hRule="exact" w:val="274"/>
        </w:trPr>
        <w:tc>
          <w:tcPr>
            <w:tcW w:w="35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72189" w:rsidRPr="00411868" w:rsidRDefault="00272189" w:rsidP="00E66539">
            <w:pPr>
              <w:pStyle w:val="TableParagraph"/>
              <w:ind w:left="336" w:right="149"/>
              <w:jc w:val="center"/>
              <w:rPr>
                <w:lang w:val="en-US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72189" w:rsidRDefault="00272189" w:rsidP="00E66539">
            <w:pPr>
              <w:pStyle w:val="ab"/>
              <w:spacing w:before="0" w:beforeAutospacing="0"/>
              <w:ind w:left="459" w:right="459" w:hanging="141"/>
              <w:jc w:val="center"/>
            </w:pPr>
            <w:r>
              <w:t>58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72189" w:rsidRDefault="00272189" w:rsidP="00E66539">
            <w:pPr>
              <w:pStyle w:val="ab"/>
              <w:spacing w:before="0" w:beforeAutospacing="0"/>
              <w:ind w:left="516" w:right="459" w:hanging="141"/>
              <w:jc w:val="center"/>
            </w:pPr>
            <w:r>
              <w:t>378462.71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72189" w:rsidRDefault="00272189" w:rsidP="00E66539">
            <w:pPr>
              <w:pStyle w:val="ab"/>
              <w:spacing w:before="0" w:beforeAutospacing="0"/>
              <w:ind w:left="471" w:right="459" w:hanging="141"/>
              <w:jc w:val="center"/>
            </w:pPr>
            <w:r>
              <w:t>1275525.24</w:t>
            </w:r>
          </w:p>
        </w:tc>
      </w:tr>
      <w:tr w:rsidR="00272189" w:rsidRPr="00411868" w:rsidTr="00F731D5">
        <w:trPr>
          <w:trHeight w:hRule="exact" w:val="267"/>
        </w:trPr>
        <w:tc>
          <w:tcPr>
            <w:tcW w:w="35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72189" w:rsidRPr="00411868" w:rsidRDefault="00272189" w:rsidP="00E66539">
            <w:pPr>
              <w:pStyle w:val="TableParagraph"/>
              <w:ind w:left="336" w:right="149"/>
              <w:jc w:val="center"/>
              <w:rPr>
                <w:lang w:val="en-U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72189" w:rsidRDefault="00272189" w:rsidP="00E66539">
            <w:pPr>
              <w:pStyle w:val="ab"/>
              <w:spacing w:before="0" w:beforeAutospacing="0"/>
              <w:ind w:left="459" w:right="459" w:hanging="141"/>
              <w:jc w:val="center"/>
            </w:pPr>
            <w:r>
              <w:t>41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72189" w:rsidRDefault="00272189" w:rsidP="00E66539">
            <w:pPr>
              <w:pStyle w:val="ab"/>
              <w:spacing w:before="0" w:beforeAutospacing="0"/>
              <w:ind w:left="516" w:right="459" w:hanging="141"/>
              <w:jc w:val="center"/>
            </w:pPr>
            <w:r>
              <w:t>378505.60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72189" w:rsidRDefault="00272189" w:rsidP="00E66539">
            <w:pPr>
              <w:pStyle w:val="ab"/>
              <w:spacing w:before="0" w:beforeAutospacing="0"/>
              <w:ind w:left="471" w:right="459" w:hanging="141"/>
              <w:jc w:val="center"/>
            </w:pPr>
            <w:r>
              <w:t>1275523.71</w:t>
            </w:r>
          </w:p>
        </w:tc>
      </w:tr>
      <w:tr w:rsidR="00272189" w:rsidRPr="00411868" w:rsidTr="00272189">
        <w:trPr>
          <w:trHeight w:hRule="exact" w:val="283"/>
        </w:trPr>
        <w:tc>
          <w:tcPr>
            <w:tcW w:w="354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72189" w:rsidRPr="00411868" w:rsidRDefault="00272189" w:rsidP="00E66539">
            <w:pPr>
              <w:pStyle w:val="TableParagraph"/>
              <w:ind w:left="336" w:right="149"/>
              <w:jc w:val="center"/>
              <w:rPr>
                <w:lang w:val="en-U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72189" w:rsidRDefault="00272189" w:rsidP="00E66539">
            <w:pPr>
              <w:pStyle w:val="ab"/>
              <w:spacing w:before="0" w:beforeAutospacing="0"/>
              <w:ind w:left="459" w:right="459" w:hanging="141"/>
              <w:jc w:val="center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72189" w:rsidRDefault="00272189" w:rsidP="00E66539">
            <w:pPr>
              <w:pStyle w:val="ab"/>
              <w:spacing w:before="0" w:beforeAutospacing="0"/>
              <w:ind w:left="516" w:right="459" w:hanging="141"/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72189" w:rsidRDefault="00272189" w:rsidP="00E66539">
            <w:pPr>
              <w:pStyle w:val="ab"/>
              <w:spacing w:before="0" w:beforeAutospacing="0"/>
              <w:ind w:left="471" w:right="459" w:hanging="141"/>
              <w:jc w:val="center"/>
            </w:pPr>
          </w:p>
        </w:tc>
      </w:tr>
    </w:tbl>
    <w:p w:rsidR="00272189" w:rsidRDefault="00272189" w:rsidP="00E66539">
      <w:pPr>
        <w:pStyle w:val="TableParagraph"/>
        <w:kinsoku w:val="0"/>
        <w:overflowPunct w:val="0"/>
        <w:ind w:right="-2" w:firstLine="709"/>
        <w:jc w:val="center"/>
        <w:rPr>
          <w:sz w:val="28"/>
          <w:szCs w:val="28"/>
        </w:rPr>
      </w:pPr>
    </w:p>
    <w:p w:rsidR="00672F6E" w:rsidRDefault="00672F6E" w:rsidP="00E66539">
      <w:pPr>
        <w:pStyle w:val="TableParagraph"/>
        <w:kinsoku w:val="0"/>
        <w:overflowPunct w:val="0"/>
        <w:ind w:right="-2" w:firstLine="709"/>
        <w:jc w:val="center"/>
        <w:rPr>
          <w:sz w:val="28"/>
          <w:szCs w:val="28"/>
        </w:rPr>
      </w:pPr>
      <w:r w:rsidRPr="00672F6E">
        <w:rPr>
          <w:sz w:val="28"/>
          <w:szCs w:val="28"/>
        </w:rPr>
        <w:t>Каталог координат земельного участка, образуемого путем выдела из земель общей долевой собственности с кадастровым номером 62:08:0045908:27</w:t>
      </w:r>
    </w:p>
    <w:p w:rsidR="00C21E7C" w:rsidRPr="00672F6E" w:rsidRDefault="00C21E7C" w:rsidP="00E66539">
      <w:pPr>
        <w:pStyle w:val="TableParagraph"/>
        <w:kinsoku w:val="0"/>
        <w:overflowPunct w:val="0"/>
        <w:ind w:right="-2" w:firstLine="709"/>
        <w:jc w:val="center"/>
        <w:rPr>
          <w:sz w:val="28"/>
          <w:szCs w:val="28"/>
        </w:rPr>
      </w:pPr>
    </w:p>
    <w:tbl>
      <w:tblPr>
        <w:tblStyle w:val="a3"/>
        <w:tblW w:w="10173" w:type="dxa"/>
        <w:tblLayout w:type="fixed"/>
        <w:tblLook w:val="04A0" w:firstRow="1" w:lastRow="0" w:firstColumn="1" w:lastColumn="0" w:noHBand="0" w:noVBand="1"/>
      </w:tblPr>
      <w:tblGrid>
        <w:gridCol w:w="2409"/>
        <w:gridCol w:w="1985"/>
        <w:gridCol w:w="2944"/>
        <w:gridCol w:w="2835"/>
      </w:tblGrid>
      <w:tr w:rsidR="00C21E7C" w:rsidTr="00C21E7C">
        <w:tc>
          <w:tcPr>
            <w:tcW w:w="2409" w:type="dxa"/>
          </w:tcPr>
          <w:p w:rsidR="00C21E7C" w:rsidRDefault="00C21E7C" w:rsidP="00E66539">
            <w:pPr>
              <w:pStyle w:val="ab"/>
              <w:spacing w:before="0" w:beforeAutospacing="0"/>
              <w:ind w:left="108" w:right="96"/>
              <w:jc w:val="center"/>
            </w:pPr>
            <w:r>
              <w:t xml:space="preserve">Обозначение </w:t>
            </w:r>
            <w:r>
              <w:rPr>
                <w:spacing w:val="-6"/>
              </w:rPr>
              <w:t>зе</w:t>
            </w:r>
            <w:r>
              <w:t>мельного участка</w:t>
            </w:r>
          </w:p>
        </w:tc>
        <w:tc>
          <w:tcPr>
            <w:tcW w:w="1985" w:type="dxa"/>
          </w:tcPr>
          <w:p w:rsidR="00C21E7C" w:rsidRDefault="00C21E7C" w:rsidP="00E66539">
            <w:pPr>
              <w:pStyle w:val="TableParagraph"/>
              <w:ind w:left="165" w:right="166"/>
              <w:jc w:val="center"/>
            </w:pPr>
            <w:r>
              <w:t>Номер точки</w:t>
            </w:r>
          </w:p>
        </w:tc>
        <w:tc>
          <w:tcPr>
            <w:tcW w:w="2944" w:type="dxa"/>
          </w:tcPr>
          <w:p w:rsidR="00C21E7C" w:rsidRDefault="00C21E7C" w:rsidP="00E66539">
            <w:pPr>
              <w:pStyle w:val="TableParagraph"/>
              <w:ind w:left="182" w:right="183"/>
              <w:jc w:val="center"/>
            </w:pPr>
            <w:r>
              <w:t>Координата Х</w:t>
            </w:r>
          </w:p>
        </w:tc>
        <w:tc>
          <w:tcPr>
            <w:tcW w:w="2835" w:type="dxa"/>
          </w:tcPr>
          <w:p w:rsidR="00C21E7C" w:rsidRDefault="00C21E7C" w:rsidP="00E66539">
            <w:pPr>
              <w:pStyle w:val="TableParagraph"/>
              <w:ind w:left="182" w:right="183"/>
              <w:jc w:val="center"/>
            </w:pPr>
            <w:r>
              <w:t>Координата У</w:t>
            </w:r>
          </w:p>
        </w:tc>
      </w:tr>
      <w:tr w:rsidR="00C21E7C" w:rsidTr="00C21E7C">
        <w:tc>
          <w:tcPr>
            <w:tcW w:w="2409" w:type="dxa"/>
            <w:vMerge w:val="restart"/>
          </w:tcPr>
          <w:p w:rsidR="00C21E7C" w:rsidRDefault="00C21E7C" w:rsidP="00E66539">
            <w:pPr>
              <w:pStyle w:val="ab"/>
              <w:spacing w:before="0" w:beforeAutospacing="0"/>
              <w:ind w:left="-108" w:right="-108"/>
              <w:jc w:val="center"/>
            </w:pPr>
            <w:r>
              <w:t>62:08:0045908:27:ЗУ1</w:t>
            </w:r>
          </w:p>
        </w:tc>
        <w:tc>
          <w:tcPr>
            <w:tcW w:w="1985" w:type="dxa"/>
          </w:tcPr>
          <w:p w:rsidR="00C21E7C" w:rsidRDefault="00C21E7C" w:rsidP="00E66539">
            <w:pPr>
              <w:pStyle w:val="ab"/>
              <w:spacing w:before="0" w:beforeAutospacing="0"/>
              <w:ind w:left="1" w:right="459"/>
              <w:jc w:val="center"/>
            </w:pPr>
            <w:r>
              <w:t>20</w:t>
            </w:r>
          </w:p>
        </w:tc>
        <w:tc>
          <w:tcPr>
            <w:tcW w:w="2944" w:type="dxa"/>
          </w:tcPr>
          <w:p w:rsidR="00C21E7C" w:rsidRDefault="00C21E7C" w:rsidP="00E66539">
            <w:pPr>
              <w:pStyle w:val="ab"/>
              <w:spacing w:before="0" w:beforeAutospacing="0"/>
              <w:ind w:left="1" w:right="510"/>
              <w:jc w:val="center"/>
            </w:pPr>
            <w:r>
              <w:t>378610.14</w:t>
            </w:r>
          </w:p>
        </w:tc>
        <w:tc>
          <w:tcPr>
            <w:tcW w:w="2835" w:type="dxa"/>
          </w:tcPr>
          <w:p w:rsidR="00C21E7C" w:rsidRDefault="00C21E7C" w:rsidP="00E66539">
            <w:pPr>
              <w:pStyle w:val="ab"/>
              <w:spacing w:before="0" w:beforeAutospacing="0"/>
              <w:ind w:left="1" w:right="278"/>
              <w:jc w:val="center"/>
            </w:pPr>
            <w:r>
              <w:t>1275562.67</w:t>
            </w:r>
          </w:p>
        </w:tc>
      </w:tr>
      <w:tr w:rsidR="00C21E7C" w:rsidTr="00C21E7C">
        <w:tc>
          <w:tcPr>
            <w:tcW w:w="2409" w:type="dxa"/>
            <w:vMerge/>
          </w:tcPr>
          <w:p w:rsidR="00C21E7C" w:rsidRDefault="00C21E7C" w:rsidP="00E66539">
            <w:pPr>
              <w:pStyle w:val="ab"/>
              <w:spacing w:before="0" w:beforeAutospacing="0"/>
              <w:ind w:left="-108" w:right="-108"/>
            </w:pPr>
          </w:p>
        </w:tc>
        <w:tc>
          <w:tcPr>
            <w:tcW w:w="1985" w:type="dxa"/>
          </w:tcPr>
          <w:p w:rsidR="00C21E7C" w:rsidRDefault="00C21E7C" w:rsidP="00E66539">
            <w:pPr>
              <w:pStyle w:val="ab"/>
              <w:spacing w:before="0" w:beforeAutospacing="0"/>
              <w:ind w:left="1" w:right="459"/>
              <w:jc w:val="center"/>
            </w:pPr>
            <w:r>
              <w:t>19</w:t>
            </w:r>
          </w:p>
        </w:tc>
        <w:tc>
          <w:tcPr>
            <w:tcW w:w="2944" w:type="dxa"/>
          </w:tcPr>
          <w:p w:rsidR="00C21E7C" w:rsidRDefault="00C21E7C" w:rsidP="00E66539">
            <w:pPr>
              <w:pStyle w:val="ab"/>
              <w:spacing w:before="0" w:beforeAutospacing="0"/>
              <w:ind w:left="1" w:right="510"/>
              <w:jc w:val="center"/>
            </w:pPr>
            <w:r>
              <w:t>378602.14</w:t>
            </w:r>
          </w:p>
        </w:tc>
        <w:tc>
          <w:tcPr>
            <w:tcW w:w="2835" w:type="dxa"/>
          </w:tcPr>
          <w:p w:rsidR="00C21E7C" w:rsidRDefault="00C21E7C" w:rsidP="00E66539">
            <w:pPr>
              <w:pStyle w:val="ab"/>
              <w:spacing w:before="0" w:beforeAutospacing="0"/>
              <w:ind w:left="1" w:right="278"/>
              <w:jc w:val="center"/>
            </w:pPr>
            <w:r>
              <w:t>1275573.61</w:t>
            </w:r>
          </w:p>
        </w:tc>
      </w:tr>
      <w:tr w:rsidR="00C21E7C" w:rsidTr="00C21E7C">
        <w:tc>
          <w:tcPr>
            <w:tcW w:w="2409" w:type="dxa"/>
            <w:vMerge/>
          </w:tcPr>
          <w:p w:rsidR="00C21E7C" w:rsidRDefault="00C21E7C" w:rsidP="00E66539">
            <w:pPr>
              <w:pStyle w:val="ab"/>
              <w:spacing w:before="0" w:beforeAutospacing="0"/>
              <w:ind w:left="-108" w:right="-108"/>
            </w:pPr>
          </w:p>
        </w:tc>
        <w:tc>
          <w:tcPr>
            <w:tcW w:w="1985" w:type="dxa"/>
          </w:tcPr>
          <w:p w:rsidR="00C21E7C" w:rsidRDefault="00C21E7C" w:rsidP="00E66539">
            <w:pPr>
              <w:pStyle w:val="ab"/>
              <w:spacing w:before="0" w:beforeAutospacing="0"/>
              <w:ind w:left="1" w:right="459"/>
              <w:jc w:val="center"/>
            </w:pPr>
            <w:r>
              <w:t>26</w:t>
            </w:r>
          </w:p>
        </w:tc>
        <w:tc>
          <w:tcPr>
            <w:tcW w:w="2944" w:type="dxa"/>
          </w:tcPr>
          <w:p w:rsidR="00C21E7C" w:rsidRDefault="00C21E7C" w:rsidP="00E66539">
            <w:pPr>
              <w:pStyle w:val="ab"/>
              <w:spacing w:before="0" w:beforeAutospacing="0"/>
              <w:ind w:left="1" w:right="510"/>
              <w:jc w:val="center"/>
            </w:pPr>
            <w:r>
              <w:t>378550.49</w:t>
            </w:r>
          </w:p>
        </w:tc>
        <w:tc>
          <w:tcPr>
            <w:tcW w:w="2835" w:type="dxa"/>
          </w:tcPr>
          <w:p w:rsidR="00C21E7C" w:rsidRDefault="00C21E7C" w:rsidP="00E66539">
            <w:pPr>
              <w:pStyle w:val="ab"/>
              <w:spacing w:before="0" w:beforeAutospacing="0"/>
              <w:ind w:left="1" w:right="278"/>
              <w:jc w:val="center"/>
            </w:pPr>
            <w:r>
              <w:t>1275535.13</w:t>
            </w:r>
          </w:p>
        </w:tc>
      </w:tr>
      <w:tr w:rsidR="00C21E7C" w:rsidTr="00C21E7C">
        <w:tc>
          <w:tcPr>
            <w:tcW w:w="2409" w:type="dxa"/>
            <w:vMerge/>
          </w:tcPr>
          <w:p w:rsidR="00C21E7C" w:rsidRDefault="00C21E7C" w:rsidP="00E66539">
            <w:pPr>
              <w:pStyle w:val="ab"/>
              <w:spacing w:before="0" w:beforeAutospacing="0"/>
              <w:ind w:left="-108" w:right="-108"/>
            </w:pPr>
          </w:p>
        </w:tc>
        <w:tc>
          <w:tcPr>
            <w:tcW w:w="1985" w:type="dxa"/>
          </w:tcPr>
          <w:p w:rsidR="00C21E7C" w:rsidRDefault="00C21E7C" w:rsidP="00E66539">
            <w:pPr>
              <w:pStyle w:val="ab"/>
              <w:spacing w:before="0" w:beforeAutospacing="0"/>
              <w:ind w:left="1" w:right="459"/>
              <w:jc w:val="center"/>
            </w:pPr>
            <w:r>
              <w:t>27</w:t>
            </w:r>
          </w:p>
        </w:tc>
        <w:tc>
          <w:tcPr>
            <w:tcW w:w="2944" w:type="dxa"/>
          </w:tcPr>
          <w:p w:rsidR="00C21E7C" w:rsidRDefault="00C21E7C" w:rsidP="00E66539">
            <w:pPr>
              <w:pStyle w:val="ab"/>
              <w:spacing w:before="0" w:beforeAutospacing="0"/>
              <w:ind w:left="1" w:right="510"/>
              <w:jc w:val="center"/>
            </w:pPr>
            <w:r>
              <w:t>378601.00</w:t>
            </w:r>
          </w:p>
        </w:tc>
        <w:tc>
          <w:tcPr>
            <w:tcW w:w="2835" w:type="dxa"/>
          </w:tcPr>
          <w:p w:rsidR="00C21E7C" w:rsidRDefault="00C21E7C" w:rsidP="00E66539">
            <w:pPr>
              <w:pStyle w:val="ab"/>
              <w:spacing w:before="0" w:beforeAutospacing="0"/>
              <w:ind w:left="1" w:right="278"/>
              <w:jc w:val="center"/>
            </w:pPr>
            <w:r>
              <w:t>1275555.98</w:t>
            </w:r>
          </w:p>
        </w:tc>
      </w:tr>
      <w:tr w:rsidR="00C21E7C" w:rsidTr="00C21E7C">
        <w:tc>
          <w:tcPr>
            <w:tcW w:w="2409" w:type="dxa"/>
            <w:vMerge/>
          </w:tcPr>
          <w:p w:rsidR="00C21E7C" w:rsidRDefault="00C21E7C" w:rsidP="00E66539">
            <w:pPr>
              <w:pStyle w:val="ab"/>
              <w:spacing w:before="0" w:beforeAutospacing="0"/>
              <w:ind w:left="-108" w:right="-108"/>
            </w:pPr>
          </w:p>
        </w:tc>
        <w:tc>
          <w:tcPr>
            <w:tcW w:w="1985" w:type="dxa"/>
          </w:tcPr>
          <w:p w:rsidR="00C21E7C" w:rsidRDefault="00C21E7C" w:rsidP="00E66539">
            <w:pPr>
              <w:pStyle w:val="ab"/>
              <w:spacing w:before="0" w:beforeAutospacing="0"/>
              <w:ind w:left="1" w:right="459"/>
              <w:jc w:val="center"/>
            </w:pPr>
            <w:r>
              <w:t>20</w:t>
            </w:r>
          </w:p>
        </w:tc>
        <w:tc>
          <w:tcPr>
            <w:tcW w:w="2944" w:type="dxa"/>
          </w:tcPr>
          <w:p w:rsidR="00C21E7C" w:rsidRDefault="00C21E7C" w:rsidP="00E66539">
            <w:pPr>
              <w:pStyle w:val="ab"/>
              <w:spacing w:before="0" w:beforeAutospacing="0"/>
              <w:ind w:left="1" w:right="510"/>
              <w:jc w:val="center"/>
            </w:pPr>
            <w:r>
              <w:t>378610.14</w:t>
            </w:r>
          </w:p>
        </w:tc>
        <w:tc>
          <w:tcPr>
            <w:tcW w:w="2835" w:type="dxa"/>
          </w:tcPr>
          <w:p w:rsidR="00C21E7C" w:rsidRPr="00C21E7C" w:rsidRDefault="00C21E7C" w:rsidP="00E66539">
            <w:pPr>
              <w:pStyle w:val="ab"/>
              <w:spacing w:before="0" w:beforeAutospacing="0"/>
              <w:ind w:left="1" w:right="278"/>
              <w:jc w:val="center"/>
              <w:rPr>
                <w:lang w:val="ru-RU"/>
              </w:rPr>
            </w:pPr>
            <w:r>
              <w:t>1275562.67</w:t>
            </w:r>
          </w:p>
        </w:tc>
      </w:tr>
    </w:tbl>
    <w:p w:rsidR="00DC429B" w:rsidRDefault="00DC429B" w:rsidP="00E66539">
      <w:pPr>
        <w:pStyle w:val="TableParagraph"/>
        <w:kinsoku w:val="0"/>
        <w:overflowPunct w:val="0"/>
        <w:ind w:right="-2" w:firstLine="709"/>
        <w:jc w:val="center"/>
        <w:rPr>
          <w:sz w:val="28"/>
          <w:szCs w:val="28"/>
        </w:rPr>
      </w:pPr>
    </w:p>
    <w:p w:rsidR="00DC429B" w:rsidRDefault="00DC429B" w:rsidP="00E66539">
      <w:pPr>
        <w:pStyle w:val="TableParagraph"/>
        <w:kinsoku w:val="0"/>
        <w:overflowPunct w:val="0"/>
        <w:ind w:right="-2" w:firstLine="709"/>
        <w:jc w:val="center"/>
        <w:rPr>
          <w:sz w:val="28"/>
          <w:szCs w:val="28"/>
        </w:rPr>
      </w:pPr>
    </w:p>
    <w:p w:rsidR="00DC429B" w:rsidRDefault="00DC429B" w:rsidP="00E66539">
      <w:pPr>
        <w:pStyle w:val="TableParagraph"/>
        <w:kinsoku w:val="0"/>
        <w:overflowPunct w:val="0"/>
        <w:ind w:right="-2" w:firstLine="709"/>
        <w:jc w:val="center"/>
        <w:rPr>
          <w:sz w:val="28"/>
          <w:szCs w:val="28"/>
        </w:rPr>
      </w:pPr>
    </w:p>
    <w:p w:rsidR="00C21E7C" w:rsidRDefault="00C21E7C" w:rsidP="00E66539">
      <w:pPr>
        <w:pStyle w:val="TableParagraph"/>
        <w:kinsoku w:val="0"/>
        <w:overflowPunct w:val="0"/>
        <w:ind w:right="-2" w:firstLine="709"/>
        <w:jc w:val="center"/>
        <w:rPr>
          <w:sz w:val="28"/>
          <w:szCs w:val="28"/>
        </w:rPr>
      </w:pPr>
      <w:r w:rsidRPr="00C21E7C">
        <w:rPr>
          <w:sz w:val="28"/>
          <w:szCs w:val="28"/>
        </w:rPr>
        <w:lastRenderedPageBreak/>
        <w:t>Каталог координат земельного участка с кадастровым номером 62:08:0043602:173,</w:t>
      </w:r>
      <w:r>
        <w:rPr>
          <w:sz w:val="28"/>
          <w:szCs w:val="28"/>
        </w:rPr>
        <w:t xml:space="preserve"> </w:t>
      </w:r>
      <w:r w:rsidRPr="00C21E7C">
        <w:rPr>
          <w:sz w:val="28"/>
          <w:szCs w:val="28"/>
        </w:rPr>
        <w:t>который полностью предоставляется для размещения объекта</w:t>
      </w:r>
    </w:p>
    <w:p w:rsidR="00C21E7C" w:rsidRPr="00C21E7C" w:rsidRDefault="00C21E7C" w:rsidP="00E66539">
      <w:pPr>
        <w:pStyle w:val="TableParagraph"/>
        <w:kinsoku w:val="0"/>
        <w:overflowPunct w:val="0"/>
        <w:ind w:right="-2" w:firstLine="709"/>
        <w:jc w:val="center"/>
        <w:rPr>
          <w:sz w:val="28"/>
          <w:szCs w:val="28"/>
        </w:rPr>
      </w:pPr>
    </w:p>
    <w:tbl>
      <w:tblPr>
        <w:tblStyle w:val="a3"/>
        <w:tblW w:w="10173" w:type="dxa"/>
        <w:tblLayout w:type="fixed"/>
        <w:tblLook w:val="04A0" w:firstRow="1" w:lastRow="0" w:firstColumn="1" w:lastColumn="0" w:noHBand="0" w:noVBand="1"/>
      </w:tblPr>
      <w:tblGrid>
        <w:gridCol w:w="2409"/>
        <w:gridCol w:w="1985"/>
        <w:gridCol w:w="2944"/>
        <w:gridCol w:w="2835"/>
      </w:tblGrid>
      <w:tr w:rsidR="00C21E7C" w:rsidTr="00C21E7C">
        <w:tc>
          <w:tcPr>
            <w:tcW w:w="2409" w:type="dxa"/>
          </w:tcPr>
          <w:p w:rsidR="00C21E7C" w:rsidRDefault="00C21E7C" w:rsidP="00E66539">
            <w:pPr>
              <w:pStyle w:val="ab"/>
              <w:spacing w:before="0" w:beforeAutospacing="0"/>
              <w:ind w:left="108" w:right="96"/>
              <w:jc w:val="center"/>
            </w:pPr>
            <w:r>
              <w:t xml:space="preserve">Обозначение </w:t>
            </w:r>
            <w:r>
              <w:rPr>
                <w:spacing w:val="-6"/>
              </w:rPr>
              <w:t>зе</w:t>
            </w:r>
            <w:r>
              <w:t>мельного участка</w:t>
            </w:r>
          </w:p>
        </w:tc>
        <w:tc>
          <w:tcPr>
            <w:tcW w:w="1985" w:type="dxa"/>
          </w:tcPr>
          <w:p w:rsidR="00C21E7C" w:rsidRDefault="00C21E7C" w:rsidP="00E66539">
            <w:pPr>
              <w:pStyle w:val="TableParagraph"/>
              <w:ind w:left="165" w:right="166"/>
              <w:jc w:val="center"/>
            </w:pPr>
            <w:r>
              <w:t>Номер точки</w:t>
            </w:r>
          </w:p>
        </w:tc>
        <w:tc>
          <w:tcPr>
            <w:tcW w:w="2944" w:type="dxa"/>
          </w:tcPr>
          <w:p w:rsidR="00C21E7C" w:rsidRDefault="00C21E7C" w:rsidP="00E66539">
            <w:pPr>
              <w:pStyle w:val="TableParagraph"/>
              <w:ind w:left="182" w:right="183"/>
              <w:jc w:val="center"/>
            </w:pPr>
            <w:r>
              <w:t>Координата Х</w:t>
            </w:r>
          </w:p>
        </w:tc>
        <w:tc>
          <w:tcPr>
            <w:tcW w:w="2835" w:type="dxa"/>
          </w:tcPr>
          <w:p w:rsidR="00C21E7C" w:rsidRDefault="00C21E7C" w:rsidP="00E66539">
            <w:pPr>
              <w:pStyle w:val="TableParagraph"/>
              <w:ind w:left="182" w:right="183"/>
              <w:jc w:val="center"/>
            </w:pPr>
            <w:r>
              <w:t>Координата</w:t>
            </w:r>
            <w:proofErr w:type="gramStart"/>
            <w:r>
              <w:t xml:space="preserve"> У</w:t>
            </w:r>
            <w:proofErr w:type="gramEnd"/>
          </w:p>
        </w:tc>
      </w:tr>
      <w:tr w:rsidR="00C21E7C" w:rsidTr="00C21E7C">
        <w:tc>
          <w:tcPr>
            <w:tcW w:w="2409" w:type="dxa"/>
            <w:vMerge w:val="restart"/>
          </w:tcPr>
          <w:p w:rsidR="00C21E7C" w:rsidRDefault="00C21E7C" w:rsidP="00E66539">
            <w:pPr>
              <w:pStyle w:val="ab"/>
              <w:spacing w:before="0" w:beforeAutospacing="0"/>
              <w:jc w:val="center"/>
            </w:pPr>
            <w:r>
              <w:t>62:08:0043602:173</w:t>
            </w:r>
          </w:p>
          <w:p w:rsidR="00C21E7C" w:rsidRDefault="00C21E7C" w:rsidP="00E66539">
            <w:pPr>
              <w:pStyle w:val="ab"/>
              <w:spacing w:before="0" w:beforeAutospacing="0"/>
              <w:ind w:left="573"/>
            </w:pPr>
          </w:p>
        </w:tc>
        <w:tc>
          <w:tcPr>
            <w:tcW w:w="1985" w:type="dxa"/>
          </w:tcPr>
          <w:p w:rsidR="00C21E7C" w:rsidRDefault="00C21E7C" w:rsidP="00E66539">
            <w:pPr>
              <w:pStyle w:val="ab"/>
              <w:spacing w:before="0" w:beforeAutospacing="0"/>
              <w:ind w:left="1" w:right="459"/>
              <w:jc w:val="center"/>
            </w:pPr>
            <w:r>
              <w:t>30</w:t>
            </w:r>
          </w:p>
        </w:tc>
        <w:tc>
          <w:tcPr>
            <w:tcW w:w="2944" w:type="dxa"/>
          </w:tcPr>
          <w:p w:rsidR="00C21E7C" w:rsidRDefault="00C21E7C" w:rsidP="00E66539">
            <w:pPr>
              <w:pStyle w:val="ab"/>
              <w:spacing w:before="0" w:beforeAutospacing="0"/>
              <w:ind w:left="1" w:right="510"/>
              <w:jc w:val="center"/>
            </w:pPr>
            <w:r>
              <w:t>378534.06</w:t>
            </w:r>
          </w:p>
        </w:tc>
        <w:tc>
          <w:tcPr>
            <w:tcW w:w="2835" w:type="dxa"/>
          </w:tcPr>
          <w:p w:rsidR="00C21E7C" w:rsidRDefault="00C21E7C" w:rsidP="00E66539">
            <w:pPr>
              <w:pStyle w:val="ab"/>
              <w:spacing w:before="0" w:beforeAutospacing="0"/>
              <w:ind w:left="1" w:right="278"/>
              <w:jc w:val="center"/>
            </w:pPr>
            <w:r>
              <w:t>1275549.25</w:t>
            </w:r>
          </w:p>
        </w:tc>
      </w:tr>
      <w:tr w:rsidR="00C21E7C" w:rsidTr="00030551">
        <w:tc>
          <w:tcPr>
            <w:tcW w:w="2409" w:type="dxa"/>
            <w:vMerge/>
            <w:vAlign w:val="center"/>
          </w:tcPr>
          <w:p w:rsidR="00C21E7C" w:rsidRDefault="00C21E7C" w:rsidP="00E66539">
            <w:pPr>
              <w:pStyle w:val="ab"/>
              <w:spacing w:before="0" w:beforeAutospacing="0"/>
              <w:ind w:left="-108" w:right="-108"/>
            </w:pPr>
          </w:p>
        </w:tc>
        <w:tc>
          <w:tcPr>
            <w:tcW w:w="1985" w:type="dxa"/>
          </w:tcPr>
          <w:p w:rsidR="00C21E7C" w:rsidRDefault="00C21E7C" w:rsidP="00E66539">
            <w:pPr>
              <w:pStyle w:val="ab"/>
              <w:spacing w:before="0" w:beforeAutospacing="0"/>
              <w:ind w:left="1" w:right="459"/>
              <w:jc w:val="center"/>
            </w:pPr>
            <w:r>
              <w:t>32</w:t>
            </w:r>
          </w:p>
        </w:tc>
        <w:tc>
          <w:tcPr>
            <w:tcW w:w="2944" w:type="dxa"/>
          </w:tcPr>
          <w:p w:rsidR="00C21E7C" w:rsidRDefault="00C21E7C" w:rsidP="00E66539">
            <w:pPr>
              <w:pStyle w:val="ab"/>
              <w:spacing w:before="0" w:beforeAutospacing="0"/>
              <w:ind w:left="1" w:right="510"/>
              <w:jc w:val="center"/>
            </w:pPr>
            <w:r>
              <w:t>378517.25</w:t>
            </w:r>
          </w:p>
        </w:tc>
        <w:tc>
          <w:tcPr>
            <w:tcW w:w="2835" w:type="dxa"/>
          </w:tcPr>
          <w:p w:rsidR="00C21E7C" w:rsidRDefault="00C21E7C" w:rsidP="00E66539">
            <w:pPr>
              <w:pStyle w:val="ab"/>
              <w:spacing w:before="0" w:beforeAutospacing="0"/>
              <w:ind w:left="1" w:right="278"/>
              <w:jc w:val="center"/>
            </w:pPr>
            <w:r>
              <w:t>1275545.74</w:t>
            </w:r>
          </w:p>
        </w:tc>
      </w:tr>
      <w:tr w:rsidR="00C21E7C" w:rsidTr="00030551">
        <w:tc>
          <w:tcPr>
            <w:tcW w:w="2409" w:type="dxa"/>
            <w:vMerge/>
            <w:vAlign w:val="center"/>
          </w:tcPr>
          <w:p w:rsidR="00C21E7C" w:rsidRDefault="00C21E7C" w:rsidP="00E66539">
            <w:pPr>
              <w:pStyle w:val="ab"/>
              <w:spacing w:before="0" w:beforeAutospacing="0"/>
              <w:ind w:left="-108" w:right="-108"/>
            </w:pPr>
          </w:p>
        </w:tc>
        <w:tc>
          <w:tcPr>
            <w:tcW w:w="1985" w:type="dxa"/>
          </w:tcPr>
          <w:p w:rsidR="00C21E7C" w:rsidRDefault="00C21E7C" w:rsidP="00E66539">
            <w:pPr>
              <w:pStyle w:val="ab"/>
              <w:spacing w:before="0" w:beforeAutospacing="0"/>
              <w:ind w:left="1" w:right="459"/>
              <w:jc w:val="center"/>
            </w:pPr>
            <w:r>
              <w:t>31</w:t>
            </w:r>
          </w:p>
        </w:tc>
        <w:tc>
          <w:tcPr>
            <w:tcW w:w="2944" w:type="dxa"/>
          </w:tcPr>
          <w:p w:rsidR="00C21E7C" w:rsidRDefault="00C21E7C" w:rsidP="00E66539">
            <w:pPr>
              <w:pStyle w:val="ab"/>
              <w:spacing w:before="0" w:beforeAutospacing="0"/>
              <w:ind w:left="1" w:right="510"/>
              <w:jc w:val="center"/>
            </w:pPr>
            <w:r>
              <w:t>378521.06</w:t>
            </w:r>
          </w:p>
        </w:tc>
        <w:tc>
          <w:tcPr>
            <w:tcW w:w="2835" w:type="dxa"/>
          </w:tcPr>
          <w:p w:rsidR="00C21E7C" w:rsidRDefault="00C21E7C" w:rsidP="00E66539">
            <w:pPr>
              <w:pStyle w:val="ab"/>
              <w:spacing w:before="0" w:beforeAutospacing="0"/>
              <w:ind w:left="1" w:right="278"/>
              <w:jc w:val="center"/>
            </w:pPr>
            <w:r>
              <w:t>1275537.10</w:t>
            </w:r>
          </w:p>
        </w:tc>
      </w:tr>
      <w:tr w:rsidR="00C21E7C" w:rsidTr="00030551">
        <w:tc>
          <w:tcPr>
            <w:tcW w:w="2409" w:type="dxa"/>
            <w:vMerge/>
            <w:vAlign w:val="center"/>
          </w:tcPr>
          <w:p w:rsidR="00C21E7C" w:rsidRDefault="00C21E7C" w:rsidP="00E66539">
            <w:pPr>
              <w:pStyle w:val="ab"/>
              <w:spacing w:before="0" w:beforeAutospacing="0"/>
              <w:ind w:left="-108" w:right="-108"/>
            </w:pPr>
          </w:p>
        </w:tc>
        <w:tc>
          <w:tcPr>
            <w:tcW w:w="1985" w:type="dxa"/>
          </w:tcPr>
          <w:p w:rsidR="00C21E7C" w:rsidRDefault="00C21E7C" w:rsidP="00E66539">
            <w:pPr>
              <w:pStyle w:val="ab"/>
              <w:spacing w:before="0" w:beforeAutospacing="0"/>
              <w:ind w:left="1" w:right="459"/>
              <w:jc w:val="center"/>
            </w:pPr>
            <w:r>
              <w:t>30</w:t>
            </w:r>
          </w:p>
        </w:tc>
        <w:tc>
          <w:tcPr>
            <w:tcW w:w="2944" w:type="dxa"/>
          </w:tcPr>
          <w:p w:rsidR="00C21E7C" w:rsidRDefault="00C21E7C" w:rsidP="00E66539">
            <w:pPr>
              <w:pStyle w:val="ab"/>
              <w:spacing w:before="0" w:beforeAutospacing="0"/>
              <w:ind w:left="1" w:right="510"/>
              <w:jc w:val="center"/>
            </w:pPr>
            <w:r>
              <w:t>378534.06</w:t>
            </w:r>
          </w:p>
        </w:tc>
        <w:tc>
          <w:tcPr>
            <w:tcW w:w="2835" w:type="dxa"/>
          </w:tcPr>
          <w:p w:rsidR="00C21E7C" w:rsidRDefault="00C21E7C" w:rsidP="00E66539">
            <w:pPr>
              <w:pStyle w:val="ab"/>
              <w:spacing w:before="0" w:beforeAutospacing="0"/>
              <w:ind w:left="1" w:right="278"/>
              <w:jc w:val="center"/>
            </w:pPr>
            <w:r>
              <w:t>1275549.25</w:t>
            </w:r>
          </w:p>
        </w:tc>
      </w:tr>
    </w:tbl>
    <w:p w:rsidR="00672F6E" w:rsidRDefault="00672F6E" w:rsidP="00E66539">
      <w:pPr>
        <w:autoSpaceDE w:val="0"/>
        <w:autoSpaceDN w:val="0"/>
        <w:adjustRightInd w:val="0"/>
        <w:ind w:firstLine="709"/>
        <w:jc w:val="center"/>
        <w:rPr>
          <w:rFonts w:eastAsia="Calibri"/>
          <w:sz w:val="28"/>
          <w:szCs w:val="28"/>
          <w:lang w:val="ru-RU" w:eastAsia="ru-RU"/>
        </w:rPr>
      </w:pPr>
    </w:p>
    <w:p w:rsidR="00C21E7C" w:rsidRPr="00C21E7C" w:rsidRDefault="00C21E7C" w:rsidP="00E66539">
      <w:pPr>
        <w:pStyle w:val="220"/>
        <w:ind w:left="48" w:firstLine="661"/>
        <w:rPr>
          <w:sz w:val="28"/>
          <w:szCs w:val="28"/>
        </w:rPr>
      </w:pPr>
      <w:r w:rsidRPr="00C21E7C">
        <w:rPr>
          <w:sz w:val="28"/>
          <w:szCs w:val="28"/>
        </w:rPr>
        <w:t>Настоящая документация (после её утверждения) яв</w:t>
      </w:r>
      <w:r>
        <w:rPr>
          <w:sz w:val="28"/>
          <w:szCs w:val="28"/>
        </w:rPr>
        <w:t>ляется основанием для последую</w:t>
      </w:r>
      <w:r w:rsidRPr="00C21E7C">
        <w:rPr>
          <w:sz w:val="28"/>
          <w:szCs w:val="28"/>
        </w:rPr>
        <w:t>щего принятия решений (в случае необходимости) об измен</w:t>
      </w:r>
      <w:r>
        <w:rPr>
          <w:sz w:val="28"/>
          <w:szCs w:val="28"/>
        </w:rPr>
        <w:t>ении земельно-имущественных от</w:t>
      </w:r>
      <w:r w:rsidRPr="00C21E7C">
        <w:rPr>
          <w:sz w:val="28"/>
          <w:szCs w:val="28"/>
        </w:rPr>
        <w:t>ношений, в т.ч. решений об изъятии земельных участков и иных объектов недвижимости (или их частей) для государственных и муниципальных нужд (в т.ч. для размещения объектов местного значения транспортной инфраструктуры).</w:t>
      </w:r>
    </w:p>
    <w:p w:rsidR="00C21E7C" w:rsidRDefault="00C21E7C" w:rsidP="00E66539">
      <w:pPr>
        <w:autoSpaceDE w:val="0"/>
        <w:autoSpaceDN w:val="0"/>
        <w:adjustRightInd w:val="0"/>
        <w:ind w:firstLine="709"/>
        <w:jc w:val="center"/>
        <w:rPr>
          <w:rFonts w:eastAsia="Calibri"/>
          <w:sz w:val="28"/>
          <w:szCs w:val="28"/>
          <w:lang w:val="ru-RU" w:eastAsia="ru-RU"/>
        </w:rPr>
      </w:pPr>
    </w:p>
    <w:p w:rsidR="007354ED" w:rsidRDefault="00D169D9" w:rsidP="00E66539">
      <w:pPr>
        <w:autoSpaceDE w:val="0"/>
        <w:autoSpaceDN w:val="0"/>
        <w:adjustRightInd w:val="0"/>
        <w:ind w:firstLine="709"/>
        <w:jc w:val="center"/>
        <w:rPr>
          <w:rFonts w:eastAsia="Calibri"/>
          <w:sz w:val="28"/>
          <w:szCs w:val="28"/>
          <w:lang w:val="ru-RU" w:eastAsia="ru-RU"/>
        </w:rPr>
      </w:pPr>
      <w:r>
        <w:rPr>
          <w:rFonts w:eastAsia="Calibri"/>
          <w:sz w:val="28"/>
          <w:szCs w:val="28"/>
          <w:lang w:val="ru-RU" w:eastAsia="ru-RU"/>
        </w:rPr>
        <w:t>2.3</w:t>
      </w:r>
      <w:r w:rsidR="007354ED">
        <w:rPr>
          <w:rFonts w:eastAsia="Calibri"/>
          <w:sz w:val="28"/>
          <w:szCs w:val="28"/>
          <w:lang w:val="ru-RU" w:eastAsia="ru-RU"/>
        </w:rPr>
        <w:t xml:space="preserve">. </w:t>
      </w:r>
      <w:r w:rsidR="00ED1ADF" w:rsidRPr="00ED1ADF">
        <w:rPr>
          <w:rFonts w:eastAsia="Calibri"/>
          <w:sz w:val="28"/>
          <w:szCs w:val="28"/>
          <w:lang w:val="ru-RU" w:eastAsia="ru-RU"/>
        </w:rPr>
        <w:t xml:space="preserve">Вид разрешенного использования образуемых земельных участков </w:t>
      </w:r>
      <w:r w:rsidR="00B05C69">
        <w:rPr>
          <w:rFonts w:eastAsia="Calibri"/>
          <w:sz w:val="28"/>
          <w:szCs w:val="28"/>
          <w:lang w:val="ru-RU" w:eastAsia="ru-RU"/>
        </w:rPr>
        <w:br/>
        <w:t xml:space="preserve">в </w:t>
      </w:r>
      <w:r w:rsidR="00ED1ADF" w:rsidRPr="00ED1ADF">
        <w:rPr>
          <w:rFonts w:eastAsia="Calibri"/>
          <w:sz w:val="28"/>
          <w:szCs w:val="28"/>
          <w:lang w:val="ru-RU" w:eastAsia="ru-RU"/>
        </w:rPr>
        <w:t>соответствии с проектом планировки территории в случаях,</w:t>
      </w:r>
      <w:r w:rsidR="009139F8">
        <w:rPr>
          <w:rFonts w:eastAsia="Calibri"/>
          <w:sz w:val="28"/>
          <w:szCs w:val="28"/>
          <w:lang w:val="ru-RU" w:eastAsia="ru-RU"/>
        </w:rPr>
        <w:t xml:space="preserve"> </w:t>
      </w:r>
      <w:r w:rsidR="00ED1ADF" w:rsidRPr="00ED1ADF">
        <w:rPr>
          <w:rFonts w:eastAsia="Calibri"/>
          <w:sz w:val="28"/>
          <w:szCs w:val="28"/>
          <w:lang w:val="ru-RU" w:eastAsia="ru-RU"/>
        </w:rPr>
        <w:t>предусмо</w:t>
      </w:r>
      <w:r w:rsidR="0086691D">
        <w:rPr>
          <w:rFonts w:eastAsia="Calibri"/>
          <w:sz w:val="28"/>
          <w:szCs w:val="28"/>
          <w:lang w:val="ru-RU" w:eastAsia="ru-RU"/>
        </w:rPr>
        <w:t xml:space="preserve">тренных </w:t>
      </w:r>
      <w:r w:rsidR="0086691D" w:rsidRPr="00231398">
        <w:rPr>
          <w:rFonts w:eastAsia="Calibri"/>
          <w:sz w:val="28"/>
          <w:szCs w:val="28"/>
          <w:lang w:val="ru-RU" w:eastAsia="ru-RU"/>
        </w:rPr>
        <w:t>Градостроительным к</w:t>
      </w:r>
      <w:r w:rsidR="00ED1ADF" w:rsidRPr="00231398">
        <w:rPr>
          <w:rFonts w:eastAsia="Calibri"/>
          <w:sz w:val="28"/>
          <w:szCs w:val="28"/>
          <w:lang w:val="ru-RU" w:eastAsia="ru-RU"/>
        </w:rPr>
        <w:t>одекс</w:t>
      </w:r>
      <w:r w:rsidR="0086691D" w:rsidRPr="00231398">
        <w:rPr>
          <w:rFonts w:eastAsia="Calibri"/>
          <w:sz w:val="28"/>
          <w:szCs w:val="28"/>
          <w:lang w:val="ru-RU" w:eastAsia="ru-RU"/>
        </w:rPr>
        <w:t>ом</w:t>
      </w:r>
      <w:r w:rsidR="00231398" w:rsidRPr="00231398">
        <w:rPr>
          <w:rFonts w:eastAsia="Calibri"/>
          <w:sz w:val="28"/>
          <w:szCs w:val="28"/>
          <w:lang w:val="ru-RU" w:eastAsia="ru-RU"/>
        </w:rPr>
        <w:t xml:space="preserve"> Российской Федерации</w:t>
      </w:r>
    </w:p>
    <w:p w:rsidR="00231398" w:rsidRDefault="00231398" w:rsidP="00E66539">
      <w:pPr>
        <w:autoSpaceDE w:val="0"/>
        <w:autoSpaceDN w:val="0"/>
        <w:adjustRightInd w:val="0"/>
        <w:ind w:firstLine="709"/>
        <w:jc w:val="center"/>
        <w:rPr>
          <w:rFonts w:eastAsia="Calibri"/>
          <w:sz w:val="28"/>
          <w:szCs w:val="28"/>
          <w:lang w:val="ru-RU" w:eastAsia="ru-RU"/>
        </w:rPr>
      </w:pPr>
    </w:p>
    <w:p w:rsidR="00C21E7C" w:rsidRPr="00C21E7C" w:rsidRDefault="00C21E7C" w:rsidP="00E66539">
      <w:pPr>
        <w:pStyle w:val="220"/>
        <w:ind w:left="48" w:firstLine="661"/>
        <w:rPr>
          <w:sz w:val="28"/>
          <w:szCs w:val="28"/>
        </w:rPr>
      </w:pPr>
      <w:proofErr w:type="gramStart"/>
      <w:r w:rsidRPr="00C21E7C">
        <w:rPr>
          <w:sz w:val="28"/>
          <w:szCs w:val="28"/>
        </w:rPr>
        <w:t xml:space="preserve">В соответствии со статьей 1 </w:t>
      </w:r>
      <w:r>
        <w:rPr>
          <w:sz w:val="28"/>
          <w:szCs w:val="28"/>
        </w:rPr>
        <w:t>Градостроительного кодекса Российской Федерации</w:t>
      </w:r>
      <w:r w:rsidRPr="00C21E7C">
        <w:rPr>
          <w:sz w:val="28"/>
          <w:szCs w:val="28"/>
        </w:rPr>
        <w:t xml:space="preserve"> </w:t>
      </w:r>
      <w:r>
        <w:rPr>
          <w:sz w:val="28"/>
          <w:szCs w:val="28"/>
        </w:rPr>
        <w:t>«З</w:t>
      </w:r>
      <w:r w:rsidRPr="00C21E7C">
        <w:rPr>
          <w:sz w:val="28"/>
          <w:szCs w:val="28"/>
        </w:rPr>
        <w:t xml:space="preserve">оны с особыми условиями использования </w:t>
      </w:r>
      <w:r>
        <w:rPr>
          <w:sz w:val="28"/>
          <w:szCs w:val="28"/>
        </w:rPr>
        <w:t>террито</w:t>
      </w:r>
      <w:r w:rsidRPr="00C21E7C">
        <w:rPr>
          <w:sz w:val="28"/>
          <w:szCs w:val="28"/>
        </w:rPr>
        <w:t xml:space="preserve">рий – охранные, санитарно-защитные зоны, зоны охраны объектов культурного наследия </w:t>
      </w:r>
      <w:r>
        <w:rPr>
          <w:sz w:val="28"/>
          <w:szCs w:val="28"/>
        </w:rPr>
        <w:t>(памят</w:t>
      </w:r>
      <w:r w:rsidRPr="00C21E7C">
        <w:rPr>
          <w:sz w:val="28"/>
          <w:szCs w:val="28"/>
        </w:rPr>
        <w:t>ников истории и культуры) народов Российской Федерации, водоохра</w:t>
      </w:r>
      <w:r>
        <w:rPr>
          <w:sz w:val="28"/>
          <w:szCs w:val="28"/>
        </w:rPr>
        <w:t>нные зоны, зоны затопле</w:t>
      </w:r>
      <w:r w:rsidRPr="00C21E7C">
        <w:rPr>
          <w:sz w:val="28"/>
          <w:szCs w:val="28"/>
        </w:rPr>
        <w:t>ния, подтопления, зоны санитарной охраны источников питьев</w:t>
      </w:r>
      <w:r>
        <w:rPr>
          <w:sz w:val="28"/>
          <w:szCs w:val="28"/>
        </w:rPr>
        <w:t>ого и хозяйственно-бытового во</w:t>
      </w:r>
      <w:r w:rsidRPr="00C21E7C">
        <w:rPr>
          <w:sz w:val="28"/>
          <w:szCs w:val="28"/>
        </w:rPr>
        <w:t xml:space="preserve">доснабжения, зоны охраняемых объектов, иные зоны, устанавливаемые в соответствии с </w:t>
      </w:r>
      <w:r>
        <w:rPr>
          <w:sz w:val="28"/>
          <w:szCs w:val="28"/>
        </w:rPr>
        <w:t>законо</w:t>
      </w:r>
      <w:r w:rsidRPr="00C21E7C">
        <w:rPr>
          <w:sz w:val="28"/>
          <w:szCs w:val="28"/>
        </w:rPr>
        <w:t>дательством Российской Федерации».</w:t>
      </w:r>
      <w:proofErr w:type="gramEnd"/>
    </w:p>
    <w:p w:rsidR="00C21E7C" w:rsidRDefault="00C21E7C" w:rsidP="00E66539">
      <w:pPr>
        <w:pStyle w:val="220"/>
        <w:ind w:left="48" w:firstLine="661"/>
        <w:jc w:val="center"/>
        <w:rPr>
          <w:sz w:val="28"/>
          <w:szCs w:val="28"/>
        </w:rPr>
      </w:pPr>
      <w:r w:rsidRPr="00C21E7C">
        <w:rPr>
          <w:sz w:val="28"/>
          <w:szCs w:val="28"/>
        </w:rPr>
        <w:t>Существующие ограничения</w:t>
      </w:r>
    </w:p>
    <w:p w:rsidR="00DC429B" w:rsidRPr="00DC429B" w:rsidRDefault="00DC429B" w:rsidP="00E66539">
      <w:pPr>
        <w:pStyle w:val="220"/>
        <w:ind w:left="48" w:firstLine="661"/>
        <w:jc w:val="center"/>
        <w:rPr>
          <w:sz w:val="16"/>
          <w:szCs w:val="16"/>
        </w:rPr>
      </w:pPr>
    </w:p>
    <w:p w:rsidR="00C21E7C" w:rsidRPr="00C21E7C" w:rsidRDefault="00C21E7C" w:rsidP="00E66539">
      <w:pPr>
        <w:pStyle w:val="220"/>
        <w:ind w:left="48" w:firstLine="661"/>
        <w:rPr>
          <w:sz w:val="28"/>
          <w:szCs w:val="28"/>
        </w:rPr>
      </w:pPr>
      <w:r w:rsidRPr="00C21E7C">
        <w:rPr>
          <w:sz w:val="28"/>
          <w:szCs w:val="28"/>
        </w:rPr>
        <w:t>В результате анализа существующего положения проектируемой территории выявлены существующие ограничения по экологическим факторам и планировочные ограничения (далее – эколого-планировочные ограничения) на развитие и освоение данной территории.</w:t>
      </w:r>
    </w:p>
    <w:p w:rsidR="00C21E7C" w:rsidRDefault="00C21E7C" w:rsidP="00E66539">
      <w:pPr>
        <w:pStyle w:val="220"/>
        <w:ind w:left="48" w:firstLine="661"/>
        <w:rPr>
          <w:sz w:val="28"/>
          <w:szCs w:val="28"/>
        </w:rPr>
      </w:pPr>
    </w:p>
    <w:p w:rsidR="00C21E7C" w:rsidRPr="00C21E7C" w:rsidRDefault="00C21E7C" w:rsidP="00E66539">
      <w:pPr>
        <w:pStyle w:val="220"/>
        <w:ind w:left="48" w:firstLine="661"/>
        <w:rPr>
          <w:sz w:val="28"/>
          <w:szCs w:val="28"/>
        </w:rPr>
      </w:pPr>
      <w:r w:rsidRPr="00C21E7C">
        <w:rPr>
          <w:sz w:val="28"/>
          <w:szCs w:val="28"/>
        </w:rPr>
        <w:t>Существующими эколого-планировочными ограничениями,</w:t>
      </w:r>
      <w:r>
        <w:rPr>
          <w:sz w:val="28"/>
          <w:szCs w:val="28"/>
        </w:rPr>
        <w:t xml:space="preserve"> </w:t>
      </w:r>
      <w:r w:rsidRPr="00C21E7C">
        <w:rPr>
          <w:sz w:val="28"/>
          <w:szCs w:val="28"/>
        </w:rPr>
        <w:t>лимитирующими проектные предложения по планировке проектируемой территории, являются нижеуказанные зоны с особыми условиями использования территорий.</w:t>
      </w:r>
    </w:p>
    <w:p w:rsidR="00C21E7C" w:rsidRPr="00C21E7C" w:rsidRDefault="00C21E7C" w:rsidP="00E66539">
      <w:pPr>
        <w:pStyle w:val="220"/>
        <w:ind w:left="48" w:firstLine="661"/>
        <w:rPr>
          <w:sz w:val="28"/>
          <w:szCs w:val="28"/>
        </w:rPr>
      </w:pPr>
      <w:r w:rsidRPr="00C21E7C">
        <w:rPr>
          <w:sz w:val="28"/>
          <w:szCs w:val="28"/>
        </w:rPr>
        <w:t>В соответствии со сведениями ЕГРН граница зон для размещения линейного объекта находится в следующих зонах с особыми условиями использования территории:</w:t>
      </w:r>
    </w:p>
    <w:p w:rsidR="00C21E7C" w:rsidRPr="00C21E7C" w:rsidRDefault="00C21E7C" w:rsidP="00E66539">
      <w:pPr>
        <w:pStyle w:val="220"/>
        <w:ind w:left="48" w:firstLine="661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21E7C">
        <w:rPr>
          <w:sz w:val="28"/>
          <w:szCs w:val="28"/>
        </w:rPr>
        <w:t xml:space="preserve">62.08.2.156 (учетный номер), 62:08-6.153 (реестровый номер) - </w:t>
      </w:r>
      <w:r>
        <w:rPr>
          <w:sz w:val="28"/>
          <w:szCs w:val="28"/>
        </w:rPr>
        <w:t>о</w:t>
      </w:r>
      <w:r w:rsidRPr="00C21E7C">
        <w:rPr>
          <w:sz w:val="28"/>
          <w:szCs w:val="28"/>
        </w:rPr>
        <w:t>хранная зона инженерных коммуникаций;</w:t>
      </w:r>
    </w:p>
    <w:p w:rsidR="00C21E7C" w:rsidRPr="00C21E7C" w:rsidRDefault="00C21E7C" w:rsidP="00E66539">
      <w:pPr>
        <w:pStyle w:val="220"/>
        <w:ind w:left="48" w:firstLine="661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21E7C">
        <w:rPr>
          <w:sz w:val="28"/>
          <w:szCs w:val="28"/>
        </w:rPr>
        <w:t xml:space="preserve">62.08.2.150 (учетный номер), 62:08-6.145 (реестровый номер) - </w:t>
      </w:r>
      <w:r>
        <w:rPr>
          <w:sz w:val="28"/>
          <w:szCs w:val="28"/>
        </w:rPr>
        <w:t>о</w:t>
      </w:r>
      <w:r w:rsidRPr="00C21E7C">
        <w:rPr>
          <w:sz w:val="28"/>
          <w:szCs w:val="28"/>
        </w:rPr>
        <w:t xml:space="preserve">хранная зона </w:t>
      </w:r>
      <w:r w:rsidRPr="00C21E7C">
        <w:rPr>
          <w:sz w:val="28"/>
          <w:szCs w:val="28"/>
        </w:rPr>
        <w:lastRenderedPageBreak/>
        <w:t>инженерных коммуникаций;</w:t>
      </w:r>
    </w:p>
    <w:p w:rsidR="00C21E7C" w:rsidRPr="00C21E7C" w:rsidRDefault="00C21E7C" w:rsidP="00E66539">
      <w:pPr>
        <w:pStyle w:val="220"/>
        <w:ind w:left="48" w:firstLine="661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21E7C">
        <w:rPr>
          <w:sz w:val="28"/>
          <w:szCs w:val="28"/>
        </w:rPr>
        <w:t xml:space="preserve">62.08.2.122 (учетный номер), 62:08-6.62 (реестровый номер) - </w:t>
      </w:r>
      <w:r>
        <w:rPr>
          <w:sz w:val="28"/>
          <w:szCs w:val="28"/>
        </w:rPr>
        <w:t>о</w:t>
      </w:r>
      <w:r w:rsidRPr="00C21E7C">
        <w:rPr>
          <w:sz w:val="28"/>
          <w:szCs w:val="28"/>
        </w:rPr>
        <w:t>хранная зона инженерных коммуникаций.</w:t>
      </w:r>
    </w:p>
    <w:p w:rsidR="00C21E7C" w:rsidRPr="00C21E7C" w:rsidRDefault="00C21E7C" w:rsidP="00E66539">
      <w:pPr>
        <w:pStyle w:val="220"/>
        <w:ind w:left="48" w:firstLine="661"/>
        <w:rPr>
          <w:sz w:val="28"/>
          <w:szCs w:val="28"/>
        </w:rPr>
      </w:pPr>
      <w:r w:rsidRPr="00C21E7C">
        <w:rPr>
          <w:sz w:val="28"/>
          <w:szCs w:val="28"/>
        </w:rPr>
        <w:t>В соответствии с правилами землепользования и застройки муниципального образования – Горностаевское сельское поселение Михайловского муниципального района Рязанской области, утвержденными Решением Михайловской районной Думы от 15</w:t>
      </w:r>
      <w:r>
        <w:rPr>
          <w:sz w:val="28"/>
          <w:szCs w:val="28"/>
        </w:rPr>
        <w:t>.08.</w:t>
      </w:r>
      <w:r w:rsidRPr="00C21E7C">
        <w:rPr>
          <w:sz w:val="28"/>
          <w:szCs w:val="28"/>
        </w:rPr>
        <w:t>2017 №53 года граница зоны для размещения линейного объекта находится в территориальных зонах:</w:t>
      </w:r>
    </w:p>
    <w:p w:rsidR="00C21E7C" w:rsidRDefault="00C21E7C" w:rsidP="00E66539">
      <w:pPr>
        <w:pStyle w:val="220"/>
        <w:ind w:left="48" w:firstLine="661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21E7C">
        <w:rPr>
          <w:sz w:val="28"/>
          <w:szCs w:val="28"/>
        </w:rPr>
        <w:t xml:space="preserve">Ж-1 – зона застройки индивидуальными жилыми домами; </w:t>
      </w:r>
    </w:p>
    <w:p w:rsidR="00C21E7C" w:rsidRPr="00C21E7C" w:rsidRDefault="00C21E7C" w:rsidP="00E66539">
      <w:pPr>
        <w:pStyle w:val="220"/>
        <w:ind w:left="48" w:firstLine="661"/>
        <w:rPr>
          <w:sz w:val="28"/>
          <w:szCs w:val="28"/>
        </w:rPr>
      </w:pPr>
      <w:r>
        <w:rPr>
          <w:sz w:val="28"/>
          <w:szCs w:val="28"/>
        </w:rPr>
        <w:t>- Сх-1 – з</w:t>
      </w:r>
      <w:r w:rsidRPr="00C21E7C">
        <w:rPr>
          <w:sz w:val="28"/>
          <w:szCs w:val="28"/>
        </w:rPr>
        <w:t>она сельскохозяйственного использования;</w:t>
      </w:r>
    </w:p>
    <w:p w:rsidR="00C21E7C" w:rsidRDefault="00C21E7C" w:rsidP="00E66539">
      <w:pPr>
        <w:pStyle w:val="220"/>
        <w:ind w:left="48" w:firstLine="661"/>
        <w:rPr>
          <w:sz w:val="28"/>
          <w:szCs w:val="28"/>
        </w:rPr>
      </w:pPr>
      <w:r>
        <w:rPr>
          <w:sz w:val="28"/>
          <w:szCs w:val="28"/>
        </w:rPr>
        <w:t>- П-4 – з</w:t>
      </w:r>
      <w:r w:rsidRPr="00C21E7C">
        <w:rPr>
          <w:sz w:val="28"/>
          <w:szCs w:val="28"/>
        </w:rPr>
        <w:t xml:space="preserve">она производственных предприятий IV класса вредности </w:t>
      </w:r>
      <w:r>
        <w:rPr>
          <w:sz w:val="28"/>
          <w:szCs w:val="28"/>
        </w:rPr>
        <w:br/>
      </w:r>
      <w:r w:rsidRPr="00C21E7C">
        <w:rPr>
          <w:sz w:val="28"/>
          <w:szCs w:val="28"/>
        </w:rPr>
        <w:t>с санитарно-защитной</w:t>
      </w:r>
      <w:r>
        <w:rPr>
          <w:sz w:val="28"/>
          <w:szCs w:val="28"/>
        </w:rPr>
        <w:t xml:space="preserve"> </w:t>
      </w:r>
      <w:r w:rsidRPr="00C21E7C">
        <w:rPr>
          <w:sz w:val="28"/>
          <w:szCs w:val="28"/>
        </w:rPr>
        <w:t>зоной 100 м.</w:t>
      </w:r>
    </w:p>
    <w:p w:rsidR="00DC429B" w:rsidRPr="00DC429B" w:rsidRDefault="00DC429B" w:rsidP="00E66539">
      <w:pPr>
        <w:pStyle w:val="220"/>
        <w:ind w:left="48" w:firstLine="661"/>
        <w:rPr>
          <w:sz w:val="16"/>
          <w:szCs w:val="16"/>
        </w:rPr>
      </w:pPr>
    </w:p>
    <w:p w:rsidR="00C21E7C" w:rsidRDefault="00C21E7C" w:rsidP="00E66539">
      <w:pPr>
        <w:pStyle w:val="220"/>
        <w:ind w:left="48" w:firstLine="661"/>
        <w:jc w:val="center"/>
        <w:rPr>
          <w:sz w:val="28"/>
          <w:szCs w:val="28"/>
        </w:rPr>
      </w:pPr>
      <w:r w:rsidRPr="00C21E7C">
        <w:rPr>
          <w:sz w:val="28"/>
          <w:szCs w:val="28"/>
        </w:rPr>
        <w:t>Планируемые ограничения</w:t>
      </w:r>
    </w:p>
    <w:p w:rsidR="00DC429B" w:rsidRPr="00DC429B" w:rsidRDefault="00DC429B" w:rsidP="00E66539">
      <w:pPr>
        <w:pStyle w:val="220"/>
        <w:ind w:left="48" w:firstLine="661"/>
        <w:jc w:val="center"/>
        <w:rPr>
          <w:sz w:val="16"/>
          <w:szCs w:val="16"/>
        </w:rPr>
      </w:pPr>
    </w:p>
    <w:p w:rsidR="00C21E7C" w:rsidRPr="00C21E7C" w:rsidRDefault="00C21E7C" w:rsidP="00E66539">
      <w:pPr>
        <w:pStyle w:val="220"/>
        <w:ind w:left="48" w:firstLine="661"/>
        <w:rPr>
          <w:sz w:val="28"/>
          <w:szCs w:val="28"/>
        </w:rPr>
      </w:pPr>
      <w:r w:rsidRPr="00C21E7C">
        <w:rPr>
          <w:sz w:val="28"/>
          <w:szCs w:val="28"/>
        </w:rPr>
        <w:t xml:space="preserve">В связи с планируемым строительством возникают следующие зоны </w:t>
      </w:r>
      <w:r w:rsidR="00C9322F">
        <w:rPr>
          <w:sz w:val="28"/>
          <w:szCs w:val="28"/>
        </w:rPr>
        <w:br/>
      </w:r>
      <w:r w:rsidRPr="00C21E7C">
        <w:rPr>
          <w:sz w:val="28"/>
          <w:szCs w:val="28"/>
        </w:rPr>
        <w:t>с особыми условиями использования территорий:</w:t>
      </w:r>
    </w:p>
    <w:p w:rsidR="00C21E7C" w:rsidRPr="00C21E7C" w:rsidRDefault="00C21E7C" w:rsidP="00E66539">
      <w:pPr>
        <w:pStyle w:val="220"/>
        <w:ind w:left="48" w:firstLine="661"/>
        <w:rPr>
          <w:sz w:val="28"/>
          <w:szCs w:val="28"/>
        </w:rPr>
      </w:pPr>
      <w:r w:rsidRPr="00C21E7C">
        <w:rPr>
          <w:sz w:val="28"/>
          <w:szCs w:val="28"/>
        </w:rPr>
        <w:t>Земли населенных пунктов. Размещения автомобильных дорог (код 7.2.1).</w:t>
      </w:r>
    </w:p>
    <w:p w:rsidR="00C21E7C" w:rsidRPr="00C21E7C" w:rsidRDefault="00C21E7C" w:rsidP="00E66539">
      <w:pPr>
        <w:pStyle w:val="220"/>
        <w:ind w:left="48" w:firstLine="661"/>
        <w:rPr>
          <w:sz w:val="28"/>
          <w:szCs w:val="28"/>
        </w:rPr>
      </w:pPr>
      <w:r w:rsidRPr="00C21E7C">
        <w:rPr>
          <w:sz w:val="28"/>
          <w:szCs w:val="28"/>
        </w:rPr>
        <w:t>На планируемой территории предполагается расположить проектируемую автомобильную дорогу.</w:t>
      </w:r>
    </w:p>
    <w:p w:rsidR="00C21E7C" w:rsidRPr="00C21E7C" w:rsidRDefault="00C21E7C" w:rsidP="00E66539">
      <w:pPr>
        <w:pStyle w:val="220"/>
        <w:ind w:left="48" w:firstLine="661"/>
        <w:rPr>
          <w:sz w:val="28"/>
          <w:szCs w:val="28"/>
        </w:rPr>
      </w:pPr>
      <w:r w:rsidRPr="00C21E7C">
        <w:rPr>
          <w:sz w:val="28"/>
          <w:szCs w:val="28"/>
        </w:rPr>
        <w:t>Площадь полосы отвода земли – 21578 м</w:t>
      </w:r>
      <w:proofErr w:type="gramStart"/>
      <w:r w:rsidRPr="00C21E7C">
        <w:rPr>
          <w:sz w:val="28"/>
          <w:szCs w:val="28"/>
        </w:rPr>
        <w:t>2</w:t>
      </w:r>
      <w:proofErr w:type="gramEnd"/>
      <w:r w:rsidRPr="00C21E7C">
        <w:rPr>
          <w:sz w:val="28"/>
          <w:szCs w:val="28"/>
        </w:rPr>
        <w:t xml:space="preserve"> .</w:t>
      </w:r>
    </w:p>
    <w:p w:rsidR="00C21E7C" w:rsidRPr="00C21E7C" w:rsidRDefault="00C21E7C" w:rsidP="00E66539">
      <w:pPr>
        <w:pStyle w:val="220"/>
        <w:ind w:left="48" w:firstLine="661"/>
        <w:rPr>
          <w:sz w:val="28"/>
          <w:szCs w:val="28"/>
        </w:rPr>
      </w:pPr>
      <w:r w:rsidRPr="00C21E7C">
        <w:rPr>
          <w:sz w:val="28"/>
          <w:szCs w:val="28"/>
        </w:rPr>
        <w:t>Предложения по установлению публичных сервитутов</w:t>
      </w:r>
    </w:p>
    <w:p w:rsidR="00C21E7C" w:rsidRPr="00C21E7C" w:rsidRDefault="00C21E7C" w:rsidP="00E66539">
      <w:pPr>
        <w:pStyle w:val="220"/>
        <w:ind w:left="48" w:firstLine="661"/>
        <w:rPr>
          <w:sz w:val="28"/>
          <w:szCs w:val="28"/>
        </w:rPr>
      </w:pPr>
      <w:proofErr w:type="gramStart"/>
      <w:r w:rsidRPr="00C21E7C">
        <w:rPr>
          <w:sz w:val="28"/>
          <w:szCs w:val="28"/>
        </w:rPr>
        <w:t xml:space="preserve">В соответствии </w:t>
      </w:r>
      <w:r w:rsidRPr="00231398">
        <w:rPr>
          <w:sz w:val="28"/>
          <w:szCs w:val="28"/>
        </w:rPr>
        <w:t>с</w:t>
      </w:r>
      <w:r w:rsidR="00231398" w:rsidRPr="00231398">
        <w:rPr>
          <w:sz w:val="28"/>
          <w:szCs w:val="28"/>
        </w:rPr>
        <w:t>о</w:t>
      </w:r>
      <w:r w:rsidRPr="00231398">
        <w:rPr>
          <w:sz w:val="28"/>
          <w:szCs w:val="28"/>
        </w:rPr>
        <w:t xml:space="preserve"> </w:t>
      </w:r>
      <w:r w:rsidR="00231398" w:rsidRPr="00231398">
        <w:rPr>
          <w:sz w:val="28"/>
          <w:szCs w:val="28"/>
        </w:rPr>
        <w:t xml:space="preserve">ст.274 </w:t>
      </w:r>
      <w:r w:rsidR="00C9322F" w:rsidRPr="00231398">
        <w:rPr>
          <w:color w:val="000000" w:themeColor="text1"/>
          <w:sz w:val="28"/>
          <w:szCs w:val="28"/>
        </w:rPr>
        <w:t>Градостроительного кодекса Российской Федерации</w:t>
      </w:r>
      <w:r w:rsidR="00C9322F" w:rsidRPr="00231398">
        <w:rPr>
          <w:sz w:val="28"/>
          <w:szCs w:val="28"/>
        </w:rPr>
        <w:t xml:space="preserve"> п</w:t>
      </w:r>
      <w:r w:rsidRPr="00231398">
        <w:rPr>
          <w:sz w:val="28"/>
          <w:szCs w:val="28"/>
        </w:rPr>
        <w:t>раво</w:t>
      </w:r>
      <w:r w:rsidRPr="00C21E7C">
        <w:rPr>
          <w:sz w:val="28"/>
          <w:szCs w:val="28"/>
        </w:rPr>
        <w:t xml:space="preserve"> ограниченного пользования чужим земельным участком (сервитут) и З</w:t>
      </w:r>
      <w:r w:rsidR="00C9322F">
        <w:rPr>
          <w:sz w:val="28"/>
          <w:szCs w:val="28"/>
        </w:rPr>
        <w:t>емельным кодексом</w:t>
      </w:r>
      <w:r w:rsidRPr="00C21E7C">
        <w:rPr>
          <w:sz w:val="28"/>
          <w:szCs w:val="28"/>
        </w:rPr>
        <w:t xml:space="preserve"> </w:t>
      </w:r>
      <w:r w:rsidR="00C9322F">
        <w:rPr>
          <w:sz w:val="28"/>
          <w:szCs w:val="28"/>
        </w:rPr>
        <w:t>Российской Федерации</w:t>
      </w:r>
      <w:r w:rsidRPr="00C21E7C">
        <w:rPr>
          <w:sz w:val="28"/>
          <w:szCs w:val="28"/>
        </w:rPr>
        <w:t xml:space="preserve"> </w:t>
      </w:r>
      <w:r w:rsidR="00C9322F">
        <w:rPr>
          <w:sz w:val="28"/>
          <w:szCs w:val="28"/>
        </w:rPr>
        <w:t>ст. 23 п</w:t>
      </w:r>
      <w:r w:rsidRPr="00C21E7C">
        <w:rPr>
          <w:sz w:val="28"/>
          <w:szCs w:val="28"/>
        </w:rPr>
        <w:t>раво ограниченного пользования чужим земельным участком (сервитут, публичный сервитут), «сервитут - право ограниченного пользования чужим объектом недвижимого имущества, например, для прохода, прокладки и эксплуатации необходимых коммуникаций и иных нужд, которые не могут быть обеспечены без установления сервитута.</w:t>
      </w:r>
      <w:proofErr w:type="gramEnd"/>
      <w:r w:rsidRPr="00C21E7C">
        <w:rPr>
          <w:sz w:val="28"/>
          <w:szCs w:val="28"/>
        </w:rPr>
        <w:t xml:space="preserve"> Сервитут как вещное право на здание, сооружение, помещение может существовать вне связи с пользованием земельного участка. Для собственника недвижимого имущества, в отношении прав которого установлен сервитут, последний выступает в качестве обременения».</w:t>
      </w:r>
    </w:p>
    <w:p w:rsidR="00C21E7C" w:rsidRPr="00C21E7C" w:rsidRDefault="00C21E7C" w:rsidP="00E66539">
      <w:pPr>
        <w:pStyle w:val="220"/>
        <w:ind w:left="48" w:firstLine="661"/>
        <w:rPr>
          <w:sz w:val="28"/>
          <w:szCs w:val="28"/>
        </w:rPr>
      </w:pPr>
      <w:r w:rsidRPr="00C21E7C">
        <w:rPr>
          <w:sz w:val="28"/>
          <w:szCs w:val="28"/>
        </w:rPr>
        <w:t>Обременение земельного участка сервитутом не лишает собственника участка прав владения, пользования и распоряжения этим земельным участком. Правообладатели частей земельных участков, обремененных публичными сервитутами, освобождаются от уплаты земельного налога, арендной платы применительно к таким частям земельных участков.</w:t>
      </w:r>
    </w:p>
    <w:p w:rsidR="00C21E7C" w:rsidRPr="00C21E7C" w:rsidRDefault="00C21E7C" w:rsidP="00E66539">
      <w:pPr>
        <w:pStyle w:val="220"/>
        <w:ind w:left="48" w:firstLine="661"/>
        <w:rPr>
          <w:sz w:val="28"/>
          <w:szCs w:val="28"/>
        </w:rPr>
      </w:pPr>
      <w:r w:rsidRPr="00C21E7C">
        <w:rPr>
          <w:sz w:val="28"/>
          <w:szCs w:val="28"/>
        </w:rPr>
        <w:t>Проектными предложениями по межеванию территории не предлагается установление публичных сервитутов.</w:t>
      </w:r>
    </w:p>
    <w:p w:rsidR="00C21E7C" w:rsidRPr="00C21E7C" w:rsidRDefault="00C21E7C" w:rsidP="00E66539">
      <w:pPr>
        <w:pStyle w:val="220"/>
        <w:ind w:left="48" w:firstLine="661"/>
        <w:rPr>
          <w:b/>
          <w:sz w:val="28"/>
          <w:szCs w:val="28"/>
        </w:rPr>
      </w:pPr>
    </w:p>
    <w:p w:rsidR="003503B9" w:rsidRDefault="00C21E7C" w:rsidP="00E66539">
      <w:pPr>
        <w:tabs>
          <w:tab w:val="left" w:pos="3120"/>
        </w:tabs>
        <w:kinsoku w:val="0"/>
        <w:overflowPunct w:val="0"/>
        <w:rPr>
          <w:sz w:val="18"/>
          <w:szCs w:val="18"/>
          <w:lang w:val="ru-RU"/>
        </w:rPr>
      </w:pPr>
      <w:r w:rsidRPr="008E1615">
        <w:rPr>
          <w:sz w:val="18"/>
          <w:szCs w:val="18"/>
          <w:lang w:val="ru-RU"/>
        </w:rPr>
        <w:tab/>
      </w:r>
    </w:p>
    <w:p w:rsidR="00DC429B" w:rsidRPr="008E1615" w:rsidRDefault="00DC429B" w:rsidP="00E66539">
      <w:pPr>
        <w:tabs>
          <w:tab w:val="left" w:pos="3120"/>
        </w:tabs>
        <w:kinsoku w:val="0"/>
        <w:overflowPunct w:val="0"/>
        <w:rPr>
          <w:sz w:val="18"/>
          <w:szCs w:val="18"/>
          <w:lang w:val="ru-RU"/>
        </w:rPr>
      </w:pPr>
    </w:p>
    <w:p w:rsidR="007354ED" w:rsidRPr="00D169D9" w:rsidRDefault="007354ED" w:rsidP="00E66539">
      <w:pPr>
        <w:autoSpaceDE w:val="0"/>
        <w:autoSpaceDN w:val="0"/>
        <w:adjustRightInd w:val="0"/>
        <w:ind w:firstLine="709"/>
        <w:jc w:val="center"/>
        <w:rPr>
          <w:rFonts w:eastAsia="Calibri"/>
          <w:sz w:val="28"/>
          <w:szCs w:val="28"/>
          <w:lang w:val="ru-RU" w:eastAsia="ru-RU"/>
        </w:rPr>
      </w:pPr>
      <w:r>
        <w:rPr>
          <w:rFonts w:eastAsia="Calibri"/>
          <w:sz w:val="28"/>
          <w:szCs w:val="28"/>
          <w:lang w:val="ru-RU" w:eastAsia="ru-RU"/>
        </w:rPr>
        <w:lastRenderedPageBreak/>
        <w:t>2.</w:t>
      </w:r>
      <w:r w:rsidR="00D169D9">
        <w:rPr>
          <w:rFonts w:eastAsia="Calibri"/>
          <w:sz w:val="28"/>
          <w:szCs w:val="28"/>
          <w:lang w:val="ru-RU" w:eastAsia="ru-RU"/>
        </w:rPr>
        <w:t>4</w:t>
      </w:r>
      <w:r>
        <w:rPr>
          <w:rFonts w:eastAsia="Calibri"/>
          <w:sz w:val="28"/>
          <w:szCs w:val="28"/>
          <w:lang w:val="ru-RU" w:eastAsia="ru-RU"/>
        </w:rPr>
        <w:t xml:space="preserve">. </w:t>
      </w:r>
      <w:r w:rsidR="00D169D9">
        <w:rPr>
          <w:rFonts w:eastAsia="Calibri"/>
          <w:sz w:val="28"/>
          <w:szCs w:val="28"/>
          <w:lang w:val="ru-RU" w:eastAsia="ru-RU"/>
        </w:rPr>
        <w:t>Целевое назначение лесов</w:t>
      </w:r>
      <w:r w:rsidR="00D169D9" w:rsidRPr="00D169D9">
        <w:rPr>
          <w:rFonts w:eastAsia="Calibri"/>
          <w:sz w:val="28"/>
          <w:szCs w:val="28"/>
          <w:lang w:val="ru-RU" w:eastAsia="ru-RU"/>
        </w:rPr>
        <w:t xml:space="preserve">, </w:t>
      </w:r>
      <w:r w:rsidR="00D169D9">
        <w:rPr>
          <w:rFonts w:eastAsia="Calibri"/>
          <w:sz w:val="28"/>
          <w:szCs w:val="28"/>
          <w:lang w:val="ru-RU" w:eastAsia="ru-RU"/>
        </w:rPr>
        <w:t>вид (виды) разрешенного использования лесного участка</w:t>
      </w:r>
      <w:r w:rsidR="00D169D9" w:rsidRPr="00D169D9">
        <w:rPr>
          <w:rFonts w:eastAsia="Calibri"/>
          <w:sz w:val="28"/>
          <w:szCs w:val="28"/>
          <w:lang w:val="ru-RU" w:eastAsia="ru-RU"/>
        </w:rPr>
        <w:t xml:space="preserve">, </w:t>
      </w:r>
      <w:r w:rsidR="00D169D9">
        <w:rPr>
          <w:rFonts w:eastAsia="Calibri"/>
          <w:sz w:val="28"/>
          <w:szCs w:val="28"/>
          <w:lang w:val="ru-RU" w:eastAsia="ru-RU"/>
        </w:rPr>
        <w:t>количественные и качественные характеристики лесного участка</w:t>
      </w:r>
      <w:r w:rsidR="00D169D9" w:rsidRPr="00D169D9">
        <w:rPr>
          <w:rFonts w:eastAsia="Calibri"/>
          <w:sz w:val="28"/>
          <w:szCs w:val="28"/>
          <w:lang w:val="ru-RU" w:eastAsia="ru-RU"/>
        </w:rPr>
        <w:t xml:space="preserve">, </w:t>
      </w:r>
      <w:r w:rsidR="00D169D9">
        <w:rPr>
          <w:rFonts w:eastAsia="Calibri"/>
          <w:sz w:val="28"/>
          <w:szCs w:val="28"/>
          <w:lang w:val="ru-RU" w:eastAsia="ru-RU"/>
        </w:rPr>
        <w:t xml:space="preserve">сведения о </w:t>
      </w:r>
      <w:r w:rsidR="003262DB">
        <w:rPr>
          <w:rFonts w:eastAsia="Calibri"/>
          <w:sz w:val="28"/>
          <w:szCs w:val="28"/>
          <w:lang w:val="ru-RU" w:eastAsia="ru-RU"/>
        </w:rPr>
        <w:t>нахождении лесного участка в границах особо защитных участков лесов</w:t>
      </w:r>
    </w:p>
    <w:p w:rsidR="00B168E6" w:rsidRDefault="00B168E6" w:rsidP="00E66539">
      <w:pPr>
        <w:pStyle w:val="TableParagraph"/>
        <w:kinsoku w:val="0"/>
        <w:overflowPunct w:val="0"/>
        <w:ind w:right="-2" w:firstLine="709"/>
        <w:jc w:val="center"/>
        <w:rPr>
          <w:sz w:val="28"/>
          <w:szCs w:val="28"/>
        </w:rPr>
      </w:pPr>
    </w:p>
    <w:p w:rsidR="008E746D" w:rsidRPr="008E746D" w:rsidRDefault="006E5A92" w:rsidP="00E66539">
      <w:pPr>
        <w:pStyle w:val="TableParagraph"/>
        <w:kinsoku w:val="0"/>
        <w:overflowPunct w:val="0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границах образуемых земельных участков отсутствуют лесные участки. Подраздел не разрабатывается.</w:t>
      </w:r>
    </w:p>
    <w:p w:rsidR="00D169D9" w:rsidRDefault="00D169D9" w:rsidP="00E66539">
      <w:pPr>
        <w:autoSpaceDE w:val="0"/>
        <w:autoSpaceDN w:val="0"/>
        <w:adjustRightInd w:val="0"/>
        <w:ind w:firstLine="709"/>
        <w:jc w:val="center"/>
        <w:rPr>
          <w:rFonts w:eastAsia="Calibri"/>
          <w:sz w:val="28"/>
          <w:szCs w:val="28"/>
          <w:lang w:val="ru-RU" w:eastAsia="ru-RU"/>
        </w:rPr>
      </w:pPr>
    </w:p>
    <w:p w:rsidR="00ED1ADF" w:rsidRDefault="00ED1ADF" w:rsidP="00E66539">
      <w:pPr>
        <w:autoSpaceDE w:val="0"/>
        <w:autoSpaceDN w:val="0"/>
        <w:adjustRightInd w:val="0"/>
        <w:ind w:firstLine="709"/>
        <w:jc w:val="center"/>
        <w:rPr>
          <w:rFonts w:eastAsia="Calibri"/>
          <w:sz w:val="28"/>
          <w:szCs w:val="28"/>
          <w:lang w:val="ru-RU" w:eastAsia="ru-RU"/>
        </w:rPr>
      </w:pPr>
      <w:r>
        <w:rPr>
          <w:rFonts w:eastAsia="Calibri"/>
          <w:sz w:val="28"/>
          <w:szCs w:val="28"/>
          <w:lang w:val="ru-RU" w:eastAsia="ru-RU"/>
        </w:rPr>
        <w:t>2.</w:t>
      </w:r>
      <w:r w:rsidR="00D169D9">
        <w:rPr>
          <w:rFonts w:eastAsia="Calibri"/>
          <w:sz w:val="28"/>
          <w:szCs w:val="28"/>
          <w:lang w:val="ru-RU" w:eastAsia="ru-RU"/>
        </w:rPr>
        <w:t>5</w:t>
      </w:r>
      <w:r>
        <w:rPr>
          <w:rFonts w:eastAsia="Calibri"/>
          <w:sz w:val="28"/>
          <w:szCs w:val="28"/>
          <w:lang w:val="ru-RU" w:eastAsia="ru-RU"/>
        </w:rPr>
        <w:t xml:space="preserve">. </w:t>
      </w:r>
      <w:r w:rsidRPr="00ED1ADF">
        <w:rPr>
          <w:rFonts w:eastAsia="Calibri"/>
          <w:sz w:val="28"/>
          <w:szCs w:val="28"/>
          <w:lang w:val="ru-RU" w:eastAsia="ru-RU"/>
        </w:rPr>
        <w:t>Сведения о границах территории, в отношении которой утвержден    проект межевания, содержащие перечень координат характерных точек этих   границ в системе координат, используемой для ведения Единого    государственного реестра недвижимости</w:t>
      </w:r>
    </w:p>
    <w:p w:rsidR="00ED1ADF" w:rsidRDefault="00ED1ADF" w:rsidP="00E66539">
      <w:pPr>
        <w:autoSpaceDE w:val="0"/>
        <w:autoSpaceDN w:val="0"/>
        <w:adjustRightInd w:val="0"/>
        <w:ind w:firstLine="709"/>
        <w:jc w:val="center"/>
        <w:rPr>
          <w:rFonts w:eastAsia="Calibri"/>
          <w:sz w:val="28"/>
          <w:szCs w:val="28"/>
          <w:lang w:val="ru-RU" w:eastAsia="ru-RU"/>
        </w:rPr>
      </w:pPr>
    </w:p>
    <w:p w:rsidR="00B05C69" w:rsidRDefault="005422D4" w:rsidP="00E66539">
      <w:pPr>
        <w:pStyle w:val="TableParagraph"/>
        <w:kinsoku w:val="0"/>
        <w:overflowPunct w:val="0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Границы земельных участков привязаны к координатной геодезической сети в местной системе координат МСК – 62 и отображены на прилагаемом чертеже межевания территории. </w:t>
      </w:r>
    </w:p>
    <w:p w:rsidR="005E4DC0" w:rsidRDefault="0065753A" w:rsidP="00E66539">
      <w:pPr>
        <w:pStyle w:val="TableParagraph"/>
        <w:kinsoku w:val="0"/>
        <w:overflowPunct w:val="0"/>
        <w:ind w:right="-2" w:firstLine="709"/>
        <w:jc w:val="both"/>
        <w:rPr>
          <w:sz w:val="28"/>
          <w:szCs w:val="28"/>
        </w:rPr>
      </w:pPr>
      <w:r w:rsidRPr="00C26B64">
        <w:rPr>
          <w:sz w:val="28"/>
          <w:szCs w:val="28"/>
        </w:rPr>
        <w:t>Чертеж межевания территории М</w:t>
      </w:r>
      <w:proofErr w:type="gramStart"/>
      <w:r w:rsidR="0047293F" w:rsidRPr="00C26B64">
        <w:rPr>
          <w:sz w:val="28"/>
          <w:szCs w:val="28"/>
        </w:rPr>
        <w:t>1</w:t>
      </w:r>
      <w:proofErr w:type="gramEnd"/>
      <w:r w:rsidR="0047293F" w:rsidRPr="00C26B64">
        <w:rPr>
          <w:sz w:val="28"/>
          <w:szCs w:val="28"/>
        </w:rPr>
        <w:t>:</w:t>
      </w:r>
      <w:r w:rsidR="009F2F90">
        <w:rPr>
          <w:sz w:val="28"/>
          <w:szCs w:val="28"/>
        </w:rPr>
        <w:t>2</w:t>
      </w:r>
      <w:r w:rsidR="0047293F" w:rsidRPr="00C26B64">
        <w:rPr>
          <w:sz w:val="28"/>
          <w:szCs w:val="28"/>
        </w:rPr>
        <w:t xml:space="preserve">000 приведен в приложении № 2 </w:t>
      </w:r>
      <w:r w:rsidR="0047293F" w:rsidRPr="00C26B64">
        <w:rPr>
          <w:sz w:val="28"/>
          <w:szCs w:val="28"/>
        </w:rPr>
        <w:br/>
      </w:r>
      <w:r w:rsidR="005F7E32" w:rsidRPr="00C26B64">
        <w:rPr>
          <w:sz w:val="28"/>
          <w:szCs w:val="28"/>
        </w:rPr>
        <w:t>к п</w:t>
      </w:r>
      <w:r w:rsidR="005F7E32" w:rsidRPr="0047293F">
        <w:rPr>
          <w:sz w:val="28"/>
          <w:szCs w:val="28"/>
        </w:rPr>
        <w:t xml:space="preserve">роекту планировки территории и проекту межевания территории                             </w:t>
      </w:r>
      <w:r w:rsidR="00C26B64" w:rsidRPr="002A2F0C">
        <w:rPr>
          <w:sz w:val="28"/>
          <w:szCs w:val="28"/>
        </w:rPr>
        <w:t xml:space="preserve">по объекту: </w:t>
      </w:r>
      <w:r w:rsidR="00C9322F">
        <w:rPr>
          <w:sz w:val="28"/>
          <w:szCs w:val="28"/>
        </w:rPr>
        <w:t xml:space="preserve">«Строительство подъездной автомобильной дороги: </w:t>
      </w:r>
      <w:r w:rsidR="00C9322F">
        <w:rPr>
          <w:sz w:val="28"/>
          <w:szCs w:val="28"/>
        </w:rPr>
        <w:br/>
        <w:t xml:space="preserve">от автодороги «Калуга - Тула - Михайлов - Рязань» - центральное </w:t>
      </w:r>
      <w:r w:rsidR="00C9322F">
        <w:rPr>
          <w:sz w:val="28"/>
          <w:szCs w:val="28"/>
        </w:rPr>
        <w:br/>
        <w:t xml:space="preserve">отделение «Заря» - </w:t>
      </w:r>
      <w:proofErr w:type="spellStart"/>
      <w:r w:rsidR="00C9322F">
        <w:rPr>
          <w:sz w:val="28"/>
          <w:szCs w:val="28"/>
        </w:rPr>
        <w:t>Иваньково</w:t>
      </w:r>
      <w:proofErr w:type="spellEnd"/>
      <w:r w:rsidR="00C9322F">
        <w:rPr>
          <w:sz w:val="28"/>
          <w:szCs w:val="28"/>
        </w:rPr>
        <w:t xml:space="preserve">» к зданию коровника 4-х рядного </w:t>
      </w:r>
      <w:r w:rsidR="00C9322F">
        <w:rPr>
          <w:sz w:val="28"/>
          <w:szCs w:val="28"/>
        </w:rPr>
        <w:br/>
        <w:t xml:space="preserve">в д. </w:t>
      </w:r>
      <w:proofErr w:type="spellStart"/>
      <w:r w:rsidR="00C9322F">
        <w:rPr>
          <w:sz w:val="28"/>
          <w:szCs w:val="28"/>
        </w:rPr>
        <w:t>Иваньково</w:t>
      </w:r>
      <w:proofErr w:type="spellEnd"/>
      <w:r w:rsidR="00C9322F">
        <w:rPr>
          <w:sz w:val="28"/>
          <w:szCs w:val="28"/>
        </w:rPr>
        <w:t xml:space="preserve"> в Михайловском районе Рязанской области»</w:t>
      </w:r>
    </w:p>
    <w:p w:rsidR="005E4DC0" w:rsidRDefault="005E4DC0" w:rsidP="00E66539">
      <w:pPr>
        <w:pStyle w:val="TableParagraph"/>
        <w:kinsoku w:val="0"/>
        <w:overflowPunct w:val="0"/>
        <w:ind w:right="-2" w:firstLine="709"/>
        <w:jc w:val="both"/>
        <w:rPr>
          <w:sz w:val="28"/>
          <w:szCs w:val="28"/>
        </w:rPr>
      </w:pPr>
    </w:p>
    <w:p w:rsidR="0060001D" w:rsidRDefault="0060001D" w:rsidP="00E66539">
      <w:pPr>
        <w:pStyle w:val="TableParagraph"/>
        <w:kinsoku w:val="0"/>
        <w:overflowPunct w:val="0"/>
        <w:ind w:right="-2" w:firstLine="709"/>
        <w:jc w:val="both"/>
        <w:rPr>
          <w:sz w:val="28"/>
          <w:szCs w:val="28"/>
        </w:rPr>
      </w:pPr>
    </w:p>
    <w:p w:rsidR="0060001D" w:rsidRDefault="0060001D" w:rsidP="00E66539">
      <w:pPr>
        <w:pStyle w:val="TableParagraph"/>
        <w:kinsoku w:val="0"/>
        <w:overflowPunct w:val="0"/>
        <w:ind w:right="-2" w:firstLine="709"/>
        <w:jc w:val="both"/>
        <w:rPr>
          <w:sz w:val="28"/>
          <w:szCs w:val="28"/>
        </w:rPr>
      </w:pPr>
    </w:p>
    <w:p w:rsidR="0060001D" w:rsidRDefault="0060001D" w:rsidP="00E66539">
      <w:pPr>
        <w:pStyle w:val="TableParagraph"/>
        <w:kinsoku w:val="0"/>
        <w:overflowPunct w:val="0"/>
        <w:ind w:right="-2" w:firstLine="709"/>
        <w:jc w:val="both"/>
        <w:rPr>
          <w:sz w:val="28"/>
          <w:szCs w:val="28"/>
        </w:rPr>
      </w:pPr>
    </w:p>
    <w:p w:rsidR="0060001D" w:rsidRDefault="0060001D" w:rsidP="00E66539">
      <w:pPr>
        <w:pStyle w:val="TableParagraph"/>
        <w:kinsoku w:val="0"/>
        <w:overflowPunct w:val="0"/>
        <w:ind w:right="-2" w:firstLine="709"/>
        <w:jc w:val="both"/>
        <w:rPr>
          <w:sz w:val="28"/>
          <w:szCs w:val="28"/>
        </w:rPr>
      </w:pPr>
    </w:p>
    <w:p w:rsidR="0060001D" w:rsidRDefault="0060001D" w:rsidP="00E66539">
      <w:pPr>
        <w:pStyle w:val="TableParagraph"/>
        <w:kinsoku w:val="0"/>
        <w:overflowPunct w:val="0"/>
        <w:ind w:right="-2" w:firstLine="709"/>
        <w:jc w:val="both"/>
        <w:rPr>
          <w:sz w:val="28"/>
          <w:szCs w:val="28"/>
        </w:rPr>
      </w:pPr>
    </w:p>
    <w:p w:rsidR="0060001D" w:rsidRDefault="0060001D" w:rsidP="00E66539">
      <w:pPr>
        <w:pStyle w:val="TableParagraph"/>
        <w:kinsoku w:val="0"/>
        <w:overflowPunct w:val="0"/>
        <w:ind w:right="-2" w:firstLine="709"/>
        <w:jc w:val="both"/>
        <w:rPr>
          <w:sz w:val="28"/>
          <w:szCs w:val="28"/>
        </w:rPr>
      </w:pPr>
    </w:p>
    <w:p w:rsidR="0060001D" w:rsidRDefault="0060001D" w:rsidP="00E66539">
      <w:pPr>
        <w:pStyle w:val="TableParagraph"/>
        <w:kinsoku w:val="0"/>
        <w:overflowPunct w:val="0"/>
        <w:ind w:right="-2" w:firstLine="709"/>
        <w:jc w:val="both"/>
        <w:rPr>
          <w:sz w:val="28"/>
          <w:szCs w:val="28"/>
        </w:rPr>
      </w:pPr>
    </w:p>
    <w:p w:rsidR="0060001D" w:rsidRDefault="0060001D" w:rsidP="00E66539">
      <w:pPr>
        <w:pStyle w:val="TableParagraph"/>
        <w:kinsoku w:val="0"/>
        <w:overflowPunct w:val="0"/>
        <w:ind w:right="-2" w:firstLine="709"/>
        <w:jc w:val="both"/>
        <w:rPr>
          <w:sz w:val="28"/>
          <w:szCs w:val="28"/>
        </w:rPr>
      </w:pPr>
    </w:p>
    <w:p w:rsidR="0060001D" w:rsidRDefault="0060001D" w:rsidP="00E66539">
      <w:pPr>
        <w:pStyle w:val="TableParagraph"/>
        <w:kinsoku w:val="0"/>
        <w:overflowPunct w:val="0"/>
        <w:ind w:right="-2" w:firstLine="709"/>
        <w:jc w:val="both"/>
        <w:rPr>
          <w:sz w:val="28"/>
          <w:szCs w:val="28"/>
        </w:rPr>
      </w:pPr>
    </w:p>
    <w:p w:rsidR="0060001D" w:rsidRDefault="0060001D" w:rsidP="00E66539">
      <w:pPr>
        <w:pStyle w:val="TableParagraph"/>
        <w:kinsoku w:val="0"/>
        <w:overflowPunct w:val="0"/>
        <w:ind w:right="-2" w:firstLine="709"/>
        <w:jc w:val="both"/>
        <w:rPr>
          <w:sz w:val="28"/>
          <w:szCs w:val="28"/>
        </w:rPr>
      </w:pPr>
    </w:p>
    <w:p w:rsidR="0060001D" w:rsidRDefault="0060001D" w:rsidP="00E66539">
      <w:pPr>
        <w:pStyle w:val="TableParagraph"/>
        <w:kinsoku w:val="0"/>
        <w:overflowPunct w:val="0"/>
        <w:ind w:right="-2" w:firstLine="709"/>
        <w:jc w:val="both"/>
        <w:rPr>
          <w:sz w:val="28"/>
          <w:szCs w:val="28"/>
        </w:rPr>
      </w:pPr>
    </w:p>
    <w:p w:rsidR="0060001D" w:rsidRDefault="0060001D" w:rsidP="00E66539">
      <w:pPr>
        <w:pStyle w:val="TableParagraph"/>
        <w:kinsoku w:val="0"/>
        <w:overflowPunct w:val="0"/>
        <w:ind w:right="-2" w:firstLine="709"/>
        <w:jc w:val="both"/>
        <w:rPr>
          <w:sz w:val="28"/>
          <w:szCs w:val="28"/>
        </w:rPr>
      </w:pPr>
    </w:p>
    <w:p w:rsidR="0060001D" w:rsidRDefault="0060001D" w:rsidP="00E66539">
      <w:pPr>
        <w:pStyle w:val="TableParagraph"/>
        <w:kinsoku w:val="0"/>
        <w:overflowPunct w:val="0"/>
        <w:ind w:right="-2" w:firstLine="709"/>
        <w:jc w:val="both"/>
        <w:rPr>
          <w:sz w:val="28"/>
          <w:szCs w:val="28"/>
        </w:rPr>
      </w:pPr>
    </w:p>
    <w:p w:rsidR="0060001D" w:rsidRDefault="0060001D" w:rsidP="00E66539">
      <w:pPr>
        <w:pStyle w:val="TableParagraph"/>
        <w:kinsoku w:val="0"/>
        <w:overflowPunct w:val="0"/>
        <w:ind w:right="-2" w:firstLine="709"/>
        <w:jc w:val="both"/>
        <w:rPr>
          <w:sz w:val="28"/>
          <w:szCs w:val="28"/>
        </w:rPr>
      </w:pPr>
    </w:p>
    <w:p w:rsidR="0060001D" w:rsidRDefault="0060001D" w:rsidP="00E66539">
      <w:pPr>
        <w:pStyle w:val="TableParagraph"/>
        <w:kinsoku w:val="0"/>
        <w:overflowPunct w:val="0"/>
        <w:ind w:right="-2" w:firstLine="709"/>
        <w:jc w:val="both"/>
        <w:rPr>
          <w:sz w:val="28"/>
          <w:szCs w:val="28"/>
        </w:rPr>
      </w:pPr>
    </w:p>
    <w:p w:rsidR="0060001D" w:rsidRDefault="0060001D" w:rsidP="00E66539">
      <w:pPr>
        <w:pStyle w:val="TableParagraph"/>
        <w:kinsoku w:val="0"/>
        <w:overflowPunct w:val="0"/>
        <w:ind w:right="-2" w:firstLine="709"/>
        <w:jc w:val="both"/>
        <w:rPr>
          <w:sz w:val="28"/>
          <w:szCs w:val="28"/>
        </w:rPr>
      </w:pPr>
    </w:p>
    <w:p w:rsidR="0060001D" w:rsidRDefault="0060001D" w:rsidP="00E66539">
      <w:pPr>
        <w:pStyle w:val="TableParagraph"/>
        <w:kinsoku w:val="0"/>
        <w:overflowPunct w:val="0"/>
        <w:ind w:right="-2" w:firstLine="709"/>
        <w:jc w:val="both"/>
        <w:rPr>
          <w:sz w:val="28"/>
          <w:szCs w:val="28"/>
        </w:rPr>
      </w:pPr>
    </w:p>
    <w:p w:rsidR="0060001D" w:rsidRDefault="0060001D" w:rsidP="00E66539">
      <w:pPr>
        <w:pStyle w:val="TableParagraph"/>
        <w:kinsoku w:val="0"/>
        <w:overflowPunct w:val="0"/>
        <w:ind w:right="-2" w:firstLine="709"/>
        <w:jc w:val="both"/>
        <w:rPr>
          <w:sz w:val="28"/>
          <w:szCs w:val="28"/>
        </w:rPr>
      </w:pPr>
    </w:p>
    <w:p w:rsidR="0060001D" w:rsidRDefault="0060001D" w:rsidP="00E66539">
      <w:pPr>
        <w:pStyle w:val="TableParagraph"/>
        <w:kinsoku w:val="0"/>
        <w:overflowPunct w:val="0"/>
        <w:ind w:right="-2" w:firstLine="709"/>
        <w:jc w:val="both"/>
        <w:rPr>
          <w:sz w:val="28"/>
          <w:szCs w:val="28"/>
        </w:rPr>
      </w:pPr>
    </w:p>
    <w:p w:rsidR="0060001D" w:rsidRDefault="0060001D" w:rsidP="00E66539">
      <w:pPr>
        <w:pStyle w:val="TableParagraph"/>
        <w:kinsoku w:val="0"/>
        <w:overflowPunct w:val="0"/>
        <w:ind w:right="-2" w:firstLine="709"/>
        <w:jc w:val="both"/>
        <w:rPr>
          <w:sz w:val="28"/>
          <w:szCs w:val="28"/>
        </w:rPr>
      </w:pPr>
    </w:p>
    <w:p w:rsidR="0060001D" w:rsidRDefault="0060001D" w:rsidP="00E66539">
      <w:pPr>
        <w:pStyle w:val="TableParagraph"/>
        <w:kinsoku w:val="0"/>
        <w:overflowPunct w:val="0"/>
        <w:ind w:right="-2" w:firstLine="709"/>
        <w:jc w:val="both"/>
        <w:rPr>
          <w:sz w:val="28"/>
          <w:szCs w:val="28"/>
        </w:rPr>
      </w:pPr>
    </w:p>
    <w:p w:rsidR="0060001D" w:rsidRDefault="0060001D" w:rsidP="00E66539">
      <w:pPr>
        <w:pStyle w:val="TableParagraph"/>
        <w:kinsoku w:val="0"/>
        <w:overflowPunct w:val="0"/>
        <w:ind w:right="-2" w:firstLine="709"/>
        <w:jc w:val="both"/>
        <w:rPr>
          <w:sz w:val="28"/>
          <w:szCs w:val="28"/>
        </w:rPr>
      </w:pPr>
    </w:p>
    <w:p w:rsidR="0060001D" w:rsidRDefault="0060001D" w:rsidP="0060001D">
      <w:pPr>
        <w:pStyle w:val="TableParagraph"/>
        <w:kinsoku w:val="0"/>
        <w:overflowPunct w:val="0"/>
        <w:ind w:right="-2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6410325" cy="868902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ПТ 1 20_72 Иваньково_page-0005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18359" cy="86999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001D" w:rsidRDefault="0060001D" w:rsidP="0060001D">
      <w:pPr>
        <w:pStyle w:val="TableParagraph"/>
        <w:kinsoku w:val="0"/>
        <w:overflowPunct w:val="0"/>
        <w:ind w:right="-2"/>
        <w:jc w:val="both"/>
        <w:rPr>
          <w:sz w:val="28"/>
          <w:szCs w:val="28"/>
        </w:rPr>
      </w:pPr>
    </w:p>
    <w:p w:rsidR="0060001D" w:rsidRPr="00C26B64" w:rsidRDefault="0060001D" w:rsidP="0060001D">
      <w:pPr>
        <w:pStyle w:val="TableParagraph"/>
        <w:kinsoku w:val="0"/>
        <w:overflowPunct w:val="0"/>
        <w:ind w:right="-2"/>
        <w:jc w:val="both"/>
        <w:rPr>
          <w:sz w:val="28"/>
          <w:szCs w:val="28"/>
        </w:rPr>
      </w:pPr>
      <w:bookmarkStart w:id="0" w:name="_GoBack"/>
      <w:r>
        <w:rPr>
          <w:noProof/>
          <w:sz w:val="28"/>
          <w:szCs w:val="28"/>
        </w:rPr>
        <w:lastRenderedPageBreak/>
        <w:drawing>
          <wp:inline distT="0" distB="0" distL="0" distR="0">
            <wp:extent cx="6409690" cy="907161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МТ 20_72 иваньково_page-0024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9690" cy="9071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60001D" w:rsidRPr="00C26B64" w:rsidSect="00F731D5">
      <w:headerReference w:type="default" r:id="rId11"/>
      <w:pgSz w:w="11906" w:h="16838" w:code="9"/>
      <w:pgMar w:top="1134" w:right="567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6539" w:rsidRDefault="00E66539" w:rsidP="007A461B">
      <w:r>
        <w:separator/>
      </w:r>
    </w:p>
  </w:endnote>
  <w:endnote w:type="continuationSeparator" w:id="0">
    <w:p w:rsidR="00E66539" w:rsidRDefault="00E66539" w:rsidP="007A4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altName w:val="DejaVu Sans"/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6539" w:rsidRDefault="00E66539" w:rsidP="007A461B">
      <w:r>
        <w:separator/>
      </w:r>
    </w:p>
  </w:footnote>
  <w:footnote w:type="continuationSeparator" w:id="0">
    <w:p w:rsidR="00E66539" w:rsidRDefault="00E66539" w:rsidP="007A46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6539" w:rsidRDefault="00E66539">
    <w:pPr>
      <w:pStyle w:val="a4"/>
      <w:jc w:val="center"/>
    </w:pPr>
    <w:r w:rsidRPr="007A461B">
      <w:rPr>
        <w:sz w:val="24"/>
        <w:szCs w:val="24"/>
      </w:rPr>
      <w:fldChar w:fldCharType="begin"/>
    </w:r>
    <w:r w:rsidRPr="007A461B">
      <w:rPr>
        <w:sz w:val="24"/>
        <w:szCs w:val="24"/>
      </w:rPr>
      <w:instrText xml:space="preserve"> PAGE   \* MERGEFORMAT </w:instrText>
    </w:r>
    <w:r w:rsidRPr="007A461B">
      <w:rPr>
        <w:sz w:val="24"/>
        <w:szCs w:val="24"/>
      </w:rPr>
      <w:fldChar w:fldCharType="separate"/>
    </w:r>
    <w:r w:rsidR="0060001D">
      <w:rPr>
        <w:noProof/>
        <w:sz w:val="24"/>
        <w:szCs w:val="24"/>
      </w:rPr>
      <w:t>23</w:t>
    </w:r>
    <w:r w:rsidRPr="007A461B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3"/>
    <w:multiLevelType w:val="multilevel"/>
    <w:tmpl w:val="00000886"/>
    <w:lvl w:ilvl="0">
      <w:numFmt w:val="bullet"/>
      <w:lvlText w:val="-"/>
      <w:lvlJc w:val="left"/>
      <w:pPr>
        <w:ind w:hanging="176"/>
      </w:pPr>
      <w:rPr>
        <w:rFonts w:ascii="Times New Roman" w:hAnsi="Times New Roman" w:cs="Times New Roman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>
    <w:nsid w:val="00000405"/>
    <w:multiLevelType w:val="multilevel"/>
    <w:tmpl w:val="00000888"/>
    <w:lvl w:ilvl="0">
      <w:numFmt w:val="bullet"/>
      <w:lvlText w:val=""/>
      <w:lvlJc w:val="left"/>
      <w:pPr>
        <w:ind w:left="915" w:hanging="358"/>
      </w:pPr>
      <w:rPr>
        <w:rFonts w:ascii="Symbol" w:hAnsi="Symbol"/>
        <w:b w:val="0"/>
        <w:sz w:val="24"/>
      </w:rPr>
    </w:lvl>
    <w:lvl w:ilvl="1">
      <w:numFmt w:val="bullet"/>
      <w:lvlText w:val="•"/>
      <w:lvlJc w:val="left"/>
      <w:pPr>
        <w:ind w:left="1871" w:hanging="358"/>
      </w:pPr>
    </w:lvl>
    <w:lvl w:ilvl="2">
      <w:numFmt w:val="bullet"/>
      <w:lvlText w:val="•"/>
      <w:lvlJc w:val="left"/>
      <w:pPr>
        <w:ind w:left="2826" w:hanging="358"/>
      </w:pPr>
    </w:lvl>
    <w:lvl w:ilvl="3">
      <w:numFmt w:val="bullet"/>
      <w:lvlText w:val="•"/>
      <w:lvlJc w:val="left"/>
      <w:pPr>
        <w:ind w:left="3782" w:hanging="358"/>
      </w:pPr>
    </w:lvl>
    <w:lvl w:ilvl="4">
      <w:numFmt w:val="bullet"/>
      <w:lvlText w:val="•"/>
      <w:lvlJc w:val="left"/>
      <w:pPr>
        <w:ind w:left="4737" w:hanging="358"/>
      </w:pPr>
    </w:lvl>
    <w:lvl w:ilvl="5">
      <w:numFmt w:val="bullet"/>
      <w:lvlText w:val="•"/>
      <w:lvlJc w:val="left"/>
      <w:pPr>
        <w:ind w:left="5693" w:hanging="358"/>
      </w:pPr>
    </w:lvl>
    <w:lvl w:ilvl="6">
      <w:numFmt w:val="bullet"/>
      <w:lvlText w:val="•"/>
      <w:lvlJc w:val="left"/>
      <w:pPr>
        <w:ind w:left="6648" w:hanging="358"/>
      </w:pPr>
    </w:lvl>
    <w:lvl w:ilvl="7">
      <w:numFmt w:val="bullet"/>
      <w:lvlText w:val="•"/>
      <w:lvlJc w:val="left"/>
      <w:pPr>
        <w:ind w:left="7604" w:hanging="358"/>
      </w:pPr>
    </w:lvl>
    <w:lvl w:ilvl="8">
      <w:numFmt w:val="bullet"/>
      <w:lvlText w:val="•"/>
      <w:lvlJc w:val="left"/>
      <w:pPr>
        <w:ind w:left="8560" w:hanging="358"/>
      </w:pPr>
    </w:lvl>
  </w:abstractNum>
  <w:abstractNum w:abstractNumId="2">
    <w:nsid w:val="00000406"/>
    <w:multiLevelType w:val="multilevel"/>
    <w:tmpl w:val="00000889"/>
    <w:lvl w:ilvl="0">
      <w:numFmt w:val="bullet"/>
      <w:lvlText w:val="-"/>
      <w:lvlJc w:val="left"/>
      <w:pPr>
        <w:ind w:left="1417" w:hanging="140"/>
      </w:pPr>
      <w:rPr>
        <w:rFonts w:ascii="Times New Roman" w:hAnsi="Times New Roman"/>
        <w:b w:val="0"/>
        <w:sz w:val="24"/>
      </w:rPr>
    </w:lvl>
    <w:lvl w:ilvl="1">
      <w:numFmt w:val="bullet"/>
      <w:lvlText w:val="•"/>
      <w:lvlJc w:val="left"/>
      <w:pPr>
        <w:ind w:left="2322" w:hanging="140"/>
      </w:pPr>
    </w:lvl>
    <w:lvl w:ilvl="2">
      <w:numFmt w:val="bullet"/>
      <w:lvlText w:val="•"/>
      <w:lvlJc w:val="left"/>
      <w:pPr>
        <w:ind w:left="3228" w:hanging="140"/>
      </w:pPr>
    </w:lvl>
    <w:lvl w:ilvl="3">
      <w:numFmt w:val="bullet"/>
      <w:lvlText w:val="•"/>
      <w:lvlJc w:val="left"/>
      <w:pPr>
        <w:ind w:left="4133" w:hanging="140"/>
      </w:pPr>
    </w:lvl>
    <w:lvl w:ilvl="4">
      <w:numFmt w:val="bullet"/>
      <w:lvlText w:val="•"/>
      <w:lvlJc w:val="left"/>
      <w:pPr>
        <w:ind w:left="5038" w:hanging="140"/>
      </w:pPr>
    </w:lvl>
    <w:lvl w:ilvl="5">
      <w:numFmt w:val="bullet"/>
      <w:lvlText w:val="•"/>
      <w:lvlJc w:val="left"/>
      <w:pPr>
        <w:ind w:left="5944" w:hanging="140"/>
      </w:pPr>
    </w:lvl>
    <w:lvl w:ilvl="6">
      <w:numFmt w:val="bullet"/>
      <w:lvlText w:val="•"/>
      <w:lvlJc w:val="left"/>
      <w:pPr>
        <w:ind w:left="6849" w:hanging="140"/>
      </w:pPr>
    </w:lvl>
    <w:lvl w:ilvl="7">
      <w:numFmt w:val="bullet"/>
      <w:lvlText w:val="•"/>
      <w:lvlJc w:val="left"/>
      <w:pPr>
        <w:ind w:left="7755" w:hanging="140"/>
      </w:pPr>
    </w:lvl>
    <w:lvl w:ilvl="8">
      <w:numFmt w:val="bullet"/>
      <w:lvlText w:val="•"/>
      <w:lvlJc w:val="left"/>
      <w:pPr>
        <w:ind w:left="8660" w:hanging="140"/>
      </w:pPr>
    </w:lvl>
  </w:abstractNum>
  <w:abstractNum w:abstractNumId="3">
    <w:nsid w:val="00000408"/>
    <w:multiLevelType w:val="multilevel"/>
    <w:tmpl w:val="0000088B"/>
    <w:lvl w:ilvl="0">
      <w:numFmt w:val="bullet"/>
      <w:lvlText w:val="-"/>
      <w:lvlJc w:val="left"/>
      <w:pPr>
        <w:ind w:left="1698" w:hanging="567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575" w:hanging="567"/>
      </w:pPr>
    </w:lvl>
    <w:lvl w:ilvl="2">
      <w:numFmt w:val="bullet"/>
      <w:lvlText w:val="•"/>
      <w:lvlJc w:val="left"/>
      <w:pPr>
        <w:ind w:left="3452" w:hanging="567"/>
      </w:pPr>
    </w:lvl>
    <w:lvl w:ilvl="3">
      <w:numFmt w:val="bullet"/>
      <w:lvlText w:val="•"/>
      <w:lvlJc w:val="left"/>
      <w:pPr>
        <w:ind w:left="4330" w:hanging="567"/>
      </w:pPr>
    </w:lvl>
    <w:lvl w:ilvl="4">
      <w:numFmt w:val="bullet"/>
      <w:lvlText w:val="•"/>
      <w:lvlJc w:val="left"/>
      <w:pPr>
        <w:ind w:left="5207" w:hanging="567"/>
      </w:pPr>
    </w:lvl>
    <w:lvl w:ilvl="5">
      <w:numFmt w:val="bullet"/>
      <w:lvlText w:val="•"/>
      <w:lvlJc w:val="left"/>
      <w:pPr>
        <w:ind w:left="6084" w:hanging="567"/>
      </w:pPr>
    </w:lvl>
    <w:lvl w:ilvl="6">
      <w:numFmt w:val="bullet"/>
      <w:lvlText w:val="•"/>
      <w:lvlJc w:val="left"/>
      <w:pPr>
        <w:ind w:left="6961" w:hanging="567"/>
      </w:pPr>
    </w:lvl>
    <w:lvl w:ilvl="7">
      <w:numFmt w:val="bullet"/>
      <w:lvlText w:val="•"/>
      <w:lvlJc w:val="left"/>
      <w:pPr>
        <w:ind w:left="7839" w:hanging="567"/>
      </w:pPr>
    </w:lvl>
    <w:lvl w:ilvl="8">
      <w:numFmt w:val="bullet"/>
      <w:lvlText w:val="•"/>
      <w:lvlJc w:val="left"/>
      <w:pPr>
        <w:ind w:left="8716" w:hanging="567"/>
      </w:pPr>
    </w:lvl>
  </w:abstractNum>
  <w:abstractNum w:abstractNumId="4">
    <w:nsid w:val="00000409"/>
    <w:multiLevelType w:val="multilevel"/>
    <w:tmpl w:val="0000088C"/>
    <w:lvl w:ilvl="0">
      <w:numFmt w:val="bullet"/>
      <w:lvlText w:val="-"/>
      <w:lvlJc w:val="left"/>
      <w:pPr>
        <w:ind w:left="279" w:hanging="567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298" w:hanging="567"/>
      </w:pPr>
    </w:lvl>
    <w:lvl w:ilvl="2">
      <w:numFmt w:val="bullet"/>
      <w:lvlText w:val="•"/>
      <w:lvlJc w:val="left"/>
      <w:pPr>
        <w:ind w:left="2318" w:hanging="567"/>
      </w:pPr>
    </w:lvl>
    <w:lvl w:ilvl="3">
      <w:numFmt w:val="bullet"/>
      <w:lvlText w:val="•"/>
      <w:lvlJc w:val="left"/>
      <w:pPr>
        <w:ind w:left="3337" w:hanging="567"/>
      </w:pPr>
    </w:lvl>
    <w:lvl w:ilvl="4">
      <w:numFmt w:val="bullet"/>
      <w:lvlText w:val="•"/>
      <w:lvlJc w:val="left"/>
      <w:pPr>
        <w:ind w:left="4356" w:hanging="567"/>
      </w:pPr>
    </w:lvl>
    <w:lvl w:ilvl="5">
      <w:numFmt w:val="bullet"/>
      <w:lvlText w:val="•"/>
      <w:lvlJc w:val="left"/>
      <w:pPr>
        <w:ind w:left="5375" w:hanging="567"/>
      </w:pPr>
    </w:lvl>
    <w:lvl w:ilvl="6">
      <w:numFmt w:val="bullet"/>
      <w:lvlText w:val="•"/>
      <w:lvlJc w:val="left"/>
      <w:pPr>
        <w:ind w:left="6394" w:hanging="567"/>
      </w:pPr>
    </w:lvl>
    <w:lvl w:ilvl="7">
      <w:numFmt w:val="bullet"/>
      <w:lvlText w:val="•"/>
      <w:lvlJc w:val="left"/>
      <w:pPr>
        <w:ind w:left="7413" w:hanging="567"/>
      </w:pPr>
    </w:lvl>
    <w:lvl w:ilvl="8">
      <w:numFmt w:val="bullet"/>
      <w:lvlText w:val="•"/>
      <w:lvlJc w:val="left"/>
      <w:pPr>
        <w:ind w:left="8432" w:hanging="567"/>
      </w:pPr>
    </w:lvl>
  </w:abstractNum>
  <w:abstractNum w:abstractNumId="5">
    <w:nsid w:val="0000040C"/>
    <w:multiLevelType w:val="multilevel"/>
    <w:tmpl w:val="0000088F"/>
    <w:lvl w:ilvl="0">
      <w:numFmt w:val="bullet"/>
      <w:lvlText w:val="-"/>
      <w:lvlJc w:val="left"/>
      <w:pPr>
        <w:ind w:left="920" w:hanging="358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875" w:hanging="358"/>
      </w:pPr>
    </w:lvl>
    <w:lvl w:ilvl="2">
      <w:numFmt w:val="bullet"/>
      <w:lvlText w:val="•"/>
      <w:lvlJc w:val="left"/>
      <w:pPr>
        <w:ind w:left="2830" w:hanging="358"/>
      </w:pPr>
    </w:lvl>
    <w:lvl w:ilvl="3">
      <w:numFmt w:val="bullet"/>
      <w:lvlText w:val="•"/>
      <w:lvlJc w:val="left"/>
      <w:pPr>
        <w:ind w:left="3785" w:hanging="358"/>
      </w:pPr>
    </w:lvl>
    <w:lvl w:ilvl="4">
      <w:numFmt w:val="bullet"/>
      <w:lvlText w:val="•"/>
      <w:lvlJc w:val="left"/>
      <w:pPr>
        <w:ind w:left="4740" w:hanging="358"/>
      </w:pPr>
    </w:lvl>
    <w:lvl w:ilvl="5">
      <w:numFmt w:val="bullet"/>
      <w:lvlText w:val="•"/>
      <w:lvlJc w:val="left"/>
      <w:pPr>
        <w:ind w:left="5695" w:hanging="358"/>
      </w:pPr>
    </w:lvl>
    <w:lvl w:ilvl="6">
      <w:numFmt w:val="bullet"/>
      <w:lvlText w:val="•"/>
      <w:lvlJc w:val="left"/>
      <w:pPr>
        <w:ind w:left="6650" w:hanging="358"/>
      </w:pPr>
    </w:lvl>
    <w:lvl w:ilvl="7">
      <w:numFmt w:val="bullet"/>
      <w:lvlText w:val="•"/>
      <w:lvlJc w:val="left"/>
      <w:pPr>
        <w:ind w:left="7605" w:hanging="358"/>
      </w:pPr>
    </w:lvl>
    <w:lvl w:ilvl="8">
      <w:numFmt w:val="bullet"/>
      <w:lvlText w:val="•"/>
      <w:lvlJc w:val="left"/>
      <w:pPr>
        <w:ind w:left="8561" w:hanging="358"/>
      </w:pPr>
    </w:lvl>
  </w:abstractNum>
  <w:abstractNum w:abstractNumId="6">
    <w:nsid w:val="0000040D"/>
    <w:multiLevelType w:val="multilevel"/>
    <w:tmpl w:val="00000890"/>
    <w:lvl w:ilvl="0">
      <w:numFmt w:val="bullet"/>
      <w:lvlText w:val="-"/>
      <w:lvlJc w:val="left"/>
      <w:pPr>
        <w:ind w:left="920" w:hanging="358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875" w:hanging="358"/>
      </w:pPr>
    </w:lvl>
    <w:lvl w:ilvl="2">
      <w:numFmt w:val="bullet"/>
      <w:lvlText w:val="•"/>
      <w:lvlJc w:val="left"/>
      <w:pPr>
        <w:ind w:left="2830" w:hanging="358"/>
      </w:pPr>
    </w:lvl>
    <w:lvl w:ilvl="3">
      <w:numFmt w:val="bullet"/>
      <w:lvlText w:val="•"/>
      <w:lvlJc w:val="left"/>
      <w:pPr>
        <w:ind w:left="3785" w:hanging="358"/>
      </w:pPr>
    </w:lvl>
    <w:lvl w:ilvl="4">
      <w:numFmt w:val="bullet"/>
      <w:lvlText w:val="•"/>
      <w:lvlJc w:val="left"/>
      <w:pPr>
        <w:ind w:left="4740" w:hanging="358"/>
      </w:pPr>
    </w:lvl>
    <w:lvl w:ilvl="5">
      <w:numFmt w:val="bullet"/>
      <w:lvlText w:val="•"/>
      <w:lvlJc w:val="left"/>
      <w:pPr>
        <w:ind w:left="5695" w:hanging="358"/>
      </w:pPr>
    </w:lvl>
    <w:lvl w:ilvl="6">
      <w:numFmt w:val="bullet"/>
      <w:lvlText w:val="•"/>
      <w:lvlJc w:val="left"/>
      <w:pPr>
        <w:ind w:left="6650" w:hanging="358"/>
      </w:pPr>
    </w:lvl>
    <w:lvl w:ilvl="7">
      <w:numFmt w:val="bullet"/>
      <w:lvlText w:val="•"/>
      <w:lvlJc w:val="left"/>
      <w:pPr>
        <w:ind w:left="7605" w:hanging="358"/>
      </w:pPr>
    </w:lvl>
    <w:lvl w:ilvl="8">
      <w:numFmt w:val="bullet"/>
      <w:lvlText w:val="•"/>
      <w:lvlJc w:val="left"/>
      <w:pPr>
        <w:ind w:left="8561" w:hanging="358"/>
      </w:pPr>
    </w:lvl>
  </w:abstractNum>
  <w:abstractNum w:abstractNumId="7">
    <w:nsid w:val="0000040E"/>
    <w:multiLevelType w:val="multilevel"/>
    <w:tmpl w:val="00000891"/>
    <w:lvl w:ilvl="0">
      <w:numFmt w:val="bullet"/>
      <w:lvlText w:val="-"/>
      <w:lvlJc w:val="left"/>
      <w:pPr>
        <w:ind w:left="1698" w:hanging="567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575" w:hanging="567"/>
      </w:pPr>
    </w:lvl>
    <w:lvl w:ilvl="2">
      <w:numFmt w:val="bullet"/>
      <w:lvlText w:val="•"/>
      <w:lvlJc w:val="left"/>
      <w:pPr>
        <w:ind w:left="3452" w:hanging="567"/>
      </w:pPr>
    </w:lvl>
    <w:lvl w:ilvl="3">
      <w:numFmt w:val="bullet"/>
      <w:lvlText w:val="•"/>
      <w:lvlJc w:val="left"/>
      <w:pPr>
        <w:ind w:left="4330" w:hanging="567"/>
      </w:pPr>
    </w:lvl>
    <w:lvl w:ilvl="4">
      <w:numFmt w:val="bullet"/>
      <w:lvlText w:val="•"/>
      <w:lvlJc w:val="left"/>
      <w:pPr>
        <w:ind w:left="5207" w:hanging="567"/>
      </w:pPr>
    </w:lvl>
    <w:lvl w:ilvl="5">
      <w:numFmt w:val="bullet"/>
      <w:lvlText w:val="•"/>
      <w:lvlJc w:val="left"/>
      <w:pPr>
        <w:ind w:left="6084" w:hanging="567"/>
      </w:pPr>
    </w:lvl>
    <w:lvl w:ilvl="6">
      <w:numFmt w:val="bullet"/>
      <w:lvlText w:val="•"/>
      <w:lvlJc w:val="left"/>
      <w:pPr>
        <w:ind w:left="6961" w:hanging="567"/>
      </w:pPr>
    </w:lvl>
    <w:lvl w:ilvl="7">
      <w:numFmt w:val="bullet"/>
      <w:lvlText w:val="•"/>
      <w:lvlJc w:val="left"/>
      <w:pPr>
        <w:ind w:left="7839" w:hanging="567"/>
      </w:pPr>
    </w:lvl>
    <w:lvl w:ilvl="8">
      <w:numFmt w:val="bullet"/>
      <w:lvlText w:val="•"/>
      <w:lvlJc w:val="left"/>
      <w:pPr>
        <w:ind w:left="8716" w:hanging="567"/>
      </w:pPr>
    </w:lvl>
  </w:abstractNum>
  <w:abstractNum w:abstractNumId="8">
    <w:nsid w:val="04E20F51"/>
    <w:multiLevelType w:val="multilevel"/>
    <w:tmpl w:val="1CA2EC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>
    <w:nsid w:val="04FE412A"/>
    <w:multiLevelType w:val="multilevel"/>
    <w:tmpl w:val="68BECC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>
    <w:nsid w:val="13543F76"/>
    <w:multiLevelType w:val="multilevel"/>
    <w:tmpl w:val="397216E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>
    <w:nsid w:val="1AC10B67"/>
    <w:multiLevelType w:val="multilevel"/>
    <w:tmpl w:val="2C88C1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2">
    <w:nsid w:val="1CE8355E"/>
    <w:multiLevelType w:val="hybridMultilevel"/>
    <w:tmpl w:val="464AFC32"/>
    <w:lvl w:ilvl="0" w:tplc="AD8C4EBE">
      <w:numFmt w:val="bullet"/>
      <w:lvlText w:val="-"/>
      <w:lvlJc w:val="left"/>
      <w:pPr>
        <w:ind w:left="41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2A44DE8">
      <w:numFmt w:val="bullet"/>
      <w:lvlText w:val="•"/>
      <w:lvlJc w:val="left"/>
      <w:pPr>
        <w:ind w:left="1448" w:hanging="140"/>
      </w:pPr>
      <w:rPr>
        <w:lang w:val="ru-RU" w:eastAsia="en-US" w:bidi="ar-SA"/>
      </w:rPr>
    </w:lvl>
    <w:lvl w:ilvl="2" w:tplc="317A80D2">
      <w:numFmt w:val="bullet"/>
      <w:lvlText w:val="•"/>
      <w:lvlJc w:val="left"/>
      <w:pPr>
        <w:ind w:left="2476" w:hanging="140"/>
      </w:pPr>
      <w:rPr>
        <w:lang w:val="ru-RU" w:eastAsia="en-US" w:bidi="ar-SA"/>
      </w:rPr>
    </w:lvl>
    <w:lvl w:ilvl="3" w:tplc="6DBE8268">
      <w:numFmt w:val="bullet"/>
      <w:lvlText w:val="•"/>
      <w:lvlJc w:val="left"/>
      <w:pPr>
        <w:ind w:left="3504" w:hanging="140"/>
      </w:pPr>
      <w:rPr>
        <w:lang w:val="ru-RU" w:eastAsia="en-US" w:bidi="ar-SA"/>
      </w:rPr>
    </w:lvl>
    <w:lvl w:ilvl="4" w:tplc="326E3704">
      <w:numFmt w:val="bullet"/>
      <w:lvlText w:val="•"/>
      <w:lvlJc w:val="left"/>
      <w:pPr>
        <w:ind w:left="4532" w:hanging="140"/>
      </w:pPr>
      <w:rPr>
        <w:lang w:val="ru-RU" w:eastAsia="en-US" w:bidi="ar-SA"/>
      </w:rPr>
    </w:lvl>
    <w:lvl w:ilvl="5" w:tplc="1C5EC3CE">
      <w:numFmt w:val="bullet"/>
      <w:lvlText w:val="•"/>
      <w:lvlJc w:val="left"/>
      <w:pPr>
        <w:ind w:left="5560" w:hanging="140"/>
      </w:pPr>
      <w:rPr>
        <w:lang w:val="ru-RU" w:eastAsia="en-US" w:bidi="ar-SA"/>
      </w:rPr>
    </w:lvl>
    <w:lvl w:ilvl="6" w:tplc="45540412">
      <w:numFmt w:val="bullet"/>
      <w:lvlText w:val="•"/>
      <w:lvlJc w:val="left"/>
      <w:pPr>
        <w:ind w:left="6588" w:hanging="140"/>
      </w:pPr>
      <w:rPr>
        <w:lang w:val="ru-RU" w:eastAsia="en-US" w:bidi="ar-SA"/>
      </w:rPr>
    </w:lvl>
    <w:lvl w:ilvl="7" w:tplc="85A221B4">
      <w:numFmt w:val="bullet"/>
      <w:lvlText w:val="•"/>
      <w:lvlJc w:val="left"/>
      <w:pPr>
        <w:ind w:left="7616" w:hanging="140"/>
      </w:pPr>
      <w:rPr>
        <w:lang w:val="ru-RU" w:eastAsia="en-US" w:bidi="ar-SA"/>
      </w:rPr>
    </w:lvl>
    <w:lvl w:ilvl="8" w:tplc="6A5A8C5A">
      <w:numFmt w:val="bullet"/>
      <w:lvlText w:val="•"/>
      <w:lvlJc w:val="left"/>
      <w:pPr>
        <w:ind w:left="8644" w:hanging="140"/>
      </w:pPr>
      <w:rPr>
        <w:lang w:val="ru-RU" w:eastAsia="en-US" w:bidi="ar-SA"/>
      </w:rPr>
    </w:lvl>
  </w:abstractNum>
  <w:abstractNum w:abstractNumId="13">
    <w:nsid w:val="2EE0099A"/>
    <w:multiLevelType w:val="hybridMultilevel"/>
    <w:tmpl w:val="0972D578"/>
    <w:lvl w:ilvl="0" w:tplc="E8E2E97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4">
    <w:nsid w:val="315674E8"/>
    <w:multiLevelType w:val="multilevel"/>
    <w:tmpl w:val="760C29A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33E75A87"/>
    <w:multiLevelType w:val="hybridMultilevel"/>
    <w:tmpl w:val="74681B52"/>
    <w:lvl w:ilvl="0" w:tplc="70DAF62A">
      <w:numFmt w:val="bullet"/>
      <w:lvlText w:val="-"/>
      <w:lvlJc w:val="left"/>
      <w:pPr>
        <w:ind w:left="1019" w:hanging="35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13AC32E">
      <w:numFmt w:val="bullet"/>
      <w:lvlText w:val="-"/>
      <w:lvlJc w:val="left"/>
      <w:pPr>
        <w:ind w:left="1796" w:hanging="56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3A541F68">
      <w:numFmt w:val="bullet"/>
      <w:lvlText w:val="•"/>
      <w:lvlJc w:val="left"/>
      <w:pPr>
        <w:ind w:left="2780" w:hanging="567"/>
      </w:pPr>
      <w:rPr>
        <w:lang w:val="ru-RU" w:eastAsia="en-US" w:bidi="ar-SA"/>
      </w:rPr>
    </w:lvl>
    <w:lvl w:ilvl="3" w:tplc="3C48256E">
      <w:numFmt w:val="bullet"/>
      <w:lvlText w:val="•"/>
      <w:lvlJc w:val="left"/>
      <w:pPr>
        <w:ind w:left="3760" w:hanging="567"/>
      </w:pPr>
      <w:rPr>
        <w:lang w:val="ru-RU" w:eastAsia="en-US" w:bidi="ar-SA"/>
      </w:rPr>
    </w:lvl>
    <w:lvl w:ilvl="4" w:tplc="5A888B0E">
      <w:numFmt w:val="bullet"/>
      <w:lvlText w:val="•"/>
      <w:lvlJc w:val="left"/>
      <w:pPr>
        <w:ind w:left="4740" w:hanging="567"/>
      </w:pPr>
      <w:rPr>
        <w:lang w:val="ru-RU" w:eastAsia="en-US" w:bidi="ar-SA"/>
      </w:rPr>
    </w:lvl>
    <w:lvl w:ilvl="5" w:tplc="29FCEDC4">
      <w:numFmt w:val="bullet"/>
      <w:lvlText w:val="•"/>
      <w:lvlJc w:val="left"/>
      <w:pPr>
        <w:ind w:left="5720" w:hanging="567"/>
      </w:pPr>
      <w:rPr>
        <w:lang w:val="ru-RU" w:eastAsia="en-US" w:bidi="ar-SA"/>
      </w:rPr>
    </w:lvl>
    <w:lvl w:ilvl="6" w:tplc="0A9417FC">
      <w:numFmt w:val="bullet"/>
      <w:lvlText w:val="•"/>
      <w:lvlJc w:val="left"/>
      <w:pPr>
        <w:ind w:left="6700" w:hanging="567"/>
      </w:pPr>
      <w:rPr>
        <w:lang w:val="ru-RU" w:eastAsia="en-US" w:bidi="ar-SA"/>
      </w:rPr>
    </w:lvl>
    <w:lvl w:ilvl="7" w:tplc="82B01C4C">
      <w:numFmt w:val="bullet"/>
      <w:lvlText w:val="•"/>
      <w:lvlJc w:val="left"/>
      <w:pPr>
        <w:ind w:left="7680" w:hanging="567"/>
      </w:pPr>
      <w:rPr>
        <w:lang w:val="ru-RU" w:eastAsia="en-US" w:bidi="ar-SA"/>
      </w:rPr>
    </w:lvl>
    <w:lvl w:ilvl="8" w:tplc="D780F462">
      <w:numFmt w:val="bullet"/>
      <w:lvlText w:val="•"/>
      <w:lvlJc w:val="left"/>
      <w:pPr>
        <w:ind w:left="8660" w:hanging="567"/>
      </w:pPr>
      <w:rPr>
        <w:lang w:val="ru-RU" w:eastAsia="en-US" w:bidi="ar-SA"/>
      </w:rPr>
    </w:lvl>
  </w:abstractNum>
  <w:abstractNum w:abstractNumId="16">
    <w:nsid w:val="506B5C73"/>
    <w:multiLevelType w:val="hybridMultilevel"/>
    <w:tmpl w:val="BE0A09D6"/>
    <w:lvl w:ilvl="0" w:tplc="A784EB3A">
      <w:numFmt w:val="bullet"/>
      <w:lvlText w:val="-"/>
      <w:lvlJc w:val="left"/>
      <w:pPr>
        <w:ind w:left="840" w:hanging="732"/>
      </w:pPr>
      <w:rPr>
        <w:rFonts w:ascii="Courier New" w:eastAsia="Courier New" w:hAnsi="Courier New" w:cs="Courier New" w:hint="default"/>
        <w:w w:val="99"/>
        <w:sz w:val="24"/>
        <w:szCs w:val="24"/>
        <w:lang w:val="ru-RU" w:eastAsia="en-US" w:bidi="ar-SA"/>
      </w:rPr>
    </w:lvl>
    <w:lvl w:ilvl="1" w:tplc="ABE88DE8">
      <w:numFmt w:val="bullet"/>
      <w:lvlText w:val="•"/>
      <w:lvlJc w:val="left"/>
      <w:pPr>
        <w:ind w:left="1826" w:hanging="732"/>
      </w:pPr>
      <w:rPr>
        <w:lang w:val="ru-RU" w:eastAsia="en-US" w:bidi="ar-SA"/>
      </w:rPr>
    </w:lvl>
    <w:lvl w:ilvl="2" w:tplc="5FF21AF4">
      <w:numFmt w:val="bullet"/>
      <w:lvlText w:val="•"/>
      <w:lvlJc w:val="left"/>
      <w:pPr>
        <w:ind w:left="2812" w:hanging="732"/>
      </w:pPr>
      <w:rPr>
        <w:lang w:val="ru-RU" w:eastAsia="en-US" w:bidi="ar-SA"/>
      </w:rPr>
    </w:lvl>
    <w:lvl w:ilvl="3" w:tplc="5E1CB540">
      <w:numFmt w:val="bullet"/>
      <w:lvlText w:val="•"/>
      <w:lvlJc w:val="left"/>
      <w:pPr>
        <w:ind w:left="3798" w:hanging="732"/>
      </w:pPr>
      <w:rPr>
        <w:lang w:val="ru-RU" w:eastAsia="en-US" w:bidi="ar-SA"/>
      </w:rPr>
    </w:lvl>
    <w:lvl w:ilvl="4" w:tplc="0EE23BEA">
      <w:numFmt w:val="bullet"/>
      <w:lvlText w:val="•"/>
      <w:lvlJc w:val="left"/>
      <w:pPr>
        <w:ind w:left="4784" w:hanging="732"/>
      </w:pPr>
      <w:rPr>
        <w:lang w:val="ru-RU" w:eastAsia="en-US" w:bidi="ar-SA"/>
      </w:rPr>
    </w:lvl>
    <w:lvl w:ilvl="5" w:tplc="CA640D46">
      <w:numFmt w:val="bullet"/>
      <w:lvlText w:val="•"/>
      <w:lvlJc w:val="left"/>
      <w:pPr>
        <w:ind w:left="5770" w:hanging="732"/>
      </w:pPr>
      <w:rPr>
        <w:lang w:val="ru-RU" w:eastAsia="en-US" w:bidi="ar-SA"/>
      </w:rPr>
    </w:lvl>
    <w:lvl w:ilvl="6" w:tplc="7318D0DC">
      <w:numFmt w:val="bullet"/>
      <w:lvlText w:val="•"/>
      <w:lvlJc w:val="left"/>
      <w:pPr>
        <w:ind w:left="6756" w:hanging="732"/>
      </w:pPr>
      <w:rPr>
        <w:lang w:val="ru-RU" w:eastAsia="en-US" w:bidi="ar-SA"/>
      </w:rPr>
    </w:lvl>
    <w:lvl w:ilvl="7" w:tplc="10640EF6">
      <w:numFmt w:val="bullet"/>
      <w:lvlText w:val="•"/>
      <w:lvlJc w:val="left"/>
      <w:pPr>
        <w:ind w:left="7742" w:hanging="732"/>
      </w:pPr>
      <w:rPr>
        <w:lang w:val="ru-RU" w:eastAsia="en-US" w:bidi="ar-SA"/>
      </w:rPr>
    </w:lvl>
    <w:lvl w:ilvl="8" w:tplc="52B094E6">
      <w:numFmt w:val="bullet"/>
      <w:lvlText w:val="•"/>
      <w:lvlJc w:val="left"/>
      <w:pPr>
        <w:ind w:left="8728" w:hanging="732"/>
      </w:pPr>
      <w:rPr>
        <w:lang w:val="ru-RU" w:eastAsia="en-US" w:bidi="ar-SA"/>
      </w:rPr>
    </w:lvl>
  </w:abstractNum>
  <w:abstractNum w:abstractNumId="17">
    <w:nsid w:val="590738F1"/>
    <w:multiLevelType w:val="hybridMultilevel"/>
    <w:tmpl w:val="E138A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DF60FF"/>
    <w:multiLevelType w:val="hybridMultilevel"/>
    <w:tmpl w:val="0B66A52A"/>
    <w:lvl w:ilvl="0" w:tplc="A5A64CF6">
      <w:start w:val="1"/>
      <w:numFmt w:val="russianLower"/>
      <w:lvlText w:val="%1."/>
      <w:lvlJc w:val="left"/>
      <w:pPr>
        <w:ind w:left="1069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5581CC7"/>
    <w:multiLevelType w:val="multilevel"/>
    <w:tmpl w:val="60843EBA"/>
    <w:lvl w:ilvl="0">
      <w:start w:val="1"/>
      <w:numFmt w:val="bullet"/>
      <w:lvlText w:val="-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6C156D7"/>
    <w:multiLevelType w:val="multilevel"/>
    <w:tmpl w:val="C4240BF0"/>
    <w:lvl w:ilvl="0">
      <w:start w:val="2"/>
      <w:numFmt w:val="decimal"/>
      <w:lvlText w:val="%1"/>
      <w:lvlJc w:val="left"/>
      <w:pPr>
        <w:ind w:left="2768" w:hanging="540"/>
      </w:pPr>
      <w:rPr>
        <w:lang w:val="ru-RU" w:eastAsia="en-US" w:bidi="ar-SA"/>
      </w:rPr>
    </w:lvl>
    <w:lvl w:ilvl="1">
      <w:start w:val="11"/>
      <w:numFmt w:val="decimal"/>
      <w:lvlText w:val="%1.%2."/>
      <w:lvlJc w:val="left"/>
      <w:pPr>
        <w:ind w:left="2768" w:hanging="54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348" w:hanging="540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5142" w:hanging="540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5936" w:hanging="540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6730" w:hanging="540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7524" w:hanging="540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8318" w:hanging="540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9112" w:hanging="540"/>
      </w:pPr>
      <w:rPr>
        <w:lang w:val="ru-RU" w:eastAsia="en-US" w:bidi="ar-SA"/>
      </w:rPr>
    </w:lvl>
  </w:abstractNum>
  <w:abstractNum w:abstractNumId="21">
    <w:nsid w:val="6A96503E"/>
    <w:multiLevelType w:val="multilevel"/>
    <w:tmpl w:val="5D2CC52C"/>
    <w:lvl w:ilvl="0">
      <w:start w:val="1"/>
      <w:numFmt w:val="bullet"/>
      <w:lvlText w:val="•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6CD02F9B"/>
    <w:multiLevelType w:val="hybridMultilevel"/>
    <w:tmpl w:val="F0407704"/>
    <w:lvl w:ilvl="0" w:tplc="C34002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58A0D1A"/>
    <w:multiLevelType w:val="hybridMultilevel"/>
    <w:tmpl w:val="B01EDBA4"/>
    <w:lvl w:ilvl="0" w:tplc="B472275C">
      <w:numFmt w:val="bullet"/>
      <w:lvlText w:val="-"/>
      <w:lvlJc w:val="left"/>
      <w:pPr>
        <w:ind w:left="123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0EA1F6E">
      <w:numFmt w:val="bullet"/>
      <w:lvlText w:val="-"/>
      <w:lvlJc w:val="left"/>
      <w:pPr>
        <w:ind w:left="1135" w:hanging="56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1730E672">
      <w:numFmt w:val="bullet"/>
      <w:lvlText w:val="•"/>
      <w:lvlJc w:val="left"/>
      <w:pPr>
        <w:ind w:left="2282" w:hanging="567"/>
      </w:pPr>
      <w:rPr>
        <w:lang w:val="ru-RU" w:eastAsia="en-US" w:bidi="ar-SA"/>
      </w:rPr>
    </w:lvl>
    <w:lvl w:ilvl="3" w:tplc="3BE88DD2">
      <w:numFmt w:val="bullet"/>
      <w:lvlText w:val="•"/>
      <w:lvlJc w:val="left"/>
      <w:pPr>
        <w:ind w:left="3324" w:hanging="567"/>
      </w:pPr>
      <w:rPr>
        <w:lang w:val="ru-RU" w:eastAsia="en-US" w:bidi="ar-SA"/>
      </w:rPr>
    </w:lvl>
    <w:lvl w:ilvl="4" w:tplc="32D0A85A">
      <w:numFmt w:val="bullet"/>
      <w:lvlText w:val="•"/>
      <w:lvlJc w:val="left"/>
      <w:pPr>
        <w:ind w:left="4366" w:hanging="567"/>
      </w:pPr>
      <w:rPr>
        <w:lang w:val="ru-RU" w:eastAsia="en-US" w:bidi="ar-SA"/>
      </w:rPr>
    </w:lvl>
    <w:lvl w:ilvl="5" w:tplc="211C9B78">
      <w:numFmt w:val="bullet"/>
      <w:lvlText w:val="•"/>
      <w:lvlJc w:val="left"/>
      <w:pPr>
        <w:ind w:left="5408" w:hanging="567"/>
      </w:pPr>
      <w:rPr>
        <w:lang w:val="ru-RU" w:eastAsia="en-US" w:bidi="ar-SA"/>
      </w:rPr>
    </w:lvl>
    <w:lvl w:ilvl="6" w:tplc="B1547C86">
      <w:numFmt w:val="bullet"/>
      <w:lvlText w:val="•"/>
      <w:lvlJc w:val="left"/>
      <w:pPr>
        <w:ind w:left="6451" w:hanging="567"/>
      </w:pPr>
      <w:rPr>
        <w:lang w:val="ru-RU" w:eastAsia="en-US" w:bidi="ar-SA"/>
      </w:rPr>
    </w:lvl>
    <w:lvl w:ilvl="7" w:tplc="8BDE4BAC">
      <w:numFmt w:val="bullet"/>
      <w:lvlText w:val="•"/>
      <w:lvlJc w:val="left"/>
      <w:pPr>
        <w:ind w:left="7493" w:hanging="567"/>
      </w:pPr>
      <w:rPr>
        <w:lang w:val="ru-RU" w:eastAsia="en-US" w:bidi="ar-SA"/>
      </w:rPr>
    </w:lvl>
    <w:lvl w:ilvl="8" w:tplc="88D2438A">
      <w:numFmt w:val="bullet"/>
      <w:lvlText w:val="•"/>
      <w:lvlJc w:val="left"/>
      <w:pPr>
        <w:ind w:left="8535" w:hanging="567"/>
      </w:pPr>
      <w:rPr>
        <w:lang w:val="ru-RU" w:eastAsia="en-US" w:bidi="ar-SA"/>
      </w:rPr>
    </w:lvl>
  </w:abstractNum>
  <w:abstractNum w:abstractNumId="24">
    <w:nsid w:val="758B2FB9"/>
    <w:multiLevelType w:val="multilevel"/>
    <w:tmpl w:val="0BCE2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8A407B3"/>
    <w:multiLevelType w:val="hybridMultilevel"/>
    <w:tmpl w:val="3B2800E4"/>
    <w:lvl w:ilvl="0" w:tplc="9F6EA510">
      <w:start w:val="4"/>
      <w:numFmt w:val="decimal"/>
      <w:lvlText w:val="%1."/>
      <w:lvlJc w:val="left"/>
      <w:pPr>
        <w:ind w:left="2122" w:hanging="281"/>
        <w:jc w:val="right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1" w:tplc="F23696BE">
      <w:start w:val="1"/>
      <w:numFmt w:val="bullet"/>
      <w:lvlText w:val="•"/>
      <w:lvlJc w:val="left"/>
      <w:pPr>
        <w:ind w:left="2954" w:hanging="281"/>
      </w:pPr>
      <w:rPr>
        <w:rFonts w:hint="default"/>
      </w:rPr>
    </w:lvl>
    <w:lvl w:ilvl="2" w:tplc="5AC48516">
      <w:start w:val="1"/>
      <w:numFmt w:val="bullet"/>
      <w:lvlText w:val="•"/>
      <w:lvlJc w:val="left"/>
      <w:pPr>
        <w:ind w:left="3786" w:hanging="281"/>
      </w:pPr>
      <w:rPr>
        <w:rFonts w:hint="default"/>
      </w:rPr>
    </w:lvl>
    <w:lvl w:ilvl="3" w:tplc="1C9E2F2E">
      <w:start w:val="1"/>
      <w:numFmt w:val="bullet"/>
      <w:lvlText w:val="•"/>
      <w:lvlJc w:val="left"/>
      <w:pPr>
        <w:ind w:left="4618" w:hanging="281"/>
      </w:pPr>
      <w:rPr>
        <w:rFonts w:hint="default"/>
      </w:rPr>
    </w:lvl>
    <w:lvl w:ilvl="4" w:tplc="45761FC4">
      <w:start w:val="1"/>
      <w:numFmt w:val="bullet"/>
      <w:lvlText w:val="•"/>
      <w:lvlJc w:val="left"/>
      <w:pPr>
        <w:ind w:left="5451" w:hanging="281"/>
      </w:pPr>
      <w:rPr>
        <w:rFonts w:hint="default"/>
      </w:rPr>
    </w:lvl>
    <w:lvl w:ilvl="5" w:tplc="052A8482">
      <w:start w:val="1"/>
      <w:numFmt w:val="bullet"/>
      <w:lvlText w:val="•"/>
      <w:lvlJc w:val="left"/>
      <w:pPr>
        <w:ind w:left="6283" w:hanging="281"/>
      </w:pPr>
      <w:rPr>
        <w:rFonts w:hint="default"/>
      </w:rPr>
    </w:lvl>
    <w:lvl w:ilvl="6" w:tplc="F760C55E">
      <w:start w:val="1"/>
      <w:numFmt w:val="bullet"/>
      <w:lvlText w:val="•"/>
      <w:lvlJc w:val="left"/>
      <w:pPr>
        <w:ind w:left="7115" w:hanging="281"/>
      </w:pPr>
      <w:rPr>
        <w:rFonts w:hint="default"/>
      </w:rPr>
    </w:lvl>
    <w:lvl w:ilvl="7" w:tplc="636EE27E">
      <w:start w:val="1"/>
      <w:numFmt w:val="bullet"/>
      <w:lvlText w:val="•"/>
      <w:lvlJc w:val="left"/>
      <w:pPr>
        <w:ind w:left="7947" w:hanging="281"/>
      </w:pPr>
      <w:rPr>
        <w:rFonts w:hint="default"/>
      </w:rPr>
    </w:lvl>
    <w:lvl w:ilvl="8" w:tplc="865C10EC">
      <w:start w:val="1"/>
      <w:numFmt w:val="bullet"/>
      <w:lvlText w:val="•"/>
      <w:lvlJc w:val="left"/>
      <w:pPr>
        <w:ind w:left="8779" w:hanging="281"/>
      </w:pPr>
      <w:rPr>
        <w:rFonts w:hint="default"/>
      </w:rPr>
    </w:lvl>
  </w:abstractNum>
  <w:abstractNum w:abstractNumId="26">
    <w:nsid w:val="7B745CDF"/>
    <w:multiLevelType w:val="hybridMultilevel"/>
    <w:tmpl w:val="38C40894"/>
    <w:lvl w:ilvl="0" w:tplc="50EE4AA6">
      <w:start w:val="4"/>
      <w:numFmt w:val="decimal"/>
      <w:lvlText w:val="%1."/>
      <w:lvlJc w:val="left"/>
      <w:pPr>
        <w:ind w:left="416" w:hanging="26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66ECBB6">
      <w:numFmt w:val="bullet"/>
      <w:lvlText w:val="•"/>
      <w:lvlJc w:val="left"/>
      <w:pPr>
        <w:ind w:left="1448" w:hanging="267"/>
      </w:pPr>
      <w:rPr>
        <w:lang w:val="ru-RU" w:eastAsia="en-US" w:bidi="ar-SA"/>
      </w:rPr>
    </w:lvl>
    <w:lvl w:ilvl="2" w:tplc="873A5092">
      <w:numFmt w:val="bullet"/>
      <w:lvlText w:val="•"/>
      <w:lvlJc w:val="left"/>
      <w:pPr>
        <w:ind w:left="2476" w:hanging="267"/>
      </w:pPr>
      <w:rPr>
        <w:lang w:val="ru-RU" w:eastAsia="en-US" w:bidi="ar-SA"/>
      </w:rPr>
    </w:lvl>
    <w:lvl w:ilvl="3" w:tplc="7638C5BC">
      <w:numFmt w:val="bullet"/>
      <w:lvlText w:val="•"/>
      <w:lvlJc w:val="left"/>
      <w:pPr>
        <w:ind w:left="3504" w:hanging="267"/>
      </w:pPr>
      <w:rPr>
        <w:lang w:val="ru-RU" w:eastAsia="en-US" w:bidi="ar-SA"/>
      </w:rPr>
    </w:lvl>
    <w:lvl w:ilvl="4" w:tplc="349247DC">
      <w:numFmt w:val="bullet"/>
      <w:lvlText w:val="•"/>
      <w:lvlJc w:val="left"/>
      <w:pPr>
        <w:ind w:left="4532" w:hanging="267"/>
      </w:pPr>
      <w:rPr>
        <w:lang w:val="ru-RU" w:eastAsia="en-US" w:bidi="ar-SA"/>
      </w:rPr>
    </w:lvl>
    <w:lvl w:ilvl="5" w:tplc="3CD8955C">
      <w:numFmt w:val="bullet"/>
      <w:lvlText w:val="•"/>
      <w:lvlJc w:val="left"/>
      <w:pPr>
        <w:ind w:left="5560" w:hanging="267"/>
      </w:pPr>
      <w:rPr>
        <w:lang w:val="ru-RU" w:eastAsia="en-US" w:bidi="ar-SA"/>
      </w:rPr>
    </w:lvl>
    <w:lvl w:ilvl="6" w:tplc="71D696B0">
      <w:numFmt w:val="bullet"/>
      <w:lvlText w:val="•"/>
      <w:lvlJc w:val="left"/>
      <w:pPr>
        <w:ind w:left="6588" w:hanging="267"/>
      </w:pPr>
      <w:rPr>
        <w:lang w:val="ru-RU" w:eastAsia="en-US" w:bidi="ar-SA"/>
      </w:rPr>
    </w:lvl>
    <w:lvl w:ilvl="7" w:tplc="4B742800">
      <w:numFmt w:val="bullet"/>
      <w:lvlText w:val="•"/>
      <w:lvlJc w:val="left"/>
      <w:pPr>
        <w:ind w:left="7616" w:hanging="267"/>
      </w:pPr>
      <w:rPr>
        <w:lang w:val="ru-RU" w:eastAsia="en-US" w:bidi="ar-SA"/>
      </w:rPr>
    </w:lvl>
    <w:lvl w:ilvl="8" w:tplc="FC56299E">
      <w:numFmt w:val="bullet"/>
      <w:lvlText w:val="•"/>
      <w:lvlJc w:val="left"/>
      <w:pPr>
        <w:ind w:left="8644" w:hanging="267"/>
      </w:pPr>
      <w:rPr>
        <w:lang w:val="ru-RU" w:eastAsia="en-US" w:bidi="ar-SA"/>
      </w:rPr>
    </w:lvl>
  </w:abstractNum>
  <w:abstractNum w:abstractNumId="27">
    <w:nsid w:val="7B9728B3"/>
    <w:multiLevelType w:val="hybridMultilevel"/>
    <w:tmpl w:val="39B095CA"/>
    <w:lvl w:ilvl="0" w:tplc="CEA2B5A4">
      <w:start w:val="1"/>
      <w:numFmt w:val="decimal"/>
      <w:lvlText w:val="%1."/>
      <w:lvlJc w:val="left"/>
      <w:pPr>
        <w:ind w:left="416" w:hanging="39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C20E6F0">
      <w:numFmt w:val="bullet"/>
      <w:lvlText w:val="•"/>
      <w:lvlJc w:val="left"/>
      <w:pPr>
        <w:ind w:left="1448" w:hanging="399"/>
      </w:pPr>
      <w:rPr>
        <w:lang w:val="ru-RU" w:eastAsia="en-US" w:bidi="ar-SA"/>
      </w:rPr>
    </w:lvl>
    <w:lvl w:ilvl="2" w:tplc="28D60074">
      <w:numFmt w:val="bullet"/>
      <w:lvlText w:val="•"/>
      <w:lvlJc w:val="left"/>
      <w:pPr>
        <w:ind w:left="2476" w:hanging="399"/>
      </w:pPr>
      <w:rPr>
        <w:lang w:val="ru-RU" w:eastAsia="en-US" w:bidi="ar-SA"/>
      </w:rPr>
    </w:lvl>
    <w:lvl w:ilvl="3" w:tplc="A0EE6256">
      <w:numFmt w:val="bullet"/>
      <w:lvlText w:val="•"/>
      <w:lvlJc w:val="left"/>
      <w:pPr>
        <w:ind w:left="3504" w:hanging="399"/>
      </w:pPr>
      <w:rPr>
        <w:lang w:val="ru-RU" w:eastAsia="en-US" w:bidi="ar-SA"/>
      </w:rPr>
    </w:lvl>
    <w:lvl w:ilvl="4" w:tplc="EB76A9A2">
      <w:numFmt w:val="bullet"/>
      <w:lvlText w:val="•"/>
      <w:lvlJc w:val="left"/>
      <w:pPr>
        <w:ind w:left="4532" w:hanging="399"/>
      </w:pPr>
      <w:rPr>
        <w:lang w:val="ru-RU" w:eastAsia="en-US" w:bidi="ar-SA"/>
      </w:rPr>
    </w:lvl>
    <w:lvl w:ilvl="5" w:tplc="25323668">
      <w:numFmt w:val="bullet"/>
      <w:lvlText w:val="•"/>
      <w:lvlJc w:val="left"/>
      <w:pPr>
        <w:ind w:left="5560" w:hanging="399"/>
      </w:pPr>
      <w:rPr>
        <w:lang w:val="ru-RU" w:eastAsia="en-US" w:bidi="ar-SA"/>
      </w:rPr>
    </w:lvl>
    <w:lvl w:ilvl="6" w:tplc="96CCB120">
      <w:numFmt w:val="bullet"/>
      <w:lvlText w:val="•"/>
      <w:lvlJc w:val="left"/>
      <w:pPr>
        <w:ind w:left="6588" w:hanging="399"/>
      </w:pPr>
      <w:rPr>
        <w:lang w:val="ru-RU" w:eastAsia="en-US" w:bidi="ar-SA"/>
      </w:rPr>
    </w:lvl>
    <w:lvl w:ilvl="7" w:tplc="AB989B1C">
      <w:numFmt w:val="bullet"/>
      <w:lvlText w:val="•"/>
      <w:lvlJc w:val="left"/>
      <w:pPr>
        <w:ind w:left="7616" w:hanging="399"/>
      </w:pPr>
      <w:rPr>
        <w:lang w:val="ru-RU" w:eastAsia="en-US" w:bidi="ar-SA"/>
      </w:rPr>
    </w:lvl>
    <w:lvl w:ilvl="8" w:tplc="1F2C222A">
      <w:numFmt w:val="bullet"/>
      <w:lvlText w:val="•"/>
      <w:lvlJc w:val="left"/>
      <w:pPr>
        <w:ind w:left="8644" w:hanging="399"/>
      </w:pPr>
      <w:rPr>
        <w:lang w:val="ru-RU" w:eastAsia="en-US" w:bidi="ar-SA"/>
      </w:rPr>
    </w:lvl>
  </w:abstractNum>
  <w:abstractNum w:abstractNumId="28">
    <w:nsid w:val="7F967813"/>
    <w:multiLevelType w:val="hybridMultilevel"/>
    <w:tmpl w:val="A15E40CC"/>
    <w:lvl w:ilvl="0" w:tplc="315AA6B0">
      <w:start w:val="1"/>
      <w:numFmt w:val="decimal"/>
      <w:lvlText w:val="%1."/>
      <w:lvlJc w:val="left"/>
      <w:pPr>
        <w:ind w:left="1572" w:hanging="73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5961AE0">
      <w:numFmt w:val="bullet"/>
      <w:lvlText w:val="•"/>
      <w:lvlJc w:val="left"/>
      <w:pPr>
        <w:ind w:left="2492" w:hanging="732"/>
      </w:pPr>
      <w:rPr>
        <w:lang w:val="ru-RU" w:eastAsia="en-US" w:bidi="ar-SA"/>
      </w:rPr>
    </w:lvl>
    <w:lvl w:ilvl="2" w:tplc="48F68F16">
      <w:numFmt w:val="bullet"/>
      <w:lvlText w:val="•"/>
      <w:lvlJc w:val="left"/>
      <w:pPr>
        <w:ind w:left="3404" w:hanging="732"/>
      </w:pPr>
      <w:rPr>
        <w:lang w:val="ru-RU" w:eastAsia="en-US" w:bidi="ar-SA"/>
      </w:rPr>
    </w:lvl>
    <w:lvl w:ilvl="3" w:tplc="BCC08EA8">
      <w:numFmt w:val="bullet"/>
      <w:lvlText w:val="•"/>
      <w:lvlJc w:val="left"/>
      <w:pPr>
        <w:ind w:left="4316" w:hanging="732"/>
      </w:pPr>
      <w:rPr>
        <w:lang w:val="ru-RU" w:eastAsia="en-US" w:bidi="ar-SA"/>
      </w:rPr>
    </w:lvl>
    <w:lvl w:ilvl="4" w:tplc="4AE82F10">
      <w:numFmt w:val="bullet"/>
      <w:lvlText w:val="•"/>
      <w:lvlJc w:val="left"/>
      <w:pPr>
        <w:ind w:left="5228" w:hanging="732"/>
      </w:pPr>
      <w:rPr>
        <w:lang w:val="ru-RU" w:eastAsia="en-US" w:bidi="ar-SA"/>
      </w:rPr>
    </w:lvl>
    <w:lvl w:ilvl="5" w:tplc="CC708D1C">
      <w:numFmt w:val="bullet"/>
      <w:lvlText w:val="•"/>
      <w:lvlJc w:val="left"/>
      <w:pPr>
        <w:ind w:left="6140" w:hanging="732"/>
      </w:pPr>
      <w:rPr>
        <w:lang w:val="ru-RU" w:eastAsia="en-US" w:bidi="ar-SA"/>
      </w:rPr>
    </w:lvl>
    <w:lvl w:ilvl="6" w:tplc="E4C4BE14">
      <w:numFmt w:val="bullet"/>
      <w:lvlText w:val="•"/>
      <w:lvlJc w:val="left"/>
      <w:pPr>
        <w:ind w:left="7052" w:hanging="732"/>
      </w:pPr>
      <w:rPr>
        <w:lang w:val="ru-RU" w:eastAsia="en-US" w:bidi="ar-SA"/>
      </w:rPr>
    </w:lvl>
    <w:lvl w:ilvl="7" w:tplc="84CC2A62">
      <w:numFmt w:val="bullet"/>
      <w:lvlText w:val="•"/>
      <w:lvlJc w:val="left"/>
      <w:pPr>
        <w:ind w:left="7964" w:hanging="732"/>
      </w:pPr>
      <w:rPr>
        <w:lang w:val="ru-RU" w:eastAsia="en-US" w:bidi="ar-SA"/>
      </w:rPr>
    </w:lvl>
    <w:lvl w:ilvl="8" w:tplc="3B3A8156">
      <w:numFmt w:val="bullet"/>
      <w:lvlText w:val="•"/>
      <w:lvlJc w:val="left"/>
      <w:pPr>
        <w:ind w:left="8876" w:hanging="732"/>
      </w:pPr>
      <w:rPr>
        <w:lang w:val="ru-RU" w:eastAsia="en-US" w:bidi="ar-SA"/>
      </w:rPr>
    </w:lvl>
  </w:abstractNum>
  <w:num w:numId="1">
    <w:abstractNumId w:val="8"/>
  </w:num>
  <w:num w:numId="2">
    <w:abstractNumId w:val="9"/>
  </w:num>
  <w:num w:numId="3">
    <w:abstractNumId w:val="19"/>
  </w:num>
  <w:num w:numId="4">
    <w:abstractNumId w:val="21"/>
  </w:num>
  <w:num w:numId="5">
    <w:abstractNumId w:val="17"/>
  </w:num>
  <w:num w:numId="6">
    <w:abstractNumId w:val="22"/>
  </w:num>
  <w:num w:numId="7">
    <w:abstractNumId w:val="11"/>
  </w:num>
  <w:num w:numId="8">
    <w:abstractNumId w:val="25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14"/>
  </w:num>
  <w:num w:numId="12">
    <w:abstractNumId w:val="3"/>
  </w:num>
  <w:num w:numId="13">
    <w:abstractNumId w:val="4"/>
  </w:num>
  <w:num w:numId="14">
    <w:abstractNumId w:val="5"/>
  </w:num>
  <w:num w:numId="15">
    <w:abstractNumId w:val="6"/>
  </w:num>
  <w:num w:numId="16">
    <w:abstractNumId w:val="7"/>
  </w:num>
  <w:num w:numId="17">
    <w:abstractNumId w:val="2"/>
  </w:num>
  <w:num w:numId="18">
    <w:abstractNumId w:val="1"/>
  </w:num>
  <w:num w:numId="19">
    <w:abstractNumId w:val="12"/>
  </w:num>
  <w:num w:numId="20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26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18"/>
  </w:num>
  <w:num w:numId="24">
    <w:abstractNumId w:val="20"/>
    <w:lvlOverride w:ilvl="0">
      <w:startOverride w:val="2"/>
    </w:lvlOverride>
    <w:lvlOverride w:ilvl="1">
      <w:startOverride w:val="1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16"/>
  </w:num>
  <w:num w:numId="26">
    <w:abstractNumId w:val="0"/>
  </w:num>
  <w:num w:numId="27">
    <w:abstractNumId w:val="13"/>
  </w:num>
  <w:num w:numId="28">
    <w:abstractNumId w:val="23"/>
  </w:num>
  <w:num w:numId="29">
    <w:abstractNumId w:val="15"/>
  </w:num>
  <w:num w:numId="3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357"/>
  <w:doNotHyphenateCaps/>
  <w:drawingGridHorizontalSpacing w:val="10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D47"/>
    <w:rsid w:val="000116E6"/>
    <w:rsid w:val="00012965"/>
    <w:rsid w:val="00014241"/>
    <w:rsid w:val="0002351E"/>
    <w:rsid w:val="00026822"/>
    <w:rsid w:val="00030551"/>
    <w:rsid w:val="000376EE"/>
    <w:rsid w:val="0005297A"/>
    <w:rsid w:val="0005394A"/>
    <w:rsid w:val="0005775E"/>
    <w:rsid w:val="000631AF"/>
    <w:rsid w:val="000634AE"/>
    <w:rsid w:val="00063F55"/>
    <w:rsid w:val="00066E3D"/>
    <w:rsid w:val="00073993"/>
    <w:rsid w:val="00084F11"/>
    <w:rsid w:val="000870AB"/>
    <w:rsid w:val="00090800"/>
    <w:rsid w:val="00096283"/>
    <w:rsid w:val="000A3118"/>
    <w:rsid w:val="000A4230"/>
    <w:rsid w:val="000A62C2"/>
    <w:rsid w:val="000C53BF"/>
    <w:rsid w:val="000D16C4"/>
    <w:rsid w:val="00100C99"/>
    <w:rsid w:val="00110A05"/>
    <w:rsid w:val="0011220F"/>
    <w:rsid w:val="001127F4"/>
    <w:rsid w:val="00115759"/>
    <w:rsid w:val="00122DF3"/>
    <w:rsid w:val="00124EC9"/>
    <w:rsid w:val="0012667F"/>
    <w:rsid w:val="00136B84"/>
    <w:rsid w:val="00153754"/>
    <w:rsid w:val="00154941"/>
    <w:rsid w:val="00155B99"/>
    <w:rsid w:val="00163E78"/>
    <w:rsid w:val="00167CC9"/>
    <w:rsid w:val="0017357F"/>
    <w:rsid w:val="00173B8A"/>
    <w:rsid w:val="0018574B"/>
    <w:rsid w:val="0019221B"/>
    <w:rsid w:val="001A52AF"/>
    <w:rsid w:val="001B328A"/>
    <w:rsid w:val="001B5FDF"/>
    <w:rsid w:val="001C00F0"/>
    <w:rsid w:val="001C07D0"/>
    <w:rsid w:val="001C3570"/>
    <w:rsid w:val="001C78AB"/>
    <w:rsid w:val="001D2665"/>
    <w:rsid w:val="001D2868"/>
    <w:rsid w:val="001D6458"/>
    <w:rsid w:val="001E4EBB"/>
    <w:rsid w:val="001F22A3"/>
    <w:rsid w:val="002016FA"/>
    <w:rsid w:val="0021394F"/>
    <w:rsid w:val="002169FA"/>
    <w:rsid w:val="00222E85"/>
    <w:rsid w:val="0022438B"/>
    <w:rsid w:val="00231398"/>
    <w:rsid w:val="00231CD3"/>
    <w:rsid w:val="002370C4"/>
    <w:rsid w:val="0024504D"/>
    <w:rsid w:val="002508E3"/>
    <w:rsid w:val="00251C4F"/>
    <w:rsid w:val="00251D81"/>
    <w:rsid w:val="0025544C"/>
    <w:rsid w:val="00255CD6"/>
    <w:rsid w:val="00257BD0"/>
    <w:rsid w:val="0026088A"/>
    <w:rsid w:val="00271549"/>
    <w:rsid w:val="00272189"/>
    <w:rsid w:val="00276E3E"/>
    <w:rsid w:val="00277B75"/>
    <w:rsid w:val="00282DF1"/>
    <w:rsid w:val="00290A13"/>
    <w:rsid w:val="002A2325"/>
    <w:rsid w:val="002A2F0C"/>
    <w:rsid w:val="002B3284"/>
    <w:rsid w:val="002B4B06"/>
    <w:rsid w:val="002C30A6"/>
    <w:rsid w:val="002C43D9"/>
    <w:rsid w:val="002E222C"/>
    <w:rsid w:val="002E44C9"/>
    <w:rsid w:val="002F2F2C"/>
    <w:rsid w:val="002F3CDF"/>
    <w:rsid w:val="002F45F6"/>
    <w:rsid w:val="002F5249"/>
    <w:rsid w:val="002F59DA"/>
    <w:rsid w:val="003059ED"/>
    <w:rsid w:val="00313E56"/>
    <w:rsid w:val="00315DAC"/>
    <w:rsid w:val="00317C3C"/>
    <w:rsid w:val="0032330C"/>
    <w:rsid w:val="00324BB1"/>
    <w:rsid w:val="003262DB"/>
    <w:rsid w:val="0033414A"/>
    <w:rsid w:val="00340157"/>
    <w:rsid w:val="00340252"/>
    <w:rsid w:val="00342035"/>
    <w:rsid w:val="00342DB1"/>
    <w:rsid w:val="003503B9"/>
    <w:rsid w:val="00352810"/>
    <w:rsid w:val="0036024E"/>
    <w:rsid w:val="00365212"/>
    <w:rsid w:val="003763C0"/>
    <w:rsid w:val="00380CB8"/>
    <w:rsid w:val="00391352"/>
    <w:rsid w:val="003937B0"/>
    <w:rsid w:val="0039429A"/>
    <w:rsid w:val="003945EA"/>
    <w:rsid w:val="003A5634"/>
    <w:rsid w:val="003B33C1"/>
    <w:rsid w:val="003C6492"/>
    <w:rsid w:val="003C666F"/>
    <w:rsid w:val="003C6D0D"/>
    <w:rsid w:val="003C7FBE"/>
    <w:rsid w:val="003D00F4"/>
    <w:rsid w:val="003D3815"/>
    <w:rsid w:val="003D732D"/>
    <w:rsid w:val="00402871"/>
    <w:rsid w:val="00411868"/>
    <w:rsid w:val="00414D47"/>
    <w:rsid w:val="0041515F"/>
    <w:rsid w:val="00416CE5"/>
    <w:rsid w:val="00417EB4"/>
    <w:rsid w:val="00424DE3"/>
    <w:rsid w:val="004256FE"/>
    <w:rsid w:val="0042662B"/>
    <w:rsid w:val="00427C9D"/>
    <w:rsid w:val="00427FBB"/>
    <w:rsid w:val="0043109A"/>
    <w:rsid w:val="00431E5F"/>
    <w:rsid w:val="00435AC8"/>
    <w:rsid w:val="004363A7"/>
    <w:rsid w:val="004368AF"/>
    <w:rsid w:val="00441D17"/>
    <w:rsid w:val="00444D7D"/>
    <w:rsid w:val="004466DE"/>
    <w:rsid w:val="00451457"/>
    <w:rsid w:val="00463207"/>
    <w:rsid w:val="004639EF"/>
    <w:rsid w:val="004654FE"/>
    <w:rsid w:val="004713A4"/>
    <w:rsid w:val="00471AE0"/>
    <w:rsid w:val="004722D8"/>
    <w:rsid w:val="0047293F"/>
    <w:rsid w:val="00480F7C"/>
    <w:rsid w:val="00494544"/>
    <w:rsid w:val="004A2DB0"/>
    <w:rsid w:val="004B5ACF"/>
    <w:rsid w:val="004C1AC5"/>
    <w:rsid w:val="004C1FAB"/>
    <w:rsid w:val="004C5798"/>
    <w:rsid w:val="004C5E0D"/>
    <w:rsid w:val="004D0934"/>
    <w:rsid w:val="004D2ACE"/>
    <w:rsid w:val="004D75DF"/>
    <w:rsid w:val="004E4280"/>
    <w:rsid w:val="004F3A99"/>
    <w:rsid w:val="004F46E1"/>
    <w:rsid w:val="004F4876"/>
    <w:rsid w:val="004F78DB"/>
    <w:rsid w:val="00506D20"/>
    <w:rsid w:val="00507D3B"/>
    <w:rsid w:val="005110CD"/>
    <w:rsid w:val="005209BE"/>
    <w:rsid w:val="00524679"/>
    <w:rsid w:val="00530328"/>
    <w:rsid w:val="00534609"/>
    <w:rsid w:val="005355C1"/>
    <w:rsid w:val="005422D4"/>
    <w:rsid w:val="00543173"/>
    <w:rsid w:val="0054497C"/>
    <w:rsid w:val="005473CB"/>
    <w:rsid w:val="00550CF0"/>
    <w:rsid w:val="00556090"/>
    <w:rsid w:val="00557560"/>
    <w:rsid w:val="0056146C"/>
    <w:rsid w:val="00562DAD"/>
    <w:rsid w:val="0056488B"/>
    <w:rsid w:val="005778E1"/>
    <w:rsid w:val="0058022B"/>
    <w:rsid w:val="00581E04"/>
    <w:rsid w:val="005A0E68"/>
    <w:rsid w:val="005A5C8B"/>
    <w:rsid w:val="005A6FCB"/>
    <w:rsid w:val="005B24D0"/>
    <w:rsid w:val="005B66CA"/>
    <w:rsid w:val="005C2BB4"/>
    <w:rsid w:val="005C3159"/>
    <w:rsid w:val="005D17E8"/>
    <w:rsid w:val="005E4DC0"/>
    <w:rsid w:val="005E65AF"/>
    <w:rsid w:val="005E7265"/>
    <w:rsid w:val="005F236B"/>
    <w:rsid w:val="005F593A"/>
    <w:rsid w:val="005F5A09"/>
    <w:rsid w:val="005F5F76"/>
    <w:rsid w:val="005F7E32"/>
    <w:rsid w:val="0060001D"/>
    <w:rsid w:val="00610D70"/>
    <w:rsid w:val="006307BB"/>
    <w:rsid w:val="00636EE9"/>
    <w:rsid w:val="006413FF"/>
    <w:rsid w:val="0064333C"/>
    <w:rsid w:val="00647677"/>
    <w:rsid w:val="0065245A"/>
    <w:rsid w:val="006563C3"/>
    <w:rsid w:val="00656737"/>
    <w:rsid w:val="0065753A"/>
    <w:rsid w:val="00664F25"/>
    <w:rsid w:val="00671E26"/>
    <w:rsid w:val="00672F6E"/>
    <w:rsid w:val="006814F6"/>
    <w:rsid w:val="00685929"/>
    <w:rsid w:val="00691EBC"/>
    <w:rsid w:val="0069218B"/>
    <w:rsid w:val="006A6549"/>
    <w:rsid w:val="006A6987"/>
    <w:rsid w:val="006C1D72"/>
    <w:rsid w:val="006D0041"/>
    <w:rsid w:val="006D69A1"/>
    <w:rsid w:val="006E5A92"/>
    <w:rsid w:val="006E5E08"/>
    <w:rsid w:val="006F43EE"/>
    <w:rsid w:val="006F7E17"/>
    <w:rsid w:val="00705003"/>
    <w:rsid w:val="00706EF8"/>
    <w:rsid w:val="00707C65"/>
    <w:rsid w:val="00713619"/>
    <w:rsid w:val="00730395"/>
    <w:rsid w:val="007354ED"/>
    <w:rsid w:val="0073637A"/>
    <w:rsid w:val="00746CFF"/>
    <w:rsid w:val="00755D1C"/>
    <w:rsid w:val="00755EB6"/>
    <w:rsid w:val="007665C6"/>
    <w:rsid w:val="00772048"/>
    <w:rsid w:val="007830BC"/>
    <w:rsid w:val="00791201"/>
    <w:rsid w:val="0079402A"/>
    <w:rsid w:val="00794ACF"/>
    <w:rsid w:val="007A461B"/>
    <w:rsid w:val="007B045E"/>
    <w:rsid w:val="007B51A4"/>
    <w:rsid w:val="007D129A"/>
    <w:rsid w:val="007D24E8"/>
    <w:rsid w:val="007D2E0C"/>
    <w:rsid w:val="007D4BE5"/>
    <w:rsid w:val="007D7218"/>
    <w:rsid w:val="007E032F"/>
    <w:rsid w:val="007E155F"/>
    <w:rsid w:val="007E2D28"/>
    <w:rsid w:val="007E4DE2"/>
    <w:rsid w:val="00803391"/>
    <w:rsid w:val="00804277"/>
    <w:rsid w:val="00804566"/>
    <w:rsid w:val="00806062"/>
    <w:rsid w:val="00833ED9"/>
    <w:rsid w:val="00835178"/>
    <w:rsid w:val="00840B8A"/>
    <w:rsid w:val="008514F9"/>
    <w:rsid w:val="00862F85"/>
    <w:rsid w:val="0086691D"/>
    <w:rsid w:val="00866B30"/>
    <w:rsid w:val="00872427"/>
    <w:rsid w:val="00877B84"/>
    <w:rsid w:val="00890E5B"/>
    <w:rsid w:val="00894C4C"/>
    <w:rsid w:val="008961CE"/>
    <w:rsid w:val="008A56A5"/>
    <w:rsid w:val="008B118B"/>
    <w:rsid w:val="008B4C9F"/>
    <w:rsid w:val="008B59CD"/>
    <w:rsid w:val="008C282E"/>
    <w:rsid w:val="008C4CB9"/>
    <w:rsid w:val="008C749E"/>
    <w:rsid w:val="008D0C05"/>
    <w:rsid w:val="008D7FD5"/>
    <w:rsid w:val="008D7FF7"/>
    <w:rsid w:val="008E1615"/>
    <w:rsid w:val="008E21FF"/>
    <w:rsid w:val="008E746D"/>
    <w:rsid w:val="008F14E5"/>
    <w:rsid w:val="008F24A6"/>
    <w:rsid w:val="00910313"/>
    <w:rsid w:val="009139F8"/>
    <w:rsid w:val="00913A56"/>
    <w:rsid w:val="00915199"/>
    <w:rsid w:val="0091786B"/>
    <w:rsid w:val="00917945"/>
    <w:rsid w:val="009200F9"/>
    <w:rsid w:val="00921C4B"/>
    <w:rsid w:val="009229BF"/>
    <w:rsid w:val="00922E9C"/>
    <w:rsid w:val="00931376"/>
    <w:rsid w:val="009346B3"/>
    <w:rsid w:val="0093704A"/>
    <w:rsid w:val="009372BA"/>
    <w:rsid w:val="009418BA"/>
    <w:rsid w:val="00945BCA"/>
    <w:rsid w:val="00946204"/>
    <w:rsid w:val="009678CC"/>
    <w:rsid w:val="00970D11"/>
    <w:rsid w:val="00975009"/>
    <w:rsid w:val="00980FCE"/>
    <w:rsid w:val="00981DF3"/>
    <w:rsid w:val="009822E9"/>
    <w:rsid w:val="009833AC"/>
    <w:rsid w:val="009865B4"/>
    <w:rsid w:val="00992687"/>
    <w:rsid w:val="009A1EDF"/>
    <w:rsid w:val="009B2332"/>
    <w:rsid w:val="009C39C8"/>
    <w:rsid w:val="009C3A5A"/>
    <w:rsid w:val="009C6434"/>
    <w:rsid w:val="009C68DB"/>
    <w:rsid w:val="009D2756"/>
    <w:rsid w:val="009D50FC"/>
    <w:rsid w:val="009E436B"/>
    <w:rsid w:val="009E6A73"/>
    <w:rsid w:val="009F2F90"/>
    <w:rsid w:val="009F3464"/>
    <w:rsid w:val="00A01AF7"/>
    <w:rsid w:val="00A061E2"/>
    <w:rsid w:val="00A1038D"/>
    <w:rsid w:val="00A15A81"/>
    <w:rsid w:val="00A22928"/>
    <w:rsid w:val="00A552C5"/>
    <w:rsid w:val="00A646D5"/>
    <w:rsid w:val="00A65D37"/>
    <w:rsid w:val="00A6683D"/>
    <w:rsid w:val="00A7197D"/>
    <w:rsid w:val="00A77421"/>
    <w:rsid w:val="00A9166F"/>
    <w:rsid w:val="00A939A4"/>
    <w:rsid w:val="00A939FA"/>
    <w:rsid w:val="00A9654F"/>
    <w:rsid w:val="00AA30A7"/>
    <w:rsid w:val="00AA5BC8"/>
    <w:rsid w:val="00AB11AF"/>
    <w:rsid w:val="00AB2168"/>
    <w:rsid w:val="00AC0106"/>
    <w:rsid w:val="00AC3398"/>
    <w:rsid w:val="00AC7B5E"/>
    <w:rsid w:val="00AD1642"/>
    <w:rsid w:val="00AD7294"/>
    <w:rsid w:val="00AE09B4"/>
    <w:rsid w:val="00AE4248"/>
    <w:rsid w:val="00AE6991"/>
    <w:rsid w:val="00AE6CDA"/>
    <w:rsid w:val="00AF3593"/>
    <w:rsid w:val="00B0589C"/>
    <w:rsid w:val="00B05C69"/>
    <w:rsid w:val="00B120A0"/>
    <w:rsid w:val="00B164B9"/>
    <w:rsid w:val="00B168E6"/>
    <w:rsid w:val="00B26034"/>
    <w:rsid w:val="00B32B3A"/>
    <w:rsid w:val="00B37AC5"/>
    <w:rsid w:val="00B41459"/>
    <w:rsid w:val="00B535E8"/>
    <w:rsid w:val="00B6014C"/>
    <w:rsid w:val="00B611E2"/>
    <w:rsid w:val="00B614F7"/>
    <w:rsid w:val="00B66E90"/>
    <w:rsid w:val="00B70A7F"/>
    <w:rsid w:val="00B72F1E"/>
    <w:rsid w:val="00B736E2"/>
    <w:rsid w:val="00B82DD1"/>
    <w:rsid w:val="00B91175"/>
    <w:rsid w:val="00B96E25"/>
    <w:rsid w:val="00B971ED"/>
    <w:rsid w:val="00BA22DD"/>
    <w:rsid w:val="00BB0A99"/>
    <w:rsid w:val="00BB73BE"/>
    <w:rsid w:val="00BB74B3"/>
    <w:rsid w:val="00BC6886"/>
    <w:rsid w:val="00BC7581"/>
    <w:rsid w:val="00BD02ED"/>
    <w:rsid w:val="00BD371C"/>
    <w:rsid w:val="00BD7EE7"/>
    <w:rsid w:val="00BD7FB9"/>
    <w:rsid w:val="00BE20E4"/>
    <w:rsid w:val="00BE6A25"/>
    <w:rsid w:val="00C12360"/>
    <w:rsid w:val="00C16DEA"/>
    <w:rsid w:val="00C21E7C"/>
    <w:rsid w:val="00C2327E"/>
    <w:rsid w:val="00C26B64"/>
    <w:rsid w:val="00C30EC7"/>
    <w:rsid w:val="00C31D7E"/>
    <w:rsid w:val="00C36BFA"/>
    <w:rsid w:val="00C3781D"/>
    <w:rsid w:val="00C4436E"/>
    <w:rsid w:val="00C52580"/>
    <w:rsid w:val="00C52D25"/>
    <w:rsid w:val="00C546A3"/>
    <w:rsid w:val="00C5503A"/>
    <w:rsid w:val="00C65426"/>
    <w:rsid w:val="00C7078B"/>
    <w:rsid w:val="00C7299D"/>
    <w:rsid w:val="00C7481E"/>
    <w:rsid w:val="00C75320"/>
    <w:rsid w:val="00C82471"/>
    <w:rsid w:val="00C83CDE"/>
    <w:rsid w:val="00C8691B"/>
    <w:rsid w:val="00C9322F"/>
    <w:rsid w:val="00C94C1C"/>
    <w:rsid w:val="00CA4306"/>
    <w:rsid w:val="00CA75BA"/>
    <w:rsid w:val="00CB05DF"/>
    <w:rsid w:val="00CB53AF"/>
    <w:rsid w:val="00CC16D8"/>
    <w:rsid w:val="00CC26AC"/>
    <w:rsid w:val="00CE4EB8"/>
    <w:rsid w:val="00CF2367"/>
    <w:rsid w:val="00D042B7"/>
    <w:rsid w:val="00D11065"/>
    <w:rsid w:val="00D13AA6"/>
    <w:rsid w:val="00D169D9"/>
    <w:rsid w:val="00D20517"/>
    <w:rsid w:val="00D21646"/>
    <w:rsid w:val="00D25B7E"/>
    <w:rsid w:val="00D3012C"/>
    <w:rsid w:val="00D33ED1"/>
    <w:rsid w:val="00D42D7D"/>
    <w:rsid w:val="00D46F03"/>
    <w:rsid w:val="00D62104"/>
    <w:rsid w:val="00D97122"/>
    <w:rsid w:val="00DA1618"/>
    <w:rsid w:val="00DA2CB1"/>
    <w:rsid w:val="00DA2F84"/>
    <w:rsid w:val="00DA6212"/>
    <w:rsid w:val="00DB7326"/>
    <w:rsid w:val="00DC03FF"/>
    <w:rsid w:val="00DC1CF2"/>
    <w:rsid w:val="00DC429B"/>
    <w:rsid w:val="00DC5E71"/>
    <w:rsid w:val="00DC7944"/>
    <w:rsid w:val="00DC7F89"/>
    <w:rsid w:val="00DE1A5F"/>
    <w:rsid w:val="00DE314C"/>
    <w:rsid w:val="00DE5E6A"/>
    <w:rsid w:val="00DF043E"/>
    <w:rsid w:val="00DF4710"/>
    <w:rsid w:val="00E04031"/>
    <w:rsid w:val="00E06AD5"/>
    <w:rsid w:val="00E13222"/>
    <w:rsid w:val="00E136B6"/>
    <w:rsid w:val="00E17845"/>
    <w:rsid w:val="00E202D2"/>
    <w:rsid w:val="00E232F1"/>
    <w:rsid w:val="00E23987"/>
    <w:rsid w:val="00E2559E"/>
    <w:rsid w:val="00E2668C"/>
    <w:rsid w:val="00E31C1A"/>
    <w:rsid w:val="00E41CB3"/>
    <w:rsid w:val="00E4781C"/>
    <w:rsid w:val="00E50D7F"/>
    <w:rsid w:val="00E52989"/>
    <w:rsid w:val="00E551BB"/>
    <w:rsid w:val="00E56193"/>
    <w:rsid w:val="00E5747C"/>
    <w:rsid w:val="00E62DE2"/>
    <w:rsid w:val="00E64F77"/>
    <w:rsid w:val="00E650A3"/>
    <w:rsid w:val="00E66539"/>
    <w:rsid w:val="00E673AF"/>
    <w:rsid w:val="00E67A86"/>
    <w:rsid w:val="00E713D1"/>
    <w:rsid w:val="00E76834"/>
    <w:rsid w:val="00E856AA"/>
    <w:rsid w:val="00E92166"/>
    <w:rsid w:val="00E966A0"/>
    <w:rsid w:val="00EB4EB5"/>
    <w:rsid w:val="00EC6FD3"/>
    <w:rsid w:val="00ED1ADF"/>
    <w:rsid w:val="00ED1E57"/>
    <w:rsid w:val="00EE2CC3"/>
    <w:rsid w:val="00EE308A"/>
    <w:rsid w:val="00EE7A93"/>
    <w:rsid w:val="00EF7BD2"/>
    <w:rsid w:val="00EF7DE8"/>
    <w:rsid w:val="00F017E5"/>
    <w:rsid w:val="00F064C2"/>
    <w:rsid w:val="00F12CDE"/>
    <w:rsid w:val="00F2556A"/>
    <w:rsid w:val="00F31D9A"/>
    <w:rsid w:val="00F321C3"/>
    <w:rsid w:val="00F37465"/>
    <w:rsid w:val="00F402D9"/>
    <w:rsid w:val="00F41B1D"/>
    <w:rsid w:val="00F46C13"/>
    <w:rsid w:val="00F51BE8"/>
    <w:rsid w:val="00F66126"/>
    <w:rsid w:val="00F7132A"/>
    <w:rsid w:val="00F731D5"/>
    <w:rsid w:val="00F75F9B"/>
    <w:rsid w:val="00F809A6"/>
    <w:rsid w:val="00F823BA"/>
    <w:rsid w:val="00F900B7"/>
    <w:rsid w:val="00F97526"/>
    <w:rsid w:val="00F97CAA"/>
    <w:rsid w:val="00FB2DE7"/>
    <w:rsid w:val="00FB41B2"/>
    <w:rsid w:val="00FD4EB7"/>
    <w:rsid w:val="00FE00BA"/>
    <w:rsid w:val="00FE1877"/>
    <w:rsid w:val="00FE412A"/>
    <w:rsid w:val="00FE5B09"/>
    <w:rsid w:val="00FE71B5"/>
    <w:rsid w:val="00FF5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FD5"/>
    <w:rPr>
      <w:rFonts w:ascii="Times New Roman" w:eastAsia="Times New Roman" w:hAnsi="Times New Roman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rsid w:val="00BD371C"/>
    <w:pPr>
      <w:keepNext/>
      <w:tabs>
        <w:tab w:val="num" w:pos="720"/>
      </w:tabs>
      <w:spacing w:before="240" w:after="60"/>
      <w:ind w:left="720" w:hanging="72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D371C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371C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371C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371C"/>
    <w:pPr>
      <w:tabs>
        <w:tab w:val="num" w:pos="3600"/>
      </w:tabs>
      <w:spacing w:before="240" w:after="60"/>
      <w:ind w:left="3600" w:hanging="72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BD371C"/>
    <w:pPr>
      <w:tabs>
        <w:tab w:val="num" w:pos="4320"/>
      </w:tabs>
      <w:spacing w:before="240" w:after="60"/>
      <w:ind w:left="4320" w:hanging="72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BD371C"/>
    <w:pPr>
      <w:tabs>
        <w:tab w:val="num" w:pos="5040"/>
      </w:tabs>
      <w:spacing w:before="240" w:after="60"/>
      <w:ind w:left="5040" w:hanging="720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371C"/>
    <w:pPr>
      <w:tabs>
        <w:tab w:val="num" w:pos="5760"/>
      </w:tabs>
      <w:spacing w:before="240" w:after="60"/>
      <w:ind w:left="5760" w:hanging="720"/>
      <w:outlineLvl w:val="7"/>
    </w:pPr>
    <w:rPr>
      <w:rFonts w:ascii="Calibri" w:hAnsi="Calibr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371C"/>
    <w:pPr>
      <w:tabs>
        <w:tab w:val="num" w:pos="6480"/>
      </w:tabs>
      <w:spacing w:before="240" w:after="60"/>
      <w:ind w:left="6480" w:hanging="720"/>
      <w:outlineLvl w:val="8"/>
    </w:pPr>
    <w:rPr>
      <w:rFonts w:ascii="Cambria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BD371C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character" w:customStyle="1" w:styleId="20">
    <w:name w:val="Заголовок 2 Знак"/>
    <w:link w:val="2"/>
    <w:uiPriority w:val="9"/>
    <w:rsid w:val="00BD371C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customStyle="1" w:styleId="30">
    <w:name w:val="Заголовок 3 Знак"/>
    <w:link w:val="3"/>
    <w:uiPriority w:val="9"/>
    <w:semiHidden/>
    <w:rsid w:val="00BD371C"/>
    <w:rPr>
      <w:rFonts w:ascii="Cambria" w:eastAsia="Times New Roman" w:hAnsi="Cambria" w:cs="Times New Roman"/>
      <w:b/>
      <w:bCs/>
      <w:sz w:val="26"/>
      <w:szCs w:val="26"/>
      <w:lang w:val="en-US"/>
    </w:rPr>
  </w:style>
  <w:style w:type="character" w:customStyle="1" w:styleId="40">
    <w:name w:val="Заголовок 4 Знак"/>
    <w:link w:val="4"/>
    <w:uiPriority w:val="9"/>
    <w:semiHidden/>
    <w:rsid w:val="00BD371C"/>
    <w:rPr>
      <w:rFonts w:eastAsia="Times New Roman"/>
      <w:b/>
      <w:bCs/>
      <w:sz w:val="28"/>
      <w:szCs w:val="28"/>
      <w:lang w:val="en-US"/>
    </w:rPr>
  </w:style>
  <w:style w:type="character" w:customStyle="1" w:styleId="50">
    <w:name w:val="Заголовок 5 Знак"/>
    <w:link w:val="5"/>
    <w:uiPriority w:val="9"/>
    <w:semiHidden/>
    <w:rsid w:val="00BD371C"/>
    <w:rPr>
      <w:rFonts w:eastAsia="Times New Roman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link w:val="6"/>
    <w:rsid w:val="00BD371C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70">
    <w:name w:val="Заголовок 7 Знак"/>
    <w:link w:val="7"/>
    <w:uiPriority w:val="9"/>
    <w:rsid w:val="00BD371C"/>
    <w:rPr>
      <w:rFonts w:eastAsia="Times New Roman"/>
      <w:sz w:val="24"/>
      <w:szCs w:val="24"/>
      <w:lang w:val="en-US"/>
    </w:rPr>
  </w:style>
  <w:style w:type="character" w:customStyle="1" w:styleId="80">
    <w:name w:val="Заголовок 8 Знак"/>
    <w:link w:val="8"/>
    <w:uiPriority w:val="9"/>
    <w:semiHidden/>
    <w:rsid w:val="00BD371C"/>
    <w:rPr>
      <w:rFonts w:eastAsia="Times New Roman"/>
      <w:i/>
      <w:iCs/>
      <w:sz w:val="24"/>
      <w:szCs w:val="24"/>
      <w:lang w:val="en-US"/>
    </w:rPr>
  </w:style>
  <w:style w:type="character" w:customStyle="1" w:styleId="90">
    <w:name w:val="Заголовок 9 Знак"/>
    <w:link w:val="9"/>
    <w:uiPriority w:val="9"/>
    <w:semiHidden/>
    <w:rsid w:val="00BD371C"/>
    <w:rPr>
      <w:rFonts w:ascii="Cambria" w:eastAsia="Times New Roman" w:hAnsi="Cambria" w:cs="Times New Roman"/>
      <w:lang w:val="en-US"/>
    </w:rPr>
  </w:style>
  <w:style w:type="table" w:styleId="a3">
    <w:name w:val="Table Grid"/>
    <w:basedOn w:val="a1"/>
    <w:rsid w:val="002016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7A461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7A461B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6">
    <w:name w:val="footer"/>
    <w:basedOn w:val="a"/>
    <w:link w:val="a7"/>
    <w:uiPriority w:val="99"/>
    <w:unhideWhenUsed/>
    <w:rsid w:val="007A461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7A461B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8">
    <w:name w:val="No Spacing"/>
    <w:uiPriority w:val="1"/>
    <w:qFormat/>
    <w:rsid w:val="00C5503A"/>
    <w:rPr>
      <w:rFonts w:ascii="Times New Roman" w:eastAsia="Times New Roman" w:hAnsi="Times New Roman"/>
      <w:lang w:val="en-US" w:eastAsia="en-US"/>
    </w:rPr>
  </w:style>
  <w:style w:type="paragraph" w:styleId="a9">
    <w:name w:val="Title"/>
    <w:basedOn w:val="a"/>
    <w:next w:val="a"/>
    <w:link w:val="aa"/>
    <w:uiPriority w:val="10"/>
    <w:qFormat/>
    <w:rsid w:val="00877B8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a">
    <w:name w:val="Название Знак"/>
    <w:link w:val="a9"/>
    <w:uiPriority w:val="10"/>
    <w:rsid w:val="00877B84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character" w:customStyle="1" w:styleId="21">
    <w:name w:val="Основной текст (2)_"/>
    <w:link w:val="22"/>
    <w:rsid w:val="00EE2CC3"/>
    <w:rPr>
      <w:rFonts w:ascii="Arial Narrow" w:eastAsia="Arial Narrow" w:hAnsi="Arial Narrow" w:cs="Arial Narrow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EE2CC3"/>
    <w:pPr>
      <w:widowControl w:val="0"/>
      <w:shd w:val="clear" w:color="auto" w:fill="FFFFFF"/>
      <w:spacing w:before="420" w:line="466" w:lineRule="exact"/>
      <w:ind w:hanging="860"/>
      <w:jc w:val="both"/>
    </w:pPr>
    <w:rPr>
      <w:rFonts w:ascii="Arial Narrow" w:eastAsia="Arial Narrow" w:hAnsi="Arial Narrow"/>
    </w:rPr>
  </w:style>
  <w:style w:type="character" w:customStyle="1" w:styleId="11">
    <w:name w:val="Заголовок №1_"/>
    <w:link w:val="12"/>
    <w:rsid w:val="00EE2CC3"/>
    <w:rPr>
      <w:rFonts w:ascii="Arial Narrow" w:eastAsia="Arial Narrow" w:hAnsi="Arial Narrow" w:cs="Arial Narrow"/>
      <w:shd w:val="clear" w:color="auto" w:fill="FFFFFF"/>
    </w:rPr>
  </w:style>
  <w:style w:type="character" w:customStyle="1" w:styleId="31">
    <w:name w:val="Основной текст (3)_"/>
    <w:link w:val="32"/>
    <w:rsid w:val="00EE2CC3"/>
    <w:rPr>
      <w:rFonts w:ascii="Arial Narrow" w:eastAsia="Arial Narrow" w:hAnsi="Arial Narrow" w:cs="Arial Narrow"/>
      <w:i/>
      <w:iCs/>
      <w:spacing w:val="-20"/>
      <w:shd w:val="clear" w:color="auto" w:fill="FFFFFF"/>
    </w:rPr>
  </w:style>
  <w:style w:type="character" w:customStyle="1" w:styleId="30pt">
    <w:name w:val="Основной текст (3) + Не курсив;Интервал 0 pt"/>
    <w:rsid w:val="00EE2CC3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-1pt">
    <w:name w:val="Основной текст (2) + Курсив;Интервал -1 pt"/>
    <w:rsid w:val="00EE2CC3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-2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3">
    <w:name w:val="Основной текст (2) + Малые прописные"/>
    <w:rsid w:val="00EE2CC3"/>
    <w:rPr>
      <w:rFonts w:ascii="Arial Narrow" w:eastAsia="Arial Narrow" w:hAnsi="Arial Narrow" w:cs="Arial Narrow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12">
    <w:name w:val="Заголовок №1"/>
    <w:basedOn w:val="a"/>
    <w:link w:val="11"/>
    <w:rsid w:val="00EE2CC3"/>
    <w:pPr>
      <w:widowControl w:val="0"/>
      <w:shd w:val="clear" w:color="auto" w:fill="FFFFFF"/>
      <w:spacing w:line="470" w:lineRule="exact"/>
      <w:ind w:hanging="980"/>
      <w:outlineLvl w:val="0"/>
    </w:pPr>
    <w:rPr>
      <w:rFonts w:ascii="Arial Narrow" w:eastAsia="Arial Narrow" w:hAnsi="Arial Narrow"/>
    </w:rPr>
  </w:style>
  <w:style w:type="paragraph" w:customStyle="1" w:styleId="32">
    <w:name w:val="Основной текст (3)"/>
    <w:basedOn w:val="a"/>
    <w:link w:val="31"/>
    <w:rsid w:val="00EE2CC3"/>
    <w:pPr>
      <w:widowControl w:val="0"/>
      <w:shd w:val="clear" w:color="auto" w:fill="FFFFFF"/>
      <w:spacing w:after="420" w:line="470" w:lineRule="exact"/>
    </w:pPr>
    <w:rPr>
      <w:rFonts w:ascii="Arial Narrow" w:eastAsia="Arial Narrow" w:hAnsi="Arial Narrow"/>
      <w:i/>
      <w:iCs/>
      <w:spacing w:val="-20"/>
    </w:rPr>
  </w:style>
  <w:style w:type="paragraph" w:customStyle="1" w:styleId="ConsPlusNormal">
    <w:name w:val="ConsPlusNormal"/>
    <w:rsid w:val="00E232F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b">
    <w:name w:val="Normal (Web)"/>
    <w:aliases w:val="Обычный (Web),Обычный (Web)1"/>
    <w:basedOn w:val="a"/>
    <w:link w:val="ac"/>
    <w:uiPriority w:val="99"/>
    <w:rsid w:val="00DA1618"/>
    <w:pPr>
      <w:spacing w:before="100" w:beforeAutospacing="1" w:after="100" w:afterAutospacing="1"/>
    </w:pPr>
    <w:rPr>
      <w:color w:val="000000"/>
      <w:sz w:val="24"/>
      <w:szCs w:val="24"/>
    </w:rPr>
  </w:style>
  <w:style w:type="character" w:customStyle="1" w:styleId="ac">
    <w:name w:val="Обычный (веб) Знак"/>
    <w:aliases w:val="Обычный (Web) Знак,Обычный (Web)1 Знак"/>
    <w:link w:val="ab"/>
    <w:uiPriority w:val="99"/>
    <w:rsid w:val="00DA1618"/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Default">
    <w:name w:val="Default"/>
    <w:rsid w:val="004713A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25544C"/>
    <w:pPr>
      <w:widowControl w:val="0"/>
      <w:autoSpaceDE w:val="0"/>
      <w:autoSpaceDN w:val="0"/>
      <w:adjustRightInd w:val="0"/>
    </w:pPr>
    <w:rPr>
      <w:sz w:val="24"/>
      <w:szCs w:val="24"/>
      <w:lang w:val="ru-RU" w:eastAsia="ru-RU"/>
    </w:rPr>
  </w:style>
  <w:style w:type="table" w:customStyle="1" w:styleId="TableNormal">
    <w:name w:val="Table Normal"/>
    <w:uiPriority w:val="2"/>
    <w:semiHidden/>
    <w:unhideWhenUsed/>
    <w:qFormat/>
    <w:rsid w:val="00C36BFA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Body Text"/>
    <w:basedOn w:val="a"/>
    <w:link w:val="ae"/>
    <w:uiPriority w:val="1"/>
    <w:qFormat/>
    <w:rsid w:val="00073993"/>
    <w:pPr>
      <w:widowControl w:val="0"/>
      <w:ind w:left="1202"/>
    </w:pPr>
    <w:rPr>
      <w:sz w:val="24"/>
      <w:szCs w:val="24"/>
    </w:rPr>
  </w:style>
  <w:style w:type="character" w:customStyle="1" w:styleId="ae">
    <w:name w:val="Основной текст Знак"/>
    <w:link w:val="ad"/>
    <w:uiPriority w:val="1"/>
    <w:rsid w:val="00073993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af">
    <w:name w:val="Balloon Text"/>
    <w:basedOn w:val="a"/>
    <w:link w:val="af0"/>
    <w:uiPriority w:val="99"/>
    <w:semiHidden/>
    <w:unhideWhenUsed/>
    <w:rsid w:val="007354ED"/>
    <w:rPr>
      <w:rFonts w:ascii="Segoe UI" w:hAnsi="Segoe UI"/>
      <w:sz w:val="18"/>
      <w:szCs w:val="18"/>
    </w:rPr>
  </w:style>
  <w:style w:type="character" w:customStyle="1" w:styleId="af0">
    <w:name w:val="Текст выноски Знак"/>
    <w:link w:val="af"/>
    <w:uiPriority w:val="99"/>
    <w:semiHidden/>
    <w:rsid w:val="007354ED"/>
    <w:rPr>
      <w:rFonts w:ascii="Segoe UI" w:eastAsia="Times New Roman" w:hAnsi="Segoe UI" w:cs="Segoe UI"/>
      <w:sz w:val="18"/>
      <w:szCs w:val="18"/>
      <w:lang w:val="en-US" w:eastAsia="en-US"/>
    </w:rPr>
  </w:style>
  <w:style w:type="paragraph" w:styleId="af1">
    <w:name w:val="List Paragraph"/>
    <w:basedOn w:val="a"/>
    <w:uiPriority w:val="1"/>
    <w:qFormat/>
    <w:rsid w:val="00FE412A"/>
    <w:pPr>
      <w:widowControl w:val="0"/>
      <w:autoSpaceDE w:val="0"/>
      <w:autoSpaceDN w:val="0"/>
      <w:adjustRightInd w:val="0"/>
    </w:pPr>
    <w:rPr>
      <w:sz w:val="24"/>
      <w:szCs w:val="24"/>
      <w:lang w:val="ru-RU" w:eastAsia="ru-RU"/>
    </w:rPr>
  </w:style>
  <w:style w:type="paragraph" w:customStyle="1" w:styleId="210">
    <w:name w:val="Заголовок 21"/>
    <w:basedOn w:val="a"/>
    <w:uiPriority w:val="1"/>
    <w:qFormat/>
    <w:rsid w:val="001C78AB"/>
    <w:pPr>
      <w:widowControl w:val="0"/>
      <w:autoSpaceDE w:val="0"/>
      <w:autoSpaceDN w:val="0"/>
      <w:ind w:left="1045"/>
      <w:outlineLvl w:val="2"/>
    </w:pPr>
    <w:rPr>
      <w:b/>
      <w:bCs/>
      <w:sz w:val="24"/>
      <w:szCs w:val="24"/>
      <w:lang w:val="ru-RU"/>
    </w:rPr>
  </w:style>
  <w:style w:type="paragraph" w:customStyle="1" w:styleId="220">
    <w:name w:val="Заголовок 22"/>
    <w:basedOn w:val="a"/>
    <w:uiPriority w:val="1"/>
    <w:qFormat/>
    <w:rsid w:val="00BD7EE7"/>
    <w:pPr>
      <w:widowControl w:val="0"/>
      <w:autoSpaceDE w:val="0"/>
      <w:autoSpaceDN w:val="0"/>
      <w:ind w:left="378"/>
      <w:jc w:val="both"/>
      <w:outlineLvl w:val="2"/>
    </w:pPr>
    <w:rPr>
      <w:sz w:val="24"/>
      <w:szCs w:val="24"/>
      <w:lang w:val="ru-RU"/>
    </w:rPr>
  </w:style>
  <w:style w:type="paragraph" w:customStyle="1" w:styleId="western">
    <w:name w:val="western"/>
    <w:basedOn w:val="a"/>
    <w:rsid w:val="00411868"/>
    <w:pPr>
      <w:spacing w:before="100" w:beforeAutospacing="1"/>
    </w:pPr>
    <w:rPr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FD5"/>
    <w:rPr>
      <w:rFonts w:ascii="Times New Roman" w:eastAsia="Times New Roman" w:hAnsi="Times New Roman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rsid w:val="00BD371C"/>
    <w:pPr>
      <w:keepNext/>
      <w:tabs>
        <w:tab w:val="num" w:pos="720"/>
      </w:tabs>
      <w:spacing w:before="240" w:after="60"/>
      <w:ind w:left="720" w:hanging="72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D371C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371C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371C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371C"/>
    <w:pPr>
      <w:tabs>
        <w:tab w:val="num" w:pos="3600"/>
      </w:tabs>
      <w:spacing w:before="240" w:after="60"/>
      <w:ind w:left="3600" w:hanging="72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BD371C"/>
    <w:pPr>
      <w:tabs>
        <w:tab w:val="num" w:pos="4320"/>
      </w:tabs>
      <w:spacing w:before="240" w:after="60"/>
      <w:ind w:left="4320" w:hanging="72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BD371C"/>
    <w:pPr>
      <w:tabs>
        <w:tab w:val="num" w:pos="5040"/>
      </w:tabs>
      <w:spacing w:before="240" w:after="60"/>
      <w:ind w:left="5040" w:hanging="720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371C"/>
    <w:pPr>
      <w:tabs>
        <w:tab w:val="num" w:pos="5760"/>
      </w:tabs>
      <w:spacing w:before="240" w:after="60"/>
      <w:ind w:left="5760" w:hanging="720"/>
      <w:outlineLvl w:val="7"/>
    </w:pPr>
    <w:rPr>
      <w:rFonts w:ascii="Calibri" w:hAnsi="Calibr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371C"/>
    <w:pPr>
      <w:tabs>
        <w:tab w:val="num" w:pos="6480"/>
      </w:tabs>
      <w:spacing w:before="240" w:after="60"/>
      <w:ind w:left="6480" w:hanging="720"/>
      <w:outlineLvl w:val="8"/>
    </w:pPr>
    <w:rPr>
      <w:rFonts w:ascii="Cambria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BD371C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character" w:customStyle="1" w:styleId="20">
    <w:name w:val="Заголовок 2 Знак"/>
    <w:link w:val="2"/>
    <w:uiPriority w:val="9"/>
    <w:rsid w:val="00BD371C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customStyle="1" w:styleId="30">
    <w:name w:val="Заголовок 3 Знак"/>
    <w:link w:val="3"/>
    <w:uiPriority w:val="9"/>
    <w:semiHidden/>
    <w:rsid w:val="00BD371C"/>
    <w:rPr>
      <w:rFonts w:ascii="Cambria" w:eastAsia="Times New Roman" w:hAnsi="Cambria" w:cs="Times New Roman"/>
      <w:b/>
      <w:bCs/>
      <w:sz w:val="26"/>
      <w:szCs w:val="26"/>
      <w:lang w:val="en-US"/>
    </w:rPr>
  </w:style>
  <w:style w:type="character" w:customStyle="1" w:styleId="40">
    <w:name w:val="Заголовок 4 Знак"/>
    <w:link w:val="4"/>
    <w:uiPriority w:val="9"/>
    <w:semiHidden/>
    <w:rsid w:val="00BD371C"/>
    <w:rPr>
      <w:rFonts w:eastAsia="Times New Roman"/>
      <w:b/>
      <w:bCs/>
      <w:sz w:val="28"/>
      <w:szCs w:val="28"/>
      <w:lang w:val="en-US"/>
    </w:rPr>
  </w:style>
  <w:style w:type="character" w:customStyle="1" w:styleId="50">
    <w:name w:val="Заголовок 5 Знак"/>
    <w:link w:val="5"/>
    <w:uiPriority w:val="9"/>
    <w:semiHidden/>
    <w:rsid w:val="00BD371C"/>
    <w:rPr>
      <w:rFonts w:eastAsia="Times New Roman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link w:val="6"/>
    <w:rsid w:val="00BD371C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70">
    <w:name w:val="Заголовок 7 Знак"/>
    <w:link w:val="7"/>
    <w:uiPriority w:val="9"/>
    <w:rsid w:val="00BD371C"/>
    <w:rPr>
      <w:rFonts w:eastAsia="Times New Roman"/>
      <w:sz w:val="24"/>
      <w:szCs w:val="24"/>
      <w:lang w:val="en-US"/>
    </w:rPr>
  </w:style>
  <w:style w:type="character" w:customStyle="1" w:styleId="80">
    <w:name w:val="Заголовок 8 Знак"/>
    <w:link w:val="8"/>
    <w:uiPriority w:val="9"/>
    <w:semiHidden/>
    <w:rsid w:val="00BD371C"/>
    <w:rPr>
      <w:rFonts w:eastAsia="Times New Roman"/>
      <w:i/>
      <w:iCs/>
      <w:sz w:val="24"/>
      <w:szCs w:val="24"/>
      <w:lang w:val="en-US"/>
    </w:rPr>
  </w:style>
  <w:style w:type="character" w:customStyle="1" w:styleId="90">
    <w:name w:val="Заголовок 9 Знак"/>
    <w:link w:val="9"/>
    <w:uiPriority w:val="9"/>
    <w:semiHidden/>
    <w:rsid w:val="00BD371C"/>
    <w:rPr>
      <w:rFonts w:ascii="Cambria" w:eastAsia="Times New Roman" w:hAnsi="Cambria" w:cs="Times New Roman"/>
      <w:lang w:val="en-US"/>
    </w:rPr>
  </w:style>
  <w:style w:type="table" w:styleId="a3">
    <w:name w:val="Table Grid"/>
    <w:basedOn w:val="a1"/>
    <w:rsid w:val="002016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7A461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7A461B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6">
    <w:name w:val="footer"/>
    <w:basedOn w:val="a"/>
    <w:link w:val="a7"/>
    <w:uiPriority w:val="99"/>
    <w:unhideWhenUsed/>
    <w:rsid w:val="007A461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7A461B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8">
    <w:name w:val="No Spacing"/>
    <w:uiPriority w:val="1"/>
    <w:qFormat/>
    <w:rsid w:val="00C5503A"/>
    <w:rPr>
      <w:rFonts w:ascii="Times New Roman" w:eastAsia="Times New Roman" w:hAnsi="Times New Roman"/>
      <w:lang w:val="en-US" w:eastAsia="en-US"/>
    </w:rPr>
  </w:style>
  <w:style w:type="paragraph" w:styleId="a9">
    <w:name w:val="Title"/>
    <w:basedOn w:val="a"/>
    <w:next w:val="a"/>
    <w:link w:val="aa"/>
    <w:uiPriority w:val="10"/>
    <w:qFormat/>
    <w:rsid w:val="00877B8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a">
    <w:name w:val="Название Знак"/>
    <w:link w:val="a9"/>
    <w:uiPriority w:val="10"/>
    <w:rsid w:val="00877B84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character" w:customStyle="1" w:styleId="21">
    <w:name w:val="Основной текст (2)_"/>
    <w:link w:val="22"/>
    <w:rsid w:val="00EE2CC3"/>
    <w:rPr>
      <w:rFonts w:ascii="Arial Narrow" w:eastAsia="Arial Narrow" w:hAnsi="Arial Narrow" w:cs="Arial Narrow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EE2CC3"/>
    <w:pPr>
      <w:widowControl w:val="0"/>
      <w:shd w:val="clear" w:color="auto" w:fill="FFFFFF"/>
      <w:spacing w:before="420" w:line="466" w:lineRule="exact"/>
      <w:ind w:hanging="860"/>
      <w:jc w:val="both"/>
    </w:pPr>
    <w:rPr>
      <w:rFonts w:ascii="Arial Narrow" w:eastAsia="Arial Narrow" w:hAnsi="Arial Narrow"/>
    </w:rPr>
  </w:style>
  <w:style w:type="character" w:customStyle="1" w:styleId="11">
    <w:name w:val="Заголовок №1_"/>
    <w:link w:val="12"/>
    <w:rsid w:val="00EE2CC3"/>
    <w:rPr>
      <w:rFonts w:ascii="Arial Narrow" w:eastAsia="Arial Narrow" w:hAnsi="Arial Narrow" w:cs="Arial Narrow"/>
      <w:shd w:val="clear" w:color="auto" w:fill="FFFFFF"/>
    </w:rPr>
  </w:style>
  <w:style w:type="character" w:customStyle="1" w:styleId="31">
    <w:name w:val="Основной текст (3)_"/>
    <w:link w:val="32"/>
    <w:rsid w:val="00EE2CC3"/>
    <w:rPr>
      <w:rFonts w:ascii="Arial Narrow" w:eastAsia="Arial Narrow" w:hAnsi="Arial Narrow" w:cs="Arial Narrow"/>
      <w:i/>
      <w:iCs/>
      <w:spacing w:val="-20"/>
      <w:shd w:val="clear" w:color="auto" w:fill="FFFFFF"/>
    </w:rPr>
  </w:style>
  <w:style w:type="character" w:customStyle="1" w:styleId="30pt">
    <w:name w:val="Основной текст (3) + Не курсив;Интервал 0 pt"/>
    <w:rsid w:val="00EE2CC3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-1pt">
    <w:name w:val="Основной текст (2) + Курсив;Интервал -1 pt"/>
    <w:rsid w:val="00EE2CC3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-2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3">
    <w:name w:val="Основной текст (2) + Малые прописные"/>
    <w:rsid w:val="00EE2CC3"/>
    <w:rPr>
      <w:rFonts w:ascii="Arial Narrow" w:eastAsia="Arial Narrow" w:hAnsi="Arial Narrow" w:cs="Arial Narrow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12">
    <w:name w:val="Заголовок №1"/>
    <w:basedOn w:val="a"/>
    <w:link w:val="11"/>
    <w:rsid w:val="00EE2CC3"/>
    <w:pPr>
      <w:widowControl w:val="0"/>
      <w:shd w:val="clear" w:color="auto" w:fill="FFFFFF"/>
      <w:spacing w:line="470" w:lineRule="exact"/>
      <w:ind w:hanging="980"/>
      <w:outlineLvl w:val="0"/>
    </w:pPr>
    <w:rPr>
      <w:rFonts w:ascii="Arial Narrow" w:eastAsia="Arial Narrow" w:hAnsi="Arial Narrow"/>
    </w:rPr>
  </w:style>
  <w:style w:type="paragraph" w:customStyle="1" w:styleId="32">
    <w:name w:val="Основной текст (3)"/>
    <w:basedOn w:val="a"/>
    <w:link w:val="31"/>
    <w:rsid w:val="00EE2CC3"/>
    <w:pPr>
      <w:widowControl w:val="0"/>
      <w:shd w:val="clear" w:color="auto" w:fill="FFFFFF"/>
      <w:spacing w:after="420" w:line="470" w:lineRule="exact"/>
    </w:pPr>
    <w:rPr>
      <w:rFonts w:ascii="Arial Narrow" w:eastAsia="Arial Narrow" w:hAnsi="Arial Narrow"/>
      <w:i/>
      <w:iCs/>
      <w:spacing w:val="-20"/>
    </w:rPr>
  </w:style>
  <w:style w:type="paragraph" w:customStyle="1" w:styleId="ConsPlusNormal">
    <w:name w:val="ConsPlusNormal"/>
    <w:rsid w:val="00E232F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b">
    <w:name w:val="Normal (Web)"/>
    <w:aliases w:val="Обычный (Web),Обычный (Web)1"/>
    <w:basedOn w:val="a"/>
    <w:link w:val="ac"/>
    <w:uiPriority w:val="99"/>
    <w:rsid w:val="00DA1618"/>
    <w:pPr>
      <w:spacing w:before="100" w:beforeAutospacing="1" w:after="100" w:afterAutospacing="1"/>
    </w:pPr>
    <w:rPr>
      <w:color w:val="000000"/>
      <w:sz w:val="24"/>
      <w:szCs w:val="24"/>
    </w:rPr>
  </w:style>
  <w:style w:type="character" w:customStyle="1" w:styleId="ac">
    <w:name w:val="Обычный (веб) Знак"/>
    <w:aliases w:val="Обычный (Web) Знак,Обычный (Web)1 Знак"/>
    <w:link w:val="ab"/>
    <w:uiPriority w:val="99"/>
    <w:rsid w:val="00DA1618"/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Default">
    <w:name w:val="Default"/>
    <w:rsid w:val="004713A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25544C"/>
    <w:pPr>
      <w:widowControl w:val="0"/>
      <w:autoSpaceDE w:val="0"/>
      <w:autoSpaceDN w:val="0"/>
      <w:adjustRightInd w:val="0"/>
    </w:pPr>
    <w:rPr>
      <w:sz w:val="24"/>
      <w:szCs w:val="24"/>
      <w:lang w:val="ru-RU" w:eastAsia="ru-RU"/>
    </w:rPr>
  </w:style>
  <w:style w:type="table" w:customStyle="1" w:styleId="TableNormal">
    <w:name w:val="Table Normal"/>
    <w:uiPriority w:val="2"/>
    <w:semiHidden/>
    <w:unhideWhenUsed/>
    <w:qFormat/>
    <w:rsid w:val="00C36BFA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Body Text"/>
    <w:basedOn w:val="a"/>
    <w:link w:val="ae"/>
    <w:uiPriority w:val="1"/>
    <w:qFormat/>
    <w:rsid w:val="00073993"/>
    <w:pPr>
      <w:widowControl w:val="0"/>
      <w:ind w:left="1202"/>
    </w:pPr>
    <w:rPr>
      <w:sz w:val="24"/>
      <w:szCs w:val="24"/>
    </w:rPr>
  </w:style>
  <w:style w:type="character" w:customStyle="1" w:styleId="ae">
    <w:name w:val="Основной текст Знак"/>
    <w:link w:val="ad"/>
    <w:uiPriority w:val="1"/>
    <w:rsid w:val="00073993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af">
    <w:name w:val="Balloon Text"/>
    <w:basedOn w:val="a"/>
    <w:link w:val="af0"/>
    <w:uiPriority w:val="99"/>
    <w:semiHidden/>
    <w:unhideWhenUsed/>
    <w:rsid w:val="007354ED"/>
    <w:rPr>
      <w:rFonts w:ascii="Segoe UI" w:hAnsi="Segoe UI"/>
      <w:sz w:val="18"/>
      <w:szCs w:val="18"/>
    </w:rPr>
  </w:style>
  <w:style w:type="character" w:customStyle="1" w:styleId="af0">
    <w:name w:val="Текст выноски Знак"/>
    <w:link w:val="af"/>
    <w:uiPriority w:val="99"/>
    <w:semiHidden/>
    <w:rsid w:val="007354ED"/>
    <w:rPr>
      <w:rFonts w:ascii="Segoe UI" w:eastAsia="Times New Roman" w:hAnsi="Segoe UI" w:cs="Segoe UI"/>
      <w:sz w:val="18"/>
      <w:szCs w:val="18"/>
      <w:lang w:val="en-US" w:eastAsia="en-US"/>
    </w:rPr>
  </w:style>
  <w:style w:type="paragraph" w:styleId="af1">
    <w:name w:val="List Paragraph"/>
    <w:basedOn w:val="a"/>
    <w:uiPriority w:val="1"/>
    <w:qFormat/>
    <w:rsid w:val="00FE412A"/>
    <w:pPr>
      <w:widowControl w:val="0"/>
      <w:autoSpaceDE w:val="0"/>
      <w:autoSpaceDN w:val="0"/>
      <w:adjustRightInd w:val="0"/>
    </w:pPr>
    <w:rPr>
      <w:sz w:val="24"/>
      <w:szCs w:val="24"/>
      <w:lang w:val="ru-RU" w:eastAsia="ru-RU"/>
    </w:rPr>
  </w:style>
  <w:style w:type="paragraph" w:customStyle="1" w:styleId="210">
    <w:name w:val="Заголовок 21"/>
    <w:basedOn w:val="a"/>
    <w:uiPriority w:val="1"/>
    <w:qFormat/>
    <w:rsid w:val="001C78AB"/>
    <w:pPr>
      <w:widowControl w:val="0"/>
      <w:autoSpaceDE w:val="0"/>
      <w:autoSpaceDN w:val="0"/>
      <w:ind w:left="1045"/>
      <w:outlineLvl w:val="2"/>
    </w:pPr>
    <w:rPr>
      <w:b/>
      <w:bCs/>
      <w:sz w:val="24"/>
      <w:szCs w:val="24"/>
      <w:lang w:val="ru-RU"/>
    </w:rPr>
  </w:style>
  <w:style w:type="paragraph" w:customStyle="1" w:styleId="220">
    <w:name w:val="Заголовок 22"/>
    <w:basedOn w:val="a"/>
    <w:uiPriority w:val="1"/>
    <w:qFormat/>
    <w:rsid w:val="00BD7EE7"/>
    <w:pPr>
      <w:widowControl w:val="0"/>
      <w:autoSpaceDE w:val="0"/>
      <w:autoSpaceDN w:val="0"/>
      <w:ind w:left="378"/>
      <w:jc w:val="both"/>
      <w:outlineLvl w:val="2"/>
    </w:pPr>
    <w:rPr>
      <w:sz w:val="24"/>
      <w:szCs w:val="24"/>
      <w:lang w:val="ru-RU"/>
    </w:rPr>
  </w:style>
  <w:style w:type="paragraph" w:customStyle="1" w:styleId="western">
    <w:name w:val="western"/>
    <w:basedOn w:val="a"/>
    <w:rsid w:val="00411868"/>
    <w:pPr>
      <w:spacing w:before="100" w:beforeAutospacing="1"/>
    </w:pPr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6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8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1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9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6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8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7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5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2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8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8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g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A0831B-E98A-44C9-B220-9052FB571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4459</Words>
  <Characters>33537</Characters>
  <Application>Microsoft Office Word</Application>
  <DocSecurity>0</DocSecurity>
  <Lines>1863</Lines>
  <Paragraphs>1151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 Gordeeva</dc:creator>
  <cp:lastModifiedBy>Александр А. Иванов</cp:lastModifiedBy>
  <cp:revision>2</cp:revision>
  <cp:lastPrinted>2019-10-15T11:19:00Z</cp:lastPrinted>
  <dcterms:created xsi:type="dcterms:W3CDTF">2020-12-01T08:48:00Z</dcterms:created>
  <dcterms:modified xsi:type="dcterms:W3CDTF">2020-12-01T08:48:00Z</dcterms:modified>
</cp:coreProperties>
</file>