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F84" w:rsidRDefault="008D7FD5" w:rsidP="004347C9">
      <w:pPr>
        <w:ind w:left="4111"/>
        <w:jc w:val="right"/>
        <w:rPr>
          <w:sz w:val="28"/>
          <w:szCs w:val="28"/>
          <w:lang w:val="ru-RU"/>
        </w:rPr>
      </w:pPr>
      <w:bookmarkStart w:id="0" w:name="_GoBack"/>
      <w:bookmarkEnd w:id="0"/>
      <w:r>
        <w:rPr>
          <w:sz w:val="28"/>
          <w:szCs w:val="28"/>
          <w:lang w:val="ru-RU"/>
        </w:rPr>
        <w:t xml:space="preserve">Приложение </w:t>
      </w:r>
    </w:p>
    <w:p w:rsidR="00DA2F84" w:rsidRDefault="008D7FD5" w:rsidP="004347C9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 постановлению главного управления архитектуры и градостроительства </w:t>
      </w:r>
    </w:p>
    <w:p w:rsidR="008D7FD5" w:rsidRDefault="00DA2F84" w:rsidP="004347C9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8D7FD5">
        <w:rPr>
          <w:sz w:val="28"/>
          <w:szCs w:val="28"/>
          <w:lang w:val="ru-RU"/>
        </w:rPr>
        <w:t xml:space="preserve">язанской области </w:t>
      </w:r>
    </w:p>
    <w:p w:rsidR="00922E9C" w:rsidRDefault="00922E9C" w:rsidP="004347C9">
      <w:pPr>
        <w:jc w:val="right"/>
        <w:rPr>
          <w:sz w:val="28"/>
          <w:szCs w:val="28"/>
          <w:lang w:val="ru-RU"/>
        </w:rPr>
      </w:pPr>
    </w:p>
    <w:p w:rsidR="008D7FD5" w:rsidRDefault="008D7FD5" w:rsidP="004347C9">
      <w:pPr>
        <w:jc w:val="right"/>
        <w:rPr>
          <w:sz w:val="28"/>
          <w:szCs w:val="28"/>
          <w:lang w:val="ru-RU"/>
        </w:rPr>
      </w:pPr>
      <w:r w:rsidRPr="000A2A6B">
        <w:rPr>
          <w:sz w:val="28"/>
          <w:szCs w:val="28"/>
          <w:lang w:val="ru-RU"/>
        </w:rPr>
        <w:t>от</w:t>
      </w:r>
      <w:r w:rsidR="00B614F7" w:rsidRPr="000A2A6B">
        <w:rPr>
          <w:sz w:val="28"/>
          <w:szCs w:val="28"/>
          <w:lang w:val="ru-RU"/>
        </w:rPr>
        <w:t xml:space="preserve"> </w:t>
      </w:r>
      <w:r w:rsidR="000A2A6B" w:rsidRPr="000A2A6B">
        <w:rPr>
          <w:sz w:val="28"/>
          <w:szCs w:val="28"/>
          <w:lang w:val="ru-RU"/>
        </w:rPr>
        <w:t>15</w:t>
      </w:r>
      <w:r w:rsidR="00424DE3" w:rsidRPr="000A2A6B">
        <w:rPr>
          <w:sz w:val="28"/>
          <w:szCs w:val="28"/>
          <w:lang w:val="ru-RU"/>
        </w:rPr>
        <w:t xml:space="preserve"> </w:t>
      </w:r>
      <w:r w:rsidR="00910496" w:rsidRPr="000A2A6B">
        <w:rPr>
          <w:sz w:val="28"/>
          <w:szCs w:val="28"/>
          <w:lang w:val="ru-RU"/>
        </w:rPr>
        <w:t>декабря</w:t>
      </w:r>
      <w:r w:rsidR="00424DE3" w:rsidRPr="000A2A6B">
        <w:rPr>
          <w:sz w:val="28"/>
          <w:szCs w:val="28"/>
          <w:lang w:val="ru-RU"/>
        </w:rPr>
        <w:t xml:space="preserve"> </w:t>
      </w:r>
      <w:r w:rsidR="00427FBB" w:rsidRPr="000A2A6B">
        <w:rPr>
          <w:sz w:val="28"/>
          <w:szCs w:val="28"/>
          <w:lang w:val="ru-RU"/>
        </w:rPr>
        <w:t>2020</w:t>
      </w:r>
      <w:r w:rsidRPr="000A2A6B">
        <w:rPr>
          <w:sz w:val="28"/>
          <w:szCs w:val="28"/>
          <w:lang w:val="ru-RU"/>
        </w:rPr>
        <w:t xml:space="preserve"> г. № </w:t>
      </w:r>
      <w:r w:rsidR="00910496" w:rsidRPr="000A2A6B">
        <w:rPr>
          <w:sz w:val="28"/>
          <w:szCs w:val="28"/>
          <w:lang w:val="ru-RU"/>
        </w:rPr>
        <w:t>8</w:t>
      </w:r>
      <w:r w:rsidR="000A2A6B" w:rsidRPr="000A2A6B">
        <w:rPr>
          <w:sz w:val="28"/>
          <w:szCs w:val="28"/>
          <w:lang w:val="ru-RU"/>
        </w:rPr>
        <w:t>22</w:t>
      </w:r>
      <w:r w:rsidR="00C30EC7" w:rsidRPr="000A2A6B">
        <w:rPr>
          <w:sz w:val="28"/>
          <w:szCs w:val="28"/>
          <w:lang w:val="ru-RU"/>
        </w:rPr>
        <w:t>-п</w:t>
      </w:r>
    </w:p>
    <w:p w:rsidR="008D7FD5" w:rsidRDefault="008D7FD5" w:rsidP="004347C9">
      <w:pPr>
        <w:ind w:left="4111"/>
        <w:jc w:val="right"/>
        <w:rPr>
          <w:sz w:val="28"/>
          <w:szCs w:val="28"/>
          <w:lang w:val="ru-RU"/>
        </w:rPr>
      </w:pPr>
    </w:p>
    <w:p w:rsidR="00184030" w:rsidRDefault="00184030" w:rsidP="004347C9">
      <w:pPr>
        <w:jc w:val="right"/>
        <w:rPr>
          <w:sz w:val="28"/>
          <w:szCs w:val="28"/>
          <w:lang w:val="ru-RU"/>
        </w:rPr>
      </w:pPr>
    </w:p>
    <w:p w:rsidR="00184030" w:rsidRPr="00E17DAC" w:rsidRDefault="00184030" w:rsidP="004347C9">
      <w:pPr>
        <w:ind w:left="4111"/>
        <w:jc w:val="right"/>
        <w:rPr>
          <w:sz w:val="28"/>
          <w:lang w:val="ru-RU"/>
        </w:rPr>
      </w:pPr>
    </w:p>
    <w:p w:rsidR="0099638A" w:rsidRPr="0099638A" w:rsidRDefault="0099638A" w:rsidP="004347C9">
      <w:pPr>
        <w:ind w:left="142"/>
        <w:jc w:val="center"/>
        <w:rPr>
          <w:sz w:val="28"/>
          <w:lang w:val="ru-RU"/>
        </w:rPr>
      </w:pPr>
      <w:r w:rsidRPr="0099638A">
        <w:rPr>
          <w:sz w:val="28"/>
          <w:lang w:val="ru-RU"/>
        </w:rPr>
        <w:t xml:space="preserve">Проект планировки территории,  проект межевания территории </w:t>
      </w:r>
      <w:r w:rsidR="00E17DAC">
        <w:rPr>
          <w:sz w:val="28"/>
          <w:lang w:val="ru-RU"/>
        </w:rPr>
        <w:t xml:space="preserve">на территории опережающего социально-экономического развития в монопрофильном муниципальном образовании Лесновское городское поселение </w:t>
      </w:r>
      <w:r w:rsidR="00E17DAC">
        <w:rPr>
          <w:sz w:val="28"/>
          <w:lang w:val="ru-RU"/>
        </w:rPr>
        <w:br/>
        <w:t>Шиловского муниципального района Рязанской области</w:t>
      </w:r>
    </w:p>
    <w:p w:rsidR="002A12C2" w:rsidRPr="002A12C2" w:rsidRDefault="002A12C2" w:rsidP="004347C9">
      <w:pPr>
        <w:jc w:val="center"/>
        <w:rPr>
          <w:sz w:val="28"/>
          <w:szCs w:val="28"/>
          <w:lang w:val="ru-RU"/>
        </w:rPr>
      </w:pPr>
    </w:p>
    <w:p w:rsidR="0099638A" w:rsidRPr="0099638A" w:rsidRDefault="0099638A" w:rsidP="004347C9">
      <w:pPr>
        <w:numPr>
          <w:ilvl w:val="0"/>
          <w:numId w:val="35"/>
        </w:numPr>
        <w:jc w:val="center"/>
        <w:rPr>
          <w:sz w:val="28"/>
          <w:lang w:val="ru-RU"/>
        </w:rPr>
      </w:pPr>
      <w:r w:rsidRPr="0099638A">
        <w:rPr>
          <w:sz w:val="28"/>
          <w:lang w:val="ru-RU"/>
        </w:rPr>
        <w:t xml:space="preserve">Проект планировки территории </w:t>
      </w:r>
      <w:r w:rsidR="00E17DAC">
        <w:rPr>
          <w:sz w:val="28"/>
          <w:lang w:val="ru-RU"/>
        </w:rPr>
        <w:t>на территории опережающего социально-экономического развития в монопрофильном муниципальном образовании Лесновское городское поселение Шиловского муниципального района Рязанской области</w:t>
      </w:r>
    </w:p>
    <w:p w:rsidR="00922E9C" w:rsidRPr="00922E9C" w:rsidRDefault="007D6DD2" w:rsidP="004347C9">
      <w:pPr>
        <w:ind w:left="36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softHyphen/>
      </w:r>
    </w:p>
    <w:p w:rsidR="00053B67" w:rsidRPr="00B6014C" w:rsidRDefault="00053B67" w:rsidP="004347C9">
      <w:pPr>
        <w:suppressAutoHyphens/>
        <w:ind w:firstLine="709"/>
        <w:jc w:val="center"/>
        <w:rPr>
          <w:rFonts w:eastAsia="Arial"/>
          <w:sz w:val="28"/>
          <w:szCs w:val="28"/>
          <w:lang w:val="ru-RU"/>
        </w:rPr>
      </w:pPr>
      <w:r w:rsidRPr="002D2C0C">
        <w:rPr>
          <w:sz w:val="28"/>
          <w:szCs w:val="28"/>
          <w:lang w:val="ru-RU"/>
        </w:rPr>
        <w:t>1.</w:t>
      </w:r>
      <w:r w:rsidRPr="005A0E68">
        <w:rPr>
          <w:sz w:val="28"/>
          <w:szCs w:val="28"/>
          <w:lang w:val="ru-RU"/>
        </w:rPr>
        <w:t>1.</w:t>
      </w:r>
      <w:r w:rsidRPr="00B6014C">
        <w:rPr>
          <w:rFonts w:eastAsia="Arial"/>
          <w:sz w:val="28"/>
          <w:szCs w:val="28"/>
          <w:lang w:val="ru-RU"/>
        </w:rPr>
        <w:t xml:space="preserve"> </w:t>
      </w:r>
      <w:r w:rsidR="00E17DAC" w:rsidRPr="00E17DAC">
        <w:rPr>
          <w:rFonts w:eastAsia="Arial"/>
          <w:sz w:val="28"/>
          <w:szCs w:val="28"/>
          <w:lang w:val="ru-RU"/>
        </w:rPr>
        <w:t xml:space="preserve">Наименование </w:t>
      </w:r>
      <w:r w:rsidR="00E17DAC">
        <w:rPr>
          <w:rFonts w:eastAsia="Arial"/>
          <w:sz w:val="28"/>
          <w:szCs w:val="28"/>
          <w:lang w:val="ru-RU"/>
        </w:rPr>
        <w:t>и</w:t>
      </w:r>
      <w:r w:rsidR="00E17DAC" w:rsidRPr="00E17DAC">
        <w:rPr>
          <w:rFonts w:eastAsia="Arial"/>
          <w:sz w:val="28"/>
          <w:szCs w:val="28"/>
          <w:lang w:val="ru-RU"/>
        </w:rPr>
        <w:t xml:space="preserve"> </w:t>
      </w:r>
      <w:r w:rsidR="00E17DAC">
        <w:rPr>
          <w:rFonts w:eastAsia="Arial"/>
          <w:sz w:val="28"/>
          <w:szCs w:val="28"/>
          <w:lang w:val="ru-RU"/>
        </w:rPr>
        <w:t>о</w:t>
      </w:r>
      <w:r w:rsidR="00E17DAC" w:rsidRPr="00E17DAC">
        <w:rPr>
          <w:rFonts w:eastAsia="Arial"/>
          <w:sz w:val="28"/>
          <w:szCs w:val="28"/>
          <w:lang w:val="ru-RU"/>
        </w:rPr>
        <w:t xml:space="preserve">писание </w:t>
      </w:r>
      <w:r w:rsidR="00E17DAC">
        <w:rPr>
          <w:rFonts w:eastAsia="Arial"/>
          <w:sz w:val="28"/>
          <w:szCs w:val="28"/>
          <w:lang w:val="ru-RU"/>
        </w:rPr>
        <w:t>э</w:t>
      </w:r>
      <w:r w:rsidR="00E17DAC" w:rsidRPr="00E17DAC">
        <w:rPr>
          <w:rFonts w:eastAsia="Arial"/>
          <w:sz w:val="28"/>
          <w:szCs w:val="28"/>
          <w:lang w:val="ru-RU"/>
        </w:rPr>
        <w:t xml:space="preserve">лементов </w:t>
      </w:r>
      <w:r w:rsidR="00E17DAC">
        <w:rPr>
          <w:rFonts w:eastAsia="Arial"/>
          <w:sz w:val="28"/>
          <w:szCs w:val="28"/>
          <w:lang w:val="ru-RU"/>
        </w:rPr>
        <w:t>п</w:t>
      </w:r>
      <w:r w:rsidR="00E17DAC" w:rsidRPr="00E17DAC">
        <w:rPr>
          <w:rFonts w:eastAsia="Arial"/>
          <w:sz w:val="28"/>
          <w:szCs w:val="28"/>
          <w:lang w:val="ru-RU"/>
        </w:rPr>
        <w:t xml:space="preserve">ланировочной </w:t>
      </w:r>
      <w:r w:rsidR="00E17DAC">
        <w:rPr>
          <w:rFonts w:eastAsia="Arial"/>
          <w:sz w:val="28"/>
          <w:szCs w:val="28"/>
          <w:lang w:val="ru-RU"/>
        </w:rPr>
        <w:t>с</w:t>
      </w:r>
      <w:r w:rsidR="00E17DAC" w:rsidRPr="00E17DAC">
        <w:rPr>
          <w:rFonts w:eastAsia="Arial"/>
          <w:sz w:val="28"/>
          <w:szCs w:val="28"/>
          <w:lang w:val="ru-RU"/>
        </w:rPr>
        <w:t>труктуры</w:t>
      </w:r>
    </w:p>
    <w:p w:rsidR="00053B67" w:rsidRPr="005A0E68" w:rsidRDefault="00053B67" w:rsidP="004347C9">
      <w:pPr>
        <w:suppressAutoHyphens/>
        <w:ind w:firstLine="709"/>
        <w:jc w:val="center"/>
        <w:rPr>
          <w:sz w:val="28"/>
          <w:szCs w:val="28"/>
          <w:lang w:val="ru-RU"/>
        </w:rPr>
      </w:pP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E17DAC">
        <w:rPr>
          <w:sz w:val="28"/>
          <w:szCs w:val="28"/>
          <w:lang w:val="ru-RU"/>
        </w:rPr>
        <w:t>Территория проектирования расположена в юго-</w:t>
      </w:r>
      <w:r w:rsidRPr="005601DC">
        <w:rPr>
          <w:sz w:val="28"/>
          <w:szCs w:val="28"/>
          <w:lang w:val="ru-RU"/>
        </w:rPr>
        <w:t>западной</w:t>
      </w:r>
      <w:r w:rsidRPr="00E17DAC">
        <w:rPr>
          <w:sz w:val="28"/>
          <w:szCs w:val="28"/>
          <w:lang w:val="ru-RU"/>
        </w:rPr>
        <w:t xml:space="preserve"> части муниципального образования – Лесновское городское поселение Шиловского муниципального района Рязанской области.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E17DAC">
        <w:rPr>
          <w:sz w:val="28"/>
          <w:szCs w:val="28"/>
          <w:lang w:val="ru-RU"/>
        </w:rPr>
        <w:t>Проектируемая территория ограничена: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17DAC">
        <w:rPr>
          <w:sz w:val="28"/>
          <w:szCs w:val="28"/>
          <w:lang w:val="ru-RU"/>
        </w:rPr>
        <w:t xml:space="preserve">с восточной стороны – участком железной дороги, участком автомобильной дороги д. Фролово – р. п. Лесной, границей  территории </w:t>
      </w:r>
      <w:r w:rsidR="003C0BD4" w:rsidRPr="005601DC">
        <w:rPr>
          <w:sz w:val="28"/>
          <w:szCs w:val="28"/>
          <w:lang w:val="ru-RU"/>
        </w:rPr>
        <w:t>р.</w:t>
      </w:r>
      <w:r w:rsidRPr="005601DC">
        <w:rPr>
          <w:sz w:val="28"/>
          <w:szCs w:val="28"/>
          <w:lang w:val="ru-RU"/>
        </w:rPr>
        <w:t>п. Лесной;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17DAC">
        <w:rPr>
          <w:sz w:val="28"/>
          <w:szCs w:val="28"/>
          <w:lang w:val="ru-RU"/>
        </w:rPr>
        <w:t xml:space="preserve">с южной стороны – территорией </w:t>
      </w:r>
      <w:proofErr w:type="spellStart"/>
      <w:r w:rsidRPr="00E17DAC">
        <w:rPr>
          <w:sz w:val="28"/>
          <w:szCs w:val="28"/>
          <w:lang w:val="ru-RU"/>
        </w:rPr>
        <w:t>Чернореченского</w:t>
      </w:r>
      <w:proofErr w:type="spellEnd"/>
      <w:r w:rsidRPr="00E17DAC">
        <w:rPr>
          <w:sz w:val="28"/>
          <w:szCs w:val="28"/>
          <w:lang w:val="ru-RU"/>
        </w:rPr>
        <w:t xml:space="preserve"> лесничества;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17DAC">
        <w:rPr>
          <w:sz w:val="28"/>
          <w:szCs w:val="28"/>
          <w:lang w:val="ru-RU"/>
        </w:rPr>
        <w:t>с западной стороны – границей с. </w:t>
      </w:r>
      <w:proofErr w:type="spellStart"/>
      <w:r w:rsidRPr="00E17DAC">
        <w:rPr>
          <w:sz w:val="28"/>
          <w:szCs w:val="28"/>
          <w:lang w:val="ru-RU"/>
        </w:rPr>
        <w:t>Алехово</w:t>
      </w:r>
      <w:proofErr w:type="spellEnd"/>
      <w:r w:rsidRPr="00E17DAC">
        <w:rPr>
          <w:sz w:val="28"/>
          <w:szCs w:val="28"/>
          <w:lang w:val="ru-RU"/>
        </w:rPr>
        <w:t xml:space="preserve"> и территорией </w:t>
      </w:r>
      <w:proofErr w:type="spellStart"/>
      <w:r w:rsidRPr="00E17DAC">
        <w:rPr>
          <w:sz w:val="28"/>
          <w:szCs w:val="28"/>
          <w:lang w:val="ru-RU"/>
        </w:rPr>
        <w:t>Чернореченского</w:t>
      </w:r>
      <w:proofErr w:type="spellEnd"/>
      <w:r w:rsidRPr="00E17DAC">
        <w:rPr>
          <w:sz w:val="28"/>
          <w:szCs w:val="28"/>
          <w:lang w:val="ru-RU"/>
        </w:rPr>
        <w:t xml:space="preserve"> лесничества;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17DAC">
        <w:rPr>
          <w:sz w:val="28"/>
          <w:szCs w:val="28"/>
          <w:lang w:val="ru-RU"/>
        </w:rPr>
        <w:t>с северной стороны – охранной зоной магистрального газопровода.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E17DAC">
        <w:rPr>
          <w:sz w:val="28"/>
          <w:szCs w:val="28"/>
          <w:lang w:val="ru-RU"/>
        </w:rPr>
        <w:t>Площадь территории проектирования составляет 1059,0 га (определена картометрическим методом).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E17DAC">
        <w:rPr>
          <w:sz w:val="28"/>
          <w:szCs w:val="28"/>
          <w:lang w:val="ru-RU"/>
        </w:rPr>
        <w:t xml:space="preserve">Участок проектирования предназначен </w:t>
      </w:r>
      <w:r w:rsidR="00190D1F">
        <w:rPr>
          <w:sz w:val="28"/>
          <w:szCs w:val="28"/>
          <w:lang w:val="ru-RU"/>
        </w:rPr>
        <w:t>д</w:t>
      </w:r>
      <w:r w:rsidR="00857B71">
        <w:rPr>
          <w:sz w:val="28"/>
          <w:szCs w:val="28"/>
          <w:lang w:val="ru-RU"/>
        </w:rPr>
        <w:t>ля</w:t>
      </w:r>
      <w:r w:rsidRPr="00E17DAC">
        <w:rPr>
          <w:sz w:val="28"/>
          <w:szCs w:val="28"/>
          <w:lang w:val="ru-RU"/>
        </w:rPr>
        <w:t xml:space="preserve"> создания территории опережающего социально-экономического развития (далее – ТСОЭР) на территории </w:t>
      </w:r>
      <w:proofErr w:type="spellStart"/>
      <w:r w:rsidRPr="00E17DAC">
        <w:rPr>
          <w:sz w:val="28"/>
          <w:szCs w:val="28"/>
          <w:lang w:val="ru-RU"/>
        </w:rPr>
        <w:t>монопрофильного</w:t>
      </w:r>
      <w:proofErr w:type="spellEnd"/>
      <w:r w:rsidRPr="00E17DAC">
        <w:rPr>
          <w:sz w:val="28"/>
          <w:szCs w:val="28"/>
          <w:lang w:val="ru-RU"/>
        </w:rPr>
        <w:t xml:space="preserve"> муниципального образования – Лесновское городское поселение (</w:t>
      </w:r>
      <w:r w:rsidR="004347C9">
        <w:rPr>
          <w:sz w:val="28"/>
          <w:szCs w:val="28"/>
          <w:lang w:val="ru-RU"/>
        </w:rPr>
        <w:t xml:space="preserve">далее </w:t>
      </w:r>
      <w:r w:rsidR="004347C9" w:rsidRPr="005601DC">
        <w:rPr>
          <w:sz w:val="28"/>
          <w:szCs w:val="28"/>
          <w:lang w:val="ru-RU"/>
        </w:rPr>
        <w:t xml:space="preserve">- </w:t>
      </w:r>
      <w:r w:rsidR="005601DC" w:rsidRPr="005601DC">
        <w:rPr>
          <w:sz w:val="28"/>
          <w:szCs w:val="28"/>
          <w:lang w:val="ru-RU"/>
        </w:rPr>
        <w:t>р.</w:t>
      </w:r>
      <w:r w:rsidRPr="005601DC">
        <w:rPr>
          <w:sz w:val="28"/>
          <w:szCs w:val="28"/>
          <w:lang w:val="ru-RU"/>
        </w:rPr>
        <w:t>п. Лесной).</w:t>
      </w:r>
    </w:p>
    <w:p w:rsidR="00053B67" w:rsidRDefault="00053B67" w:rsidP="004347C9">
      <w:pPr>
        <w:suppressAutoHyphens/>
        <w:ind w:left="20" w:right="-42" w:firstLine="689"/>
        <w:jc w:val="center"/>
        <w:rPr>
          <w:rFonts w:eastAsia="Calibri"/>
          <w:sz w:val="28"/>
          <w:szCs w:val="28"/>
          <w:lang w:val="ru-RU" w:eastAsia="ru-RU"/>
        </w:rPr>
      </w:pPr>
    </w:p>
    <w:p w:rsidR="00053B67" w:rsidRDefault="00053B67" w:rsidP="004347C9">
      <w:pPr>
        <w:suppressAutoHyphens/>
        <w:ind w:left="20" w:right="-42" w:firstLine="689"/>
        <w:jc w:val="center"/>
        <w:rPr>
          <w:rFonts w:eastAsia="Calibri"/>
          <w:sz w:val="28"/>
          <w:szCs w:val="28"/>
          <w:lang w:val="ru-RU" w:eastAsia="ru-RU"/>
        </w:rPr>
      </w:pPr>
      <w:r w:rsidRPr="002D2C0C">
        <w:rPr>
          <w:rFonts w:eastAsia="Calibri"/>
          <w:sz w:val="28"/>
          <w:szCs w:val="28"/>
          <w:lang w:val="ru-RU" w:eastAsia="ru-RU"/>
        </w:rPr>
        <w:t>1.</w:t>
      </w:r>
      <w:r>
        <w:rPr>
          <w:rFonts w:eastAsia="Calibri"/>
          <w:sz w:val="28"/>
          <w:szCs w:val="28"/>
          <w:lang w:val="ru-RU" w:eastAsia="ru-RU"/>
        </w:rPr>
        <w:t>2</w:t>
      </w:r>
      <w:r w:rsidRPr="00685929">
        <w:rPr>
          <w:rFonts w:eastAsia="Calibri"/>
          <w:sz w:val="28"/>
          <w:szCs w:val="28"/>
          <w:lang w:val="ru-RU" w:eastAsia="ru-RU"/>
        </w:rPr>
        <w:t xml:space="preserve">. </w:t>
      </w:r>
      <w:r w:rsidR="00E17DAC">
        <w:rPr>
          <w:rFonts w:eastAsia="Arial"/>
          <w:sz w:val="28"/>
          <w:szCs w:val="28"/>
          <w:lang w:val="ru-RU"/>
        </w:rPr>
        <w:t xml:space="preserve">Показатели интенсивности использования территории </w:t>
      </w:r>
    </w:p>
    <w:p w:rsidR="00053B67" w:rsidRPr="00685929" w:rsidRDefault="00053B67" w:rsidP="004347C9">
      <w:pPr>
        <w:suppressAutoHyphens/>
        <w:ind w:left="20" w:right="-42" w:firstLine="689"/>
        <w:jc w:val="center"/>
        <w:rPr>
          <w:rFonts w:eastAsia="Calibri"/>
          <w:sz w:val="28"/>
          <w:szCs w:val="28"/>
          <w:lang w:val="ru-RU" w:eastAsia="ru-RU"/>
        </w:rPr>
      </w:pP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E17DAC">
        <w:rPr>
          <w:sz w:val="28"/>
          <w:szCs w:val="28"/>
          <w:lang w:val="ru-RU"/>
        </w:rPr>
        <w:t>Основным показателям плотности застройки является:</w:t>
      </w:r>
    </w:p>
    <w:p w:rsidR="00D55D30" w:rsidRDefault="00D55D30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</w:t>
      </w:r>
      <w:r w:rsidR="00E17DAC" w:rsidRPr="00E17DAC">
        <w:rPr>
          <w:sz w:val="28"/>
          <w:szCs w:val="28"/>
          <w:lang w:val="ru-RU"/>
        </w:rPr>
        <w:t xml:space="preserve">коэффициент застройки 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E17DAC">
        <w:rPr>
          <w:sz w:val="28"/>
          <w:szCs w:val="28"/>
          <w:lang w:val="ru-RU"/>
        </w:rPr>
        <w:t>- отношение площади, занятой под зданиями и сооружениями, к площади участка (квартала);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E17DAC">
        <w:rPr>
          <w:sz w:val="28"/>
          <w:szCs w:val="28"/>
          <w:lang w:val="ru-RU"/>
        </w:rPr>
        <w:lastRenderedPageBreak/>
        <w:t>Коэффициент застройки в границах зоны не более: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17DAC">
        <w:rPr>
          <w:sz w:val="28"/>
          <w:szCs w:val="28"/>
          <w:lang w:val="ru-RU"/>
        </w:rPr>
        <w:t>З-1; З-2 составляет 0,5;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17DAC">
        <w:rPr>
          <w:sz w:val="28"/>
          <w:szCs w:val="28"/>
          <w:lang w:val="ru-RU"/>
        </w:rPr>
        <w:t>З-3 составляет 0,6;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17DAC">
        <w:rPr>
          <w:sz w:val="28"/>
          <w:szCs w:val="28"/>
          <w:lang w:val="ru-RU"/>
        </w:rPr>
        <w:t>З-4.1 составляет 0,6;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17DAC">
        <w:rPr>
          <w:sz w:val="28"/>
          <w:szCs w:val="28"/>
          <w:lang w:val="ru-RU"/>
        </w:rPr>
        <w:t>З-4.2; З-4.3 составляет 0,8;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17DAC">
        <w:rPr>
          <w:sz w:val="28"/>
          <w:szCs w:val="28"/>
          <w:lang w:val="ru-RU"/>
        </w:rPr>
        <w:t>З-5.1; З-5.2 составляет 0,8;</w:t>
      </w:r>
    </w:p>
    <w:p w:rsidR="00E17DAC" w:rsidRPr="00E17DAC" w:rsidRDefault="00E17DAC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17DAC">
        <w:rPr>
          <w:sz w:val="28"/>
          <w:szCs w:val="28"/>
          <w:lang w:val="ru-RU"/>
        </w:rPr>
        <w:t xml:space="preserve">З-6.0 коэффициент застройки не устанавливается.  </w:t>
      </w:r>
    </w:p>
    <w:p w:rsidR="00053B67" w:rsidRPr="00B6014C" w:rsidRDefault="00053B67" w:rsidP="004347C9">
      <w:pPr>
        <w:suppressAutoHyphens/>
        <w:autoSpaceDE w:val="0"/>
        <w:autoSpaceDN w:val="0"/>
        <w:adjustRightInd w:val="0"/>
        <w:rPr>
          <w:rFonts w:eastAsia="Calibri"/>
          <w:sz w:val="28"/>
          <w:szCs w:val="28"/>
          <w:lang w:val="ru-RU" w:eastAsia="ru-RU"/>
        </w:rPr>
      </w:pPr>
    </w:p>
    <w:p w:rsidR="00053B67" w:rsidRDefault="00053B67" w:rsidP="004347C9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2D2C0C">
        <w:rPr>
          <w:rFonts w:eastAsia="Calibri"/>
          <w:sz w:val="28"/>
          <w:szCs w:val="28"/>
          <w:lang w:val="ru-RU" w:eastAsia="ru-RU"/>
        </w:rPr>
        <w:t>1.</w:t>
      </w:r>
      <w:r w:rsidRPr="00913A56">
        <w:rPr>
          <w:rFonts w:eastAsia="Calibri"/>
          <w:sz w:val="28"/>
          <w:szCs w:val="28"/>
          <w:lang w:val="ru-RU" w:eastAsia="ru-RU"/>
        </w:rPr>
        <w:t>3</w:t>
      </w:r>
      <w:r>
        <w:rPr>
          <w:rFonts w:eastAsia="Calibri"/>
          <w:sz w:val="28"/>
          <w:szCs w:val="28"/>
          <w:lang w:val="ru-RU" w:eastAsia="ru-RU"/>
        </w:rPr>
        <w:t>.</w:t>
      </w:r>
      <w:r w:rsidRPr="00913A56">
        <w:rPr>
          <w:rFonts w:eastAsia="Calibri"/>
          <w:sz w:val="28"/>
          <w:szCs w:val="28"/>
          <w:lang w:val="ru-RU" w:eastAsia="ru-RU"/>
        </w:rPr>
        <w:t xml:space="preserve"> </w:t>
      </w:r>
      <w:r w:rsidR="00E17DAC">
        <w:rPr>
          <w:rFonts w:eastAsia="Calibri"/>
          <w:sz w:val="28"/>
          <w:szCs w:val="28"/>
          <w:lang w:val="ru-RU" w:eastAsia="ru-RU"/>
        </w:rPr>
        <w:t xml:space="preserve">Перечень зон планируемого размещения объектов капитального строительства </w:t>
      </w:r>
    </w:p>
    <w:p w:rsidR="00586309" w:rsidRDefault="00586309" w:rsidP="004347C9">
      <w:pPr>
        <w:suppressAutoHyphens/>
        <w:jc w:val="both"/>
        <w:rPr>
          <w:rFonts w:eastAsia="Calibri"/>
          <w:sz w:val="28"/>
          <w:szCs w:val="28"/>
          <w:lang w:val="ru-RU" w:eastAsia="ru-RU"/>
        </w:rPr>
      </w:pPr>
    </w:p>
    <w:p w:rsidR="00053B67" w:rsidRDefault="00E17DAC" w:rsidP="004347C9">
      <w:pPr>
        <w:suppressAutoHyphens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E17DAC">
        <w:rPr>
          <w:rFonts w:eastAsia="Calibri"/>
          <w:sz w:val="28"/>
          <w:szCs w:val="28"/>
          <w:lang w:val="ru-RU" w:eastAsia="ru-RU"/>
        </w:rPr>
        <w:t>Зоны планируемого размещения объектов капитального строительства</w:t>
      </w:r>
      <w:r w:rsidR="00586309">
        <w:rPr>
          <w:rFonts w:eastAsia="Calibri"/>
          <w:sz w:val="28"/>
          <w:szCs w:val="28"/>
          <w:lang w:val="ru-RU" w:eastAsia="ru-RU"/>
        </w:rPr>
        <w:t xml:space="preserve"> представлены в таблице №</w:t>
      </w:r>
      <w:r w:rsidR="00D55D30">
        <w:rPr>
          <w:rFonts w:eastAsia="Calibri"/>
          <w:sz w:val="28"/>
          <w:szCs w:val="28"/>
          <w:lang w:val="ru-RU" w:eastAsia="ru-RU"/>
        </w:rPr>
        <w:t xml:space="preserve"> </w:t>
      </w:r>
      <w:r w:rsidR="005601DC">
        <w:rPr>
          <w:rFonts w:eastAsia="Calibri"/>
          <w:sz w:val="28"/>
          <w:szCs w:val="28"/>
          <w:lang w:val="ru-RU" w:eastAsia="ru-RU"/>
        </w:rPr>
        <w:t>1.1</w:t>
      </w:r>
      <w:r w:rsidR="00586309">
        <w:rPr>
          <w:rFonts w:eastAsia="Calibri"/>
          <w:sz w:val="28"/>
          <w:szCs w:val="28"/>
          <w:lang w:val="ru-RU" w:eastAsia="ru-RU"/>
        </w:rPr>
        <w:t xml:space="preserve"> по листу «Чертеж планировки территории».</w:t>
      </w:r>
    </w:p>
    <w:p w:rsidR="00586309" w:rsidRPr="00586309" w:rsidRDefault="00586309" w:rsidP="004347C9">
      <w:pPr>
        <w:suppressAutoHyphens/>
        <w:ind w:firstLine="709"/>
        <w:jc w:val="both"/>
        <w:rPr>
          <w:rFonts w:eastAsia="Calibri"/>
          <w:sz w:val="16"/>
          <w:szCs w:val="16"/>
          <w:lang w:val="ru-RU" w:eastAsia="ru-RU"/>
        </w:rPr>
      </w:pPr>
    </w:p>
    <w:p w:rsidR="00586309" w:rsidRDefault="00586309" w:rsidP="004347C9">
      <w:pPr>
        <w:suppressAutoHyphens/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lang w:val="ru-RU" w:eastAsia="ru-RU"/>
        </w:rPr>
      </w:pPr>
      <w:r w:rsidRPr="005601DC">
        <w:rPr>
          <w:rFonts w:eastAsia="Calibri"/>
          <w:sz w:val="28"/>
          <w:szCs w:val="28"/>
          <w:lang w:val="ru-RU" w:eastAsia="ru-RU"/>
        </w:rPr>
        <w:t xml:space="preserve">Таблица № </w:t>
      </w:r>
      <w:r w:rsidR="005601DC" w:rsidRPr="005601DC">
        <w:rPr>
          <w:rFonts w:eastAsia="Calibri"/>
          <w:sz w:val="28"/>
          <w:szCs w:val="28"/>
          <w:lang w:val="ru-RU" w:eastAsia="ru-RU"/>
        </w:rPr>
        <w:t>1</w:t>
      </w:r>
      <w:r w:rsidR="005601DC">
        <w:rPr>
          <w:rFonts w:eastAsia="Calibri"/>
          <w:sz w:val="28"/>
          <w:szCs w:val="28"/>
          <w:lang w:val="ru-RU" w:eastAsia="ru-RU"/>
        </w:rPr>
        <w:t>.1</w:t>
      </w:r>
    </w:p>
    <w:p w:rsidR="00586309" w:rsidRPr="00586309" w:rsidRDefault="00586309" w:rsidP="004347C9">
      <w:pPr>
        <w:suppressAutoHyphens/>
        <w:autoSpaceDE w:val="0"/>
        <w:autoSpaceDN w:val="0"/>
        <w:adjustRightInd w:val="0"/>
        <w:ind w:firstLine="709"/>
        <w:jc w:val="right"/>
        <w:rPr>
          <w:rFonts w:eastAsia="Calibri"/>
          <w:sz w:val="16"/>
          <w:szCs w:val="16"/>
          <w:lang w:val="ru-RU" w:eastAsia="ru-RU"/>
        </w:rPr>
      </w:pPr>
    </w:p>
    <w:tbl>
      <w:tblPr>
        <w:tblStyle w:val="afff8"/>
        <w:tblW w:w="10207" w:type="dxa"/>
        <w:tblInd w:w="-256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4997"/>
        <w:gridCol w:w="1346"/>
        <w:gridCol w:w="1402"/>
        <w:gridCol w:w="1561"/>
      </w:tblGrid>
      <w:tr w:rsidR="00586309" w:rsidRPr="008A19E9" w:rsidTr="005601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4"/>
          <w:tblHeader/>
        </w:trPr>
        <w:tc>
          <w:tcPr>
            <w:tcW w:w="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№ зоны по чертежу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Наименование зоны</w:t>
            </w: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 xml:space="preserve">Площадь зоны, </w:t>
            </w:r>
            <w:proofErr w:type="gramStart"/>
            <w:r w:rsidRPr="00586309">
              <w:rPr>
                <w:rFonts w:ascii="Times New Roman" w:hAnsi="Times New Roman"/>
                <w:szCs w:val="24"/>
                <w:lang w:eastAsia="en-US"/>
              </w:rPr>
              <w:t>га</w:t>
            </w:r>
            <w:proofErr w:type="gramEnd"/>
          </w:p>
        </w:tc>
        <w:tc>
          <w:tcPr>
            <w:tcW w:w="14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 xml:space="preserve">Показатель предельного количества этажей застройки, </w:t>
            </w:r>
            <w:proofErr w:type="spellStart"/>
            <w:r w:rsidRPr="00586309">
              <w:rPr>
                <w:rFonts w:ascii="Times New Roman" w:hAnsi="Times New Roman"/>
                <w:szCs w:val="24"/>
                <w:lang w:eastAsia="en-US"/>
              </w:rPr>
              <w:t>эт</w:t>
            </w:r>
            <w:proofErr w:type="spellEnd"/>
          </w:p>
        </w:tc>
        <w:tc>
          <w:tcPr>
            <w:tcW w:w="1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Максимальная площадь застройки, кв</w:t>
            </w:r>
            <w:proofErr w:type="gramStart"/>
            <w:r w:rsidRPr="00586309">
              <w:rPr>
                <w:rFonts w:ascii="Times New Roman" w:hAnsi="Times New Roman"/>
                <w:szCs w:val="24"/>
                <w:lang w:eastAsia="en-US"/>
              </w:rPr>
              <w:t>.м</w:t>
            </w:r>
            <w:proofErr w:type="gramEnd"/>
          </w:p>
        </w:tc>
      </w:tr>
      <w:tr w:rsidR="00586309" w:rsidRPr="00586309" w:rsidTr="005601DC">
        <w:tc>
          <w:tcPr>
            <w:tcW w:w="87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З-1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rPr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зона размещения общественно-деловой застройки</w:t>
            </w:r>
          </w:p>
        </w:tc>
        <w:tc>
          <w:tcPr>
            <w:tcW w:w="138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7,5</w:t>
            </w:r>
          </w:p>
        </w:tc>
        <w:tc>
          <w:tcPr>
            <w:tcW w:w="14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6</w:t>
            </w:r>
          </w:p>
        </w:tc>
        <w:tc>
          <w:tcPr>
            <w:tcW w:w="129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37 500</w:t>
            </w:r>
          </w:p>
        </w:tc>
      </w:tr>
      <w:tr w:rsidR="00586309" w:rsidRPr="00586309" w:rsidTr="00586309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З-2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rPr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зона размещения общественно-деловой застройки (перспективная)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1,0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5 000</w:t>
            </w:r>
          </w:p>
        </w:tc>
      </w:tr>
      <w:tr w:rsidR="00586309" w:rsidRPr="00586309" w:rsidTr="00586309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З-3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rPr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зона размещения среднеэтажной жилой застройки (перспективная)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8,6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51 600</w:t>
            </w:r>
          </w:p>
        </w:tc>
      </w:tr>
      <w:tr w:rsidR="00586309" w:rsidRPr="00586309" w:rsidTr="00586309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З-4.1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rPr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зона размещения объектов промышленного производства I класса опасности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4,4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26 400</w:t>
            </w:r>
          </w:p>
        </w:tc>
      </w:tr>
      <w:tr w:rsidR="00586309" w:rsidRPr="00586309" w:rsidTr="00586309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З-4.2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rPr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зона размещения объектов промышленного производства III-V класса опасности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color w:val="FF0000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val="en-US" w:eastAsia="en-US"/>
              </w:rPr>
              <w:t>7</w:t>
            </w:r>
            <w:r w:rsidRPr="00586309">
              <w:rPr>
                <w:rFonts w:ascii="Times New Roman" w:hAnsi="Times New Roman"/>
                <w:szCs w:val="24"/>
                <w:lang w:eastAsia="en-US"/>
              </w:rPr>
              <w:t>1,6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val="en-US" w:eastAsia="en-US"/>
              </w:rPr>
            </w:pPr>
            <w:r w:rsidRPr="00586309">
              <w:rPr>
                <w:rFonts w:ascii="Times New Roman" w:hAnsi="Times New Roman"/>
                <w:szCs w:val="24"/>
                <w:lang w:val="en-US" w:eastAsia="en-US"/>
              </w:rPr>
              <w:t>572 800</w:t>
            </w:r>
          </w:p>
        </w:tc>
      </w:tr>
      <w:tr w:rsidR="00586309" w:rsidRPr="00586309" w:rsidTr="00586309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З-4.3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rPr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зона размещения объектов промышленного производства IV-V класса опасности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color w:val="FF0000"/>
                <w:szCs w:val="24"/>
                <w:lang w:val="en-US" w:eastAsia="en-US"/>
              </w:rPr>
            </w:pPr>
            <w:r w:rsidRPr="00586309">
              <w:rPr>
                <w:rFonts w:ascii="Times New Roman" w:hAnsi="Times New Roman"/>
                <w:szCs w:val="24"/>
                <w:lang w:val="en-US" w:eastAsia="en-US"/>
              </w:rPr>
              <w:t>102,6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val="en-US" w:eastAsia="en-US"/>
              </w:rPr>
            </w:pPr>
            <w:r w:rsidRPr="00586309">
              <w:rPr>
                <w:rFonts w:ascii="Times New Roman" w:hAnsi="Times New Roman"/>
                <w:szCs w:val="24"/>
                <w:lang w:val="en-US" w:eastAsia="en-US"/>
              </w:rPr>
              <w:t>82</w:t>
            </w:r>
            <w:r w:rsidRPr="00586309">
              <w:rPr>
                <w:rFonts w:ascii="Times New Roman" w:hAnsi="Times New Roman"/>
                <w:szCs w:val="24"/>
                <w:lang w:eastAsia="en-US"/>
              </w:rPr>
              <w:t>0</w:t>
            </w:r>
            <w:r w:rsidRPr="00586309">
              <w:rPr>
                <w:rFonts w:ascii="Times New Roman" w:hAnsi="Times New Roman"/>
                <w:szCs w:val="24"/>
                <w:lang w:val="en-US" w:eastAsia="en-US"/>
              </w:rPr>
              <w:t xml:space="preserve"> 800</w:t>
            </w:r>
          </w:p>
        </w:tc>
      </w:tr>
      <w:tr w:rsidR="00586309" w:rsidRPr="00586309" w:rsidTr="00586309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З-5.1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rPr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зона размещения объектов сельскохозяйственного производства III-V класса опасности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15,8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126 400</w:t>
            </w:r>
          </w:p>
        </w:tc>
      </w:tr>
      <w:tr w:rsidR="00586309" w:rsidRPr="00586309" w:rsidTr="00586309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З-5.2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rPr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зона размещения объектов сельскохозяйственного производства IV-V класса опасности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97,4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779 200</w:t>
            </w:r>
          </w:p>
        </w:tc>
      </w:tr>
      <w:tr w:rsidR="00586309" w:rsidRPr="00586309" w:rsidTr="00586309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З-6.0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40441B" w:rsidRDefault="00586309" w:rsidP="004347C9">
            <w:pPr>
              <w:autoSpaceDE w:val="0"/>
              <w:autoSpaceDN w:val="0"/>
              <w:adjustRightInd w:val="0"/>
              <w:spacing w:before="160"/>
              <w:rPr>
                <w:color w:val="000000"/>
                <w:szCs w:val="24"/>
                <w:lang w:val="ru-RU"/>
              </w:rPr>
            </w:pPr>
            <w:r w:rsidRPr="0040441B">
              <w:rPr>
                <w:color w:val="000000"/>
                <w:szCs w:val="24"/>
                <w:lang w:val="ru-RU"/>
              </w:rPr>
              <w:t xml:space="preserve">зона размещения объектов инженерной инфраструктуры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586309">
              <w:rPr>
                <w:rFonts w:ascii="Times New Roman" w:hAnsi="Times New Roman"/>
                <w:szCs w:val="24"/>
                <w:lang w:eastAsia="en-US"/>
              </w:rPr>
              <w:t>0,57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szCs w:val="24"/>
                <w:lang w:eastAsia="en-US"/>
              </w:rPr>
            </w:pPr>
            <w:r w:rsidRPr="00586309">
              <w:rPr>
                <w:szCs w:val="24"/>
                <w:lang w:eastAsia="en-US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09" w:rsidRPr="00586309" w:rsidRDefault="00586309" w:rsidP="004347C9">
            <w:pPr>
              <w:pStyle w:val="afff7"/>
              <w:jc w:val="center"/>
              <w:rPr>
                <w:szCs w:val="24"/>
                <w:lang w:eastAsia="en-US"/>
              </w:rPr>
            </w:pPr>
            <w:r w:rsidRPr="00586309">
              <w:rPr>
                <w:szCs w:val="24"/>
                <w:lang w:eastAsia="en-US"/>
              </w:rPr>
              <w:t>-</w:t>
            </w:r>
          </w:p>
        </w:tc>
      </w:tr>
    </w:tbl>
    <w:p w:rsidR="00586309" w:rsidRPr="00D12E61" w:rsidRDefault="00586309" w:rsidP="004347C9">
      <w:pPr>
        <w:suppressAutoHyphens/>
        <w:autoSpaceDE w:val="0"/>
        <w:autoSpaceDN w:val="0"/>
        <w:adjustRightInd w:val="0"/>
        <w:ind w:firstLine="709"/>
        <w:jc w:val="right"/>
        <w:rPr>
          <w:rFonts w:eastAsia="Calibri"/>
          <w:sz w:val="16"/>
          <w:szCs w:val="16"/>
          <w:lang w:val="ru-RU" w:eastAsia="ru-RU"/>
        </w:rPr>
      </w:pPr>
    </w:p>
    <w:p w:rsidR="005601DC" w:rsidRDefault="005601DC" w:rsidP="004347C9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highlight w:val="yellow"/>
          <w:lang w:val="ru-RU" w:eastAsia="ru-RU"/>
        </w:rPr>
        <w:sectPr w:rsidR="005601DC" w:rsidSect="0031605A">
          <w:headerReference w:type="default" r:id="rId9"/>
          <w:headerReference w:type="first" r:id="rId10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053B67" w:rsidRPr="005601DC" w:rsidRDefault="00053B67" w:rsidP="004347C9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5601DC">
        <w:rPr>
          <w:rFonts w:eastAsia="Calibri"/>
          <w:sz w:val="28"/>
          <w:szCs w:val="28"/>
          <w:lang w:val="ru-RU" w:eastAsia="ru-RU"/>
        </w:rPr>
        <w:lastRenderedPageBreak/>
        <w:t xml:space="preserve">1.4. </w:t>
      </w:r>
      <w:r w:rsidR="00586309" w:rsidRPr="005601DC">
        <w:rPr>
          <w:rFonts w:eastAsia="Calibri"/>
          <w:sz w:val="28"/>
          <w:szCs w:val="28"/>
          <w:lang w:val="ru-RU" w:eastAsia="ru-RU"/>
        </w:rPr>
        <w:t xml:space="preserve">Перечень планируемых к размещению объектов капитального строительства местного значения, регионального значения </w:t>
      </w:r>
    </w:p>
    <w:p w:rsidR="00053B67" w:rsidRPr="005601DC" w:rsidRDefault="00053B67" w:rsidP="004347C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  <w:lang w:val="ru-RU" w:eastAsia="ru-RU"/>
        </w:rPr>
      </w:pPr>
    </w:p>
    <w:p w:rsidR="00AC1FE2" w:rsidRPr="005601DC" w:rsidRDefault="00D12E61" w:rsidP="004347C9">
      <w:pPr>
        <w:pStyle w:val="afffa"/>
        <w:spacing w:line="240" w:lineRule="auto"/>
        <w:ind w:left="0"/>
        <w:rPr>
          <w:rFonts w:ascii="Times New Roman" w:hAnsi="Times New Roman"/>
          <w:b w:val="0"/>
          <w:sz w:val="28"/>
          <w:szCs w:val="28"/>
        </w:rPr>
      </w:pPr>
      <w:r w:rsidRPr="005601DC">
        <w:rPr>
          <w:rFonts w:ascii="Times New Roman" w:hAnsi="Times New Roman"/>
          <w:b w:val="0"/>
          <w:sz w:val="28"/>
          <w:szCs w:val="28"/>
        </w:rPr>
        <w:t>Перечень планируемых к размещению объектов капитального строительства, линейных объектов местного значения, регионального значения</w:t>
      </w:r>
    </w:p>
    <w:p w:rsidR="00D12E61" w:rsidRDefault="00D12E61" w:rsidP="004347C9">
      <w:pPr>
        <w:pStyle w:val="afffa"/>
        <w:spacing w:line="240" w:lineRule="auto"/>
        <w:ind w:left="0"/>
        <w:jc w:val="right"/>
        <w:rPr>
          <w:rFonts w:ascii="Times New Roman" w:hAnsi="Times New Roman"/>
          <w:b w:val="0"/>
          <w:sz w:val="28"/>
          <w:szCs w:val="28"/>
        </w:rPr>
      </w:pPr>
      <w:r w:rsidRPr="005601DC">
        <w:rPr>
          <w:rFonts w:ascii="Times New Roman" w:hAnsi="Times New Roman"/>
          <w:b w:val="0"/>
          <w:sz w:val="28"/>
          <w:szCs w:val="28"/>
        </w:rPr>
        <w:t xml:space="preserve">Таблица № </w:t>
      </w:r>
      <w:r w:rsidR="005601DC" w:rsidRPr="005601DC">
        <w:rPr>
          <w:rFonts w:ascii="Times New Roman" w:hAnsi="Times New Roman"/>
          <w:b w:val="0"/>
          <w:sz w:val="28"/>
          <w:szCs w:val="28"/>
        </w:rPr>
        <w:t>1.</w:t>
      </w:r>
      <w:r w:rsidRPr="005601DC">
        <w:rPr>
          <w:rFonts w:ascii="Times New Roman" w:hAnsi="Times New Roman"/>
          <w:b w:val="0"/>
          <w:sz w:val="28"/>
          <w:szCs w:val="28"/>
        </w:rPr>
        <w:t>4</w:t>
      </w:r>
    </w:p>
    <w:p w:rsidR="00AC1FE2" w:rsidRPr="00AC1FE2" w:rsidRDefault="00AC1FE2" w:rsidP="005601DC">
      <w:pPr>
        <w:pStyle w:val="afffa"/>
        <w:spacing w:line="240" w:lineRule="auto"/>
        <w:ind w:left="0"/>
        <w:jc w:val="left"/>
        <w:rPr>
          <w:rFonts w:ascii="Times New Roman" w:hAnsi="Times New Roman"/>
          <w:b w:val="0"/>
          <w:sz w:val="16"/>
          <w:szCs w:val="16"/>
        </w:rPr>
      </w:pPr>
    </w:p>
    <w:tbl>
      <w:tblPr>
        <w:tblW w:w="10207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2398"/>
        <w:gridCol w:w="11"/>
        <w:gridCol w:w="1553"/>
        <w:gridCol w:w="7"/>
        <w:gridCol w:w="1701"/>
        <w:gridCol w:w="1418"/>
        <w:gridCol w:w="1985"/>
        <w:gridCol w:w="1134"/>
      </w:tblGrid>
      <w:tr w:rsidR="00D12E61" w:rsidRPr="00D12E61" w:rsidTr="00D12E61">
        <w:trPr>
          <w:trHeight w:val="567"/>
          <w:tblHeader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190D1F" w:rsidP="005601DC">
            <w:pPr>
              <w:pStyle w:val="afff7"/>
              <w:ind w:left="-869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 xml:space="preserve">                       </w:t>
            </w:r>
            <w:r w:rsidR="00D12E61"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 xml:space="preserve">Параметры </w:t>
            </w:r>
            <w:r w:rsidR="005601DC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объектов капитального строительства</w:t>
            </w:r>
          </w:p>
        </w:tc>
      </w:tr>
      <w:tr w:rsidR="00D12E61" w:rsidRPr="00D12E61" w:rsidTr="00D12E61">
        <w:trPr>
          <w:trHeight w:val="1400"/>
          <w:tblHeader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 xml:space="preserve">Количество, </w:t>
            </w: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ед. изм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Этажность (мин/макс)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 xml:space="preserve">Мощность, </w:t>
            </w:r>
          </w:p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ед. изм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 xml:space="preserve">Протяженность, ед. изм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</w:p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</w:p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Зона</w:t>
            </w:r>
          </w:p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 xml:space="preserve">             </w:t>
            </w: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ОКС</w:t>
            </w:r>
          </w:p>
        </w:tc>
      </w:tr>
      <w:tr w:rsidR="00D12E61" w:rsidRPr="00D12E61" w:rsidTr="00D12E61">
        <w:trPr>
          <w:trHeight w:val="290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Транспортная инфраструктура</w:t>
            </w:r>
          </w:p>
        </w:tc>
      </w:tr>
      <w:tr w:rsidR="00D12E61" w:rsidRPr="00D12E61" w:rsidTr="00D12E61">
        <w:trPr>
          <w:trHeight w:val="290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Местного значения</w:t>
            </w:r>
          </w:p>
        </w:tc>
      </w:tr>
      <w:tr w:rsidR="00D12E61" w:rsidRPr="00D12E61" w:rsidTr="00D12E61">
        <w:trPr>
          <w:trHeight w:val="851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Местная дорога (проектируемая)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color w:val="FF0000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val="en-US" w:eastAsia="en-US"/>
              </w:rPr>
              <w:t>14,37</w:t>
            </w: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 xml:space="preserve">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D12E61" w:rsidRPr="00D12E61" w:rsidTr="00D12E61">
        <w:trPr>
          <w:trHeight w:val="851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Местная улица (проектируемая)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color w:val="FF0000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4,98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D12E61" w:rsidRPr="00D12E61" w:rsidTr="00D12E61">
        <w:trPr>
          <w:trHeight w:val="851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Местная улица (перспективная)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color w:val="FF0000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0,30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D12E61" w:rsidRPr="00D12E61" w:rsidTr="00D12E61">
        <w:trPr>
          <w:trHeight w:val="851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Проезд (проектируемый)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color w:val="FF0000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0,80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D12E61" w:rsidRPr="00D12E61" w:rsidTr="00D12E61">
        <w:trPr>
          <w:trHeight w:val="279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Регионального значения</w:t>
            </w:r>
          </w:p>
        </w:tc>
      </w:tr>
      <w:tr w:rsidR="00D12E61" w:rsidRPr="00D12E61" w:rsidTr="00D12E61">
        <w:trPr>
          <w:trHeight w:val="851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Автомобильная дорога (реконструируемая)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color w:val="FF0000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2,14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61" w:rsidRPr="00D12E61" w:rsidRDefault="00D12E61" w:rsidP="004347C9">
            <w:pPr>
              <w:pStyle w:val="afff7"/>
              <w:ind w:left="-869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 xml:space="preserve">----                </w:t>
            </w: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 xml:space="preserve"> -</w:t>
            </w:r>
          </w:p>
        </w:tc>
      </w:tr>
      <w:tr w:rsidR="00D12E61" w:rsidRPr="00D12E61" w:rsidTr="00D12E61">
        <w:trPr>
          <w:trHeight w:val="28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Инженерная подготовка территории</w:t>
            </w:r>
          </w:p>
        </w:tc>
      </w:tr>
      <w:tr w:rsidR="00D12E61" w:rsidRPr="00D12E61" w:rsidTr="00D12E61">
        <w:trPr>
          <w:trHeight w:val="28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Местного значения</w:t>
            </w:r>
          </w:p>
        </w:tc>
      </w:tr>
      <w:tr w:rsidR="00D12E61" w:rsidRPr="00D12E61" w:rsidTr="00D12E61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Открытая ливневая канализация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20,34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 xml:space="preserve">              </w:t>
            </w: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 xml:space="preserve"> -</w:t>
            </w:r>
          </w:p>
        </w:tc>
      </w:tr>
      <w:tr w:rsidR="00D12E61" w:rsidRPr="00D12E61" w:rsidTr="00D12E61">
        <w:trPr>
          <w:trHeight w:val="290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Инженерная инфраструктура</w:t>
            </w:r>
          </w:p>
        </w:tc>
      </w:tr>
      <w:tr w:rsidR="00D12E61" w:rsidRPr="00D12E61" w:rsidTr="00D12E61">
        <w:trPr>
          <w:trHeight w:val="290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Водоснабжение</w:t>
            </w:r>
          </w:p>
        </w:tc>
      </w:tr>
      <w:tr w:rsidR="00D12E61" w:rsidRPr="00D12E61" w:rsidTr="00D12E61">
        <w:trPr>
          <w:trHeight w:val="290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val="en-US"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Подземные источники водоснабжения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19 объектов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ind w:left="-116"/>
              <w:jc w:val="center"/>
              <w:rPr>
                <w:rFonts w:ascii="Times New Roman" w:eastAsia="Batang" w:hAnsi="Times New Roman"/>
                <w:sz w:val="24"/>
                <w:szCs w:val="24"/>
                <w:lang w:val="en-US"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ind w:left="-116"/>
              <w:jc w:val="center"/>
              <w:rPr>
                <w:rFonts w:ascii="Times New Roman" w:eastAsia="Batang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eastAsia="Batang" w:hAnsi="Times New Roman"/>
                <w:sz w:val="24"/>
                <w:szCs w:val="24"/>
                <w:lang w:eastAsia="en-US"/>
              </w:rPr>
              <w:t>Характеристики определяются после уточнения видов и объёма производств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ind w:firstLine="33"/>
              <w:jc w:val="center"/>
              <w:rPr>
                <w:sz w:val="24"/>
                <w:szCs w:val="24"/>
              </w:rPr>
            </w:pPr>
            <w:r w:rsidRPr="00D12E61">
              <w:rPr>
                <w:sz w:val="24"/>
                <w:szCs w:val="24"/>
              </w:rPr>
              <w:t>З-4.1,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sz w:val="24"/>
                <w:szCs w:val="24"/>
              </w:rPr>
            </w:pPr>
            <w:r w:rsidRPr="00D12E61">
              <w:rPr>
                <w:sz w:val="24"/>
                <w:szCs w:val="24"/>
              </w:rPr>
              <w:t>З-4.2,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sz w:val="24"/>
                <w:szCs w:val="24"/>
              </w:rPr>
            </w:pPr>
            <w:r w:rsidRPr="00D12E61">
              <w:rPr>
                <w:sz w:val="24"/>
                <w:szCs w:val="24"/>
              </w:rPr>
              <w:t>З-4.3,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sz w:val="24"/>
                <w:szCs w:val="24"/>
              </w:rPr>
            </w:pPr>
            <w:r w:rsidRPr="00D12E61">
              <w:rPr>
                <w:sz w:val="24"/>
                <w:szCs w:val="24"/>
              </w:rPr>
              <w:t>З-5.1,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sz w:val="24"/>
                <w:szCs w:val="24"/>
              </w:rPr>
            </w:pPr>
            <w:r w:rsidRPr="00D12E61">
              <w:rPr>
                <w:sz w:val="24"/>
                <w:szCs w:val="24"/>
              </w:rPr>
              <w:t>З-5.2,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sz w:val="24"/>
                <w:szCs w:val="24"/>
              </w:rPr>
            </w:pPr>
            <w:r w:rsidRPr="00D12E61">
              <w:rPr>
                <w:sz w:val="24"/>
                <w:szCs w:val="24"/>
              </w:rPr>
              <w:t>З-6.0</w:t>
            </w:r>
          </w:p>
        </w:tc>
      </w:tr>
      <w:tr w:rsidR="00D12E61" w:rsidRPr="00D12E61" w:rsidTr="00D12E61">
        <w:trPr>
          <w:trHeight w:val="290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Водоотведение (канализация)</w:t>
            </w:r>
          </w:p>
        </w:tc>
      </w:tr>
      <w:tr w:rsidR="00D12E61" w:rsidRPr="00D12E61" w:rsidTr="00D12E61">
        <w:trPr>
          <w:trHeight w:val="85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Канализационные сети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13,54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-</w:t>
            </w:r>
          </w:p>
        </w:tc>
      </w:tr>
      <w:tr w:rsidR="00D12E61" w:rsidTr="00D12E61">
        <w:trPr>
          <w:trHeight w:val="85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Канализационные очистные </w:t>
            </w: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сооружения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17 объектов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Характеристики определяются после уточнения видов и </w:t>
            </w: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объёма производств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lastRenderedPageBreak/>
              <w:t>З-4.1,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З-4.2,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lastRenderedPageBreak/>
              <w:t>З-4.3,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З-5.1,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З-5.2,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З-6.0</w:t>
            </w:r>
          </w:p>
        </w:tc>
      </w:tr>
      <w:tr w:rsidR="00D12E61" w:rsidTr="00D12E61">
        <w:trPr>
          <w:trHeight w:val="290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Электроснабжение</w:t>
            </w:r>
          </w:p>
        </w:tc>
      </w:tr>
      <w:tr w:rsidR="00D12E61" w:rsidTr="00D12E61">
        <w:trPr>
          <w:trHeight w:val="290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601DC">
              <w:rPr>
                <w:rFonts w:ascii="Times New Roman" w:hAnsi="Times New Roman"/>
                <w:sz w:val="24"/>
                <w:szCs w:val="24"/>
                <w:lang w:eastAsia="en-US"/>
              </w:rPr>
              <w:t>Трансформаторная</w:t>
            </w: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подстанция ТП 10/0,4 кВ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19 объектов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Характеристики определяются после уточнения видов и объёма производств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61" w:rsidRPr="00D12E61" w:rsidRDefault="00D12E61" w:rsidP="004347C9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З-4.1,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З-4.2,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З-4.3,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З-5.1,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З-5.2.</w:t>
            </w:r>
          </w:p>
        </w:tc>
      </w:tr>
      <w:tr w:rsidR="00D12E61" w:rsidTr="00D12E61">
        <w:trPr>
          <w:trHeight w:val="290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Линии электропередачи ЛЭП 10 кВ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9,39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-</w:t>
            </w:r>
          </w:p>
        </w:tc>
      </w:tr>
      <w:tr w:rsidR="00D12E61" w:rsidTr="00D12E61">
        <w:trPr>
          <w:trHeight w:val="290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Теплоснабжение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2E61" w:rsidTr="00D12E61">
        <w:trPr>
          <w:trHeight w:val="284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Газовая котельная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17 объектов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Характеристики определяются после уточнения видов и объёма производств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61" w:rsidRPr="00D12E61" w:rsidRDefault="00D12E61" w:rsidP="004347C9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З-4.1,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З-4.2,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З-4.3,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З-5.1,</w:t>
            </w:r>
          </w:p>
          <w:p w:rsidR="00D12E61" w:rsidRPr="00D12E61" w:rsidRDefault="00D12E61" w:rsidP="004347C9">
            <w:pPr>
              <w:ind w:firstLine="3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D12E61">
              <w:rPr>
                <w:rFonts w:eastAsia="Calibri"/>
                <w:sz w:val="24"/>
                <w:szCs w:val="24"/>
                <w:lang w:val="ru-RU"/>
              </w:rPr>
              <w:t>З-5.2.</w:t>
            </w:r>
          </w:p>
        </w:tc>
      </w:tr>
      <w:tr w:rsidR="00D12E61" w:rsidTr="00D12E61">
        <w:trPr>
          <w:trHeight w:val="290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Газоснабжение</w:t>
            </w:r>
          </w:p>
        </w:tc>
      </w:tr>
      <w:tr w:rsidR="00D12E61" w:rsidTr="00D12E61">
        <w:trPr>
          <w:trHeight w:val="290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Газопровод в.д.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11,8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-</w:t>
            </w:r>
          </w:p>
        </w:tc>
      </w:tr>
      <w:tr w:rsidR="00D12E61" w:rsidTr="00D12E61">
        <w:trPr>
          <w:trHeight w:val="290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ГРП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2 объектов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З-6.0</w:t>
            </w:r>
          </w:p>
        </w:tc>
      </w:tr>
      <w:tr w:rsidR="00D12E61" w:rsidTr="00D12E61">
        <w:trPr>
          <w:trHeight w:val="290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Связь и информатизация</w:t>
            </w:r>
          </w:p>
        </w:tc>
      </w:tr>
      <w:tr w:rsidR="00D12E61" w:rsidTr="00D12E61">
        <w:trPr>
          <w:trHeight w:val="290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Линейно-кабельное сооружение электросвязи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E61" w:rsidRPr="00D12E61" w:rsidRDefault="00D12E61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>Характеристики определяются после уточнения видов и объёма производств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61" w:rsidRPr="00D12E61" w:rsidRDefault="00D12E61" w:rsidP="004347C9">
            <w:pPr>
              <w:pStyle w:val="afff7"/>
              <w:ind w:left="-86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2E6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-</w:t>
            </w:r>
          </w:p>
        </w:tc>
      </w:tr>
    </w:tbl>
    <w:p w:rsidR="00053B67" w:rsidRPr="00D12E61" w:rsidRDefault="00053B67" w:rsidP="004347C9">
      <w:p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ru-RU" w:eastAsia="ru-RU"/>
        </w:rPr>
      </w:pPr>
    </w:p>
    <w:p w:rsidR="00053B67" w:rsidRPr="00E2668C" w:rsidRDefault="00053B67" w:rsidP="004347C9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053B67">
        <w:rPr>
          <w:rFonts w:eastAsia="Calibri"/>
          <w:sz w:val="28"/>
          <w:szCs w:val="28"/>
          <w:lang w:val="ru-RU" w:eastAsia="ru-RU"/>
        </w:rPr>
        <w:t>1.</w:t>
      </w:r>
      <w:r>
        <w:rPr>
          <w:rFonts w:eastAsia="Calibri"/>
          <w:sz w:val="28"/>
          <w:szCs w:val="28"/>
          <w:lang w:val="ru-RU" w:eastAsia="ru-RU"/>
        </w:rPr>
        <w:t xml:space="preserve">5. Характеристика </w:t>
      </w:r>
      <w:r w:rsidR="00D12E61">
        <w:rPr>
          <w:rFonts w:eastAsia="Calibri"/>
          <w:sz w:val="28"/>
          <w:szCs w:val="28"/>
          <w:lang w:val="ru-RU" w:eastAsia="ru-RU"/>
        </w:rPr>
        <w:t>территорий общего пользования</w:t>
      </w:r>
    </w:p>
    <w:p w:rsidR="00053B67" w:rsidRDefault="00053B67" w:rsidP="004347C9">
      <w:pPr>
        <w:suppressAutoHyphens/>
        <w:ind w:right="-41"/>
        <w:rPr>
          <w:rFonts w:eastAsia="Arial"/>
          <w:sz w:val="28"/>
          <w:szCs w:val="28"/>
          <w:lang w:val="ru-RU"/>
        </w:rPr>
      </w:pPr>
    </w:p>
    <w:p w:rsidR="00A5200D" w:rsidRDefault="00D12E61" w:rsidP="004347C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bookmarkStart w:id="1" w:name="_Toc492550899"/>
      <w:bookmarkStart w:id="2" w:name="_Toc492550799"/>
      <w:bookmarkStart w:id="3" w:name="_Toc492550184"/>
      <w:r w:rsidRPr="00D12E61">
        <w:rPr>
          <w:rFonts w:eastAsia="Calibri"/>
          <w:sz w:val="28"/>
          <w:szCs w:val="28"/>
          <w:lang w:val="ru-RU" w:eastAsia="ru-RU"/>
        </w:rPr>
        <w:t>В проекте планировк</w:t>
      </w:r>
      <w:r w:rsidR="00A5200D">
        <w:rPr>
          <w:rFonts w:eastAsia="Calibri"/>
          <w:sz w:val="28"/>
          <w:szCs w:val="28"/>
          <w:lang w:val="ru-RU" w:eastAsia="ru-RU"/>
        </w:rPr>
        <w:t>и</w:t>
      </w:r>
      <w:r w:rsidRPr="00D12E61">
        <w:rPr>
          <w:rFonts w:eastAsia="Calibri"/>
          <w:sz w:val="28"/>
          <w:szCs w:val="28"/>
          <w:lang w:val="ru-RU" w:eastAsia="ru-RU"/>
        </w:rPr>
        <w:t xml:space="preserve"> территории выделены территории общего пользования, ограниченные красными линиями. </w:t>
      </w:r>
    </w:p>
    <w:p w:rsidR="004347C9" w:rsidRDefault="00D12E61" w:rsidP="004347C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D12E61">
        <w:rPr>
          <w:rFonts w:eastAsia="Calibri"/>
          <w:sz w:val="28"/>
          <w:szCs w:val="28"/>
          <w:lang w:val="ru-RU" w:eastAsia="ru-RU"/>
        </w:rPr>
        <w:t xml:space="preserve">Согласно </w:t>
      </w:r>
      <w:r>
        <w:rPr>
          <w:rFonts w:eastAsia="Calibri"/>
          <w:sz w:val="28"/>
          <w:szCs w:val="28"/>
          <w:lang w:val="ru-RU" w:eastAsia="ru-RU"/>
        </w:rPr>
        <w:t>Градостроительному кодексу Российской Федерации</w:t>
      </w:r>
      <w:r w:rsidRPr="00D12E61">
        <w:rPr>
          <w:rFonts w:eastAsia="Calibri"/>
          <w:sz w:val="28"/>
          <w:szCs w:val="28"/>
          <w:lang w:val="ru-RU" w:eastAsia="ru-RU"/>
        </w:rPr>
        <w:t xml:space="preserve"> </w:t>
      </w:r>
      <w:r w:rsidR="00A5200D">
        <w:rPr>
          <w:rFonts w:eastAsia="Calibri"/>
          <w:sz w:val="28"/>
          <w:szCs w:val="28"/>
          <w:lang w:val="ru-RU" w:eastAsia="ru-RU"/>
        </w:rPr>
        <w:br/>
      </w:r>
      <w:r w:rsidRPr="00D12E61">
        <w:rPr>
          <w:rFonts w:eastAsia="Calibri"/>
          <w:sz w:val="28"/>
          <w:szCs w:val="28"/>
          <w:lang w:val="ru-RU" w:eastAsia="ru-RU"/>
        </w:rPr>
        <w:t xml:space="preserve">это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 </w:t>
      </w:r>
    </w:p>
    <w:p w:rsidR="00D12E61" w:rsidRPr="00D12E61" w:rsidRDefault="00D12E61" w:rsidP="004347C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D12E61">
        <w:rPr>
          <w:rFonts w:eastAsia="Calibri"/>
          <w:sz w:val="28"/>
          <w:szCs w:val="28"/>
          <w:lang w:val="ru-RU" w:eastAsia="ru-RU"/>
        </w:rPr>
        <w:t>В границах территории общего пользования проектом предусмотрена улично-дорожная сеть.</w:t>
      </w:r>
      <w:bookmarkEnd w:id="1"/>
      <w:bookmarkEnd w:id="2"/>
      <w:bookmarkEnd w:id="3"/>
    </w:p>
    <w:p w:rsidR="00053B67" w:rsidRDefault="00D12E61" w:rsidP="004347C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bookmarkStart w:id="4" w:name="_Toc492550901"/>
      <w:bookmarkStart w:id="5" w:name="_Toc492550801"/>
      <w:bookmarkStart w:id="6" w:name="_Toc492550186"/>
      <w:r w:rsidRPr="00D12E61">
        <w:rPr>
          <w:rFonts w:eastAsia="Calibri"/>
          <w:sz w:val="28"/>
          <w:szCs w:val="28"/>
          <w:lang w:val="ru-RU" w:eastAsia="ru-RU"/>
        </w:rPr>
        <w:t>Проектом межевания территории выделены земельные участки, с общей площадью 21,38 га, под территорию общего пользования.</w:t>
      </w:r>
      <w:bookmarkEnd w:id="4"/>
      <w:bookmarkEnd w:id="5"/>
      <w:bookmarkEnd w:id="6"/>
    </w:p>
    <w:p w:rsidR="00D12E61" w:rsidRDefault="00D12E61" w:rsidP="004347C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5601DC" w:rsidRDefault="005601DC" w:rsidP="004347C9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053B67" w:rsidRDefault="00053B67" w:rsidP="004347C9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053B67">
        <w:rPr>
          <w:rFonts w:eastAsia="Calibri"/>
          <w:sz w:val="28"/>
          <w:szCs w:val="28"/>
          <w:lang w:val="ru-RU" w:eastAsia="ru-RU"/>
        </w:rPr>
        <w:lastRenderedPageBreak/>
        <w:t>1.</w:t>
      </w:r>
      <w:r>
        <w:rPr>
          <w:rFonts w:eastAsia="Calibri"/>
          <w:sz w:val="28"/>
          <w:szCs w:val="28"/>
          <w:lang w:val="ru-RU" w:eastAsia="ru-RU"/>
        </w:rPr>
        <w:t>6.</w:t>
      </w:r>
      <w:r w:rsidRPr="00E2668C">
        <w:rPr>
          <w:rFonts w:eastAsia="Calibri"/>
          <w:sz w:val="28"/>
          <w:szCs w:val="28"/>
          <w:lang w:val="ru-RU" w:eastAsia="ru-RU"/>
        </w:rPr>
        <w:t xml:space="preserve"> </w:t>
      </w:r>
      <w:r w:rsidR="00D12E61">
        <w:rPr>
          <w:rFonts w:eastAsia="Calibri"/>
          <w:sz w:val="28"/>
          <w:szCs w:val="28"/>
          <w:lang w:val="ru-RU" w:eastAsia="ru-RU"/>
        </w:rPr>
        <w:t>Очередность планируемого развития территории</w:t>
      </w:r>
    </w:p>
    <w:p w:rsidR="00053B67" w:rsidRDefault="00053B67" w:rsidP="004347C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D12E61" w:rsidRPr="00D12E61" w:rsidRDefault="00D12E61" w:rsidP="004347C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D12E61">
        <w:rPr>
          <w:rFonts w:eastAsia="Calibri"/>
          <w:sz w:val="28"/>
          <w:szCs w:val="28"/>
          <w:lang w:val="ru-RU" w:eastAsia="ru-RU"/>
        </w:rPr>
        <w:t>Развитие проектируемой территории осуществляется в 3 этапа.</w:t>
      </w:r>
    </w:p>
    <w:p w:rsidR="00D12E61" w:rsidRPr="00D12E61" w:rsidRDefault="00D12E61" w:rsidP="004347C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bookmarkStart w:id="7" w:name="_Toc492550903"/>
      <w:bookmarkStart w:id="8" w:name="_Toc492550803"/>
      <w:bookmarkStart w:id="9" w:name="_Toc492550188"/>
      <w:r w:rsidRPr="00D12E61">
        <w:rPr>
          <w:rFonts w:eastAsia="Calibri"/>
          <w:sz w:val="28"/>
          <w:szCs w:val="28"/>
          <w:lang w:val="ru-RU" w:eastAsia="ru-RU"/>
        </w:rPr>
        <w:t>На первую очередь строительства отведена территория общей площадью 216,8 га по направлению автодороги на с. </w:t>
      </w:r>
      <w:proofErr w:type="spellStart"/>
      <w:r w:rsidRPr="00D12E61">
        <w:rPr>
          <w:rFonts w:eastAsia="Calibri"/>
          <w:sz w:val="28"/>
          <w:szCs w:val="28"/>
          <w:lang w:val="ru-RU" w:eastAsia="ru-RU"/>
        </w:rPr>
        <w:t>Алехово</w:t>
      </w:r>
      <w:bookmarkEnd w:id="7"/>
      <w:bookmarkEnd w:id="8"/>
      <w:bookmarkEnd w:id="9"/>
      <w:proofErr w:type="spellEnd"/>
      <w:r w:rsidR="004347C9">
        <w:rPr>
          <w:rFonts w:eastAsia="Calibri"/>
          <w:sz w:val="28"/>
          <w:szCs w:val="28"/>
          <w:lang w:val="ru-RU" w:eastAsia="ru-RU"/>
        </w:rPr>
        <w:t>, н</w:t>
      </w:r>
      <w:r w:rsidRPr="00D12E61">
        <w:rPr>
          <w:rFonts w:eastAsia="Calibri"/>
          <w:sz w:val="28"/>
          <w:szCs w:val="28"/>
          <w:lang w:val="ru-RU" w:eastAsia="ru-RU"/>
        </w:rPr>
        <w:t>а которой предусмотрено размещение площадок промышленного производства III-V классов опасности, сельскохозяйственного производства IV класса опасности, общественно-деловой застройки. Также в первую очередь предусмотрена прокладка автодороги от автодороги регионального значения с северной стороны от границ населенного пункта.</w:t>
      </w:r>
    </w:p>
    <w:p w:rsidR="00D12E61" w:rsidRPr="00D12E61" w:rsidRDefault="00D12E61" w:rsidP="004347C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bookmarkStart w:id="10" w:name="_Toc492550904"/>
      <w:bookmarkStart w:id="11" w:name="_Toc492550804"/>
      <w:bookmarkStart w:id="12" w:name="_Toc492550189"/>
      <w:r w:rsidRPr="00D12E61">
        <w:rPr>
          <w:rFonts w:eastAsia="Calibri"/>
          <w:sz w:val="28"/>
          <w:szCs w:val="28"/>
          <w:lang w:val="ru-RU" w:eastAsia="ru-RU"/>
        </w:rPr>
        <w:t xml:space="preserve">На вторую очередь строительства предусмотрены территории общей площадью 193,9 га </w:t>
      </w:r>
      <w:bookmarkEnd w:id="10"/>
      <w:bookmarkEnd w:id="11"/>
      <w:bookmarkEnd w:id="12"/>
      <w:r w:rsidRPr="00D12E61">
        <w:rPr>
          <w:rFonts w:eastAsia="Calibri"/>
          <w:sz w:val="28"/>
          <w:szCs w:val="28"/>
          <w:lang w:val="ru-RU" w:eastAsia="ru-RU"/>
        </w:rPr>
        <w:t>и располагающиеся в восточном, западном и северо-западном направ</w:t>
      </w:r>
      <w:r w:rsidR="004347C9">
        <w:rPr>
          <w:rFonts w:eastAsia="Calibri"/>
          <w:sz w:val="28"/>
          <w:szCs w:val="28"/>
          <w:lang w:val="ru-RU" w:eastAsia="ru-RU"/>
        </w:rPr>
        <w:t>лениях от границ р. п. Лесной, н</w:t>
      </w:r>
      <w:r w:rsidRPr="00D12E61">
        <w:rPr>
          <w:rFonts w:eastAsia="Calibri"/>
          <w:sz w:val="28"/>
          <w:szCs w:val="28"/>
          <w:lang w:val="ru-RU" w:eastAsia="ru-RU"/>
        </w:rPr>
        <w:t>а которой предусмотрено размещение площадок промышленного производства I класса опасности, сельскохозяйственного производства III-V классов опасности.</w:t>
      </w:r>
    </w:p>
    <w:p w:rsidR="00755EB6" w:rsidRDefault="00D12E61" w:rsidP="004347C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bookmarkStart w:id="13" w:name="_Toc492550190"/>
      <w:bookmarkStart w:id="14" w:name="_Toc492550905"/>
      <w:bookmarkStart w:id="15" w:name="_Toc492550805"/>
      <w:r w:rsidRPr="00D12E61">
        <w:rPr>
          <w:rFonts w:eastAsia="Calibri"/>
          <w:sz w:val="28"/>
          <w:szCs w:val="28"/>
          <w:lang w:val="ru-RU" w:eastAsia="ru-RU"/>
        </w:rPr>
        <w:t xml:space="preserve">На третью очередь строительства предусмотрены территории общей площадью 114,9 га </w:t>
      </w:r>
      <w:bookmarkEnd w:id="13"/>
      <w:bookmarkEnd w:id="14"/>
      <w:bookmarkEnd w:id="15"/>
      <w:r w:rsidRPr="00D12E61">
        <w:rPr>
          <w:rFonts w:eastAsia="Calibri"/>
          <w:sz w:val="28"/>
          <w:szCs w:val="28"/>
          <w:lang w:val="ru-RU" w:eastAsia="ru-RU"/>
        </w:rPr>
        <w:t xml:space="preserve"> в северо-западном напр</w:t>
      </w:r>
      <w:r w:rsidR="00790272">
        <w:rPr>
          <w:rFonts w:eastAsia="Calibri"/>
          <w:sz w:val="28"/>
          <w:szCs w:val="28"/>
          <w:lang w:val="ru-RU" w:eastAsia="ru-RU"/>
        </w:rPr>
        <w:t>авлении от границ р.</w:t>
      </w:r>
      <w:r w:rsidR="004347C9">
        <w:rPr>
          <w:rFonts w:eastAsia="Calibri"/>
          <w:sz w:val="28"/>
          <w:szCs w:val="28"/>
          <w:lang w:val="ru-RU" w:eastAsia="ru-RU"/>
        </w:rPr>
        <w:t xml:space="preserve">п. Лесной, </w:t>
      </w:r>
      <w:r w:rsidR="004347C9">
        <w:rPr>
          <w:rFonts w:eastAsia="Calibri"/>
          <w:sz w:val="28"/>
          <w:szCs w:val="28"/>
          <w:lang w:val="ru-RU" w:eastAsia="ru-RU"/>
        </w:rPr>
        <w:br/>
        <w:t>н</w:t>
      </w:r>
      <w:r w:rsidRPr="00D12E61">
        <w:rPr>
          <w:rFonts w:eastAsia="Calibri"/>
          <w:sz w:val="28"/>
          <w:szCs w:val="28"/>
          <w:lang w:val="ru-RU" w:eastAsia="ru-RU"/>
        </w:rPr>
        <w:t>а которой предусмотрено размещение площадок промышленного производства III-V классов опасности.</w:t>
      </w:r>
    </w:p>
    <w:p w:rsidR="00574A73" w:rsidRDefault="00574A73" w:rsidP="004347C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574A73" w:rsidRDefault="00574A73" w:rsidP="004347C9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053B67">
        <w:rPr>
          <w:rFonts w:eastAsia="Calibri"/>
          <w:sz w:val="28"/>
          <w:szCs w:val="28"/>
          <w:lang w:val="ru-RU" w:eastAsia="ru-RU"/>
        </w:rPr>
        <w:t>1.</w:t>
      </w:r>
      <w:r>
        <w:rPr>
          <w:rFonts w:eastAsia="Calibri"/>
          <w:sz w:val="28"/>
          <w:szCs w:val="28"/>
          <w:lang w:val="ru-RU" w:eastAsia="ru-RU"/>
        </w:rPr>
        <w:t>7.</w:t>
      </w:r>
      <w:r w:rsidRPr="00E2668C">
        <w:rPr>
          <w:rFonts w:eastAsia="Calibri"/>
          <w:sz w:val="28"/>
          <w:szCs w:val="28"/>
          <w:lang w:val="ru-RU" w:eastAsia="ru-RU"/>
        </w:rPr>
        <w:t xml:space="preserve"> </w:t>
      </w:r>
      <w:r>
        <w:rPr>
          <w:rFonts w:eastAsia="Calibri"/>
          <w:sz w:val="28"/>
          <w:szCs w:val="28"/>
          <w:lang w:val="ru-RU" w:eastAsia="ru-RU"/>
        </w:rPr>
        <w:t xml:space="preserve">Ведомость расчета координат поворотных точек красных линий </w:t>
      </w:r>
      <w:r>
        <w:rPr>
          <w:rFonts w:eastAsia="Calibri"/>
          <w:sz w:val="28"/>
          <w:szCs w:val="28"/>
          <w:lang w:val="ru-RU" w:eastAsia="ru-RU"/>
        </w:rPr>
        <w:br/>
        <w:t>в системе координат МСК-62</w:t>
      </w:r>
    </w:p>
    <w:p w:rsidR="00574A73" w:rsidRPr="00D12E61" w:rsidRDefault="00574A73" w:rsidP="004347C9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tbl>
      <w:tblPr>
        <w:tblW w:w="9781" w:type="dxa"/>
        <w:tblInd w:w="250" w:type="dxa"/>
        <w:tblLook w:val="04A0" w:firstRow="1" w:lastRow="0" w:firstColumn="1" w:lastColumn="0" w:noHBand="0" w:noVBand="1"/>
      </w:tblPr>
      <w:tblGrid>
        <w:gridCol w:w="2552"/>
        <w:gridCol w:w="3543"/>
        <w:gridCol w:w="3686"/>
      </w:tblGrid>
      <w:tr w:rsidR="00574A73" w:rsidRPr="00574A73" w:rsidTr="00574A73">
        <w:trPr>
          <w:trHeight w:val="300"/>
          <w:tblHeader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№ точки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Система координат МСК 62</w:t>
            </w:r>
          </w:p>
        </w:tc>
      </w:tr>
      <w:tr w:rsidR="00574A73" w:rsidRPr="00574A73" w:rsidTr="00574A73">
        <w:trPr>
          <w:trHeight w:val="300"/>
          <w:tblHeader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4A73" w:rsidRPr="00574A73" w:rsidRDefault="00574A73" w:rsidP="004347C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Y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398980,83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2184425,70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398767,04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2184426,14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398767,08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2184419,78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398749,93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2184419,68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398532,15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2184419,08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398476,64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2184416,36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398451,90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2184412,56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398429,47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2184406,59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398413,04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2184400,94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398395,23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2184393,64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398364,02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2184378,47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398326,72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2184353,42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398291,19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2184328,44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398071,99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2184167,61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398058,54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2184157,74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397931,34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2184062,94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397899,25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2184039,34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397881,39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2184026,21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397621,41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2183835,02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397607,61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2183829,10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397601,69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2183826,84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397443,57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2183766,47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397424,89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2183759,33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397399,38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2183749,61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397307,80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2183716,47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397215,38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2183683,04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397188,66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2183683,41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396759,70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2183646,02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396741,65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2183650,07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396708,28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2183648,93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396601,91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2183639,50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396569,49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2183638,22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396560,51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2183639,42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396556,39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2183638,87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396508,55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2183640,51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396374,59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2183637,35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396349,56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2183637,95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396196,19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2183648,16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396152,04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2183649,60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396117,10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2183650,80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396115,62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2183730,91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396111,48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2183924,83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396111,34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2183962,17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396106,32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2183965,71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396105,31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2183989,63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396102,74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2184095,73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396178,95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2184097,89</w:t>
            </w:r>
          </w:p>
        </w:tc>
      </w:tr>
      <w:tr w:rsid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396168,14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2184107,66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396102,32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2184105,94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396100,65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2184166,73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396127,11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2184257,56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396131,14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2184728,34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396196,91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2184827,04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396287,45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2185399,93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396853,30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2185310,48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396857,14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2185335,15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396291,10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2185423,28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396367,84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2185909,06</w:t>
            </w:r>
          </w:p>
        </w:tc>
      </w:tr>
      <w:tr w:rsid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396334,97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2185861,17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396173,07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2184836,35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396106,20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2184736,00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396102,16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2184263,51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396076,56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2184173,44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396077,33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2184104,85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396088,48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2183842,13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396095,02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2183651,56</w:t>
            </w:r>
          </w:p>
        </w:tc>
      </w:tr>
      <w:tr w:rsid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396097,22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2183611,45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396150,70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2183609,62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396194,22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2183608,21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396361,93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2183597,04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396508,76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2183600,50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396549,72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2183599,96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396566,61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2183594,55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396590,58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2183597,04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396605,09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2183598,26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396610,72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2183598,78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396687,57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2183608,10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396709,88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2183609,48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396710,21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2183602,34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396735,83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2183603,51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396828,95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2183612,45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396835,77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2183613,89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396885,76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2183617,80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396891,54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2183618,25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396896,62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2183618,65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397126,35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2183638,02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397131,89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2183574,46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397192,79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2183369,11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397112,26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2183342,16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397046,22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2183316,70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397047,15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2183306,35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397077,01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2183221,33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397135,66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2183208,03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397349,85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2183282,00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397444,39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2183315,30</w:t>
            </w:r>
          </w:p>
        </w:tc>
      </w:tr>
      <w:tr w:rsid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397565,47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2183360,66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397647,65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2183250,38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397681,57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2183207,41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397698,05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2183183,47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lastRenderedPageBreak/>
              <w:t>100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397712,58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2183154,72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397717,82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2183139,72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397719,93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2183130,29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397725,33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2183106,11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397725,33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2182837,28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397764,18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2182375,46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397774,71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2182270,70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397801,62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2181867,15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397808,17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2181747,42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397840,68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2181746,61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397854,14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2181591,00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397870,90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2181524,12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397903,29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2181457,79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397681,57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2181389,43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396968,80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2181018,09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396664,75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2181001,45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396666,07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2180976,48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396975,34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2180993,41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397690,32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2181365,96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397914,40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2181435,06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398171,94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2180907,68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398194,63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2180877,72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398227,14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2180860,30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398337,25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2180835,98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398356,89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2180838,61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398374,58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2180845,30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398413,28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2180873,64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398451,37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2180915,56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398550,70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2181146,85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398680,61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2181426,66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398689,69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2181602,41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399292,93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2181571,24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399276,71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2180848,15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399301,71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2180847,59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399333,95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2182285,10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399677,21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2182278,13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400113,75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2182349,61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400166,94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2182341,48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400214,15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2182312,73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400398,79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2182097,35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400497,86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2181981,77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141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400517,26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2181946,01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400524,52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2181908,15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lastRenderedPageBreak/>
              <w:t>143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400521,29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2181792,30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400546,27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2181791,26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400549,23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2181897,59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400540,20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2181954,52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400511,95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2182003,75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400242,90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2182317,61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400213,18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2182343,13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400175,06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2182362,70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400139,82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2182371,20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400090,23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2182371,09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399675,43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2182303,17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399186,13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2182313,11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399146,39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2182320,08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156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399104,63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2182344,01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157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399070,12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2182390,79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158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399059,39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2182445,87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399071,05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2183020,40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399062,89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2183072,80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161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399037,29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2183119,23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398963,85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2183183,35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398942,44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2183222,32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164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398935,71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2183266,26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398939,64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2183448,67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166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399000,88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2184080,32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167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399001,51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2184107,35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398996,13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2184213,89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169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398980,31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2184379,78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399293,49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2181596,24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171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399295,89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2181703,21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172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399296,45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2181728,16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173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399308,96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2182285,61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174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399183,71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2182288,15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175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399137,82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2182296,21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176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399087,95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2182324,50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177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399046,66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2182380,49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178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399034,33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2182443,72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179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399041,52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2182785,82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399043,58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2182786,00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181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399044,87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2182931,58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182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399044,57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2182931,83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183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399046,35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2183016,56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184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399040,11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2183056,59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185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399010,87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2183057,27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lastRenderedPageBreak/>
              <w:t>186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399010,92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2183062,10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398879,64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2183067,94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188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398879,07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2183060,34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189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397757,20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2183086,46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397758,32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2183079,88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191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397768,35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2183021,08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192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397777,21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2182937,93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193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397799,39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2182620,82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194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397801,15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2182595,56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195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397823,17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2182280,75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397864,79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2181791,62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197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398385,27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2181764,73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198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398684,20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2181627,73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398665,00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2181609,02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398379,20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2181740,01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201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397864,05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2181766,63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202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397878,88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2181595,14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203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397894,52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2181532,74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204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398193,48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2180920,65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398211,26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2180897,17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398236,00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2180883,91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398338,21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2180861,33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208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398350,73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2180863,01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209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398362,56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2180867,48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398396,47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2180892,32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398430,43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2180929,70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398527,79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2181156,85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398655,91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2181433,13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399017,45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2183100,15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399017,53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2183103,30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398944,07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2183167,43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398918,40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2183214,16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398911,00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2183262,48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398914,67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2183450,15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398976,00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2184082,73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221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398976,54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2184106,09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222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398971,19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2184212,08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223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398954,86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2184383,37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224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398945,62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2184383,57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398938,87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2184383,21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226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398776,63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2184382,78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227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398776,63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2184379,47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lastRenderedPageBreak/>
              <w:t>228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398533,81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2184379,12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229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398480,67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2184376,51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230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398460,11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2184373,35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231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398441,13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2184368,30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232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398427,14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2184363,49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233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398411,57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2184357,11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234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398384,01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2184343,72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235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398349,37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2184320,45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236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398314,53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2184295,95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398092,73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2184133,21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238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397926,82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2184009,96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239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397937,87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2183994,93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397983,93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2183917,68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241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398020,53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2183827,87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398030,00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2183796,80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243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398023,93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2183792,83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398052,79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2183699,24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245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398074,12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2183681,45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246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398132,39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2183647,94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247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398124,58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2183629,37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248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398103,18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2183584,20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398136,82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2183568,27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398146,78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2183564,32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251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398165,36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2183538,95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252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398161,20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2183515,59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253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398135,45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2183419,19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254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398100,05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2183362,04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255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398033,12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2183269,41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256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397996,80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2183223,85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257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397952,36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2183260,53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258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397920,06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2183287,09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259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397901,78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2183299,45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260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397836,97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2183351,03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261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397784,49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2183383,88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262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397749,22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2183425,46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478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397630,73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2183379,92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263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397612,57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2183372,94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264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397600,85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2183368,41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265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397592,94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2183365,64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266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397667,49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2183265,60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267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397701,70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2183222,26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268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397719,60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2183196,26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269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397735,64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2183164,52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270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397741,42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2183147,95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lastRenderedPageBreak/>
              <w:t>271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397745,40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2183129,74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272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398160,04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2183120,10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273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397990,25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2183241,52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475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398023,09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2183282,21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274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398024,94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2183284,16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275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398070,26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2183346,50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276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398087,59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2183370,41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277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398118,11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2183419,68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278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398121,47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2183425,96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279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398122,55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2183428,84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280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398128,06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2183450,50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281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398142,52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2183505,65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282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398146,59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2183519,09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283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398149,09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2183533,13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284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398143,30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2183549,57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285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398130,84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2183554,50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286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398096,76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2183570,65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287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398094,50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2183565,88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288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398068,96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2183515,11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289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398057,76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2183491,70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290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398055,33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2183485,17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291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398045,62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2183465,84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292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398048,30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2183464,22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293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398033,52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2183438,93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294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398020,95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2183417,49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295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398003,38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2183393,50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296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397988,99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2183376,98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297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397968,92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2183353,74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298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397953,52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2183334,21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491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397933,20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2183306,57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299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397927,01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2183298,40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397959,25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2183267,78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472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397974,76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2183255,01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473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397978,35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2183252,06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474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397978,71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2183251,15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301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397917,25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2183299,92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302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397925,86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2183310,74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303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397927,59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2183312,58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304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397929,17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2183314,66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305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397932,94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2183320,80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306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397962,20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2183366,55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307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397993,20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2183402,32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lastRenderedPageBreak/>
              <w:t>308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398007,92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2183424,55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309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398033,73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2183467,78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398061,29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2183522,46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311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398068,73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2183538,06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398087,86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2183574,78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398111,49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2183636,89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314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398075,66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2183657,50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398053,89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2183622,93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316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398037,72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2183597,48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317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398037,19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2183596,63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318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398030,86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2183585,14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398024,09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2183574,56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398023,95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2183574,34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321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398021,07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2183570,06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322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398010,49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2183553,32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323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397883,28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2183354,42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324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397880,85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2183350,93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397877,57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2183346,39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326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397873,54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2183340,29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476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397872,85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2183339,28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327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397871,07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2183336,67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328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397971,45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2183520,11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329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397958,28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2183530,15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330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397931,43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2183513,58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331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397885,04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2183470,83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332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397767,26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2183427,38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333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397794,42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2183395,36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334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397854,57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2183354,57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335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397861,28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2183349,34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477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397865,03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2183354,22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336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397870,57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2183361,43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397895,85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2183403,28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338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397915,62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2183433,07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339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397930,98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2183455,53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397933,00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2183458,35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341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397935,22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2183461,52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342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397939,01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2183466,94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343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397940,26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2183468,73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344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398062,65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2183664,98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345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398035,80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2183687,37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346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397892,72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2183607,86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347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397925,17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2183527,35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lastRenderedPageBreak/>
              <w:t>348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397959,17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2183548,32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349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397979,56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2183532,79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350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398017,96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2183592,81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351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398031,96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2183708,09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352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398015,69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2183758,43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353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397999,37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2183805,13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354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397976,33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2183794,14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355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397922,25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2183768,24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356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397898,01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2183756,64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357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397873,08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2183744,70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358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397851,72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2183734,47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359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397866,88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2183695,54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360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397870,51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2183686,22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361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397879,46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2183663,23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362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397893,25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2183627,81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363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397917,25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2183641,70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364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397943,20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2183656,72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365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397971,93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2183673,35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397994,91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2183837,74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367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397965,97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2183908,74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368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397964,25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2183911,63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369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397810,60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2183823,22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370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397824,13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2183792,37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371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397837,45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2183762,01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372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397859,37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2183772,49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373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397881,03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2183782,86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374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397902,18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2183792,98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375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397923,22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2183803,04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376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397949,22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2183815,67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377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397954,06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2183928,79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378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397921,19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2183983,85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379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397910,70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2183998,11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380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397769,51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2183893,21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381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397786,41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2183868,27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382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397802,57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2183841,67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383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397835,06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2183860,36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384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397865,70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2183877,97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385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397894,81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2183894,73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386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397920,26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2183523,69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387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397887,45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2183604,87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lastRenderedPageBreak/>
              <w:t>388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397869,05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2183597,15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389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397723,24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2183548,69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397762,71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2183441,69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397877,06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2183483,87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397879,95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2183623,43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397838,78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2183728,28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481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397813.93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2183716,38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482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397791,20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2183705,50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483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397767,34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2183694,07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484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397742,87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2183682,35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485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397717,76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2183670,33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486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397691,01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2183657,52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397685,70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2183654,98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397719,94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2183568,61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397752,88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2183579,70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397780,21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2183588,63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397805,51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2183596,73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397834,11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2183606,08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397859,03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2183614,10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397823,93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2183755,50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397797,52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2183815,69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397652,70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2183732,40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397673,97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2183683,37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397789,56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2183834,19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397774,36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2183859,26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397757,38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2183884,38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487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397729,94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2183864,41</w:t>
            </w:r>
          </w:p>
        </w:tc>
      </w:tr>
      <w:tr w:rsidR="00574A73" w:rsidRPr="00574A73" w:rsidTr="00574A73">
        <w:trPr>
          <w:trHeight w:val="28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488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397700,12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2183842,72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397622,42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2183786,17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409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397643,50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2183750,18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397713,59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2183790,50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411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397752,98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2183813,16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397511,93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2183467,54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397520,19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2183446,31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414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397577,66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2183373,74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479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397603,77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2183383,81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480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397620,89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2183390,41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397742,96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2183437,47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416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397704,80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2183540,90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417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397658,54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2183524,56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418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397244,96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2183657,55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490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397259,02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2183644,30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397346,80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2183561,57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397417,86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2183492,80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421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397474,64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2183474,49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422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397701,46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2183560,94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423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397660,95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2183663,12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424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397631,37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2183731,32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397595,76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2183792,11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489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397536,60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2183769,46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426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397459,33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2183739,87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427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397455,73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2183744,66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428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397270,31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2183672,31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429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397558,05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2183370,62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397547,11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2183385,30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431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397501,58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2183432,56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432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397497,51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2183435,66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433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397471,24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2183449,29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434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397467,89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2183450,40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435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397464,50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2183451,49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436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397448,82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2183445,55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397446,88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2183444,81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438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397443,37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2183443,48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439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397428,27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2183437,23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397408,20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2183429,60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441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397389,10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2183422,30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442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397370,30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2183414,97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443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397352,57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2183408,68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444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397311,94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2183394,44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445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397346,65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2183291,49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446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397349,25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2183292,36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447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397337,18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2183288,29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448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397302,50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2183391,13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449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397276,58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2183381,86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450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397237,78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2183363,93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451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397218,41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2183356,91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452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397181,13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2183343,82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453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397162,66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2183337,13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454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397118,88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2183323,28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455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397059,80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2183300,50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456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397084,62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2183229,86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lastRenderedPageBreak/>
              <w:t>457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397135,10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2183218,41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458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397140,89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2183220,39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459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397160,24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2183227,02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460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397254,58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2183260,54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461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397273,45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2183266,92</w:t>
            </w:r>
          </w:p>
        </w:tc>
      </w:tr>
      <w:tr w:rsidR="00574A73" w:rsidRPr="00574A73" w:rsidTr="00574A73">
        <w:trPr>
          <w:trHeight w:val="30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462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397411,26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2183452,89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463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397404,66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2183470,79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464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397329,53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2183543,49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465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397221,88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2183644,95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466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397194,05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2183643,72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467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397146,28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2183639,70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468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397151,64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2183578,21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469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397211,69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2183375,75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470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397230,16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2183382,44</w:t>
            </w:r>
          </w:p>
        </w:tc>
      </w:tr>
      <w:tr w:rsidR="00574A73" w:rsidRPr="00574A73" w:rsidTr="00574A73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471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397269,00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4A73" w:rsidRPr="00574A73" w:rsidRDefault="00574A73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574A73">
              <w:rPr>
                <w:color w:val="000000"/>
                <w:sz w:val="24"/>
                <w:szCs w:val="24"/>
              </w:rPr>
              <w:t>2183400,39</w:t>
            </w:r>
          </w:p>
        </w:tc>
      </w:tr>
    </w:tbl>
    <w:p w:rsidR="002A62AB" w:rsidRPr="002A62AB" w:rsidRDefault="002A62AB" w:rsidP="004347C9">
      <w:pPr>
        <w:rPr>
          <w:lang w:val="ru-RU"/>
        </w:rPr>
      </w:pPr>
    </w:p>
    <w:p w:rsidR="002A62AB" w:rsidRPr="0080265A" w:rsidRDefault="002A62AB" w:rsidP="004347C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5601DC">
        <w:rPr>
          <w:rFonts w:eastAsia="Calibri"/>
          <w:sz w:val="28"/>
          <w:szCs w:val="28"/>
          <w:lang w:val="ru-RU" w:eastAsia="ru-RU"/>
        </w:rPr>
        <w:t>Чертеж</w:t>
      </w:r>
      <w:r w:rsidR="005601DC" w:rsidRPr="005601DC">
        <w:rPr>
          <w:rFonts w:eastAsia="Calibri"/>
          <w:sz w:val="28"/>
          <w:szCs w:val="28"/>
          <w:lang w:val="ru-RU" w:eastAsia="ru-RU"/>
        </w:rPr>
        <w:t>и</w:t>
      </w:r>
      <w:r>
        <w:rPr>
          <w:rFonts w:eastAsia="Calibri"/>
          <w:sz w:val="28"/>
          <w:szCs w:val="28"/>
          <w:lang w:val="ru-RU" w:eastAsia="ru-RU"/>
        </w:rPr>
        <w:t xml:space="preserve"> </w:t>
      </w:r>
      <w:r w:rsidR="00D60BC7">
        <w:rPr>
          <w:rFonts w:eastAsia="Calibri"/>
          <w:sz w:val="28"/>
          <w:szCs w:val="28"/>
          <w:lang w:val="ru-RU" w:eastAsia="ru-RU"/>
        </w:rPr>
        <w:t>красных линий, границ существующих и планируемых элементов планировочной структуры, границ зон планируемого размещения</w:t>
      </w:r>
      <w:r w:rsidR="00905C6E">
        <w:rPr>
          <w:rFonts w:eastAsia="Calibri"/>
          <w:sz w:val="28"/>
          <w:szCs w:val="28"/>
          <w:lang w:val="ru-RU" w:eastAsia="ru-RU"/>
        </w:rPr>
        <w:t xml:space="preserve"> объектов капитального строительства</w:t>
      </w:r>
      <w:r>
        <w:rPr>
          <w:rFonts w:eastAsia="Calibri"/>
          <w:sz w:val="28"/>
          <w:szCs w:val="28"/>
          <w:lang w:val="ru-RU" w:eastAsia="ru-RU"/>
        </w:rPr>
        <w:t xml:space="preserve"> М</w:t>
      </w:r>
      <w:proofErr w:type="gramStart"/>
      <w:r>
        <w:rPr>
          <w:rFonts w:eastAsia="Calibri"/>
          <w:sz w:val="28"/>
          <w:szCs w:val="28"/>
          <w:lang w:val="ru-RU" w:eastAsia="ru-RU"/>
        </w:rPr>
        <w:t>1</w:t>
      </w:r>
      <w:proofErr w:type="gramEnd"/>
      <w:r>
        <w:rPr>
          <w:rFonts w:eastAsia="Calibri"/>
          <w:sz w:val="28"/>
          <w:szCs w:val="28"/>
          <w:lang w:val="ru-RU" w:eastAsia="ru-RU"/>
        </w:rPr>
        <w:t>:</w:t>
      </w:r>
      <w:r w:rsidRPr="0080265A">
        <w:rPr>
          <w:rFonts w:eastAsia="Calibri"/>
          <w:sz w:val="28"/>
          <w:szCs w:val="28"/>
          <w:lang w:val="ru-RU" w:eastAsia="ru-RU"/>
        </w:rPr>
        <w:t xml:space="preserve">2000 </w:t>
      </w:r>
      <w:r w:rsidRPr="005601DC">
        <w:rPr>
          <w:rFonts w:eastAsia="Calibri"/>
          <w:sz w:val="28"/>
          <w:szCs w:val="28"/>
          <w:lang w:val="ru-RU" w:eastAsia="ru-RU"/>
        </w:rPr>
        <w:t xml:space="preserve">приведены в приложении № </w:t>
      </w:r>
      <w:r w:rsidR="00D60BC7" w:rsidRPr="005601DC">
        <w:rPr>
          <w:rFonts w:eastAsia="Calibri"/>
          <w:sz w:val="28"/>
          <w:szCs w:val="28"/>
          <w:lang w:val="ru-RU" w:eastAsia="ru-RU"/>
        </w:rPr>
        <w:t xml:space="preserve">1 </w:t>
      </w:r>
      <w:r w:rsidRPr="005601DC">
        <w:rPr>
          <w:rFonts w:eastAsia="Calibri"/>
          <w:sz w:val="28"/>
          <w:szCs w:val="28"/>
          <w:lang w:val="ru-RU" w:eastAsia="ru-RU"/>
        </w:rPr>
        <w:t>к проекту планировки</w:t>
      </w:r>
      <w:r w:rsidR="005601DC" w:rsidRPr="005601DC">
        <w:rPr>
          <w:rFonts w:eastAsia="Calibri"/>
          <w:sz w:val="28"/>
          <w:szCs w:val="28"/>
          <w:lang w:val="ru-RU" w:eastAsia="ru-RU"/>
        </w:rPr>
        <w:t xml:space="preserve"> территории</w:t>
      </w:r>
      <w:r w:rsidRPr="005601DC">
        <w:rPr>
          <w:rFonts w:eastAsia="Calibri"/>
          <w:sz w:val="28"/>
          <w:szCs w:val="28"/>
          <w:lang w:val="ru-RU" w:eastAsia="ru-RU"/>
        </w:rPr>
        <w:t xml:space="preserve"> и </w:t>
      </w:r>
      <w:r w:rsidR="005601DC" w:rsidRPr="005601DC">
        <w:rPr>
          <w:rFonts w:eastAsia="Calibri"/>
          <w:sz w:val="28"/>
          <w:szCs w:val="28"/>
          <w:lang w:val="ru-RU" w:eastAsia="ru-RU"/>
        </w:rPr>
        <w:t xml:space="preserve">проекту </w:t>
      </w:r>
      <w:r w:rsidRPr="005601DC">
        <w:rPr>
          <w:rFonts w:eastAsia="Calibri"/>
          <w:sz w:val="28"/>
          <w:szCs w:val="28"/>
          <w:lang w:val="ru-RU" w:eastAsia="ru-RU"/>
        </w:rPr>
        <w:t>межевания территории.</w:t>
      </w:r>
      <w:r w:rsidRPr="0080265A">
        <w:rPr>
          <w:rFonts w:eastAsia="Calibri"/>
          <w:sz w:val="28"/>
          <w:szCs w:val="28"/>
          <w:lang w:val="ru-RU" w:eastAsia="ru-RU"/>
        </w:rPr>
        <w:t xml:space="preserve"> </w:t>
      </w:r>
    </w:p>
    <w:p w:rsidR="007F0550" w:rsidRDefault="007F0550" w:rsidP="004347C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7A6C65" w:rsidRDefault="007A6C65" w:rsidP="004347C9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lang w:val="ru-RU" w:eastAsia="ru-RU"/>
        </w:rPr>
        <w:sectPr w:rsidR="007A6C65" w:rsidSect="005601DC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574A73" w:rsidRPr="0099638A" w:rsidRDefault="00053B67" w:rsidP="004347C9">
      <w:pPr>
        <w:ind w:left="142"/>
        <w:jc w:val="center"/>
        <w:rPr>
          <w:sz w:val="28"/>
          <w:lang w:val="ru-RU"/>
        </w:rPr>
      </w:pPr>
      <w:r w:rsidRPr="0099638A">
        <w:rPr>
          <w:sz w:val="28"/>
          <w:szCs w:val="28"/>
          <w:lang w:val="ru-RU"/>
        </w:rPr>
        <w:lastRenderedPageBreak/>
        <w:t xml:space="preserve">2. </w:t>
      </w:r>
      <w:r w:rsidR="0099638A" w:rsidRPr="0099638A">
        <w:rPr>
          <w:sz w:val="28"/>
          <w:szCs w:val="28"/>
          <w:lang w:val="ru-RU"/>
        </w:rPr>
        <w:t xml:space="preserve">Проект межевания территории </w:t>
      </w:r>
      <w:r w:rsidR="00574A73">
        <w:rPr>
          <w:sz w:val="28"/>
          <w:lang w:val="ru-RU"/>
        </w:rPr>
        <w:t xml:space="preserve">на территории опережающего </w:t>
      </w:r>
      <w:r w:rsidR="003D3BF8">
        <w:rPr>
          <w:sz w:val="28"/>
          <w:lang w:val="ru-RU"/>
        </w:rPr>
        <w:br/>
      </w:r>
      <w:r w:rsidR="00574A73">
        <w:rPr>
          <w:sz w:val="28"/>
          <w:lang w:val="ru-RU"/>
        </w:rPr>
        <w:t xml:space="preserve">социально-экономического развития в монопрофильном муниципальном образовании </w:t>
      </w:r>
      <w:r w:rsidR="003D3BF8">
        <w:rPr>
          <w:sz w:val="28"/>
          <w:lang w:val="ru-RU"/>
        </w:rPr>
        <w:t xml:space="preserve">Лесновское городское поселение </w:t>
      </w:r>
      <w:r w:rsidR="00574A73">
        <w:rPr>
          <w:sz w:val="28"/>
          <w:lang w:val="ru-RU"/>
        </w:rPr>
        <w:t>Шиловского муниципального района Рязанской области</w:t>
      </w:r>
    </w:p>
    <w:p w:rsidR="0062243D" w:rsidRPr="002A12C2" w:rsidRDefault="0062243D" w:rsidP="004347C9">
      <w:pPr>
        <w:pStyle w:val="ConsPlusNormal"/>
        <w:tabs>
          <w:tab w:val="left" w:pos="993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755EB6" w:rsidRPr="0062243D" w:rsidRDefault="00451457" w:rsidP="004347C9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2.1.</w:t>
      </w:r>
      <w:r w:rsidR="00755EB6" w:rsidRPr="00755EB6">
        <w:rPr>
          <w:sz w:val="28"/>
          <w:szCs w:val="28"/>
          <w:lang w:val="ru-RU"/>
        </w:rPr>
        <w:t xml:space="preserve"> </w:t>
      </w:r>
      <w:r w:rsidR="003D3BF8">
        <w:rPr>
          <w:sz w:val="28"/>
          <w:lang w:val="ru-RU"/>
        </w:rPr>
        <w:t xml:space="preserve">Сведения об образуемых и изменяемых земельных участках </w:t>
      </w:r>
    </w:p>
    <w:p w:rsidR="003D3BF8" w:rsidRPr="003D3BF8" w:rsidRDefault="003D3BF8" w:rsidP="004347C9">
      <w:pPr>
        <w:pStyle w:val="afff5"/>
        <w:spacing w:line="240" w:lineRule="auto"/>
        <w:rPr>
          <w:rFonts w:ascii="Times New Roman" w:hAnsi="Times New Roman"/>
          <w:szCs w:val="28"/>
        </w:rPr>
      </w:pPr>
      <w:r w:rsidRPr="003D3BF8">
        <w:rPr>
          <w:rFonts w:ascii="Times New Roman" w:hAnsi="Times New Roman"/>
          <w:szCs w:val="28"/>
        </w:rPr>
        <w:t xml:space="preserve">Проектом планировки территории предлагается установление красных </w:t>
      </w:r>
      <w:r w:rsidRPr="005601DC">
        <w:rPr>
          <w:rFonts w:ascii="Times New Roman" w:hAnsi="Times New Roman"/>
          <w:szCs w:val="28"/>
        </w:rPr>
        <w:t>линий с выделени</w:t>
      </w:r>
      <w:r w:rsidR="005601DC" w:rsidRPr="005601DC">
        <w:rPr>
          <w:rFonts w:ascii="Times New Roman" w:hAnsi="Times New Roman"/>
          <w:szCs w:val="28"/>
        </w:rPr>
        <w:t>ем</w:t>
      </w:r>
      <w:r w:rsidRPr="003D3BF8">
        <w:rPr>
          <w:rFonts w:ascii="Times New Roman" w:hAnsi="Times New Roman"/>
          <w:szCs w:val="28"/>
        </w:rPr>
        <w:t xml:space="preserve"> элементов планировочной структуры, установления границ территории общего пользования, границ зон планируемого размещения объектов капитального строительства.</w:t>
      </w:r>
    </w:p>
    <w:p w:rsidR="003D3BF8" w:rsidRPr="003D3BF8" w:rsidRDefault="003D3BF8" w:rsidP="004347C9">
      <w:pPr>
        <w:pStyle w:val="afff5"/>
        <w:spacing w:line="240" w:lineRule="auto"/>
        <w:rPr>
          <w:rFonts w:ascii="Times New Roman" w:hAnsi="Times New Roman"/>
          <w:szCs w:val="28"/>
        </w:rPr>
      </w:pPr>
      <w:r w:rsidRPr="003D3BF8">
        <w:rPr>
          <w:rFonts w:ascii="Times New Roman" w:hAnsi="Times New Roman"/>
          <w:szCs w:val="28"/>
        </w:rPr>
        <w:t xml:space="preserve">На основе проекта планировки </w:t>
      </w:r>
      <w:r w:rsidR="005601DC">
        <w:rPr>
          <w:rFonts w:ascii="Times New Roman" w:hAnsi="Times New Roman"/>
          <w:szCs w:val="28"/>
        </w:rPr>
        <w:t>территории</w:t>
      </w:r>
      <w:r w:rsidRPr="003D3BF8">
        <w:rPr>
          <w:rFonts w:ascii="Times New Roman" w:hAnsi="Times New Roman"/>
          <w:szCs w:val="28"/>
        </w:rPr>
        <w:t xml:space="preserve"> подготовлен проект межевания территории, целью которого является установление границ земельных участков:</w:t>
      </w:r>
    </w:p>
    <w:p w:rsidR="003D3BF8" w:rsidRPr="00857B71" w:rsidRDefault="00857B71" w:rsidP="003C0BD4">
      <w:pPr>
        <w:pStyle w:val="afff5"/>
        <w:spacing w:line="240" w:lineRule="auto"/>
        <w:rPr>
          <w:rFonts w:ascii="Times New Roman" w:hAnsi="Times New Roman"/>
          <w:szCs w:val="28"/>
        </w:rPr>
      </w:pPr>
      <w:r w:rsidRPr="00857B71">
        <w:rPr>
          <w:rFonts w:ascii="Times New Roman" w:hAnsi="Times New Roman"/>
          <w:szCs w:val="28"/>
        </w:rPr>
        <w:t xml:space="preserve">- </w:t>
      </w:r>
      <w:r w:rsidR="003D3BF8" w:rsidRPr="00857B71">
        <w:rPr>
          <w:rFonts w:ascii="Times New Roman" w:hAnsi="Times New Roman"/>
          <w:szCs w:val="28"/>
        </w:rPr>
        <w:t>территорий общего пользования, на которых предполагаются линейные объекты (линии электропередач, линии связи, трубопроводы, автомобильные дороги);</w:t>
      </w:r>
    </w:p>
    <w:p w:rsidR="003D3BF8" w:rsidRPr="00857B71" w:rsidRDefault="00857B71" w:rsidP="00857B71">
      <w:pPr>
        <w:pStyle w:val="afff5"/>
        <w:spacing w:line="240" w:lineRule="auto"/>
        <w:rPr>
          <w:rFonts w:ascii="Times New Roman" w:hAnsi="Times New Roman"/>
          <w:szCs w:val="28"/>
        </w:rPr>
      </w:pPr>
      <w:r w:rsidRPr="00857B71">
        <w:rPr>
          <w:rFonts w:ascii="Times New Roman" w:hAnsi="Times New Roman"/>
          <w:szCs w:val="28"/>
        </w:rPr>
        <w:t xml:space="preserve">- </w:t>
      </w:r>
      <w:r w:rsidR="003D3BF8" w:rsidRPr="00857B71">
        <w:rPr>
          <w:rFonts w:ascii="Times New Roman" w:hAnsi="Times New Roman"/>
          <w:szCs w:val="28"/>
        </w:rPr>
        <w:t xml:space="preserve">предназначенных </w:t>
      </w:r>
      <w:r w:rsidR="003A1030">
        <w:rPr>
          <w:rFonts w:ascii="Times New Roman" w:hAnsi="Times New Roman"/>
          <w:szCs w:val="28"/>
        </w:rPr>
        <w:t>д</w:t>
      </w:r>
      <w:r>
        <w:rPr>
          <w:rFonts w:ascii="Times New Roman" w:hAnsi="Times New Roman"/>
          <w:szCs w:val="28"/>
        </w:rPr>
        <w:t>ля</w:t>
      </w:r>
      <w:r w:rsidR="003D3BF8" w:rsidRPr="00857B71">
        <w:rPr>
          <w:rFonts w:ascii="Times New Roman" w:hAnsi="Times New Roman"/>
          <w:szCs w:val="28"/>
        </w:rPr>
        <w:t xml:space="preserve"> размещения объектов капитального строительства местного значения (инженерные коммуникации, автомобильная дорога);</w:t>
      </w:r>
    </w:p>
    <w:p w:rsidR="003D3BF8" w:rsidRPr="003D3BF8" w:rsidRDefault="00857B71" w:rsidP="00857B71">
      <w:pPr>
        <w:pStyle w:val="afff5"/>
        <w:spacing w:line="240" w:lineRule="auto"/>
        <w:rPr>
          <w:rFonts w:ascii="Times New Roman" w:hAnsi="Times New Roman"/>
          <w:szCs w:val="28"/>
        </w:rPr>
      </w:pPr>
      <w:r w:rsidRPr="00857B71">
        <w:rPr>
          <w:rFonts w:ascii="Times New Roman" w:hAnsi="Times New Roman"/>
          <w:szCs w:val="28"/>
        </w:rPr>
        <w:t xml:space="preserve">- </w:t>
      </w:r>
      <w:r w:rsidR="003D3BF8" w:rsidRPr="00857B71">
        <w:rPr>
          <w:rFonts w:ascii="Times New Roman" w:hAnsi="Times New Roman"/>
          <w:szCs w:val="28"/>
        </w:rPr>
        <w:t>зон планируемого размещения объектов капитального строительства, определение характеристик и очередности планируемого развития территории.</w:t>
      </w:r>
    </w:p>
    <w:p w:rsidR="003D3BF8" w:rsidRPr="003D3BF8" w:rsidRDefault="003D3BF8" w:rsidP="004347C9">
      <w:pPr>
        <w:pStyle w:val="afff5"/>
        <w:spacing w:line="240" w:lineRule="auto"/>
        <w:rPr>
          <w:rFonts w:ascii="Times New Roman" w:hAnsi="Times New Roman"/>
          <w:szCs w:val="28"/>
        </w:rPr>
      </w:pPr>
      <w:r w:rsidRPr="003D3BF8">
        <w:rPr>
          <w:rFonts w:ascii="Times New Roman" w:hAnsi="Times New Roman"/>
          <w:szCs w:val="28"/>
        </w:rPr>
        <w:t xml:space="preserve">Сведения о земельных участках, расположенных на территории размещения объекта, </w:t>
      </w:r>
      <w:r w:rsidRPr="00857B71">
        <w:rPr>
          <w:rFonts w:ascii="Times New Roman" w:hAnsi="Times New Roman"/>
          <w:szCs w:val="28"/>
        </w:rPr>
        <w:t>представлены в таблице №</w:t>
      </w:r>
      <w:r w:rsidR="00857B71" w:rsidRPr="00857B71">
        <w:rPr>
          <w:rFonts w:ascii="Times New Roman" w:hAnsi="Times New Roman"/>
          <w:szCs w:val="28"/>
        </w:rPr>
        <w:t xml:space="preserve"> 2.</w:t>
      </w:r>
      <w:r w:rsidRPr="00857B71">
        <w:rPr>
          <w:rFonts w:ascii="Times New Roman" w:hAnsi="Times New Roman"/>
          <w:szCs w:val="28"/>
        </w:rPr>
        <w:t>1.</w:t>
      </w:r>
    </w:p>
    <w:p w:rsidR="003D3BF8" w:rsidRPr="003D3BF8" w:rsidRDefault="003D3BF8" w:rsidP="004347C9">
      <w:pPr>
        <w:pStyle w:val="afff5"/>
        <w:spacing w:line="240" w:lineRule="auto"/>
        <w:rPr>
          <w:rFonts w:ascii="Times New Roman" w:hAnsi="Times New Roman"/>
          <w:color w:val="FF0000"/>
          <w:szCs w:val="28"/>
        </w:rPr>
        <w:sectPr w:rsidR="003D3BF8" w:rsidRPr="003D3BF8" w:rsidSect="00C53895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  <w:r w:rsidRPr="003D3BF8">
        <w:rPr>
          <w:rFonts w:ascii="Times New Roman" w:hAnsi="Times New Roman"/>
          <w:szCs w:val="28"/>
        </w:rPr>
        <w:t xml:space="preserve">Согласно п.1 ст. 11.2 </w:t>
      </w:r>
      <w:r>
        <w:rPr>
          <w:rFonts w:ascii="Times New Roman" w:hAnsi="Times New Roman"/>
          <w:szCs w:val="28"/>
        </w:rPr>
        <w:t>Земельного кодекса Российской Федерации</w:t>
      </w:r>
      <w:r w:rsidRPr="003D3BF8">
        <w:rPr>
          <w:rFonts w:ascii="Times New Roman" w:hAnsi="Times New Roman"/>
          <w:szCs w:val="28"/>
        </w:rPr>
        <w:t xml:space="preserve"> земельные участки образуются из земель, находящихся в государственной </w:t>
      </w:r>
      <w:r w:rsidR="002036FF">
        <w:rPr>
          <w:rFonts w:ascii="Times New Roman" w:hAnsi="Times New Roman"/>
          <w:szCs w:val="28"/>
        </w:rPr>
        <w:br/>
      </w:r>
      <w:r w:rsidRPr="003D3BF8">
        <w:rPr>
          <w:rFonts w:ascii="Times New Roman" w:hAnsi="Times New Roman"/>
          <w:szCs w:val="28"/>
        </w:rPr>
        <w:t xml:space="preserve">или муниципальной собственности, а именно из земель, государственная </w:t>
      </w:r>
      <w:r w:rsidR="003A1030">
        <w:rPr>
          <w:rFonts w:ascii="Times New Roman" w:hAnsi="Times New Roman"/>
          <w:szCs w:val="28"/>
        </w:rPr>
        <w:t>с</w:t>
      </w:r>
      <w:r w:rsidR="00857B71">
        <w:rPr>
          <w:rFonts w:ascii="Times New Roman" w:hAnsi="Times New Roman"/>
          <w:szCs w:val="28"/>
        </w:rPr>
        <w:t>обственность</w:t>
      </w:r>
      <w:r w:rsidRPr="003D3BF8">
        <w:rPr>
          <w:rFonts w:ascii="Times New Roman" w:hAnsi="Times New Roman"/>
          <w:szCs w:val="28"/>
        </w:rPr>
        <w:t xml:space="preserve"> на которые не разграничена </w:t>
      </w:r>
      <w:r w:rsidR="00976ED8">
        <w:rPr>
          <w:rFonts w:ascii="Times New Roman" w:hAnsi="Times New Roman"/>
          <w:szCs w:val="28"/>
        </w:rPr>
        <w:t xml:space="preserve">(62:25:0050303, </w:t>
      </w:r>
      <w:r w:rsidR="002036FF">
        <w:rPr>
          <w:rFonts w:ascii="Times New Roman" w:hAnsi="Times New Roman"/>
          <w:szCs w:val="28"/>
        </w:rPr>
        <w:br/>
      </w:r>
      <w:r w:rsidR="00976ED8">
        <w:rPr>
          <w:rFonts w:ascii="Times New Roman" w:hAnsi="Times New Roman"/>
          <w:szCs w:val="28"/>
        </w:rPr>
        <w:t xml:space="preserve">62:25:0050105, </w:t>
      </w:r>
      <w:r w:rsidRPr="003D3BF8">
        <w:rPr>
          <w:rFonts w:ascii="Times New Roman" w:hAnsi="Times New Roman"/>
          <w:szCs w:val="28"/>
        </w:rPr>
        <w:t xml:space="preserve">62:25:0060118, 62:25:0050101, 62:25:0060125) </w:t>
      </w:r>
      <w:r w:rsidRPr="00190D1F">
        <w:rPr>
          <w:rFonts w:ascii="Times New Roman" w:hAnsi="Times New Roman"/>
          <w:szCs w:val="28"/>
        </w:rPr>
        <w:t>(</w:t>
      </w:r>
      <w:r w:rsidR="00976ED8" w:rsidRPr="00190D1F">
        <w:rPr>
          <w:rFonts w:ascii="Times New Roman" w:hAnsi="Times New Roman"/>
          <w:szCs w:val="28"/>
        </w:rPr>
        <w:t>Таблица № 2</w:t>
      </w:r>
      <w:r w:rsidR="00857B71" w:rsidRPr="00190D1F">
        <w:rPr>
          <w:rFonts w:ascii="Times New Roman" w:hAnsi="Times New Roman"/>
          <w:szCs w:val="28"/>
        </w:rPr>
        <w:t>.2</w:t>
      </w:r>
      <w:r w:rsidRPr="00190D1F">
        <w:rPr>
          <w:rFonts w:ascii="Times New Roman" w:hAnsi="Times New Roman"/>
          <w:szCs w:val="28"/>
        </w:rPr>
        <w:t>).</w:t>
      </w:r>
    </w:p>
    <w:p w:rsidR="003D3BF8" w:rsidRPr="003D3BF8" w:rsidRDefault="003D3BF8" w:rsidP="004347C9">
      <w:pPr>
        <w:pStyle w:val="afff5"/>
        <w:spacing w:line="240" w:lineRule="auto"/>
        <w:jc w:val="center"/>
        <w:rPr>
          <w:rFonts w:ascii="Times New Roman" w:hAnsi="Times New Roman"/>
          <w:szCs w:val="28"/>
        </w:rPr>
      </w:pPr>
      <w:r w:rsidRPr="003D3BF8">
        <w:rPr>
          <w:rFonts w:ascii="Times New Roman" w:hAnsi="Times New Roman"/>
          <w:szCs w:val="28"/>
        </w:rPr>
        <w:lastRenderedPageBreak/>
        <w:t>Сведения о земельных участках, расположенных на территории размещения объекта «Подготовка проекта планировки территории, проекта межевания территории на территории опережающего социально-экономического развития в монопрофильном муниципальном образовании Лесновское городское поселение Шиловского муниципального района Рязанской области»</w:t>
      </w:r>
    </w:p>
    <w:p w:rsidR="0062243D" w:rsidRDefault="003D3BF8" w:rsidP="004347C9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lang w:val="ru-RU" w:eastAsia="ru-RU"/>
        </w:rPr>
      </w:pPr>
      <w:r w:rsidRPr="00857B71">
        <w:rPr>
          <w:rFonts w:eastAsia="Calibri"/>
          <w:sz w:val="28"/>
          <w:szCs w:val="28"/>
          <w:lang w:val="ru-RU" w:eastAsia="ru-RU"/>
        </w:rPr>
        <w:t xml:space="preserve">Таблица № </w:t>
      </w:r>
      <w:r w:rsidR="00857B71" w:rsidRPr="00857B71">
        <w:rPr>
          <w:rFonts w:eastAsia="Calibri"/>
          <w:sz w:val="28"/>
          <w:szCs w:val="28"/>
          <w:lang w:val="ru-RU" w:eastAsia="ru-RU"/>
        </w:rPr>
        <w:t>2.</w:t>
      </w:r>
      <w:r w:rsidRPr="00857B71">
        <w:rPr>
          <w:rFonts w:eastAsia="Calibri"/>
          <w:sz w:val="28"/>
          <w:szCs w:val="28"/>
          <w:lang w:val="ru-RU" w:eastAsia="ru-RU"/>
        </w:rPr>
        <w:t>1</w:t>
      </w:r>
    </w:p>
    <w:p w:rsidR="003D3BF8" w:rsidRDefault="003D3BF8" w:rsidP="004347C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tbl>
      <w:tblPr>
        <w:tblW w:w="14541" w:type="dxa"/>
        <w:jc w:val="center"/>
        <w:tblInd w:w="-1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7"/>
        <w:gridCol w:w="1276"/>
        <w:gridCol w:w="2734"/>
        <w:gridCol w:w="2126"/>
        <w:gridCol w:w="2127"/>
        <w:gridCol w:w="2268"/>
        <w:gridCol w:w="1793"/>
      </w:tblGrid>
      <w:tr w:rsidR="00464193" w:rsidRPr="003D3BF8" w:rsidTr="00464193">
        <w:trPr>
          <w:tblHeader/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3D3BF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3D3BF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3D3BF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3D3BF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3D3BF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3D3BF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3D3BF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464193" w:rsidRPr="003D3BF8" w:rsidTr="00464193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3D3BF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62:25:0000000:155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3D3BF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223014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3D3BF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3D3BF8"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эксплуатации железной и автомобильной дорог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3D3BF8" w:rsidP="004347C9">
            <w:pPr>
              <w:pStyle w:val="afff7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Данные о правообладателе отсутствуют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BF8" w:rsidRPr="003D3BF8" w:rsidRDefault="003D3BF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47952470,28</w:t>
            </w:r>
          </w:p>
        </w:tc>
      </w:tr>
      <w:tr w:rsidR="00464193" w:rsidTr="00464193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62:25:0000000:340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2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Земли промышленности, энергетики, транспорта, связи, радиовещания, телевидения, информатики, земл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  <w:p w:rsidR="00464193" w:rsidRPr="00464193" w:rsidRDefault="00790272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="00857B71">
              <w:rPr>
                <w:rFonts w:ascii="Times New Roman" w:hAnsi="Times New Roman"/>
                <w:sz w:val="24"/>
                <w:szCs w:val="24"/>
                <w:lang w:eastAsia="en-US"/>
              </w:rPr>
              <w:t>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эксплуатации и содержания воздушной линии электропередачи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92,43</w:t>
            </w:r>
          </w:p>
        </w:tc>
      </w:tr>
      <w:tr w:rsidR="00464193" w:rsidTr="00464193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62:25:0000000:688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200000</w:t>
            </w:r>
          </w:p>
        </w:tc>
        <w:tc>
          <w:tcPr>
            <w:tcW w:w="2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производственной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Права не зарегистрированы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57102000,00</w:t>
            </w:r>
          </w:p>
        </w:tc>
      </w:tr>
      <w:tr w:rsidR="00464193" w:rsidTr="00464193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62:25:0000000:690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100000</w:t>
            </w:r>
          </w:p>
        </w:tc>
        <w:tc>
          <w:tcPr>
            <w:tcW w:w="2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производственной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Права не зарегистрированы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28551000,00</w:t>
            </w:r>
          </w:p>
        </w:tc>
      </w:tr>
    </w:tbl>
    <w:p w:rsidR="00464193" w:rsidRDefault="00464193" w:rsidP="004347C9">
      <w:pPr>
        <w:pStyle w:val="afff7"/>
        <w:jc w:val="center"/>
        <w:rPr>
          <w:rFonts w:ascii="Times New Roman" w:hAnsi="Times New Roman"/>
          <w:sz w:val="24"/>
          <w:szCs w:val="24"/>
          <w:lang w:eastAsia="en-US"/>
        </w:rPr>
        <w:sectPr w:rsidR="00464193" w:rsidSect="003D3BF8">
          <w:pgSz w:w="16838" w:h="11906" w:orient="landscape" w:code="9"/>
          <w:pgMar w:top="1418" w:right="1134" w:bottom="567" w:left="1134" w:header="709" w:footer="709" w:gutter="0"/>
          <w:cols w:space="708"/>
          <w:docGrid w:linePitch="360"/>
        </w:sectPr>
      </w:pPr>
    </w:p>
    <w:tbl>
      <w:tblPr>
        <w:tblW w:w="14627" w:type="dxa"/>
        <w:jc w:val="center"/>
        <w:tblInd w:w="-1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7"/>
        <w:gridCol w:w="1276"/>
        <w:gridCol w:w="2733"/>
        <w:gridCol w:w="2125"/>
        <w:gridCol w:w="2126"/>
        <w:gridCol w:w="2267"/>
        <w:gridCol w:w="1883"/>
      </w:tblGrid>
      <w:tr w:rsidR="00464193" w:rsidRPr="003D3BF8" w:rsidTr="00464193">
        <w:trPr>
          <w:tblHeader/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464193" w:rsidTr="00464193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62:25:0000000:126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363, 25</w:t>
            </w:r>
          </w:p>
        </w:tc>
        <w:tc>
          <w:tcPr>
            <w:tcW w:w="27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Земли промышленности, энергетики, транспорта, связи, радиовещания, телевидения, информатики, земл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  <w:p w:rsidR="00464193" w:rsidRPr="00464193" w:rsidRDefault="00790272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="00857B71">
              <w:rPr>
                <w:rFonts w:ascii="Times New Roman" w:hAnsi="Times New Roman"/>
                <w:sz w:val="24"/>
                <w:szCs w:val="24"/>
                <w:lang w:eastAsia="en-US"/>
              </w:rPr>
              <w:t>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 опоры </w:t>
            </w:r>
            <w:proofErr w:type="gramStart"/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ВЛ</w:t>
            </w:r>
            <w:proofErr w:type="gramEnd"/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110 кВ "Истье-Шелухово"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1182,61</w:t>
            </w:r>
          </w:p>
        </w:tc>
      </w:tr>
      <w:tr w:rsidR="00464193" w:rsidTr="00464193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62:25:0060118:104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7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и эксплуатации автомобильных дорог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24,57</w:t>
            </w:r>
          </w:p>
        </w:tc>
      </w:tr>
      <w:tr w:rsidR="00464193" w:rsidTr="00464193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62:25:0060118:105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23127</w:t>
            </w:r>
          </w:p>
        </w:tc>
        <w:tc>
          <w:tcPr>
            <w:tcW w:w="27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и эксплуатации автомобильных дорог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Постоянное (бессрочное) пользование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27058,59</w:t>
            </w:r>
          </w:p>
        </w:tc>
      </w:tr>
      <w:tr w:rsidR="00464193" w:rsidTr="00464193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62:25:0060118:190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2843</w:t>
            </w:r>
          </w:p>
        </w:tc>
        <w:tc>
          <w:tcPr>
            <w:tcW w:w="27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 прокладку канализационного коллектора </w:t>
            </w:r>
            <w:r w:rsidR="00790272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="00857B71">
              <w:rPr>
                <w:rFonts w:ascii="Times New Roman" w:hAnsi="Times New Roman"/>
                <w:sz w:val="24"/>
                <w:szCs w:val="24"/>
                <w:lang w:eastAsia="en-US"/>
              </w:rPr>
              <w:t>ля</w:t>
            </w: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сброса сточных вод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811704,93</w:t>
            </w:r>
          </w:p>
        </w:tc>
      </w:tr>
      <w:tr w:rsidR="00464193" w:rsidTr="00464193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62:25:0060118:205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27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эксплуатации и содержания воздушной линии электропередачи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ПАО «Межрегиональная распределительная сетевая компания Центра и Поволжья»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88,92</w:t>
            </w:r>
          </w:p>
        </w:tc>
      </w:tr>
      <w:tr w:rsidR="00464193" w:rsidTr="00464193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62:25:0060118:208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23938</w:t>
            </w:r>
          </w:p>
        </w:tc>
        <w:tc>
          <w:tcPr>
            <w:tcW w:w="27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сооружения дорожного транспорта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3A1030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униципальная </w:t>
            </w:r>
            <w:r w:rsidR="00857B71"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20771720,74</w:t>
            </w:r>
          </w:p>
        </w:tc>
      </w:tr>
      <w:tr w:rsidR="00464193" w:rsidTr="00464193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62:25:0060125:178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66414</w:t>
            </w:r>
          </w:p>
        </w:tc>
        <w:tc>
          <w:tcPr>
            <w:tcW w:w="27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и эксплуатации автомобильных дорог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Постоянное (бессрочное) пользование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Министерство транспорта и автомобильных дорог Рязанской области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77704,38</w:t>
            </w:r>
          </w:p>
        </w:tc>
      </w:tr>
    </w:tbl>
    <w:p w:rsidR="00464193" w:rsidRDefault="00464193" w:rsidP="004347C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  <w:sectPr w:rsidR="00464193" w:rsidSect="003D3BF8">
          <w:pgSz w:w="16838" w:h="11906" w:orient="landscape" w:code="9"/>
          <w:pgMar w:top="1418" w:right="1134" w:bottom="567" w:left="1134" w:header="709" w:footer="709" w:gutter="0"/>
          <w:cols w:space="708"/>
          <w:docGrid w:linePitch="360"/>
        </w:sectPr>
      </w:pPr>
    </w:p>
    <w:tbl>
      <w:tblPr>
        <w:tblW w:w="14624" w:type="dxa"/>
        <w:jc w:val="center"/>
        <w:tblInd w:w="-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1"/>
        <w:gridCol w:w="1275"/>
        <w:gridCol w:w="2703"/>
        <w:gridCol w:w="2268"/>
        <w:gridCol w:w="2126"/>
        <w:gridCol w:w="2268"/>
        <w:gridCol w:w="1843"/>
      </w:tblGrid>
      <w:tr w:rsidR="00464193" w:rsidRPr="003D3BF8" w:rsidTr="00464193">
        <w:trPr>
          <w:tblHeader/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464193" w:rsidRPr="00464193" w:rsidTr="00464193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62:25:0000000:689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3A1030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3A1030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эксплуатации и содержания воздушной линии электропередачи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3A1030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3A1030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1080,03</w:t>
            </w:r>
          </w:p>
        </w:tc>
      </w:tr>
      <w:tr w:rsidR="00464193" w:rsidRPr="00464193" w:rsidTr="00464193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62:25:0050101:3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236419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очистных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Администрация муниципального образования-Лесновское городское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поселение Шиловского муниципального района Рязанской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50834813,38</w:t>
            </w:r>
          </w:p>
        </w:tc>
      </w:tr>
      <w:tr w:rsidR="00464193" w:rsidRPr="00464193" w:rsidTr="00464193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62:25:0050103:392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Варламова Татьяна Семеновна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382308,00</w:t>
            </w:r>
          </w:p>
        </w:tc>
      </w:tr>
      <w:tr w:rsidR="00464193" w:rsidRPr="00464193" w:rsidTr="00464193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62:25:0050103:393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Варламова Татьяна Семеновна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287784,00</w:t>
            </w:r>
          </w:p>
        </w:tc>
      </w:tr>
      <w:tr w:rsidR="00464193" w:rsidRPr="00464193" w:rsidTr="00464193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62:25:0050103:395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Варламова Татьяна Семеновна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332865,00</w:t>
            </w:r>
          </w:p>
        </w:tc>
      </w:tr>
      <w:tr w:rsidR="00464193" w:rsidRPr="00464193" w:rsidTr="00464193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62:25:0050105:2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4382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обслуживания газораспределительной станции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857B71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942217,64</w:t>
            </w:r>
          </w:p>
        </w:tc>
      </w:tr>
      <w:tr w:rsidR="00464193" w:rsidRPr="00464193" w:rsidTr="00464193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62:25:0050106:164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120129,00</w:t>
            </w:r>
          </w:p>
        </w:tc>
      </w:tr>
    </w:tbl>
    <w:p w:rsidR="00464193" w:rsidRDefault="00464193" w:rsidP="004347C9">
      <w:pPr>
        <w:pStyle w:val="afff7"/>
        <w:jc w:val="center"/>
        <w:rPr>
          <w:rFonts w:ascii="Times New Roman" w:hAnsi="Times New Roman"/>
          <w:sz w:val="24"/>
          <w:szCs w:val="24"/>
          <w:lang w:eastAsia="en-US"/>
        </w:rPr>
        <w:sectPr w:rsidR="00464193" w:rsidSect="003D3BF8">
          <w:pgSz w:w="16838" w:h="11906" w:orient="landscape" w:code="9"/>
          <w:pgMar w:top="1418" w:right="1134" w:bottom="567" w:left="1134" w:header="709" w:footer="709" w:gutter="0"/>
          <w:cols w:space="708"/>
          <w:docGrid w:linePitch="360"/>
        </w:sectPr>
      </w:pPr>
    </w:p>
    <w:tbl>
      <w:tblPr>
        <w:tblW w:w="14624" w:type="dxa"/>
        <w:jc w:val="center"/>
        <w:tblInd w:w="-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1"/>
        <w:gridCol w:w="1275"/>
        <w:gridCol w:w="2703"/>
        <w:gridCol w:w="2268"/>
        <w:gridCol w:w="2126"/>
        <w:gridCol w:w="2268"/>
        <w:gridCol w:w="1843"/>
      </w:tblGrid>
      <w:tr w:rsidR="00464193" w:rsidRPr="003D3BF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3D3BF8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464193" w:rsidRPr="00464193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62:25:0050201:147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1039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478708,86</w:t>
            </w:r>
          </w:p>
        </w:tc>
      </w:tr>
      <w:tr w:rsidR="00464193" w:rsidRPr="00464193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62:25:0050201:149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695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3A1030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риусадебный участок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320214,30</w:t>
            </w:r>
          </w:p>
        </w:tc>
      </w:tr>
      <w:tr w:rsidR="00464193" w:rsidRPr="00464193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62:25:0050201:150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3A1030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464193"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риусадебный участок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193" w:rsidRPr="00464193" w:rsidRDefault="00464193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4193">
              <w:rPr>
                <w:rFonts w:ascii="Times New Roman" w:hAnsi="Times New Roman"/>
                <w:sz w:val="24"/>
                <w:szCs w:val="24"/>
                <w:lang w:eastAsia="en-US"/>
              </w:rPr>
              <w:t>552888,00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62:25:0050201:151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3A1030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риусадебный участок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506814,00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62:25:0050201:153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967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3A1030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риусадебный участок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445535,58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1307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602187,18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строительства и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3A1030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астная </w:t>
            </w:r>
            <w:r w:rsidR="00857B71"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606315,00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595905,00</w:t>
            </w:r>
          </w:p>
        </w:tc>
      </w:tr>
    </w:tbl>
    <w:p w:rsidR="00976ED8" w:rsidRDefault="00976ED8" w:rsidP="004347C9">
      <w:pPr>
        <w:pStyle w:val="afff7"/>
        <w:jc w:val="center"/>
        <w:rPr>
          <w:rFonts w:ascii="Times New Roman" w:hAnsi="Times New Roman"/>
          <w:sz w:val="24"/>
          <w:szCs w:val="24"/>
          <w:lang w:eastAsia="en-US"/>
        </w:rPr>
        <w:sectPr w:rsidR="00976ED8" w:rsidSect="003D3BF8">
          <w:pgSz w:w="16838" w:h="11906" w:orient="landscape" w:code="9"/>
          <w:pgMar w:top="1418" w:right="1134" w:bottom="567" w:left="1134" w:header="709" w:footer="709" w:gutter="0"/>
          <w:cols w:space="708"/>
          <w:docGrid w:linePitch="360"/>
        </w:sectPr>
      </w:pPr>
    </w:p>
    <w:tbl>
      <w:tblPr>
        <w:tblW w:w="14624" w:type="dxa"/>
        <w:jc w:val="center"/>
        <w:tblInd w:w="-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1"/>
        <w:gridCol w:w="1275"/>
        <w:gridCol w:w="2703"/>
        <w:gridCol w:w="2268"/>
        <w:gridCol w:w="2126"/>
        <w:gridCol w:w="2268"/>
        <w:gridCol w:w="1843"/>
      </w:tblGrid>
      <w:tr w:rsidR="00976ED8" w:rsidRPr="003D3BF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696150,00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606450,00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жилищного строительства и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501228,00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464100,00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6900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и обслуживания нежилого здания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Постоянное (бессрочное) пользование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4784667,00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27527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B71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здания </w:t>
            </w:r>
          </w:p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культурно-досугового центра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униципальная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собственность, п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остоянное (бессрочное) пользование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19088047,61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964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384288,96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1250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Под строительство жилого дома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507712,50</w:t>
            </w:r>
          </w:p>
        </w:tc>
      </w:tr>
    </w:tbl>
    <w:p w:rsidR="00976ED8" w:rsidRDefault="00976ED8" w:rsidP="004347C9">
      <w:pPr>
        <w:pStyle w:val="afff7"/>
        <w:jc w:val="center"/>
        <w:rPr>
          <w:rFonts w:ascii="Times New Roman" w:hAnsi="Times New Roman"/>
          <w:sz w:val="24"/>
          <w:szCs w:val="24"/>
          <w:lang w:eastAsia="en-US"/>
        </w:rPr>
        <w:sectPr w:rsidR="00976ED8" w:rsidSect="003D3BF8">
          <w:pgSz w:w="16838" w:h="11906" w:orient="landscape" w:code="9"/>
          <w:pgMar w:top="1418" w:right="1134" w:bottom="567" w:left="1134" w:header="709" w:footer="709" w:gutter="0"/>
          <w:cols w:space="708"/>
          <w:docGrid w:linePitch="360"/>
        </w:sectPr>
      </w:pPr>
    </w:p>
    <w:tbl>
      <w:tblPr>
        <w:tblW w:w="14624" w:type="dxa"/>
        <w:jc w:val="center"/>
        <w:tblInd w:w="-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1"/>
        <w:gridCol w:w="1275"/>
        <w:gridCol w:w="2703"/>
        <w:gridCol w:w="2268"/>
        <w:gridCol w:w="2126"/>
        <w:gridCol w:w="2268"/>
        <w:gridCol w:w="1843"/>
      </w:tblGrid>
      <w:tr w:rsidR="00976ED8" w:rsidRPr="003D3BF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251862,00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Права не зарегистрированы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251934,00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Под строительство жилого дома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536354,00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366966,00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1250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Под строительство жилого дома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, ипотека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510612,50</w:t>
            </w:r>
          </w:p>
        </w:tc>
      </w:tr>
      <w:tr w:rsidR="00976ED8" w:rsidTr="00976ED8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62:25:0050201:78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30000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комплекса спортивных сооружений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Государственное автономное учреждение дополнительного образования «Детско-юношеская спортивная школа «Арена»»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20802900,00</w:t>
            </w:r>
          </w:p>
        </w:tc>
      </w:tr>
    </w:tbl>
    <w:p w:rsidR="00976ED8" w:rsidRDefault="00976ED8" w:rsidP="004347C9">
      <w:pPr>
        <w:pStyle w:val="afff7"/>
        <w:jc w:val="center"/>
        <w:rPr>
          <w:rFonts w:ascii="Times New Roman" w:hAnsi="Times New Roman"/>
          <w:sz w:val="24"/>
          <w:szCs w:val="24"/>
          <w:lang w:eastAsia="en-US"/>
        </w:rPr>
        <w:sectPr w:rsidR="00976ED8" w:rsidSect="003D3BF8">
          <w:pgSz w:w="16838" w:h="11906" w:orient="landscape" w:code="9"/>
          <w:pgMar w:top="1418" w:right="1134" w:bottom="567" w:left="1134" w:header="709" w:footer="709" w:gutter="0"/>
          <w:cols w:space="708"/>
          <w:docGrid w:linePitch="360"/>
        </w:sectPr>
      </w:pPr>
    </w:p>
    <w:tbl>
      <w:tblPr>
        <w:tblW w:w="14624" w:type="dxa"/>
        <w:jc w:val="center"/>
        <w:tblInd w:w="-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5"/>
        <w:gridCol w:w="1276"/>
        <w:gridCol w:w="2548"/>
        <w:gridCol w:w="2268"/>
        <w:gridCol w:w="2126"/>
        <w:gridCol w:w="2268"/>
        <w:gridCol w:w="1843"/>
      </w:tblGrid>
      <w:tr w:rsidR="00976ED8" w:rsidRPr="003D3BF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62:25:0050202:1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3600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артезианской скважины № 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Администрация муниципального образования-Лесновское городское поселение Шиловского муниципального района Рязанской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774072,00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62:25:0050202:2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3600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артезианской скважины № 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Администрация муниципального образования-Лесновское городское поселение Шиловского муниципального района Рязанской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774072,00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62:25:0050204:1035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Малоэтажная жилая застройка (индивидуальное жилищное строительство; размещение дачных домов и садовых домов)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бщая долевая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547160,00</w:t>
            </w:r>
          </w:p>
        </w:tc>
      </w:tr>
    </w:tbl>
    <w:p w:rsidR="00976ED8" w:rsidRDefault="00976ED8" w:rsidP="004347C9">
      <w:pPr>
        <w:pStyle w:val="afff7"/>
        <w:jc w:val="center"/>
        <w:rPr>
          <w:rFonts w:ascii="Times New Roman" w:hAnsi="Times New Roman"/>
          <w:sz w:val="24"/>
          <w:szCs w:val="24"/>
          <w:lang w:eastAsia="en-US"/>
        </w:rPr>
        <w:sectPr w:rsidR="00976ED8" w:rsidSect="003D3BF8">
          <w:pgSz w:w="16838" w:h="11906" w:orient="landscape" w:code="9"/>
          <w:pgMar w:top="1418" w:right="1134" w:bottom="567" w:left="1134" w:header="709" w:footer="709" w:gutter="0"/>
          <w:cols w:space="708"/>
          <w:docGrid w:linePitch="360"/>
        </w:sectPr>
      </w:pPr>
    </w:p>
    <w:tbl>
      <w:tblPr>
        <w:tblW w:w="14624" w:type="dxa"/>
        <w:jc w:val="center"/>
        <w:tblInd w:w="-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5"/>
        <w:gridCol w:w="1276"/>
        <w:gridCol w:w="2548"/>
        <w:gridCol w:w="2268"/>
        <w:gridCol w:w="2126"/>
        <w:gridCol w:w="2268"/>
        <w:gridCol w:w="1843"/>
      </w:tblGrid>
      <w:tr w:rsidR="00976ED8" w:rsidRPr="003D3BF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62:25:0050204:1036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Малоэтажная жилая застройка (индивидуальное жилищное строительство; размещение дачных домов и садовых домов)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857B71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бщая долевая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547160,00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62:25:0050204:1049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индивидуального жилищного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656592,00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62:25:0050204:1050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индивидуального жилищного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656592,00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62:25:0050204:11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5447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57B71"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и обслуживания торгового здания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857B71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бщая долевая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2440473,88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62:25:0050204:912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3600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артезианской скважины № 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183708,00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62:25:0050205:16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660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385235,40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80144,00</w:t>
            </w:r>
          </w:p>
        </w:tc>
      </w:tr>
    </w:tbl>
    <w:p w:rsidR="00976ED8" w:rsidRDefault="00976ED8" w:rsidP="004347C9">
      <w:pPr>
        <w:pStyle w:val="afff7"/>
        <w:jc w:val="center"/>
        <w:rPr>
          <w:rFonts w:ascii="Times New Roman" w:hAnsi="Times New Roman"/>
          <w:sz w:val="24"/>
          <w:szCs w:val="24"/>
          <w:lang w:eastAsia="en-US"/>
        </w:rPr>
        <w:sectPr w:rsidR="00976ED8" w:rsidSect="003D3BF8">
          <w:pgSz w:w="16838" w:h="11906" w:orient="landscape" w:code="9"/>
          <w:pgMar w:top="1418" w:right="1134" w:bottom="567" w:left="1134" w:header="709" w:footer="709" w:gutter="0"/>
          <w:cols w:space="708"/>
          <w:docGrid w:linePitch="360"/>
        </w:sectPr>
      </w:pPr>
    </w:p>
    <w:tbl>
      <w:tblPr>
        <w:tblW w:w="14624" w:type="dxa"/>
        <w:jc w:val="center"/>
        <w:tblInd w:w="-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5"/>
        <w:gridCol w:w="1276"/>
        <w:gridCol w:w="2548"/>
        <w:gridCol w:w="2268"/>
        <w:gridCol w:w="2126"/>
        <w:gridCol w:w="2268"/>
        <w:gridCol w:w="1843"/>
      </w:tblGrid>
      <w:tr w:rsidR="00976ED8" w:rsidRPr="003D3BF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1020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411396,60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1053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436047,30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455169,00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62:25:0050208:226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гаража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19233,76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62:25:0050208:227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гаража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19527,76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62:25:0050208:228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2157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артезианских скважин № 20, 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1476574,35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3247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производственной базы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2072397,75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62:25:0050208:233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производственной базы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94461,00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62:25:0050208:234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19643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производственной базы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857B71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бщая долевая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12537144,75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62:25:0050208:235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1884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производственной базы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1202463,00</w:t>
            </w:r>
          </w:p>
        </w:tc>
      </w:tr>
      <w:tr w:rsidR="00976ED8" w:rsidRPr="003D3BF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550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бщая долевая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232034,00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, залог в силу закона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424860,00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62:25:0050208:280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Под строительство гаража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астная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24409,70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985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407169,45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1030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431497,90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1030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астная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414441,10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1004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строительства жилого дома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432814,36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1064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жилищного строительства и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461807,92</w:t>
            </w:r>
          </w:p>
        </w:tc>
      </w:tr>
    </w:tbl>
    <w:p w:rsidR="00976ED8" w:rsidRDefault="00976ED8" w:rsidP="004347C9">
      <w:pPr>
        <w:pStyle w:val="afff7"/>
        <w:jc w:val="center"/>
        <w:rPr>
          <w:rFonts w:ascii="Times New Roman" w:hAnsi="Times New Roman"/>
          <w:sz w:val="24"/>
          <w:szCs w:val="24"/>
          <w:lang w:eastAsia="en-US"/>
        </w:rPr>
        <w:sectPr w:rsidR="00976ED8" w:rsidSect="003D3BF8">
          <w:pgSz w:w="16838" w:h="11906" w:orient="landscape" w:code="9"/>
          <w:pgMar w:top="1418" w:right="1134" w:bottom="567" w:left="1134" w:header="709" w:footer="709" w:gutter="0"/>
          <w:cols w:space="708"/>
          <w:docGrid w:linePitch="360"/>
        </w:sectPr>
      </w:pPr>
    </w:p>
    <w:tbl>
      <w:tblPr>
        <w:tblW w:w="14624" w:type="dxa"/>
        <w:jc w:val="center"/>
        <w:tblInd w:w="-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5"/>
        <w:gridCol w:w="1276"/>
        <w:gridCol w:w="2548"/>
        <w:gridCol w:w="2268"/>
        <w:gridCol w:w="2126"/>
        <w:gridCol w:w="2268"/>
        <w:gridCol w:w="1843"/>
      </w:tblGrid>
      <w:tr w:rsidR="00976ED8" w:rsidRPr="003D3BF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479127,00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1800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724266,00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1316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АЗС № 143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592318,44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4715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объектов строительства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1005000,00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3040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автостоянки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легковых автомашин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2139491,20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19440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эксплуатации зданий сооружений автохозяйства (автобаза)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13507106,40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6488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производственной базы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4302776,72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1135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эксплуатации сооружений (паросиловое хозяйство)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244047,70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1566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эксплуатации сооружения (убежище (У-1))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968586,66</w:t>
            </w:r>
          </w:p>
        </w:tc>
      </w:tr>
    </w:tbl>
    <w:p w:rsidR="00976ED8" w:rsidRDefault="00976ED8" w:rsidP="004347C9">
      <w:r>
        <w:br w:type="page"/>
      </w:r>
    </w:p>
    <w:tbl>
      <w:tblPr>
        <w:tblW w:w="14624" w:type="dxa"/>
        <w:jc w:val="center"/>
        <w:tblInd w:w="-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5"/>
        <w:gridCol w:w="1276"/>
        <w:gridCol w:w="2548"/>
        <w:gridCol w:w="2268"/>
        <w:gridCol w:w="2126"/>
        <w:gridCol w:w="2268"/>
        <w:gridCol w:w="1843"/>
      </w:tblGrid>
      <w:tr w:rsidR="00976ED8" w:rsidRPr="003D3BF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493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личного подсобного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бщая долевая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208302,36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1114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3A1030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од размещения автостоянки с установкой летнего кафе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504797,96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6144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организации автостоянки и размещения подсобных помещений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1280000,00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1537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производственной базы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1016679,39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62:25:0050208:65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4053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производственной базы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2645190,45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62:25:0050209:10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магазина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49926,96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62:25:0050210:1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14168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и обслуживания здания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3046403,36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62:25:0050210:2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15770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под размещение материальной базы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, ипотека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2980530,00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62:25:0050210:3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4024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эксплуатации сооружения (строительный цех)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2473834,48</w:t>
            </w:r>
          </w:p>
        </w:tc>
      </w:tr>
    </w:tbl>
    <w:p w:rsidR="00976ED8" w:rsidRDefault="00976ED8" w:rsidP="004347C9">
      <w:r>
        <w:br w:type="page"/>
      </w:r>
    </w:p>
    <w:tbl>
      <w:tblPr>
        <w:tblW w:w="14624" w:type="dxa"/>
        <w:jc w:val="center"/>
        <w:tblInd w:w="-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5"/>
        <w:gridCol w:w="1276"/>
        <w:gridCol w:w="2548"/>
        <w:gridCol w:w="2268"/>
        <w:gridCol w:w="2126"/>
        <w:gridCol w:w="2268"/>
        <w:gridCol w:w="1843"/>
      </w:tblGrid>
      <w:tr w:rsidR="00976ED8" w:rsidRPr="003D3BF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62:25:0050210:4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гаража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22788,15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62:25:0050210:5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17559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и обслуживания здания котельной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="003A103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11293070,85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62:25:0050303:10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эксплуатации и содержания воздушной линии электропередачи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430,04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62:25:0000000:31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 опоры </w:t>
            </w:r>
            <w:proofErr w:type="gramStart"/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ВЛ</w:t>
            </w:r>
            <w:proofErr w:type="gramEnd"/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110 </w:t>
            </w:r>
            <w:proofErr w:type="spellStart"/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кВ</w:t>
            </w:r>
            <w:proofErr w:type="spellEnd"/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"</w:t>
            </w:r>
            <w:proofErr w:type="spellStart"/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Шелухово</w:t>
            </w:r>
            <w:proofErr w:type="spellEnd"/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-Эластик"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1182,61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62:25:0050401:16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1105232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эксплуатации хозяйственных зданий и сооружений (административно-хозяйственная зона)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Российская Федерация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536645397,60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62:25:0050401:264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эксплуатации и содержания воздушной линии электропередачи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4730,44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62:25:0050401:36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714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эксплуатации пилорамы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428200,08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62:25:0050401:57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2562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размещения производственного  здания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Кочуков</w:t>
            </w:r>
            <w:proofErr w:type="spellEnd"/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1140397,44</w:t>
            </w:r>
          </w:p>
        </w:tc>
      </w:tr>
    </w:tbl>
    <w:p w:rsidR="00976ED8" w:rsidRDefault="00976ED8" w:rsidP="004347C9">
      <w:r>
        <w:br w:type="page"/>
      </w:r>
    </w:p>
    <w:tbl>
      <w:tblPr>
        <w:tblW w:w="14624" w:type="dxa"/>
        <w:jc w:val="center"/>
        <w:tblInd w:w="-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5"/>
        <w:gridCol w:w="1276"/>
        <w:gridCol w:w="2693"/>
        <w:gridCol w:w="2123"/>
        <w:gridCol w:w="2126"/>
        <w:gridCol w:w="2268"/>
        <w:gridCol w:w="1843"/>
      </w:tblGrid>
      <w:tr w:rsidR="00976ED8" w:rsidRPr="003D3BF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62:25:0050401:58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населенных пунктов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эксплуатации и содержания воздушной линии электропередачи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5590,52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62:25:0060118:108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1011575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лесного фонда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лесного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5553546,75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62:25:0060118:109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18864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лесного фонда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лесного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103563,36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62:25:0060118:111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52086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лесного фонда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лесного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Российская Федерация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285952,14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62:25:0060118:112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8185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лесного фонда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лесного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Российская Федерация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44935,65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62:25:0060118:113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7302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лесного фонда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лесного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Российская Федерация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40087,98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62:25:0060118:117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13729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лесного фонда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лесного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Российская Федерация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75372,21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62:25:0060118:130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5520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лесного фонда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лесного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Российская Федерация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30304,80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62:25:0060118:132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19065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лесного фонда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ведения лесного хозяйства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Российская Федерация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104666,85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62:25:0060125:141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113031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Земли сельскохозяйственного назначения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сельскохозяйственного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Кочуков</w:t>
            </w:r>
            <w:proofErr w:type="spellEnd"/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 Д. 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211367,97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62:25:0060125:161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10240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сельскохозяйственного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19148,80</w:t>
            </w:r>
          </w:p>
        </w:tc>
      </w:tr>
    </w:tbl>
    <w:p w:rsidR="00976ED8" w:rsidRDefault="00976ED8" w:rsidP="004347C9">
      <w:r>
        <w:br w:type="page"/>
      </w:r>
    </w:p>
    <w:tbl>
      <w:tblPr>
        <w:tblW w:w="14624" w:type="dxa"/>
        <w:jc w:val="center"/>
        <w:tblInd w:w="-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5"/>
        <w:gridCol w:w="1276"/>
        <w:gridCol w:w="2693"/>
        <w:gridCol w:w="2123"/>
        <w:gridCol w:w="2126"/>
        <w:gridCol w:w="2268"/>
        <w:gridCol w:w="1843"/>
      </w:tblGrid>
      <w:tr w:rsidR="00976ED8" w:rsidRPr="003D3BF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Категория земель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Вид права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Землепользователь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3D3BF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3BF8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Кадастровая стоимость, руб.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62:25:0060125:162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51483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сельскохозяйственного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ООО «Лесное»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96273,21</w:t>
            </w:r>
          </w:p>
        </w:tc>
      </w:tr>
      <w:tr w:rsidR="00976ED8" w:rsidTr="00976ED8">
        <w:trPr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62:25:0060125:173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110199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="00976ED8"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сельскохозяйственного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857B71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ED8" w:rsidRPr="00976ED8" w:rsidRDefault="00976ED8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ED8">
              <w:rPr>
                <w:rFonts w:ascii="Times New Roman" w:hAnsi="Times New Roman"/>
                <w:sz w:val="24"/>
                <w:szCs w:val="24"/>
                <w:lang w:eastAsia="en-US"/>
              </w:rPr>
              <w:t>206072,13</w:t>
            </w:r>
          </w:p>
        </w:tc>
      </w:tr>
    </w:tbl>
    <w:p w:rsidR="002036FF" w:rsidRDefault="002036FF" w:rsidP="004347C9">
      <w:pPr>
        <w:pStyle w:val="afffa"/>
        <w:spacing w:line="240" w:lineRule="auto"/>
        <w:ind w:left="0"/>
        <w:rPr>
          <w:rFonts w:ascii="Times New Roman" w:hAnsi="Times New Roman"/>
          <w:b w:val="0"/>
          <w:sz w:val="16"/>
          <w:szCs w:val="16"/>
        </w:rPr>
      </w:pPr>
    </w:p>
    <w:p w:rsidR="002036FF" w:rsidRPr="002036FF" w:rsidRDefault="002036FF" w:rsidP="004347C9">
      <w:pPr>
        <w:pStyle w:val="afffa"/>
        <w:spacing w:line="240" w:lineRule="auto"/>
        <w:ind w:left="0"/>
        <w:rPr>
          <w:rFonts w:ascii="Times New Roman" w:hAnsi="Times New Roman"/>
          <w:b w:val="0"/>
          <w:sz w:val="28"/>
          <w:szCs w:val="28"/>
        </w:rPr>
      </w:pPr>
      <w:r w:rsidRPr="002036FF">
        <w:rPr>
          <w:rFonts w:ascii="Times New Roman" w:hAnsi="Times New Roman"/>
          <w:b w:val="0"/>
          <w:sz w:val="28"/>
          <w:szCs w:val="28"/>
        </w:rPr>
        <w:t xml:space="preserve">Сведения об образуемых земельных </w:t>
      </w:r>
      <w:proofErr w:type="gramStart"/>
      <w:r w:rsidRPr="002036FF">
        <w:rPr>
          <w:rFonts w:ascii="Times New Roman" w:hAnsi="Times New Roman"/>
          <w:b w:val="0"/>
          <w:sz w:val="28"/>
          <w:szCs w:val="28"/>
        </w:rPr>
        <w:t>участках</w:t>
      </w:r>
      <w:proofErr w:type="gramEnd"/>
      <w:r w:rsidRPr="002036FF">
        <w:rPr>
          <w:rFonts w:ascii="Times New Roman" w:hAnsi="Times New Roman"/>
          <w:b w:val="0"/>
          <w:sz w:val="28"/>
          <w:szCs w:val="28"/>
        </w:rPr>
        <w:t xml:space="preserve"> формируемых </w:t>
      </w:r>
      <w:r w:rsidR="003A1030">
        <w:rPr>
          <w:rFonts w:ascii="Times New Roman" w:hAnsi="Times New Roman"/>
          <w:b w:val="0"/>
          <w:sz w:val="28"/>
          <w:szCs w:val="28"/>
        </w:rPr>
        <w:t>д</w:t>
      </w:r>
      <w:r w:rsidR="00857B71">
        <w:rPr>
          <w:rFonts w:ascii="Times New Roman" w:hAnsi="Times New Roman"/>
          <w:b w:val="0"/>
          <w:sz w:val="28"/>
          <w:szCs w:val="28"/>
        </w:rPr>
        <w:t>ля</w:t>
      </w:r>
      <w:r w:rsidRPr="002036FF">
        <w:rPr>
          <w:rFonts w:ascii="Times New Roman" w:hAnsi="Times New Roman"/>
          <w:b w:val="0"/>
          <w:sz w:val="28"/>
          <w:szCs w:val="28"/>
        </w:rPr>
        <w:t xml:space="preserve"> объекта</w:t>
      </w:r>
      <w:r w:rsidR="00564A17">
        <w:rPr>
          <w:rFonts w:ascii="Times New Roman" w:hAnsi="Times New Roman"/>
          <w:b w:val="0"/>
          <w:sz w:val="28"/>
          <w:szCs w:val="28"/>
        </w:rPr>
        <w:t>,</w:t>
      </w:r>
      <w:r w:rsidRPr="002036FF">
        <w:rPr>
          <w:rFonts w:ascii="Times New Roman" w:hAnsi="Times New Roman"/>
          <w:b w:val="0"/>
          <w:sz w:val="28"/>
          <w:szCs w:val="28"/>
        </w:rPr>
        <w:t xml:space="preserve"> </w:t>
      </w:r>
      <w:r w:rsidR="00564A17">
        <w:rPr>
          <w:rFonts w:ascii="Times New Roman" w:hAnsi="Times New Roman"/>
          <w:b w:val="0"/>
          <w:sz w:val="28"/>
          <w:szCs w:val="28"/>
        </w:rPr>
        <w:br/>
        <w:t>с</w:t>
      </w:r>
      <w:r w:rsidR="00564A17" w:rsidRPr="00564A17">
        <w:rPr>
          <w:rFonts w:ascii="Times New Roman" w:hAnsi="Times New Roman"/>
          <w:b w:val="0"/>
          <w:sz w:val="28"/>
          <w:szCs w:val="28"/>
        </w:rPr>
        <w:t>огласно п.1 ст. 11.2 Земельного кодекса Российской Федерации</w:t>
      </w:r>
      <w:r w:rsidR="00051A5A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3D3BF8" w:rsidRPr="002036FF" w:rsidRDefault="003D3BF8" w:rsidP="004347C9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  <w:lang w:val="ru-RU" w:eastAsia="ru-RU"/>
        </w:rPr>
      </w:pPr>
    </w:p>
    <w:p w:rsidR="002036FF" w:rsidRDefault="002036FF" w:rsidP="004347C9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lang w:val="ru-RU" w:eastAsia="ru-RU"/>
        </w:rPr>
      </w:pPr>
      <w:r w:rsidRPr="00564A17">
        <w:rPr>
          <w:rFonts w:eastAsia="Calibri"/>
          <w:sz w:val="28"/>
          <w:szCs w:val="28"/>
          <w:lang w:val="ru-RU" w:eastAsia="ru-RU"/>
        </w:rPr>
        <w:t>Таблица № 2</w:t>
      </w:r>
      <w:r w:rsidR="00564A17" w:rsidRPr="00564A17">
        <w:rPr>
          <w:rFonts w:eastAsia="Calibri"/>
          <w:sz w:val="28"/>
          <w:szCs w:val="28"/>
          <w:lang w:val="ru-RU" w:eastAsia="ru-RU"/>
        </w:rPr>
        <w:t>.2</w:t>
      </w:r>
    </w:p>
    <w:p w:rsidR="002036FF" w:rsidRPr="002036FF" w:rsidRDefault="002036FF" w:rsidP="004347C9">
      <w:pPr>
        <w:autoSpaceDE w:val="0"/>
        <w:autoSpaceDN w:val="0"/>
        <w:adjustRightInd w:val="0"/>
        <w:ind w:firstLine="709"/>
        <w:jc w:val="right"/>
        <w:rPr>
          <w:rFonts w:eastAsia="Calibri"/>
          <w:sz w:val="16"/>
          <w:szCs w:val="16"/>
          <w:lang w:val="ru-RU" w:eastAsia="ru-RU"/>
        </w:rPr>
      </w:pPr>
    </w:p>
    <w:tbl>
      <w:tblPr>
        <w:tblW w:w="14516" w:type="dxa"/>
        <w:jc w:val="center"/>
        <w:tblInd w:w="-3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5"/>
        <w:gridCol w:w="2126"/>
        <w:gridCol w:w="3119"/>
        <w:gridCol w:w="2794"/>
        <w:gridCol w:w="3952"/>
      </w:tblGrid>
      <w:tr w:rsidR="002036FF" w:rsidRPr="002036FF" w:rsidTr="002036FF">
        <w:trPr>
          <w:tblHeader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Условный номер формируемого земельного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  <w:proofErr w:type="gramStart"/>
            <w:r w:rsidRPr="002036FF"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использования*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Способ образования ЗУ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Планируемые к размещению объекты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</w:t>
            </w:r>
            <w:proofErr w:type="gramStart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43870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Производственная деятельность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Образуемый</w:t>
            </w:r>
            <w:proofErr w:type="gramEnd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з/у из земель, государственная </w:t>
            </w:r>
            <w:r w:rsidR="00564A1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</w:t>
            </w:r>
            <w:r w:rsidR="00857B7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обственность</w:t>
            </w: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на которые не разграничена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</w:t>
            </w:r>
            <w:proofErr w:type="gramStart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191892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Производственная деятельность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III-V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11948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Производственная деятельность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IV-V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</w:t>
            </w:r>
            <w:proofErr w:type="gramStart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173520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Производственная деятельность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IV-V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136484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Производственная деятельность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III-V класса опасности</w:t>
            </w:r>
          </w:p>
        </w:tc>
      </w:tr>
    </w:tbl>
    <w:p w:rsidR="002036FF" w:rsidRPr="0040441B" w:rsidRDefault="002036FF" w:rsidP="004347C9">
      <w:pPr>
        <w:rPr>
          <w:lang w:val="ru-RU"/>
        </w:rPr>
      </w:pPr>
      <w:r w:rsidRPr="0040441B">
        <w:rPr>
          <w:lang w:val="ru-RU"/>
        </w:rPr>
        <w:br w:type="page"/>
      </w:r>
    </w:p>
    <w:tbl>
      <w:tblPr>
        <w:tblW w:w="14516" w:type="dxa"/>
        <w:jc w:val="center"/>
        <w:tblInd w:w="-3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5"/>
        <w:gridCol w:w="2126"/>
        <w:gridCol w:w="3119"/>
        <w:gridCol w:w="2794"/>
        <w:gridCol w:w="3952"/>
      </w:tblGrid>
      <w:tr w:rsidR="002036FF" w:rsidRPr="002036FF" w:rsidTr="002A62AB">
        <w:trPr>
          <w:tblHeader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Условный номер формируемого земельного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Площадь, м</w:t>
            </w:r>
            <w:proofErr w:type="gramStart"/>
            <w:r w:rsidRPr="002036FF"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использования*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Способ образования ЗУ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Планируемые к размещению объекты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</w:t>
            </w:r>
            <w:proofErr w:type="gramStart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153823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Производственная деятельность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IV-V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</w:t>
            </w:r>
            <w:proofErr w:type="gramStart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976478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Производственная деятельность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IV-V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66119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Производственная деятельность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IV-V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</w:t>
            </w:r>
            <w:proofErr w:type="gramStart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170526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Сельскохозяйственное использование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IV-V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267721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Производственная деятельность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IV-V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91003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Производственная деятельность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III-V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316983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Сельскохозяйственное использование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IV-V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87785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Сельскохозяйственное использование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IV-V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110442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Сельскохозяйственное использование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IV-V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123877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Сельскохозяйственное использование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IV-V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158025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Сельскохозяйственное использование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III-V класса опасности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97835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Сельскохозяйственное использование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IV-V класса опасности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239571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Транспорт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Образуемый</w:t>
            </w:r>
            <w:proofErr w:type="gramEnd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з/у из земель, государственная </w:t>
            </w:r>
            <w:r w:rsidR="00564A1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</w:t>
            </w:r>
            <w:r w:rsidR="00857B7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обственность</w:t>
            </w: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на которые не разграничена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Автомобильная дорога, инженерные коммуникации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18989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Транспорт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Автомобильная дорога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16715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Транспорт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Автомобильная дорога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33648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Транспорт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Автомобильная дорога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59258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Транспорт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Автомобильная дорога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ЗУ23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197748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Территория общего пользования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Образуемый</w:t>
            </w:r>
            <w:proofErr w:type="gramEnd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з/у из земель, находящихся в государственной или муниципальной собственности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Сеть улиц и дорог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Транспорт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Образуемый</w:t>
            </w:r>
            <w:proofErr w:type="gramEnd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з/у из земель, государственная </w:t>
            </w:r>
            <w:r w:rsidR="0006295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</w:t>
            </w:r>
            <w:r w:rsidR="00857B7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обственность</w:t>
            </w: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на которые не разграничена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Автомобильная дорога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Транспорт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Автомобильная дорога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1408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Транспорт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Автомобильная дорога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8763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Транспорт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Автомобильная дорога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6286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Транспорт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Автомобильная дорога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1518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Транспорт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Автомобильная дорога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75608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Общественно-деловая застройка</w:t>
            </w:r>
          </w:p>
        </w:tc>
      </w:tr>
      <w:tr w:rsidR="002036FF" w:rsidRPr="003634C0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257682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Производственная деятельность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Предприятие IV-V класса опасности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Территория общего пользования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Образуемый</w:t>
            </w:r>
            <w:proofErr w:type="gramEnd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з/у из земель, находящихся в государственной или муниципальной собственности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Сеть улиц и дорог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4061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Территория общего пользования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Сеть улиц и дорог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10230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Коммунальное обслуживание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Образуемый</w:t>
            </w:r>
            <w:proofErr w:type="gramEnd"/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з/у из земель, государственная </w:t>
            </w:r>
            <w:r w:rsidR="0006295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</w:t>
            </w:r>
            <w:r w:rsidR="00857B7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обственность</w:t>
            </w: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на которые не разграничена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Канализационный коллектор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1674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Коммунальное обслуживание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Очистное сооружение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ЗУ36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3592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Коммунальное обслуживание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Водозаборные сооружения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14090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Коммунальное обслуживание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ЛЭП 10кВ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5359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Коммунальное обслуживание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Газопровод среднего давления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Коммунальное обслуживание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Шкафной газораспределительный пункт</w:t>
            </w:r>
          </w:p>
        </w:tc>
      </w:tr>
      <w:tr w:rsidR="002036FF" w:rsidRPr="002036FF" w:rsidTr="002036FF">
        <w:trPr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Коммунальное обслуживание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Газопровод высокого давления</w:t>
            </w:r>
          </w:p>
        </w:tc>
      </w:tr>
    </w:tbl>
    <w:p w:rsidR="002036FF" w:rsidRPr="002036FF" w:rsidRDefault="002036FF" w:rsidP="004347C9">
      <w:pPr>
        <w:pStyle w:val="afff7"/>
        <w:rPr>
          <w:rFonts w:ascii="Times New Roman" w:hAnsi="Times New Roman"/>
          <w:sz w:val="16"/>
          <w:szCs w:val="16"/>
        </w:rPr>
      </w:pPr>
    </w:p>
    <w:p w:rsidR="002036FF" w:rsidRPr="002036FF" w:rsidRDefault="0040441B" w:rsidP="004347C9">
      <w:pPr>
        <w:pStyle w:val="afff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2036FF" w:rsidRPr="0006295F">
        <w:rPr>
          <w:rFonts w:ascii="Times New Roman" w:hAnsi="Times New Roman"/>
          <w:sz w:val="24"/>
          <w:szCs w:val="24"/>
        </w:rPr>
        <w:t>*</w:t>
      </w:r>
      <w:r w:rsidR="0006295F" w:rsidRPr="0006295F">
        <w:rPr>
          <w:rFonts w:ascii="Times New Roman" w:hAnsi="Times New Roman"/>
          <w:sz w:val="24"/>
          <w:szCs w:val="24"/>
        </w:rPr>
        <w:t xml:space="preserve">Приказ Министерства экономического развития Российской Федерации </w:t>
      </w:r>
      <w:r w:rsidR="002036FF" w:rsidRPr="0006295F">
        <w:rPr>
          <w:rFonts w:ascii="Times New Roman" w:hAnsi="Times New Roman"/>
          <w:sz w:val="24"/>
          <w:szCs w:val="24"/>
        </w:rPr>
        <w:t xml:space="preserve"> № 540 от 01.09.2014 «Об утверждении классификатора видов разрешенного и</w:t>
      </w:r>
      <w:r w:rsidR="0006295F" w:rsidRPr="0006295F">
        <w:rPr>
          <w:rFonts w:ascii="Times New Roman" w:hAnsi="Times New Roman"/>
          <w:sz w:val="24"/>
          <w:szCs w:val="24"/>
        </w:rPr>
        <w:t>спользования земельных участков».</w:t>
      </w:r>
      <w:r w:rsidR="002036FF">
        <w:rPr>
          <w:rFonts w:ascii="Times New Roman" w:hAnsi="Times New Roman"/>
          <w:sz w:val="24"/>
          <w:szCs w:val="24"/>
        </w:rPr>
        <w:br/>
      </w:r>
    </w:p>
    <w:p w:rsidR="002036FF" w:rsidRDefault="002036FF" w:rsidP="004347C9">
      <w:pPr>
        <w:pStyle w:val="afff5"/>
        <w:spacing w:line="240" w:lineRule="auto"/>
        <w:rPr>
          <w:rFonts w:ascii="Times New Roman" w:hAnsi="Times New Roman"/>
          <w:szCs w:val="28"/>
        </w:rPr>
        <w:sectPr w:rsidR="002036FF" w:rsidSect="003D3BF8">
          <w:pgSz w:w="16838" w:h="11906" w:orient="landscape" w:code="9"/>
          <w:pgMar w:top="1418" w:right="1134" w:bottom="567" w:left="1134" w:header="709" w:footer="709" w:gutter="0"/>
          <w:cols w:space="708"/>
          <w:docGrid w:linePitch="360"/>
        </w:sectPr>
      </w:pPr>
    </w:p>
    <w:p w:rsidR="002036FF" w:rsidRDefault="002036FF" w:rsidP="004347C9">
      <w:pPr>
        <w:pStyle w:val="afff5"/>
        <w:spacing w:line="240" w:lineRule="auto"/>
        <w:rPr>
          <w:rFonts w:ascii="Times New Roman" w:hAnsi="Times New Roman"/>
          <w:szCs w:val="28"/>
        </w:rPr>
      </w:pPr>
      <w:r w:rsidRPr="002036FF">
        <w:rPr>
          <w:rFonts w:ascii="Times New Roman" w:hAnsi="Times New Roman"/>
          <w:szCs w:val="28"/>
        </w:rPr>
        <w:lastRenderedPageBreak/>
        <w:t xml:space="preserve">Перечень земельных участков, образуемых путем раздела земельного участка, представлен в таблице № </w:t>
      </w:r>
      <w:r w:rsidR="0006295F">
        <w:rPr>
          <w:rFonts w:ascii="Times New Roman" w:hAnsi="Times New Roman"/>
          <w:szCs w:val="28"/>
        </w:rPr>
        <w:t>2.</w:t>
      </w:r>
      <w:r w:rsidRPr="002036FF">
        <w:rPr>
          <w:rFonts w:ascii="Times New Roman" w:hAnsi="Times New Roman"/>
          <w:szCs w:val="28"/>
        </w:rPr>
        <w:t>3.</w:t>
      </w:r>
    </w:p>
    <w:p w:rsidR="0006295F" w:rsidRDefault="002036FF" w:rsidP="004347C9">
      <w:pPr>
        <w:pStyle w:val="afff5"/>
        <w:spacing w:line="240" w:lineRule="auto"/>
        <w:jc w:val="right"/>
        <w:rPr>
          <w:rFonts w:ascii="Times New Roman" w:hAnsi="Times New Roman"/>
          <w:sz w:val="16"/>
          <w:szCs w:val="16"/>
        </w:rPr>
      </w:pPr>
      <w:r w:rsidRPr="0006295F">
        <w:rPr>
          <w:rFonts w:ascii="Times New Roman" w:hAnsi="Times New Roman"/>
          <w:szCs w:val="28"/>
        </w:rPr>
        <w:t xml:space="preserve">Таблица № </w:t>
      </w:r>
      <w:r w:rsidR="0006295F" w:rsidRPr="0006295F">
        <w:rPr>
          <w:rFonts w:ascii="Times New Roman" w:hAnsi="Times New Roman"/>
          <w:szCs w:val="28"/>
        </w:rPr>
        <w:t>2.</w:t>
      </w:r>
      <w:r w:rsidRPr="0006295F">
        <w:rPr>
          <w:rFonts w:ascii="Times New Roman" w:hAnsi="Times New Roman"/>
          <w:szCs w:val="28"/>
        </w:rPr>
        <w:t>3</w:t>
      </w:r>
    </w:p>
    <w:p w:rsidR="0006295F" w:rsidRPr="0006295F" w:rsidRDefault="0006295F" w:rsidP="004347C9">
      <w:pPr>
        <w:pStyle w:val="afff5"/>
        <w:spacing w:line="240" w:lineRule="auto"/>
        <w:jc w:val="right"/>
        <w:rPr>
          <w:rFonts w:ascii="Times New Roman" w:hAnsi="Times New Roman"/>
          <w:sz w:val="16"/>
          <w:szCs w:val="16"/>
        </w:rPr>
      </w:pPr>
    </w:p>
    <w:tbl>
      <w:tblPr>
        <w:tblW w:w="5174" w:type="pct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77"/>
        <w:gridCol w:w="2266"/>
        <w:gridCol w:w="1487"/>
        <w:gridCol w:w="1444"/>
        <w:gridCol w:w="1816"/>
        <w:gridCol w:w="1700"/>
      </w:tblGrid>
      <w:tr w:rsidR="002036FF" w:rsidTr="004321F6">
        <w:trPr>
          <w:trHeight w:val="1055"/>
        </w:trPr>
        <w:tc>
          <w:tcPr>
            <w:tcW w:w="8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21F6">
            <w:pPr>
              <w:pStyle w:val="afff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Условный номер формируемого земельного участка</w:t>
            </w:r>
          </w:p>
        </w:tc>
        <w:tc>
          <w:tcPr>
            <w:tcW w:w="10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Кадастровый номер земельного участка</w:t>
            </w:r>
          </w:p>
        </w:tc>
        <w:tc>
          <w:tcPr>
            <w:tcW w:w="7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Способ образования земельного участка</w:t>
            </w:r>
          </w:p>
        </w:tc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4321F6" w:rsidP="004321F6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Площадь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="002036FF"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proofErr w:type="gramEnd"/>
            <w:r w:rsidR="002036FF" w:rsidRPr="004321F6"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8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8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sz w:val="24"/>
                <w:szCs w:val="24"/>
                <w:lang w:eastAsia="en-US"/>
              </w:rPr>
              <w:t>Планируемые к размещению объекты</w:t>
            </w:r>
          </w:p>
        </w:tc>
      </w:tr>
      <w:tr w:rsidR="002036FF" w:rsidTr="004321F6">
        <w:trPr>
          <w:trHeight w:val="525"/>
        </w:trPr>
        <w:tc>
          <w:tcPr>
            <w:tcW w:w="8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:25/2</w:t>
            </w:r>
          </w:p>
        </w:tc>
        <w:tc>
          <w:tcPr>
            <w:tcW w:w="10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62:25:0050201:25</w:t>
            </w:r>
          </w:p>
        </w:tc>
        <w:tc>
          <w:tcPr>
            <w:tcW w:w="7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Раздел з/у</w:t>
            </w:r>
          </w:p>
        </w:tc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1129</w:t>
            </w:r>
          </w:p>
        </w:tc>
        <w:tc>
          <w:tcPr>
            <w:tcW w:w="8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Личное подсобное хозяйство</w:t>
            </w:r>
          </w:p>
        </w:tc>
        <w:tc>
          <w:tcPr>
            <w:tcW w:w="8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–</w:t>
            </w:r>
          </w:p>
        </w:tc>
      </w:tr>
      <w:tr w:rsidR="002036FF" w:rsidTr="004321F6">
        <w:trPr>
          <w:trHeight w:val="525"/>
        </w:trPr>
        <w:tc>
          <w:tcPr>
            <w:tcW w:w="8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:74/2</w:t>
            </w:r>
          </w:p>
        </w:tc>
        <w:tc>
          <w:tcPr>
            <w:tcW w:w="10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62:25:0050201:75</w:t>
            </w:r>
          </w:p>
        </w:tc>
        <w:tc>
          <w:tcPr>
            <w:tcW w:w="7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Раздел з/у</w:t>
            </w:r>
          </w:p>
        </w:tc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1139</w:t>
            </w:r>
          </w:p>
        </w:tc>
        <w:tc>
          <w:tcPr>
            <w:tcW w:w="8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Личное подсобное хозяйство</w:t>
            </w:r>
          </w:p>
        </w:tc>
        <w:tc>
          <w:tcPr>
            <w:tcW w:w="8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–</w:t>
            </w:r>
          </w:p>
        </w:tc>
      </w:tr>
      <w:tr w:rsidR="002036FF" w:rsidTr="004321F6">
        <w:trPr>
          <w:trHeight w:val="525"/>
        </w:trPr>
        <w:tc>
          <w:tcPr>
            <w:tcW w:w="8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:28/2</w:t>
            </w:r>
          </w:p>
        </w:tc>
        <w:tc>
          <w:tcPr>
            <w:tcW w:w="10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62:25:0050208:28</w:t>
            </w:r>
          </w:p>
        </w:tc>
        <w:tc>
          <w:tcPr>
            <w:tcW w:w="7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Раздел з/у</w:t>
            </w:r>
          </w:p>
        </w:tc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983</w:t>
            </w:r>
          </w:p>
        </w:tc>
        <w:tc>
          <w:tcPr>
            <w:tcW w:w="8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Личное подсобное хозяйство</w:t>
            </w:r>
          </w:p>
        </w:tc>
        <w:tc>
          <w:tcPr>
            <w:tcW w:w="8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–</w:t>
            </w:r>
          </w:p>
        </w:tc>
      </w:tr>
      <w:tr w:rsidR="002036FF" w:rsidTr="004321F6">
        <w:trPr>
          <w:trHeight w:val="780"/>
        </w:trPr>
        <w:tc>
          <w:tcPr>
            <w:tcW w:w="8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:78/2</w:t>
            </w:r>
          </w:p>
        </w:tc>
        <w:tc>
          <w:tcPr>
            <w:tcW w:w="10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62:25:0050208:78</w:t>
            </w:r>
          </w:p>
        </w:tc>
        <w:tc>
          <w:tcPr>
            <w:tcW w:w="7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Раздел з/у</w:t>
            </w:r>
          </w:p>
        </w:tc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26562</w:t>
            </w:r>
          </w:p>
        </w:tc>
        <w:tc>
          <w:tcPr>
            <w:tcW w:w="8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Объекты физической культуры и спорта</w:t>
            </w:r>
          </w:p>
        </w:tc>
        <w:tc>
          <w:tcPr>
            <w:tcW w:w="8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036FF" w:rsidRPr="002036FF" w:rsidRDefault="002036FF" w:rsidP="004347C9">
            <w:pPr>
              <w:pStyle w:val="afff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036F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–</w:t>
            </w:r>
          </w:p>
        </w:tc>
      </w:tr>
    </w:tbl>
    <w:p w:rsidR="002036FF" w:rsidRDefault="002036FF" w:rsidP="004347C9">
      <w:pPr>
        <w:pStyle w:val="afff5"/>
        <w:spacing w:line="240" w:lineRule="auto"/>
        <w:rPr>
          <w:rFonts w:ascii="Times New Roman" w:hAnsi="Times New Roman"/>
        </w:rPr>
      </w:pPr>
    </w:p>
    <w:p w:rsidR="002036FF" w:rsidRDefault="002036FF" w:rsidP="004321F6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2036FF">
        <w:rPr>
          <w:sz w:val="28"/>
          <w:szCs w:val="28"/>
          <w:lang w:val="ru-RU"/>
        </w:rPr>
        <w:t xml:space="preserve">Сведения об </w:t>
      </w:r>
      <w:proofErr w:type="gramStart"/>
      <w:r w:rsidRPr="002036FF">
        <w:rPr>
          <w:sz w:val="28"/>
          <w:szCs w:val="28"/>
          <w:lang w:val="ru-RU"/>
        </w:rPr>
        <w:t xml:space="preserve">образуемых земельных участках, изымаемых </w:t>
      </w:r>
      <w:r w:rsidR="004321F6">
        <w:rPr>
          <w:sz w:val="28"/>
          <w:szCs w:val="28"/>
          <w:lang w:val="ru-RU"/>
        </w:rPr>
        <w:t>д</w:t>
      </w:r>
      <w:r w:rsidR="00857B71">
        <w:rPr>
          <w:sz w:val="28"/>
          <w:szCs w:val="28"/>
          <w:lang w:val="ru-RU"/>
        </w:rPr>
        <w:t>ля</w:t>
      </w:r>
      <w:r w:rsidR="004321F6">
        <w:rPr>
          <w:sz w:val="28"/>
          <w:szCs w:val="28"/>
          <w:lang w:val="ru-RU"/>
        </w:rPr>
        <w:t xml:space="preserve"> </w:t>
      </w:r>
      <w:r w:rsidRPr="002036FF">
        <w:rPr>
          <w:sz w:val="28"/>
          <w:szCs w:val="28"/>
          <w:lang w:val="ru-RU"/>
        </w:rPr>
        <w:t>госуд</w:t>
      </w:r>
      <w:r w:rsidR="00470A33">
        <w:rPr>
          <w:sz w:val="28"/>
          <w:szCs w:val="28"/>
          <w:lang w:val="ru-RU"/>
        </w:rPr>
        <w:t xml:space="preserve">арственных и муниципальных нужд </w:t>
      </w:r>
      <w:r w:rsidRPr="002036FF">
        <w:rPr>
          <w:sz w:val="28"/>
          <w:szCs w:val="28"/>
          <w:lang w:val="ru-RU"/>
        </w:rPr>
        <w:t>приведены</w:t>
      </w:r>
      <w:proofErr w:type="gramEnd"/>
      <w:r w:rsidRPr="002036FF">
        <w:rPr>
          <w:sz w:val="28"/>
          <w:szCs w:val="28"/>
          <w:lang w:val="ru-RU"/>
        </w:rPr>
        <w:t xml:space="preserve"> в таблице </w:t>
      </w:r>
      <w:r>
        <w:rPr>
          <w:sz w:val="28"/>
          <w:szCs w:val="28"/>
          <w:lang w:val="ru-RU"/>
        </w:rPr>
        <w:t xml:space="preserve">№ </w:t>
      </w:r>
      <w:r w:rsidR="004321F6">
        <w:rPr>
          <w:sz w:val="28"/>
          <w:szCs w:val="28"/>
          <w:lang w:val="ru-RU"/>
        </w:rPr>
        <w:t>2.</w:t>
      </w:r>
      <w:r w:rsidRPr="002036FF">
        <w:rPr>
          <w:sz w:val="28"/>
          <w:szCs w:val="28"/>
          <w:lang w:val="ru-RU"/>
        </w:rPr>
        <w:t>4.</w:t>
      </w:r>
    </w:p>
    <w:p w:rsidR="004321F6" w:rsidRPr="004321F6" w:rsidRDefault="004321F6" w:rsidP="004321F6">
      <w:pPr>
        <w:suppressAutoHyphens/>
        <w:autoSpaceDE w:val="0"/>
        <w:autoSpaceDN w:val="0"/>
        <w:adjustRightInd w:val="0"/>
        <w:ind w:firstLine="709"/>
        <w:jc w:val="both"/>
        <w:rPr>
          <w:sz w:val="16"/>
          <w:szCs w:val="16"/>
          <w:lang w:val="ru-RU"/>
        </w:rPr>
      </w:pPr>
    </w:p>
    <w:p w:rsidR="002036FF" w:rsidRDefault="00470A33" w:rsidP="004347C9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lang w:val="ru-RU" w:eastAsia="ru-RU"/>
        </w:rPr>
      </w:pPr>
      <w:r w:rsidRPr="004321F6">
        <w:rPr>
          <w:rFonts w:eastAsia="Calibri"/>
          <w:sz w:val="28"/>
          <w:szCs w:val="28"/>
          <w:lang w:val="ru-RU" w:eastAsia="ru-RU"/>
        </w:rPr>
        <w:t xml:space="preserve">Таблица № </w:t>
      </w:r>
      <w:r w:rsidR="004321F6" w:rsidRPr="004321F6">
        <w:rPr>
          <w:rFonts w:eastAsia="Calibri"/>
          <w:sz w:val="28"/>
          <w:szCs w:val="28"/>
          <w:lang w:val="ru-RU" w:eastAsia="ru-RU"/>
        </w:rPr>
        <w:t>2.</w:t>
      </w:r>
      <w:r w:rsidRPr="004321F6">
        <w:rPr>
          <w:rFonts w:eastAsia="Calibri"/>
          <w:sz w:val="28"/>
          <w:szCs w:val="28"/>
          <w:lang w:val="ru-RU" w:eastAsia="ru-RU"/>
        </w:rPr>
        <w:t>4</w:t>
      </w:r>
    </w:p>
    <w:p w:rsidR="00470A33" w:rsidRPr="00470A33" w:rsidRDefault="00470A33" w:rsidP="004347C9">
      <w:pPr>
        <w:autoSpaceDE w:val="0"/>
        <w:autoSpaceDN w:val="0"/>
        <w:adjustRightInd w:val="0"/>
        <w:ind w:firstLine="709"/>
        <w:jc w:val="right"/>
        <w:rPr>
          <w:rFonts w:eastAsia="Calibri"/>
          <w:sz w:val="16"/>
          <w:szCs w:val="16"/>
          <w:lang w:val="ru-RU" w:eastAsia="ru-RU"/>
        </w:rPr>
      </w:pPr>
    </w:p>
    <w:tbl>
      <w:tblPr>
        <w:tblStyle w:val="afff8"/>
        <w:tblW w:w="5257" w:type="pct"/>
        <w:tblInd w:w="-256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2"/>
        <w:gridCol w:w="1937"/>
        <w:gridCol w:w="1517"/>
        <w:gridCol w:w="1519"/>
        <w:gridCol w:w="1571"/>
        <w:gridCol w:w="1974"/>
      </w:tblGrid>
      <w:tr w:rsidR="00470A33" w:rsidRPr="00470A33" w:rsidTr="004321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321F6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321F6">
              <w:rPr>
                <w:rFonts w:ascii="Times New Roman" w:hAnsi="Times New Roman"/>
                <w:szCs w:val="24"/>
                <w:lang w:eastAsia="en-US"/>
              </w:rPr>
              <w:t>Условный номер формируемого земельного участка</w:t>
            </w:r>
          </w:p>
        </w:tc>
        <w:tc>
          <w:tcPr>
            <w:tcW w:w="9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321F6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321F6">
              <w:rPr>
                <w:rFonts w:ascii="Times New Roman" w:hAnsi="Times New Roman"/>
                <w:szCs w:val="24"/>
                <w:lang w:eastAsia="en-US"/>
              </w:rPr>
              <w:t>Кадастровый номер земельного участка</w:t>
            </w:r>
          </w:p>
        </w:tc>
        <w:tc>
          <w:tcPr>
            <w:tcW w:w="7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321F6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321F6">
              <w:rPr>
                <w:rFonts w:ascii="Times New Roman" w:hAnsi="Times New Roman"/>
                <w:szCs w:val="24"/>
                <w:lang w:eastAsia="en-US"/>
              </w:rPr>
              <w:t>Способ образования земельного участка</w:t>
            </w:r>
          </w:p>
        </w:tc>
        <w:tc>
          <w:tcPr>
            <w:tcW w:w="72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321F6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321F6">
              <w:rPr>
                <w:rFonts w:ascii="Times New Roman" w:hAnsi="Times New Roman"/>
                <w:szCs w:val="24"/>
                <w:lang w:eastAsia="en-US"/>
              </w:rPr>
              <w:t>Площадь, м</w:t>
            </w:r>
            <w:proofErr w:type="gramStart"/>
            <w:r w:rsidRPr="004321F6">
              <w:rPr>
                <w:rFonts w:ascii="Times New Roman" w:hAnsi="Times New Roman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4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321F6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321F6">
              <w:rPr>
                <w:rFonts w:ascii="Times New Roman" w:hAnsi="Times New Roman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9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321F6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321F6">
              <w:rPr>
                <w:rFonts w:ascii="Times New Roman" w:hAnsi="Times New Roman"/>
                <w:szCs w:val="24"/>
                <w:lang w:eastAsia="en-US"/>
              </w:rPr>
              <w:t>Планируемые к размещению объекты</w:t>
            </w:r>
          </w:p>
        </w:tc>
      </w:tr>
      <w:tr w:rsidR="00470A33" w:rsidRPr="00470A33" w:rsidTr="004321F6">
        <w:tc>
          <w:tcPr>
            <w:tcW w:w="940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:184/1</w:t>
            </w:r>
          </w:p>
        </w:tc>
        <w:tc>
          <w:tcPr>
            <w:tcW w:w="923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62:25:0060126:184</w:t>
            </w:r>
          </w:p>
        </w:tc>
        <w:tc>
          <w:tcPr>
            <w:tcW w:w="723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Раздел з/у</w:t>
            </w:r>
          </w:p>
        </w:tc>
        <w:tc>
          <w:tcPr>
            <w:tcW w:w="724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1634</w:t>
            </w:r>
          </w:p>
        </w:tc>
        <w:tc>
          <w:tcPr>
            <w:tcW w:w="749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Транспорт</w:t>
            </w:r>
          </w:p>
        </w:tc>
        <w:tc>
          <w:tcPr>
            <w:tcW w:w="941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Автомобильная дорога</w:t>
            </w:r>
          </w:p>
        </w:tc>
      </w:tr>
      <w:tr w:rsidR="00470A33" w:rsidRPr="00470A33" w:rsidTr="00470A33"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:184/2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62:25:0060126:184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Раздел з/у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493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Транспорт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Автомобильная дорога</w:t>
            </w:r>
          </w:p>
        </w:tc>
      </w:tr>
      <w:tr w:rsidR="00470A33" w:rsidRPr="00470A33" w:rsidTr="00470A33"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:173/1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62:25:0060125:173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Раздел з/у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12976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Транспорт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Автомобильная дорога</w:t>
            </w:r>
          </w:p>
        </w:tc>
      </w:tr>
      <w:tr w:rsidR="00470A33" w:rsidRPr="00470A33" w:rsidTr="00470A33"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:16/1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62:25:0050401:16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Раздел з/у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1532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Территория общего пользования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Сеть улиц и дорог</w:t>
            </w:r>
          </w:p>
        </w:tc>
      </w:tr>
      <w:tr w:rsidR="00470A33" w:rsidRPr="00470A33" w:rsidTr="00470A33"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:16/2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62:25:0050401:16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Раздел з/у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602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Территория общего пользования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Сеть улиц и дорог</w:t>
            </w:r>
          </w:p>
        </w:tc>
      </w:tr>
      <w:tr w:rsidR="00470A33" w:rsidRPr="00470A33" w:rsidTr="00470A33"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:25/1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62:25:0050201:25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Раздел з/у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372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Территория общего пользования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Сеть улиц и дорог</w:t>
            </w:r>
          </w:p>
        </w:tc>
      </w:tr>
      <w:tr w:rsidR="00470A33" w:rsidRPr="00470A33" w:rsidTr="00470A33"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:74/1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62:25:0050201:74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Раздел з/у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160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Территория общего пользования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Сеть улиц и дорог</w:t>
            </w:r>
          </w:p>
        </w:tc>
      </w:tr>
      <w:tr w:rsidR="00470A33" w:rsidRPr="00470A33" w:rsidTr="004321F6"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321F6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321F6">
              <w:rPr>
                <w:rFonts w:ascii="Times New Roman" w:hAnsi="Times New Roman"/>
                <w:szCs w:val="24"/>
                <w:lang w:eastAsia="en-US"/>
              </w:rPr>
              <w:lastRenderedPageBreak/>
              <w:t>:28/1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321F6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321F6">
              <w:rPr>
                <w:rFonts w:ascii="Times New Roman" w:hAnsi="Times New Roman"/>
                <w:szCs w:val="24"/>
                <w:lang w:eastAsia="en-US"/>
              </w:rPr>
              <w:t>62:25:0050208:28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321F6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321F6">
              <w:rPr>
                <w:rFonts w:ascii="Times New Roman" w:hAnsi="Times New Roman"/>
                <w:szCs w:val="24"/>
                <w:lang w:eastAsia="en-US"/>
              </w:rPr>
              <w:t>Раздел з/у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321F6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321F6">
              <w:rPr>
                <w:rFonts w:ascii="Times New Roman" w:hAnsi="Times New Roman"/>
                <w:szCs w:val="24"/>
                <w:lang w:eastAsia="en-US"/>
              </w:rPr>
              <w:t>16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321F6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321F6">
              <w:rPr>
                <w:rFonts w:ascii="Times New Roman" w:hAnsi="Times New Roman"/>
                <w:szCs w:val="24"/>
                <w:lang w:eastAsia="en-US"/>
              </w:rPr>
              <w:t>Территория общего пользования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321F6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321F6">
              <w:rPr>
                <w:rFonts w:ascii="Times New Roman" w:hAnsi="Times New Roman"/>
                <w:szCs w:val="24"/>
                <w:lang w:eastAsia="en-US"/>
              </w:rPr>
              <w:t>Сеть улиц и дорог</w:t>
            </w:r>
          </w:p>
        </w:tc>
      </w:tr>
      <w:tr w:rsidR="00470A33" w:rsidRPr="00470A33" w:rsidTr="00470A33"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:78/1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62:25:0050208:78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Раздел з/у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3233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Территория общего пользования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Сеть улиц и дорог</w:t>
            </w:r>
          </w:p>
        </w:tc>
      </w:tr>
    </w:tbl>
    <w:p w:rsidR="00470A33" w:rsidRDefault="00470A33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470A33" w:rsidRPr="00470A33" w:rsidRDefault="00470A33" w:rsidP="004347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470A33">
        <w:rPr>
          <w:sz w:val="28"/>
          <w:szCs w:val="28"/>
          <w:lang w:val="ru-RU"/>
        </w:rPr>
        <w:t>Сведения об изменяемых земельных участках приведены в таблице </w:t>
      </w:r>
      <w:r>
        <w:rPr>
          <w:sz w:val="28"/>
          <w:szCs w:val="28"/>
          <w:lang w:val="ru-RU"/>
        </w:rPr>
        <w:t xml:space="preserve">№ </w:t>
      </w:r>
      <w:r w:rsidR="004321F6">
        <w:rPr>
          <w:sz w:val="28"/>
          <w:szCs w:val="28"/>
          <w:lang w:val="ru-RU"/>
        </w:rPr>
        <w:t>2.</w:t>
      </w:r>
      <w:r w:rsidRPr="00470A33">
        <w:rPr>
          <w:sz w:val="28"/>
          <w:szCs w:val="28"/>
          <w:lang w:val="ru-RU"/>
        </w:rPr>
        <w:t>5.</w:t>
      </w:r>
    </w:p>
    <w:p w:rsidR="00470A33" w:rsidRPr="00470A33" w:rsidRDefault="00470A33" w:rsidP="004347C9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  <w:lang w:val="ru-RU" w:eastAsia="ru-RU"/>
        </w:rPr>
      </w:pPr>
    </w:p>
    <w:p w:rsidR="00470A33" w:rsidRDefault="00470A33" w:rsidP="004347C9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 xml:space="preserve">Таблица № </w:t>
      </w:r>
      <w:r w:rsidR="004321F6">
        <w:rPr>
          <w:rFonts w:eastAsia="Calibri"/>
          <w:sz w:val="28"/>
          <w:szCs w:val="28"/>
          <w:lang w:val="ru-RU" w:eastAsia="ru-RU"/>
        </w:rPr>
        <w:t>2.</w:t>
      </w:r>
      <w:r>
        <w:rPr>
          <w:rFonts w:eastAsia="Calibri"/>
          <w:sz w:val="28"/>
          <w:szCs w:val="28"/>
          <w:lang w:val="ru-RU" w:eastAsia="ru-RU"/>
        </w:rPr>
        <w:t>5</w:t>
      </w:r>
    </w:p>
    <w:p w:rsidR="00470A33" w:rsidRPr="00470A33" w:rsidRDefault="00470A33" w:rsidP="004347C9">
      <w:pPr>
        <w:autoSpaceDE w:val="0"/>
        <w:autoSpaceDN w:val="0"/>
        <w:adjustRightInd w:val="0"/>
        <w:ind w:firstLine="709"/>
        <w:jc w:val="right"/>
        <w:rPr>
          <w:rFonts w:eastAsia="Calibri"/>
          <w:sz w:val="18"/>
          <w:szCs w:val="18"/>
          <w:lang w:val="ru-RU" w:eastAsia="ru-RU"/>
        </w:rPr>
      </w:pPr>
    </w:p>
    <w:tbl>
      <w:tblPr>
        <w:tblStyle w:val="afff8"/>
        <w:tblW w:w="5257" w:type="pct"/>
        <w:tblInd w:w="-256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1937"/>
        <w:gridCol w:w="1445"/>
        <w:gridCol w:w="2442"/>
        <w:gridCol w:w="2333"/>
      </w:tblGrid>
      <w:tr w:rsidR="00470A33" w:rsidTr="004321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Условный номер формируемого земельного участка</w:t>
            </w:r>
          </w:p>
        </w:tc>
        <w:tc>
          <w:tcPr>
            <w:tcW w:w="9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Кадастровый номер земельного участка</w:t>
            </w:r>
          </w:p>
        </w:tc>
        <w:tc>
          <w:tcPr>
            <w:tcW w:w="8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Площадь, м</w:t>
            </w:r>
            <w:proofErr w:type="gramStart"/>
            <w:r w:rsidRPr="004321F6">
              <w:rPr>
                <w:rFonts w:ascii="Times New Roman" w:hAnsi="Times New Roman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8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Вид разрешенного использования</w:t>
            </w:r>
          </w:p>
        </w:tc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Планируемые к размещению объекты</w:t>
            </w:r>
          </w:p>
        </w:tc>
      </w:tr>
      <w:tr w:rsidR="00470A33" w:rsidTr="004321F6">
        <w:tc>
          <w:tcPr>
            <w:tcW w:w="1195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62:25:0060125:141</w:t>
            </w:r>
          </w:p>
        </w:tc>
        <w:tc>
          <w:tcPr>
            <w:tcW w:w="948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62:25:0060125:141</w:t>
            </w:r>
          </w:p>
        </w:tc>
        <w:tc>
          <w:tcPr>
            <w:tcW w:w="830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106878</w:t>
            </w:r>
          </w:p>
        </w:tc>
        <w:tc>
          <w:tcPr>
            <w:tcW w:w="831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857B71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>
              <w:rPr>
                <w:rFonts w:ascii="Times New Roman" w:hAnsi="Times New Roman"/>
                <w:szCs w:val="24"/>
                <w:lang w:eastAsia="en-US"/>
              </w:rPr>
              <w:t>Для</w:t>
            </w:r>
            <w:r w:rsidR="00470A33" w:rsidRPr="00470A33">
              <w:rPr>
                <w:rFonts w:ascii="Times New Roman" w:hAnsi="Times New Roman"/>
                <w:szCs w:val="24"/>
                <w:lang w:eastAsia="en-US"/>
              </w:rPr>
              <w:t xml:space="preserve"> сельскохозяйственного производства</w:t>
            </w:r>
          </w:p>
        </w:tc>
        <w:tc>
          <w:tcPr>
            <w:tcW w:w="1195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70A33" w:rsidRPr="00470A33" w:rsidRDefault="00470A33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70A33">
              <w:rPr>
                <w:rFonts w:ascii="Times New Roman" w:hAnsi="Times New Roman"/>
                <w:szCs w:val="24"/>
                <w:lang w:eastAsia="en-US"/>
              </w:rPr>
              <w:t>–</w:t>
            </w:r>
          </w:p>
        </w:tc>
      </w:tr>
    </w:tbl>
    <w:p w:rsidR="003D3BF8" w:rsidRPr="0062243D" w:rsidRDefault="003D3BF8" w:rsidP="004347C9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ru-RU" w:eastAsia="ru-RU"/>
        </w:rPr>
      </w:pPr>
    </w:p>
    <w:p w:rsidR="0062243D" w:rsidRDefault="0062243D" w:rsidP="004347C9">
      <w:pPr>
        <w:autoSpaceDE w:val="0"/>
        <w:autoSpaceDN w:val="0"/>
        <w:adjustRightInd w:val="0"/>
        <w:ind w:firstLine="709"/>
        <w:jc w:val="center"/>
        <w:rPr>
          <w:rFonts w:cs="Arial"/>
          <w:bCs/>
          <w:spacing w:val="2"/>
          <w:sz w:val="28"/>
          <w:szCs w:val="28"/>
          <w:lang w:val="ru-RU"/>
        </w:rPr>
      </w:pPr>
      <w:r>
        <w:rPr>
          <w:rFonts w:eastAsia="Calibri"/>
          <w:bCs/>
          <w:sz w:val="28"/>
          <w:szCs w:val="24"/>
          <w:lang w:val="ru-RU" w:eastAsia="ru-RU"/>
        </w:rPr>
        <w:t xml:space="preserve">2.2. </w:t>
      </w:r>
      <w:r w:rsidR="00470A33">
        <w:rPr>
          <w:rFonts w:cs="Arial"/>
          <w:bCs/>
          <w:spacing w:val="2"/>
          <w:sz w:val="28"/>
          <w:szCs w:val="28"/>
          <w:lang w:val="ru-RU"/>
        </w:rPr>
        <w:t xml:space="preserve">Территория общего пользования </w:t>
      </w:r>
    </w:p>
    <w:p w:rsidR="00470A33" w:rsidRDefault="00470A33" w:rsidP="004347C9">
      <w:pPr>
        <w:pStyle w:val="afff5"/>
        <w:spacing w:line="240" w:lineRule="auto"/>
        <w:rPr>
          <w:rFonts w:ascii="Times New Roman" w:hAnsi="Times New Roman"/>
          <w:shd w:val="clear" w:color="auto" w:fill="FFFFFF"/>
        </w:rPr>
      </w:pPr>
      <w:bookmarkStart w:id="16" w:name="_Toc492409377"/>
      <w:r w:rsidRPr="00470A33">
        <w:rPr>
          <w:rFonts w:ascii="Times New Roman" w:hAnsi="Times New Roman"/>
          <w:shd w:val="clear" w:color="auto" w:fill="FFFFFF"/>
        </w:rPr>
        <w:t xml:space="preserve">В проекте планировке территории выделены территории общего пользования, ограниченные красными линиями. </w:t>
      </w:r>
    </w:p>
    <w:p w:rsidR="00470A33" w:rsidRPr="00470A33" w:rsidRDefault="00470A33" w:rsidP="004347C9">
      <w:pPr>
        <w:pStyle w:val="afff5"/>
        <w:spacing w:line="240" w:lineRule="auto"/>
        <w:rPr>
          <w:rFonts w:ascii="Times New Roman" w:hAnsi="Times New Roman"/>
        </w:rPr>
      </w:pPr>
      <w:r w:rsidRPr="00470A33">
        <w:rPr>
          <w:rFonts w:ascii="Times New Roman" w:hAnsi="Times New Roman"/>
          <w:shd w:val="clear" w:color="auto" w:fill="FFFFFF"/>
        </w:rPr>
        <w:t xml:space="preserve">Согласно </w:t>
      </w:r>
      <w:r>
        <w:rPr>
          <w:rFonts w:ascii="Times New Roman" w:hAnsi="Times New Roman"/>
          <w:shd w:val="clear" w:color="auto" w:fill="FFFFFF"/>
        </w:rPr>
        <w:t>Градостроительному кодексу Российской Федерации</w:t>
      </w:r>
      <w:r w:rsidRPr="00470A33">
        <w:rPr>
          <w:rFonts w:ascii="Times New Roman" w:hAnsi="Times New Roman"/>
          <w:shd w:val="clear" w:color="auto" w:fill="FFFFFF"/>
        </w:rPr>
        <w:t xml:space="preserve"> </w:t>
      </w:r>
      <w:r w:rsidR="004347C9">
        <w:rPr>
          <w:rFonts w:ascii="Times New Roman" w:hAnsi="Times New Roman"/>
          <w:shd w:val="clear" w:color="auto" w:fill="FFFFFF"/>
        </w:rPr>
        <w:br/>
      </w:r>
      <w:r w:rsidRPr="00470A33">
        <w:rPr>
          <w:rFonts w:ascii="Times New Roman" w:hAnsi="Times New Roman"/>
          <w:shd w:val="clear" w:color="auto" w:fill="FFFFFF"/>
        </w:rPr>
        <w:t>это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  <w:bookmarkStart w:id="17" w:name="_Toc492409378"/>
      <w:bookmarkEnd w:id="16"/>
    </w:p>
    <w:p w:rsidR="00470A33" w:rsidRPr="00470A33" w:rsidRDefault="00470A33" w:rsidP="004347C9">
      <w:pPr>
        <w:pStyle w:val="afff5"/>
        <w:spacing w:line="240" w:lineRule="auto"/>
        <w:rPr>
          <w:rFonts w:ascii="Times New Roman" w:hAnsi="Times New Roman"/>
        </w:rPr>
      </w:pPr>
      <w:r w:rsidRPr="00470A33">
        <w:rPr>
          <w:rFonts w:ascii="Times New Roman" w:hAnsi="Times New Roman"/>
        </w:rPr>
        <w:t xml:space="preserve">На основании </w:t>
      </w:r>
      <w:r w:rsidR="00190D1F">
        <w:rPr>
          <w:rFonts w:ascii="Times New Roman" w:hAnsi="Times New Roman"/>
        </w:rPr>
        <w:t>п</w:t>
      </w:r>
      <w:r w:rsidRPr="00470A33">
        <w:rPr>
          <w:rFonts w:ascii="Times New Roman" w:hAnsi="Times New Roman"/>
        </w:rPr>
        <w:t xml:space="preserve">равил землепользования и застройки </w:t>
      </w:r>
      <w:r w:rsidR="00190D1F" w:rsidRPr="00190D1F">
        <w:rPr>
          <w:rFonts w:ascii="Times New Roman" w:hAnsi="Times New Roman"/>
        </w:rPr>
        <w:t>Лесновско</w:t>
      </w:r>
      <w:r w:rsidR="00190D1F">
        <w:rPr>
          <w:rFonts w:ascii="Times New Roman" w:hAnsi="Times New Roman"/>
        </w:rPr>
        <w:t>го</w:t>
      </w:r>
      <w:r w:rsidR="00190D1F" w:rsidRPr="00190D1F">
        <w:rPr>
          <w:rFonts w:ascii="Times New Roman" w:hAnsi="Times New Roman"/>
        </w:rPr>
        <w:t xml:space="preserve"> городско</w:t>
      </w:r>
      <w:r w:rsidR="00190D1F">
        <w:rPr>
          <w:rFonts w:ascii="Times New Roman" w:hAnsi="Times New Roman"/>
        </w:rPr>
        <w:t>го</w:t>
      </w:r>
      <w:r w:rsidR="00190D1F" w:rsidRPr="00190D1F">
        <w:rPr>
          <w:rFonts w:ascii="Times New Roman" w:hAnsi="Times New Roman"/>
        </w:rPr>
        <w:t xml:space="preserve"> поселени</w:t>
      </w:r>
      <w:r w:rsidR="00190D1F">
        <w:rPr>
          <w:rFonts w:ascii="Times New Roman" w:hAnsi="Times New Roman"/>
        </w:rPr>
        <w:t>я</w:t>
      </w:r>
      <w:r w:rsidR="00190D1F" w:rsidRPr="00190D1F">
        <w:rPr>
          <w:rFonts w:ascii="Times New Roman" w:hAnsi="Times New Roman"/>
        </w:rPr>
        <w:t xml:space="preserve"> </w:t>
      </w:r>
      <w:r w:rsidRPr="00470A33">
        <w:rPr>
          <w:rFonts w:ascii="Times New Roman" w:hAnsi="Times New Roman"/>
        </w:rPr>
        <w:t>границы территорий общего пользования устанавливаются документацией по планировке территории и относятся к земельным участкам, на которых действие градостроительного регламента не распространяется.</w:t>
      </w:r>
      <w:bookmarkEnd w:id="17"/>
    </w:p>
    <w:p w:rsidR="004347C9" w:rsidRDefault="00470A33" w:rsidP="004347C9">
      <w:pPr>
        <w:pStyle w:val="afff5"/>
        <w:spacing w:line="240" w:lineRule="auto"/>
        <w:rPr>
          <w:rFonts w:ascii="Times New Roman" w:hAnsi="Times New Roman"/>
        </w:rPr>
      </w:pPr>
      <w:bookmarkStart w:id="18" w:name="_Toc492409379"/>
      <w:r w:rsidRPr="00470A33">
        <w:rPr>
          <w:rFonts w:ascii="Times New Roman" w:hAnsi="Times New Roman"/>
        </w:rPr>
        <w:t>Проектом межевания территории выделены земельные участки с общей площадью 20,16 га под территорию общего пользования</w:t>
      </w:r>
      <w:bookmarkEnd w:id="18"/>
      <w:r w:rsidRPr="00470A33">
        <w:rPr>
          <w:rFonts w:ascii="Times New Roman" w:hAnsi="Times New Roman"/>
        </w:rPr>
        <w:t xml:space="preserve">, земельные участки </w:t>
      </w:r>
      <w:r>
        <w:rPr>
          <w:rFonts w:ascii="Times New Roman" w:hAnsi="Times New Roman"/>
        </w:rPr>
        <w:br/>
      </w:r>
      <w:r w:rsidRPr="00470A33">
        <w:rPr>
          <w:rFonts w:ascii="Times New Roman" w:hAnsi="Times New Roman"/>
        </w:rPr>
        <w:t>ЗУ 23, 16/1, 16/2, 78/1,</w:t>
      </w:r>
      <w:r w:rsidR="00051A5A">
        <w:rPr>
          <w:rFonts w:ascii="Times New Roman" w:hAnsi="Times New Roman"/>
        </w:rPr>
        <w:t xml:space="preserve"> 25/1, 74/1, 28/1 в р.</w:t>
      </w:r>
      <w:r w:rsidRPr="00470A33">
        <w:rPr>
          <w:rFonts w:ascii="Times New Roman" w:hAnsi="Times New Roman"/>
        </w:rPr>
        <w:t xml:space="preserve">п. Лесной и 1,2 га, земельный участок </w:t>
      </w:r>
      <w:r>
        <w:rPr>
          <w:rFonts w:ascii="Times New Roman" w:hAnsi="Times New Roman"/>
        </w:rPr>
        <w:br/>
      </w:r>
      <w:r w:rsidRPr="00470A33">
        <w:rPr>
          <w:rFonts w:ascii="Times New Roman" w:hAnsi="Times New Roman"/>
        </w:rPr>
        <w:t xml:space="preserve">ЗУ32 – </w:t>
      </w:r>
      <w:proofErr w:type="gramStart"/>
      <w:r w:rsidRPr="00470A33">
        <w:rPr>
          <w:rFonts w:ascii="Times New Roman" w:hAnsi="Times New Roman"/>
        </w:rPr>
        <w:t>в</w:t>
      </w:r>
      <w:proofErr w:type="gramEnd"/>
      <w:r w:rsidRPr="00470A33">
        <w:rPr>
          <w:rFonts w:ascii="Times New Roman" w:hAnsi="Times New Roman"/>
        </w:rPr>
        <w:t xml:space="preserve"> с. </w:t>
      </w:r>
      <w:proofErr w:type="spellStart"/>
      <w:r w:rsidRPr="00470A33">
        <w:rPr>
          <w:rFonts w:ascii="Times New Roman" w:hAnsi="Times New Roman"/>
        </w:rPr>
        <w:t>Алехово</w:t>
      </w:r>
      <w:proofErr w:type="spellEnd"/>
      <w:r w:rsidRPr="00470A33">
        <w:rPr>
          <w:rFonts w:ascii="Times New Roman" w:hAnsi="Times New Roman"/>
        </w:rPr>
        <w:t xml:space="preserve">. </w:t>
      </w:r>
    </w:p>
    <w:p w:rsidR="00470A33" w:rsidRDefault="00470A33" w:rsidP="004347C9">
      <w:pPr>
        <w:pStyle w:val="afff5"/>
        <w:spacing w:line="240" w:lineRule="auto"/>
        <w:rPr>
          <w:rFonts w:ascii="Times New Roman" w:hAnsi="Times New Roman"/>
        </w:rPr>
      </w:pPr>
      <w:r w:rsidRPr="00190D1F">
        <w:rPr>
          <w:rFonts w:ascii="Times New Roman" w:hAnsi="Times New Roman"/>
        </w:rPr>
        <w:t xml:space="preserve">Координаты данных земельных участков  приведены в таблице № </w:t>
      </w:r>
      <w:r w:rsidR="00190D1F" w:rsidRPr="00190D1F">
        <w:rPr>
          <w:rFonts w:ascii="Times New Roman" w:hAnsi="Times New Roman"/>
        </w:rPr>
        <w:t>2.</w:t>
      </w:r>
      <w:r w:rsidR="00190D1F">
        <w:rPr>
          <w:rFonts w:ascii="Times New Roman" w:hAnsi="Times New Roman"/>
        </w:rPr>
        <w:t>7</w:t>
      </w:r>
      <w:r w:rsidRPr="00190D1F">
        <w:rPr>
          <w:rFonts w:ascii="Times New Roman" w:hAnsi="Times New Roman"/>
        </w:rPr>
        <w:t xml:space="preserve"> </w:t>
      </w:r>
      <w:r w:rsidR="004347C9" w:rsidRPr="00190D1F">
        <w:rPr>
          <w:rFonts w:ascii="Times New Roman" w:hAnsi="Times New Roman"/>
        </w:rPr>
        <w:br/>
      </w:r>
      <w:r w:rsidRPr="00190D1F">
        <w:rPr>
          <w:rFonts w:ascii="Times New Roman" w:hAnsi="Times New Roman"/>
        </w:rPr>
        <w:t>и на листе 4 «Схема границ образуемых и изменяемых земельных участков».</w:t>
      </w:r>
    </w:p>
    <w:p w:rsidR="004347C9" w:rsidRPr="002A62AB" w:rsidRDefault="004347C9" w:rsidP="004347C9">
      <w:pPr>
        <w:pStyle w:val="afff5"/>
        <w:spacing w:line="240" w:lineRule="auto"/>
        <w:rPr>
          <w:rFonts w:ascii="Times New Roman" w:hAnsi="Times New Roman"/>
        </w:rPr>
      </w:pPr>
    </w:p>
    <w:p w:rsidR="006D07A2" w:rsidRDefault="00D91202" w:rsidP="004347C9">
      <w:pPr>
        <w:ind w:firstLine="709"/>
        <w:jc w:val="center"/>
        <w:rPr>
          <w:rFonts w:cs="Arial"/>
          <w:bCs/>
          <w:spacing w:val="2"/>
          <w:sz w:val="28"/>
          <w:szCs w:val="28"/>
          <w:lang w:val="ru-RU"/>
        </w:rPr>
      </w:pPr>
      <w:r w:rsidRPr="00D91202">
        <w:rPr>
          <w:sz w:val="28"/>
          <w:szCs w:val="28"/>
          <w:lang w:val="ru-RU"/>
        </w:rPr>
        <w:t xml:space="preserve">2.3. </w:t>
      </w:r>
      <w:r w:rsidR="00470A33">
        <w:rPr>
          <w:rFonts w:cs="Arial"/>
          <w:bCs/>
          <w:spacing w:val="2"/>
          <w:sz w:val="28"/>
          <w:szCs w:val="28"/>
          <w:lang w:val="ru-RU"/>
        </w:rPr>
        <w:t xml:space="preserve">Вид разрешенного использования </w:t>
      </w:r>
    </w:p>
    <w:p w:rsidR="002A62AB" w:rsidRDefault="00470A33" w:rsidP="004347C9">
      <w:pPr>
        <w:pStyle w:val="afff5"/>
        <w:spacing w:line="240" w:lineRule="auto"/>
        <w:rPr>
          <w:rFonts w:ascii="Times New Roman" w:hAnsi="Times New Roman"/>
        </w:rPr>
      </w:pPr>
      <w:bookmarkStart w:id="19" w:name="_Toc492409381"/>
      <w:r w:rsidRPr="00190D1F">
        <w:rPr>
          <w:rFonts w:ascii="Times New Roman" w:hAnsi="Times New Roman"/>
        </w:rPr>
        <w:t xml:space="preserve">Исходя из проектных решений, предлагается внести изменения в </w:t>
      </w:r>
      <w:r w:rsidR="00190D1F" w:rsidRPr="00190D1F">
        <w:rPr>
          <w:rFonts w:ascii="Times New Roman" w:hAnsi="Times New Roman"/>
        </w:rPr>
        <w:t>п</w:t>
      </w:r>
      <w:r w:rsidRPr="00190D1F">
        <w:rPr>
          <w:rFonts w:ascii="Times New Roman" w:hAnsi="Times New Roman"/>
        </w:rPr>
        <w:t>рави</w:t>
      </w:r>
      <w:r w:rsidR="00190D1F" w:rsidRPr="00190D1F">
        <w:rPr>
          <w:rFonts w:ascii="Times New Roman" w:hAnsi="Times New Roman"/>
        </w:rPr>
        <w:t>ла землепользования и застройки Лесновского городского поселения</w:t>
      </w:r>
      <w:r w:rsidR="00190D1F">
        <w:rPr>
          <w:rFonts w:ascii="Times New Roman" w:hAnsi="Times New Roman"/>
        </w:rPr>
        <w:t>.</w:t>
      </w:r>
    </w:p>
    <w:p w:rsidR="00470A33" w:rsidRDefault="00470A33" w:rsidP="004347C9">
      <w:pPr>
        <w:pStyle w:val="afff5"/>
        <w:spacing w:line="240" w:lineRule="auto"/>
        <w:rPr>
          <w:rFonts w:ascii="Times New Roman" w:hAnsi="Times New Roman"/>
        </w:rPr>
      </w:pPr>
      <w:r w:rsidRPr="00470A33">
        <w:rPr>
          <w:rFonts w:ascii="Times New Roman" w:hAnsi="Times New Roman"/>
        </w:rPr>
        <w:lastRenderedPageBreak/>
        <w:t>Проектом межевания территории принимается вид разрешенного использования на образуемые земельные участки согласно Приказу</w:t>
      </w:r>
      <w:r w:rsidR="002A62AB">
        <w:rPr>
          <w:rFonts w:ascii="Times New Roman" w:hAnsi="Times New Roman"/>
        </w:rPr>
        <w:t xml:space="preserve"> </w:t>
      </w:r>
      <w:r w:rsidR="002A62AB" w:rsidRPr="002A62AB">
        <w:rPr>
          <w:rFonts w:ascii="Times New Roman" w:hAnsi="Times New Roman"/>
        </w:rPr>
        <w:t>Министерства экономического развития Р</w:t>
      </w:r>
      <w:r w:rsidR="002A62AB">
        <w:rPr>
          <w:rFonts w:ascii="Times New Roman" w:hAnsi="Times New Roman"/>
        </w:rPr>
        <w:t xml:space="preserve">оссийской </w:t>
      </w:r>
      <w:r w:rsidR="002A62AB" w:rsidRPr="002A62AB">
        <w:rPr>
          <w:rFonts w:ascii="Times New Roman" w:hAnsi="Times New Roman"/>
        </w:rPr>
        <w:t>Ф</w:t>
      </w:r>
      <w:r w:rsidR="002A62AB">
        <w:rPr>
          <w:rFonts w:ascii="Times New Roman" w:hAnsi="Times New Roman"/>
        </w:rPr>
        <w:t>едерации</w:t>
      </w:r>
      <w:r w:rsidRPr="00470A33">
        <w:rPr>
          <w:rFonts w:ascii="Times New Roman" w:hAnsi="Times New Roman"/>
        </w:rPr>
        <w:t xml:space="preserve"> </w:t>
      </w:r>
      <w:r w:rsidR="002A62AB">
        <w:rPr>
          <w:rFonts w:ascii="Times New Roman" w:hAnsi="Times New Roman"/>
        </w:rPr>
        <w:t>от 01.09.2014</w:t>
      </w:r>
      <w:r w:rsidR="002A62AB" w:rsidRPr="00470A33">
        <w:rPr>
          <w:rFonts w:ascii="Times New Roman" w:hAnsi="Times New Roman"/>
        </w:rPr>
        <w:t xml:space="preserve"> </w:t>
      </w:r>
      <w:r w:rsidRPr="00470A33">
        <w:rPr>
          <w:rFonts w:ascii="Times New Roman" w:hAnsi="Times New Roman"/>
        </w:rPr>
        <w:t xml:space="preserve">№ 540 </w:t>
      </w:r>
      <w:r w:rsidR="002A62AB">
        <w:rPr>
          <w:rFonts w:ascii="Times New Roman" w:hAnsi="Times New Roman"/>
        </w:rPr>
        <w:br/>
      </w:r>
      <w:r w:rsidRPr="00470A33">
        <w:rPr>
          <w:rFonts w:ascii="Times New Roman" w:hAnsi="Times New Roman"/>
        </w:rPr>
        <w:t>«Об утверждении классификатора видов разрешенного использования земельных участков»</w:t>
      </w:r>
      <w:bookmarkEnd w:id="19"/>
      <w:r w:rsidR="00190D1F">
        <w:rPr>
          <w:rFonts w:ascii="Times New Roman" w:hAnsi="Times New Roman"/>
        </w:rPr>
        <w:t>.</w:t>
      </w:r>
    </w:p>
    <w:p w:rsidR="002A62AB" w:rsidRPr="002A62AB" w:rsidRDefault="002A62AB" w:rsidP="004347C9">
      <w:pPr>
        <w:pStyle w:val="afff5"/>
        <w:spacing w:line="240" w:lineRule="auto"/>
        <w:jc w:val="center"/>
        <w:rPr>
          <w:rFonts w:ascii="Times New Roman" w:hAnsi="Times New Roman"/>
        </w:rPr>
      </w:pPr>
      <w:r w:rsidRPr="00190D1F">
        <w:rPr>
          <w:rFonts w:ascii="Times New Roman" w:hAnsi="Times New Roman"/>
        </w:rPr>
        <w:t>Классификатор видов разрешенного использования земельных участков</w:t>
      </w:r>
    </w:p>
    <w:p w:rsidR="003361B6" w:rsidRPr="002A62AB" w:rsidRDefault="003361B6" w:rsidP="004347C9">
      <w:pPr>
        <w:autoSpaceDE w:val="0"/>
        <w:autoSpaceDN w:val="0"/>
        <w:adjustRightInd w:val="0"/>
        <w:jc w:val="right"/>
        <w:rPr>
          <w:rFonts w:eastAsia="Calibri"/>
          <w:sz w:val="16"/>
          <w:szCs w:val="16"/>
          <w:lang w:val="ru-RU" w:eastAsia="ru-RU"/>
        </w:rPr>
      </w:pPr>
    </w:p>
    <w:p w:rsidR="002A62AB" w:rsidRDefault="002A62AB" w:rsidP="004347C9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 xml:space="preserve">Таблица № </w:t>
      </w:r>
      <w:r w:rsidR="00190D1F">
        <w:rPr>
          <w:rFonts w:eastAsia="Calibri"/>
          <w:sz w:val="28"/>
          <w:szCs w:val="28"/>
          <w:lang w:val="ru-RU" w:eastAsia="ru-RU"/>
        </w:rPr>
        <w:t>2.</w:t>
      </w:r>
      <w:r>
        <w:rPr>
          <w:rFonts w:eastAsia="Calibri"/>
          <w:sz w:val="28"/>
          <w:szCs w:val="28"/>
          <w:lang w:val="ru-RU" w:eastAsia="ru-RU"/>
        </w:rPr>
        <w:t>6</w:t>
      </w:r>
    </w:p>
    <w:p w:rsidR="002A62AB" w:rsidRPr="002A62AB" w:rsidRDefault="002A62AB" w:rsidP="004347C9">
      <w:pPr>
        <w:autoSpaceDE w:val="0"/>
        <w:autoSpaceDN w:val="0"/>
        <w:adjustRightInd w:val="0"/>
        <w:jc w:val="right"/>
        <w:rPr>
          <w:rFonts w:eastAsia="Calibri"/>
          <w:sz w:val="18"/>
          <w:szCs w:val="18"/>
          <w:lang w:val="ru-RU" w:eastAsia="ru-RU"/>
        </w:rPr>
      </w:pPr>
    </w:p>
    <w:tbl>
      <w:tblPr>
        <w:tblStyle w:val="afff8"/>
        <w:tblW w:w="10207" w:type="dxa"/>
        <w:tblInd w:w="-256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808"/>
        <w:gridCol w:w="1847"/>
      </w:tblGrid>
      <w:tr w:rsidR="002A62AB" w:rsidRPr="003634C0" w:rsidTr="00190D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3C0BD4" w:rsidRDefault="002A62AB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bookmarkStart w:id="20" w:name="_Toc492409383"/>
            <w:r w:rsidRPr="003C0BD4">
              <w:rPr>
                <w:rFonts w:ascii="Times New Roman" w:hAnsi="Times New Roman"/>
                <w:szCs w:val="24"/>
                <w:lang w:eastAsia="en-US"/>
              </w:rPr>
              <w:t>Наименование вида разрешенного использования</w:t>
            </w:r>
            <w:bookmarkEnd w:id="20"/>
          </w:p>
        </w:tc>
        <w:tc>
          <w:tcPr>
            <w:tcW w:w="58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3C0BD4" w:rsidRDefault="002A62AB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bookmarkStart w:id="21" w:name="_Toc492409384"/>
            <w:r w:rsidRPr="003C0BD4">
              <w:rPr>
                <w:rFonts w:ascii="Times New Roman" w:hAnsi="Times New Roman"/>
                <w:szCs w:val="24"/>
                <w:lang w:eastAsia="en-US"/>
              </w:rPr>
              <w:t>Описание вида разрешенного использования ЗУ</w:t>
            </w:r>
            <w:bookmarkEnd w:id="21"/>
          </w:p>
        </w:tc>
        <w:tc>
          <w:tcPr>
            <w:tcW w:w="1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3C0BD4" w:rsidRDefault="002A62AB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bookmarkStart w:id="22" w:name="_Toc492409385"/>
            <w:r w:rsidRPr="003C0BD4">
              <w:rPr>
                <w:rFonts w:ascii="Times New Roman" w:hAnsi="Times New Roman"/>
                <w:szCs w:val="24"/>
                <w:lang w:eastAsia="en-US"/>
              </w:rPr>
              <w:t>Код (числовое обозначение) вида разрешенного использования ЗУ</w:t>
            </w:r>
            <w:bookmarkEnd w:id="22"/>
          </w:p>
        </w:tc>
      </w:tr>
      <w:tr w:rsidR="002A62AB" w:rsidRPr="002A62AB" w:rsidTr="00190D1F">
        <w:tc>
          <w:tcPr>
            <w:tcW w:w="255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>Сельскохозяйственное использование</w:t>
            </w:r>
          </w:p>
        </w:tc>
        <w:tc>
          <w:tcPr>
            <w:tcW w:w="58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 xml:space="preserve">Ведение сельского хозяйства. Содержание данного вида разрешенного использования включает в себя содержание видов разрешенного использования с кодами 1.1-1.18, в том числе размещение зданий и сооружений, используемых </w:t>
            </w:r>
            <w:r w:rsidR="00051A5A">
              <w:rPr>
                <w:rFonts w:ascii="Times New Roman" w:hAnsi="Times New Roman"/>
                <w:szCs w:val="24"/>
                <w:lang w:eastAsia="en-US"/>
              </w:rPr>
              <w:t>д</w:t>
            </w:r>
            <w:r w:rsidR="00857B71">
              <w:rPr>
                <w:rFonts w:ascii="Times New Roman" w:hAnsi="Times New Roman"/>
                <w:szCs w:val="24"/>
                <w:lang w:eastAsia="en-US"/>
              </w:rPr>
              <w:t>ля</w:t>
            </w:r>
            <w:r w:rsidRPr="002A62AB">
              <w:rPr>
                <w:rFonts w:ascii="Times New Roman" w:hAnsi="Times New Roman"/>
                <w:szCs w:val="24"/>
                <w:lang w:eastAsia="en-US"/>
              </w:rPr>
              <w:t xml:space="preserve"> хранения и переработки сельскохозяйственной продукции</w:t>
            </w:r>
          </w:p>
        </w:tc>
        <w:tc>
          <w:tcPr>
            <w:tcW w:w="184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>1.0</w:t>
            </w:r>
          </w:p>
        </w:tc>
      </w:tr>
      <w:tr w:rsidR="002A62AB" w:rsidRPr="002A62AB" w:rsidTr="002A62A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>Размещение объектов капитального строительства в целях обеспечения удовлетворения бытовых, социальных и духовных потребностей человека. Содержание данного вида разрешенного использования включает в себя содержание видов разрешенного использования с кодами 3.1-3.10.2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>3.0</w:t>
            </w:r>
          </w:p>
        </w:tc>
      </w:tr>
      <w:tr w:rsidR="002A62AB" w:rsidRPr="002A62AB" w:rsidTr="002A62A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>Производственная деятельность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>Размещение объектов капитального строительства в целях добычи недр, их переработки, изготовления вещей промышленным способом.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>6.0</w:t>
            </w:r>
          </w:p>
        </w:tc>
      </w:tr>
      <w:tr w:rsidR="002A62AB" w:rsidRPr="002A62AB" w:rsidTr="002A62A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>Транспорт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 xml:space="preserve">Размещение различного рода путей сообщения и сооружений, используемых </w:t>
            </w:r>
            <w:r w:rsidR="00051A5A">
              <w:rPr>
                <w:rFonts w:ascii="Times New Roman" w:hAnsi="Times New Roman"/>
                <w:szCs w:val="24"/>
                <w:lang w:eastAsia="en-US"/>
              </w:rPr>
              <w:t>д</w:t>
            </w:r>
            <w:r w:rsidR="00857B71">
              <w:rPr>
                <w:rFonts w:ascii="Times New Roman" w:hAnsi="Times New Roman"/>
                <w:szCs w:val="24"/>
                <w:lang w:eastAsia="en-US"/>
              </w:rPr>
              <w:t>ля</w:t>
            </w:r>
            <w:r w:rsidRPr="002A62AB">
              <w:rPr>
                <w:rFonts w:ascii="Times New Roman" w:hAnsi="Times New Roman"/>
                <w:szCs w:val="24"/>
                <w:lang w:eastAsia="en-US"/>
              </w:rPr>
              <w:t xml:space="preserve"> перевозки людей или грузов, либо передачи веществ.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>7.0</w:t>
            </w:r>
          </w:p>
        </w:tc>
      </w:tr>
      <w:tr w:rsidR="002A62AB" w:rsidRPr="002A62AB" w:rsidTr="002A62A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A62AB" w:rsidRPr="002A62AB" w:rsidRDefault="002A62AB" w:rsidP="004347C9">
            <w:pPr>
              <w:pStyle w:val="afff7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2A62AB">
              <w:rPr>
                <w:rFonts w:ascii="Times New Roman" w:hAnsi="Times New Roman"/>
                <w:szCs w:val="24"/>
                <w:lang w:eastAsia="en-US"/>
              </w:rPr>
              <w:t>12.0</w:t>
            </w:r>
          </w:p>
        </w:tc>
      </w:tr>
    </w:tbl>
    <w:p w:rsidR="002A62AB" w:rsidRDefault="002A62AB" w:rsidP="004347C9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val="ru-RU" w:eastAsia="ru-RU"/>
        </w:rPr>
      </w:pPr>
    </w:p>
    <w:p w:rsidR="003361B6" w:rsidRDefault="003361B6" w:rsidP="004347C9">
      <w:pPr>
        <w:autoSpaceDE w:val="0"/>
        <w:autoSpaceDN w:val="0"/>
        <w:adjustRightInd w:val="0"/>
        <w:ind w:firstLine="709"/>
        <w:jc w:val="center"/>
        <w:rPr>
          <w:rFonts w:cs="Arial"/>
          <w:bCs/>
          <w:spacing w:val="2"/>
          <w:sz w:val="28"/>
          <w:szCs w:val="26"/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 xml:space="preserve">2.4. </w:t>
      </w:r>
      <w:r w:rsidR="002A62AB">
        <w:rPr>
          <w:rFonts w:cs="Arial"/>
          <w:bCs/>
          <w:spacing w:val="2"/>
          <w:sz w:val="28"/>
          <w:szCs w:val="26"/>
          <w:lang w:val="ru-RU"/>
        </w:rPr>
        <w:t>Координаты образуемых земельных участков</w:t>
      </w:r>
    </w:p>
    <w:p w:rsidR="002A62AB" w:rsidRDefault="002A62AB" w:rsidP="004347C9">
      <w:pPr>
        <w:autoSpaceDE w:val="0"/>
        <w:autoSpaceDN w:val="0"/>
        <w:adjustRightInd w:val="0"/>
        <w:ind w:firstLine="709"/>
        <w:jc w:val="center"/>
        <w:rPr>
          <w:rFonts w:cs="Arial"/>
          <w:sz w:val="28"/>
          <w:szCs w:val="26"/>
          <w:lang w:val="ru-RU"/>
        </w:rPr>
      </w:pPr>
    </w:p>
    <w:p w:rsidR="002A62AB" w:rsidRDefault="002A62AB" w:rsidP="004347C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 w:rsidRPr="002A62AB">
        <w:rPr>
          <w:rFonts w:eastAsia="Calibri"/>
          <w:sz w:val="28"/>
          <w:szCs w:val="28"/>
          <w:lang w:val="ru-RU" w:eastAsia="ru-RU"/>
        </w:rPr>
        <w:t>Координаты образуемых земельных участков</w:t>
      </w:r>
      <w:r>
        <w:rPr>
          <w:rFonts w:eastAsia="Calibri"/>
          <w:sz w:val="28"/>
          <w:szCs w:val="28"/>
          <w:lang w:val="ru-RU" w:eastAsia="ru-RU"/>
        </w:rPr>
        <w:t xml:space="preserve"> в системе МСК-62</w:t>
      </w:r>
      <w:r w:rsidRPr="002A62AB">
        <w:rPr>
          <w:rFonts w:eastAsia="Calibri"/>
          <w:sz w:val="28"/>
          <w:szCs w:val="28"/>
          <w:lang w:val="ru-RU" w:eastAsia="ru-RU"/>
        </w:rPr>
        <w:t xml:space="preserve"> приведены в таблице </w:t>
      </w:r>
      <w:r>
        <w:rPr>
          <w:rFonts w:eastAsia="Calibri"/>
          <w:sz w:val="28"/>
          <w:szCs w:val="28"/>
          <w:lang w:val="ru-RU" w:eastAsia="ru-RU"/>
        </w:rPr>
        <w:t xml:space="preserve">№ </w:t>
      </w:r>
      <w:r w:rsidR="00190D1F">
        <w:rPr>
          <w:rFonts w:eastAsia="Calibri"/>
          <w:sz w:val="28"/>
          <w:szCs w:val="28"/>
          <w:lang w:val="ru-RU" w:eastAsia="ru-RU"/>
        </w:rPr>
        <w:t>2.</w:t>
      </w:r>
      <w:r w:rsidRPr="002A62AB">
        <w:rPr>
          <w:rFonts w:eastAsia="Calibri"/>
          <w:sz w:val="28"/>
          <w:szCs w:val="28"/>
          <w:lang w:val="ru-RU" w:eastAsia="ru-RU"/>
        </w:rPr>
        <w:t>7.</w:t>
      </w:r>
    </w:p>
    <w:p w:rsidR="002A62AB" w:rsidRDefault="002A62AB" w:rsidP="004347C9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 xml:space="preserve">Таблица № </w:t>
      </w:r>
      <w:r w:rsidR="00190D1F">
        <w:rPr>
          <w:rFonts w:eastAsia="Calibri"/>
          <w:sz w:val="28"/>
          <w:szCs w:val="28"/>
          <w:lang w:val="ru-RU" w:eastAsia="ru-RU"/>
        </w:rPr>
        <w:t>2.</w:t>
      </w:r>
      <w:r>
        <w:rPr>
          <w:rFonts w:eastAsia="Calibri"/>
          <w:sz w:val="28"/>
          <w:szCs w:val="28"/>
          <w:lang w:val="ru-RU" w:eastAsia="ru-RU"/>
        </w:rPr>
        <w:t>7</w:t>
      </w:r>
    </w:p>
    <w:p w:rsidR="002A62AB" w:rsidRPr="002A62AB" w:rsidRDefault="002A62AB" w:rsidP="004347C9">
      <w:pPr>
        <w:autoSpaceDE w:val="0"/>
        <w:autoSpaceDN w:val="0"/>
        <w:adjustRightInd w:val="0"/>
        <w:ind w:firstLine="709"/>
        <w:jc w:val="right"/>
        <w:rPr>
          <w:rFonts w:eastAsia="Calibri"/>
          <w:sz w:val="18"/>
          <w:szCs w:val="18"/>
          <w:lang w:val="ru-RU" w:eastAsia="ru-RU"/>
        </w:rPr>
      </w:pP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20"/>
        <w:gridCol w:w="2024"/>
        <w:gridCol w:w="1700"/>
        <w:gridCol w:w="1416"/>
        <w:gridCol w:w="1842"/>
        <w:gridCol w:w="1705"/>
      </w:tblGrid>
      <w:tr w:rsidR="002A62AB" w:rsidRPr="002A62AB" w:rsidTr="002A62AB">
        <w:trPr>
          <w:trHeight w:val="300"/>
          <w:tblHeader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№ точки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У, м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№ точки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У, м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ЗУ23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400771,19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2181785,34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398071,99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2184167,61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lastRenderedPageBreak/>
              <w:t>333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400546,27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2181791,26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397931,34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2184062,94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332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400521,29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2181792,30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688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398058,54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2184157,74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400516,41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2181617,37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397899,25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2184039,34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400767,64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2181610,33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397898,14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2184040,73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400771,19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2181785,34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397892,13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2184036,70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:184/2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397880,34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2184027,51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398928,96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2183223,46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397881,39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2184026,21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398943,28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2183224,39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397833,37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2183990,90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398935,37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2183266,21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397795,72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2183961,54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398937,11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2183331,33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397617,58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2183829,63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398928,96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2183223,46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397463,16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2183773,55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:173/1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397443,58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2183766,44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398970,25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2184023,42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397424,89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2183759,33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398966,19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2183859,10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397399,38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2183749,61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398956,71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2183681,46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397379,48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2183742,41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398946,61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2183520,52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397307,80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2183716,47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399000,88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2184080,32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397215,38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2183683,04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399001,51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2184107,35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397215,20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2183683,55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520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398996,13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2184213,89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397205,12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2183679,90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398980,31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2184379,78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397184,24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2183678,23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522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398983,20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2184379,79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397179,90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2183676,35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523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398982,81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2184388,05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397179,26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2183677,83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398967,65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2184388,06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396893,95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2183654,97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525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398965,66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2184386,15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396582,78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2183630,04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398964,48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2184383,17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396468,45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2183639,56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398971,24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2184318,56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396374,59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2183637,35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398973,94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2184254,45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396374,27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2183647,40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398972,94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2184177,46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396349,17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2183649,49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526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398976,54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2184106,09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396349,56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2183637,95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527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398976,00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2184082,73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396196,19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2183648,16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398970,25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2184023,42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396152,04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2183649,60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:184/1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396117,10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2183650,80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399003,67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2183140,45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396115,62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2183730,91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399003,37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2183148,50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396111,48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2183924,83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398963,51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2183183,30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396111,34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2183962,17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398952,03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2183204,87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396106,32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2183965,71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398948,90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2183204,75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396102,74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2184095,73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398948,83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2183210,38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396177,05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2184097,83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398944,27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2183218,89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396177,10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2184105,41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398928,78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2183217,89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396167,77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2184107,74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398940,78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2183177,29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396102,32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2184105,94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398981,43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2183151,11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396088,33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2184105,10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399003,67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2183140,45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396084,73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2184064,10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:78/1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396079,72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2184047,09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232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397658,20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2183524,51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396092,84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2183976,25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lastRenderedPageBreak/>
              <w:t>231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397674,73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2183530,28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396097,71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2183858,58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397664,36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2183546,88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396087,80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2183858,03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397488,45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2183479,83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396088,48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2183842,13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233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397555,26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2183484,39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396095,02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2183651,56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232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397658,20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2183524,51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396107,71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2183663,05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:16/1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396108,16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2183611,09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396087,80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2183858,03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396194,22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2183608,21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396079,72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2184047,09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396361,93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2183597,04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396092,84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2183976,25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396508,76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2183600,50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396097,71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2183858,58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396549,72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2183599,96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396087,80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2183858,03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396566,61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2183594,55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:16/2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396610,72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2183598,78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396108,16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2183611,09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396687,57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2183608,10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379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396107,71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2183663,05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396709,88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2183609,48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396094,74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2183659,93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396710,21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2183602,34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396097,22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2183611,45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396735,83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2183603,51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396108,16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2183611,09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396828,95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2183612,45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396896,62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2183618,65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400186,53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2182004,65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397126,35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2183638,04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400355,45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2182147,90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397131,89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2183574,46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400214,15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2182312,73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397192,79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2183369,11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400166,94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2182341,48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397112,26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2183342,16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400113,75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2182349,61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397046,22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2183316,70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399677,21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2182278,13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397047,15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2183306,35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399651,91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2182278,64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397077,01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2183221,33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399644,46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2182020,29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397135,66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2183208,03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400186,53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2182004,65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397349,85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2183282,00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397444,39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2183315,30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397418,07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2182813,96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397565,47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2183360,66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397417,47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2182958,95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397647,65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2183250,38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397304,84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2182960,82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397681,57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2183207,41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397327,04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2182865,19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397698,05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2183183,47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397418,07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2182813,96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397712,58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2183154,72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400186,53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2182004,65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397713,84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2183151,10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397740,51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2183150,56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570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399302,77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2180894,99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397735,64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2183164,52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399313,31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2181364,93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397719,60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2183196,26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399626,31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2181357,91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397701,70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2183222,26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399681,83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2181356,67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397667,49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2183265,60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399670,51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2180884,45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397592,94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2183365,64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570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399302,77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2180894,99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397600,85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2183368,41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397630,73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2183379,92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399626,31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2181357,91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397749,22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2183425,46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399637,86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2181791,52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397784,49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2183383,88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399323,08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2181800,41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397836,97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2183351,03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lastRenderedPageBreak/>
              <w:t>566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399313,31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2181364,93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397901,78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2183299,45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399626,31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2181357,91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397920,06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2183287,09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397952,36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2183260,53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399637,86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2181791,52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397996,80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2183223,85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399644,46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2182020,29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398033,12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2183269,41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399651,91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2182278,64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398100,05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2183362,04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399333,95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2182285,10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398135,45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2183419,19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399323,08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2181800,41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398161,20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2183515,59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399637,86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2181791,52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398165,36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2183538,95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398146,78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2183564,32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574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398939,09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2180805,68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398136,82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2183568,27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571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399223,43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2180837,94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398103,18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2183584,20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572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399238,97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2181186,33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398124,58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2183629,37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573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398948,42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2181140,10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398132,39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2183647,94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574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398939,09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2180805,68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398074,12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2183681,45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398052,79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2183699,24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383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399284,94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2181214,90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398023,93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2183792,83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399292,93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2181571,24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398030,00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2183796,80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381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399117,77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2181580,29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398020,53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2183827,87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575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399106,80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2181187,04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397983,93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2183917,68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383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399284,94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2181214,90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397937,87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2183994,93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397926,82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2184009,96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398367,82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2180975,13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398092,73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2184133,21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576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398521,76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2181329,95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398149,09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2183533,13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577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398431,43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2181572,06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398143,30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2183549,57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578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398234,80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2181487,64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398096,76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2183570,65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579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398061,30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2181473,84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398130,84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2183554,50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398026,64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2181455,90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398096,76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2183570,65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398277,91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2180970,41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398094,50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2183565,88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398319,29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2180957,54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398092,84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2183566,97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398367,82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2180975,13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398065,75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2183517,03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398068,96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2183515,11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398136,79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2182281,82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398057,76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2183491,70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397823,17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2182280,75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398055,33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2183485,17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397860,13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2181846,42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398045,62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2183465,84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398444,68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2181816,35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398048,30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2183464,22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398429,06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2182282,82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398033,52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2183438,93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398136,79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2182281,82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398020,95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2183417,48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398003,38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2183393,50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397988,99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2183376,98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398136,79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2182281,82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397968,92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2183353,74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398429,06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2182282,82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397953,52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2183334,21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398417,51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2182593,11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397933,20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2183306,57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398125,24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2182594,27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397927,01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2183298,40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398136,79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2182281,82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397959,25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2183267,78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lastRenderedPageBreak/>
              <w:t>ЗУ12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397974,76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2183255,01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396549,46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2180805,48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397978,35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2183252,06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413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396666,07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2180976,48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397978,71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2183251,15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414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396975,34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2180993,41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397990,25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2183241,52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415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397378,80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2181203,39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397993,80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2183241,80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397582,46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2180783,18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398001,10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2183243,20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397558,22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2180685,60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398003,86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2183246,36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396548,98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2180740,33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398004,55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2183247,54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396549,46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2180805,48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398030,35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2183279,84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398024,94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2183284,16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396201,18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2184854,08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398070.26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2183346.5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396262,69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2184845,04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398087,61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2183370,39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396613,62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2184843,52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398118,11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2183419,68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396658,69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2185147,24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398118,11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2183419,68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396629,01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2185151,64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398087,59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2183370,41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396455,14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2185068,58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398128,06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2183450,50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396215,07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2184944,15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398142,52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2183505,65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396201,18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2184854,08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398111,15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2183636,84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ЗУ14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398111,49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2183636,89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396257,08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2185017,76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398075,66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2183657,50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396227,44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2185022,45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398053,89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2183622,93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396287,11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2185399,88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398037,19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2183596,63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396754,39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2185326,01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398037,72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2183597,48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396743,54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2185257,44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398030,86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2183585,14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689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396423,43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2185103,95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398024,09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2183574,56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396257,08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2185017,76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398010,49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2183553,32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397880.85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2183350.93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396884,93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2185820,45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397877,57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2183346,39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396857,14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2185335,15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397872,85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2183339,28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396809,08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2185342,64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397871,07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2183336,67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396892,70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2185329,56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397871,07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2183336,67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397183,54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2185470,43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397925,86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2183310,74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397096,08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2185784,27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397927,59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2183312,58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396884,93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2185820,45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397925,86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2183310,74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ЗУ16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397931,04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2183317,89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396884,93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2185820,45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397932,94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2183320,80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396809,08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2185342,64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397933,45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2183321,55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396487,92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2185392,54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397962,20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2183366,55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396564,57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2185875,34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397993,20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2183402,32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396884,93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2185820,45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398007,92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2183424,55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ЗУ17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164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398033,73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2183467,78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396487,92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2185392,54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398061,29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2183522,46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396564,57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2185875,34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398068,73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2183538,06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396367,50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2185909,01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398062,65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2183664,98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396359,32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2185857,22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398035,80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2183687,37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lastRenderedPageBreak/>
              <w:t>478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396290,76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2185423,24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397892,72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2183607,86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396487,92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2185392,54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397925,17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2183527,35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ЗУ18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397959,17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2183548,32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399301,71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2180847,59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397979,56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2183532,79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399313,31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2181364,93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398017,96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2183592,81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399323,08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2181800,41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398031,97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2183708,09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399333,95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2182285,10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398015,69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2183758,43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399651,91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2182278,64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397999,37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2183805,13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399677,21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2182278,13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397976,33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2183794,14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400113,75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2182349,61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397922,25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2183768,24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400166,94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2182341,48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397898,01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2183756,64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400214,15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2182312,73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397873,08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2183744,70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400355,45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2182147,90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397851,72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2183734,47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400398,79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2182097,35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397893,29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2183627,29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400497,86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2181981,77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397917,25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2183641,70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330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400517,26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2181946,01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397943,20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2183656,72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331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400524,52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2181908,15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397971,93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2183673.35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332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400521,29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2181792,30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397994,91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2183837,74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333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400546,27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2181791,26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397965,63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2183908,69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334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400549,23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2181897,59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397964,25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2183911,63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335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400540,20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2181954,52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397810,60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2183823,22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336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400511,95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2182003,75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397837,45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2183762,01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337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400242,90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2182317,61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397859,37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2183772,49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338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400213,18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2182343,13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397881,03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2183782,86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339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400175,06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2182362,70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397902,18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2183792,98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340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400139,82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2182371,20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397923,22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2183803,04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400090,23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2182371,09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397949,22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2183815,67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342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399675,43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2182303,17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397954,06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2183928,79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343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399186,13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2182313,11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397921,19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2183983,85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344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399146,39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2182320,08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397910,70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2183998,11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345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399104,63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2182344,01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397769,51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2183893,21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346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399070,12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2182390,79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188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397786,41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2183868,27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347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399059,39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2182445,87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397802,57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2183841,67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348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399071,05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2183020,40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397835,06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2183860,36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349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399062,89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2183072,80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397865,70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2183877,97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350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399058,26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2183081,20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397894,81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2183894,73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351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398941,46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2183083,92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397789,56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2183834,19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352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398521,64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2183093,68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397774,36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2183859,26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353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398159,73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2183102,10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397757,38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2183884,38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354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397825,36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2183109,88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397729,94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2183864,41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355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397749,35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2183111,65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397700,12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2183842,72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356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397723,96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2183112,24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397622,42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2183786,17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357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397725,33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2183106,11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194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397643,50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2183750,18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358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397725,14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2182982,29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397713,59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2183790,50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359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397743,17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2182983,39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397752,98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2183813,16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lastRenderedPageBreak/>
              <w:t>360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397754,38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2182984,72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197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397797,52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2183815,69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397754,66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2182978,72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397652,70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2183732,40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397743,22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2182977,39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397673,97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2183683,37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397724,91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2182976,27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397823,93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2183755,50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397724,64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2182836,53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397879,95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2183623,43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397733,00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2182740,62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397838,61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2183728,71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397744,76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2182606,37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397836,69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2183727,28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397764,18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2182375,46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397813,93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2183716,38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397774,71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2182270,70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397791,20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2183705,50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397801,62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2181867,15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397767,34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2183694,07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370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397808,17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2181747,42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397742,87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2183682,35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288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397840,68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2181746,61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397717,76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2183670,33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397865,83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2181745,97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397691,01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2183657,52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371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397864,05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2181766,63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397685,49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2183655,51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375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398379,20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2181740,01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397719,93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2183568,61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382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398665,00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2181608,96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397752,88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2183579,70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373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398660,09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2181513,93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397780,21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2183588,63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374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398685,23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2181627,67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397805,51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2183596,73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385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398385,27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2181764,73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397834,11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2183606,08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397864,79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2181791,62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397859,03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2183614,10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397860,13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2181846,42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397920,26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2183523,69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397823,17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2182280,75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397887,45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2183604,87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397801,15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2182595,56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397869,05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2183597,15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397799,39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2182620,82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397723,24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2183548,69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397777,21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2182937,93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397762,71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2183441,69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397758,32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2183079,88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397877,06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2183483,87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397757,20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2183086,46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397767,26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2183427,38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398879,07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2183060,34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397861,28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2183349,34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398879,64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2183067,94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397865,03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2183354,22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399010,92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2183062,10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397870,57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2183361,43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399010,87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2183057,27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397895,85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2183403,28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399040,11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2183056,59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397915,62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2183433,07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399046,35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2183016,56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397930,98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2183455,53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399044,87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2182931,58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397939,01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2183466,94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399043,58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2182786,00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397935,22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2183461,52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399041,51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2182785,82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397933,00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2183458,35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399034,33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2182443,72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397940,26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2183468,73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399046,66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2182380,49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397971,45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2183520,11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389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399087,95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2182324,50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397958,28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2183530,15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388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399137,82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2182296,21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397931,43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2183513,58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387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399183,71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2182288,15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397885,04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2183470,83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386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399308,96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2182285,61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397742,96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2183437,47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399293,49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2181596,24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397704,80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2183540,90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372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398687,23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2181627,57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397674,73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2183530,28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768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398681,76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2181602,82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397664,36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2183546,88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lastRenderedPageBreak/>
              <w:t>380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398689,69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2181602,41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397701,46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2183560,94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381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399120,99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2181708,01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397660,95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2183663,12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563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399292,93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2181571,24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397595,76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2183792,11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383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399284,94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2181214,90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397536,60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2183769,46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384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399276,71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2180848,15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397459,33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2183739,87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399301,71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2180847,59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397455,73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2183744,66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ЗУ19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397270,31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2183672,31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410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397367,85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2181225,98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397244,96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2183657,55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411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396968,80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2181018,09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397346,80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2183561,57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412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396664,75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2181001,45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397417,86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2183492,80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413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396666,07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2180976,48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397474,64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2183474,49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414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396975,34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2180993,41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397488,45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2183479,83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415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397378,80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2181203,39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397555,26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2183484,39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410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397367,85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2181225,98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397511,93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2183467,54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397520,19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2183446,31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397577,66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2183373,74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397603,77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2183383,81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ЗУ20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397620,89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2183390,41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399017,11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2183100,11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397558,05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2183370,62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399048,20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2183099,44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397547,11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2183385,30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399036,95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2183119,19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397501,58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2183432,56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399003,37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2183148,50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397497,51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2183435,66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399003,67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2183140,45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397471,24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2183449,29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398981,43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2183151,11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397464,50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2183451,49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398940,78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2183177,29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397443,37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2183443,48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398928,78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2183217,89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397428,27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2183437,23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398928,96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2183223,46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397408,20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2183429,60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398937,11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2183331,33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397389,10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2183422,30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398939,30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2183448,62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397370,30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2183414,97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398946,61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2183520,52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397352,57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2183408,68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398970,25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2184023,42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262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397311,94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2183394,44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398962,55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2183944,05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397324,85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2183356,15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398911,00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2183262,48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397321,98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2183352,66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398918,40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2183214,16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397327,58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2183348,05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398944,07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2183167,43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397346,65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2183291,49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399017,53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2183103,30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264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397337,18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2183288,29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399017,45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2183100,15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397302,50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2183391,13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399017,11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2183100,11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397276,58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2183381,86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ЗУ21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397237,78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2183363,93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398947,67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2184410,57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397218,41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2183356,91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528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398981,29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2184410,47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397181,13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2183343,82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529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398980,83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2184425,70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397162,66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2183337,13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530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398767,04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2184426,14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397118,88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2183323,28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531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398767,08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2184419,78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397059,80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2183300,50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532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398532,15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2184419,08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397084,62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2183229,85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lastRenderedPageBreak/>
              <w:t>533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398476,64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2184416,36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397135,10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2183218,41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534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398451,90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2184412,56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397160,24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2183227,02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535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398429,47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2184406,59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397254,58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2183260,54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536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398413,04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2184400,94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397273,45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2183266,92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537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398395,23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2184393,64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397411,26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2183452,89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538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398364,02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2184378,47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397404,66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2183470,79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539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398326,72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2184353,42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397329,53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2183543,49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540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398291,19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2184328,44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397221,88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2183644,95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398071,99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2184167,61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397194,05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2183643,72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398092,73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2184133,21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397146,28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2183639,70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541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398314,53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2184295,95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397151,64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2183578,21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542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398349,37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2184320,45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397211,69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2183375,75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543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398384,01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2184343,72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286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397230,16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2183382,44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544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398411,57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2184357,11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287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397269,00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2183400,39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545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398427,14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2184363,49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398071,99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2184167,61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546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398441,13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2184368,30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397877,60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2184011,12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547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398460,11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2184373,35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397876,02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2184013,12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548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398480,67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2184376,51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397878,80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2184015,32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549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398533,81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2184379,12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397880,39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2184013,32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398776,63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2184379,47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397846,02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2183988,31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398776,63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2184382,78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397845,33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2183989,05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398754,26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2184413,69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397846,16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2183989,64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398849,51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2184409,87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397846,94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2183990,25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554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398947,67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2184410,57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397847,66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2183989,53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ЗУ22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397846,84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2183988,95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396077,33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2184104,85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396841,67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2183633,43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396079,72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2184047,09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396841,50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2183635,12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396084,73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2184064,10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396853,29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2183636,30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396088,33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2184105,10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396852,90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2183640,18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396102,32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2184105,94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396834,74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2183638,36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396100,65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2184166,73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396835,05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2183635,28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396127,11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2184257,56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396839,03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2183635,68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396131,14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2184728,34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396839,28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2183633,19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396196,91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2184827,04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396373,92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2183629,69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396201,18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2184854,08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396372,91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2183629,63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396227,44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2185022,45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396372,91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2183630,64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396287,11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2185399,88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396373,92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2183630,70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396754,39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2185326,01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396092.61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2184089.04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396853,30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2185310,48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762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396092.53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2184089.33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396857,14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2185335,15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396092.82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2184089.41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396809,08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2185342,64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764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396092.9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2184089.12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396487,92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2185392,54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396118.64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2184096.97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396290,76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2185423,24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396123.94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2184098.42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479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396359,32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2185857,22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396123.61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2184102.18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396334,63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2185861,12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ЗУ24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lastRenderedPageBreak/>
              <w:t>481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396172,73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2184836,30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397719,91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2183130,34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396106,20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2184736,00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397745,40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2183129,74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396102,16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2184263,51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397741,42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2183147,95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396076,56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2184173,44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397740,51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2183150,56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485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396077,33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2184104,85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397713,84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2183151,10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:78/2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397717,82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2183139,72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397664,36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2183546,88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397719,91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2183130,34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376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397574,12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2183697,36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ЗУ25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377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397523,72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2183672,74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398928,78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2183217,89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378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397526,70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2183667,41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398944,27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2183218,89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397496,45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2183650,51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398943,28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2183224,39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397528,53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2183594,31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398928,96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2183223,46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397398,75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2183537,97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398928,78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2183217,89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397461,94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2183488,76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ЗУ26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397488,45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2183479,83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398971,19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2184212,08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397664,36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2183546,88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398972,94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2184177,46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ЗУ34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398973,94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2184254,45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398705,94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2181721,39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398971,24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2184318,56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398667,22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2181721,39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398964,48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2184383,17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398502,05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2181732,82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398954,86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2184383,37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398502,07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2182250,83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398971,19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2184212,08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398438,07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2182384,75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ЗУ27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398438,15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2182971,68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398604,63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2181263,01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2182971,68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398629,77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2181376,77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2182965,61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398527,79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2181156,85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398432,15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2182965,61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398430,43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2180929,70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398432,06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2182383,32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398396,47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2180892,32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398496,06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2182249,40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398362,56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2180867,48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398496,04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2181727,16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398350,73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2180863,01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398667,01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2181715,32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398338,21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2180861,33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398704,61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2181715,32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398236,00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2180883,91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398705,94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2181721,39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398211,26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2180897,17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ЗУ35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398193,48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2180920,65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2182971,68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398189,70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2180927,88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2182987,27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398190,55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2180921,61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398145,01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2182987,27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398203,45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2180897,53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398145,01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2182950,07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398208,16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2180893,57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2182950,07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398231,22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2180880,37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2182965,61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398234,45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2180879,47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626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2182971,68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398297,39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2180865,34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ЗУ36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398336,84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2180859,14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397895,01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2183010,00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398353,85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2180860,17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397835,01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2183010,00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398368,93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2180866,80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397835,27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2182950,00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398388,55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2180881,26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397895,01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2182950,00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398411,05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2180902,26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lastRenderedPageBreak/>
              <w:t>632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397895,01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2183010,00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398430,59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2180922,84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ЗУ37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398435,45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2180929,69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397726,12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2182827,34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398438,83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2180939,03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397725,02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2182835,86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398449,55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2180969,61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397546,95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2182734,18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398467,58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2181009,29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397470,93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2182736,11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398485,16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2181051,45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640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397432,86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2182805,64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686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398510,05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2181105,49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397418,07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2182813,96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687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398529,40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2181148,68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397327,04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2182865,19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398532,96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2181155,05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397304,84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2182960,82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398545,51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2181149,18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641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397284,99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2183046,33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398478,12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2181004,25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643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397245,73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2183062,15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398450,12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2180922,19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644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396193,20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2183091,17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398418,94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2180884,19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645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396197,42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2183083,05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398403,57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2180870,39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646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397244,07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2183054,20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398423,90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2180885,37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647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397278,14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2183040,47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398451,37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2180915,56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397296,60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2182960,96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398550,70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2181146,85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397320,05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2182859,94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398604,63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2181263,01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648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397426,94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2182799,79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ЗУ28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649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397466,13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2182728,23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398633,58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2181384,97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650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397548,98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2182726,13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398608,40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2181271,12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636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397726,12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2182827,34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398680,61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2181426,66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ЗУ38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398689,69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2181602,41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651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397725,33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2182838,90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768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398681,76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2181602,82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652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397725,16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2182894,07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398659,48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2181502,06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653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397716,54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2182894,07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398655,91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2181433,13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654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397716,54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2182848,90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398633,58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2181384,97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655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397681,20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2182848,90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ЗУ29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656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397681,20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2182846,90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397878,88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2181595,14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657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397445,19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2182846,90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397867,23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2181729,84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658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397440,29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2182885,27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397875,55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397867,52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397439,50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2182885,16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397885,18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2181563,72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659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397434,98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2182920,67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397886,99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2181551,85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397437,92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2182921,02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397894,15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2181526,37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397433,11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2182958,79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398129,28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2181052,08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397427,59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2183056,41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397894,52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2181532,74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397286,36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2183056,41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422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397878,88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2181595,14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673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397286,36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2183051,37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ЗУ30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642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397273,26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2183051,37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397622,08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2182375,46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641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397284,99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2183046,33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397764,18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2182375,46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674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397418,17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2183046,41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397774,71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2182270,70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675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397423,11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2182958,79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397801,62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2181867,15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676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397428,07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2182919,84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397650,85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2181867,15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677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397431,01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2182920,18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397621,72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2182343,87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397434,53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2182884,54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397622,08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2182375,46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lastRenderedPageBreak/>
              <w:t>678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397434,53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2182884,54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ЗУ31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679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397440,10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2182840,90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397549,23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2182725,12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680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397681,20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2182840,90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397733,00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2182740,62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681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397681,20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2182838,90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397744,76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2182606,37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651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397725,33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2182838,90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397764,18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2182375,46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397622,08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2182375,46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397286,36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2183056,41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397517,76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2182375,46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397286,36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2183068,96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397517,76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2182462,58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397284,73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2183068,97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397417,18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2182577,98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671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397274,73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2183068,96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396983,09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2182584,36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672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397273,26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2183068,96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396981,33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2182966,18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642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397273,26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2183051,37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397296,60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2182960,96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673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397286,36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2183051,37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397320,05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2182859,94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397286,36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2183056,41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397425,37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2182800,68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ЗУ40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397465,68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2182727,24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397284,73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2183068,97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599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397549,23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2182725,12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397284,72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2183099,79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ЗУ32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397282,72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2183099,91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294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397982,50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2181295,60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397282,72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2183118,53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398171,94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2180907,68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397276,73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2183118,53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398194,63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2180877,72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397276,72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2183100,29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297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398227,14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2180860,30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670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397274,72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2183100,42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398337,25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2180835,98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671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397274,73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2183068,96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398356,89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2180838,61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664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397284,73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2183068,97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398374,58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2180845,30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:25/1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398413,28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2180873,64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397991,48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2183241,24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398423,90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2180885,37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397993,80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2183241,80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398403,57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2180870,39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398001,10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2183243,20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398375,39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2180846,51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398003,86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2183246,36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398367,83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2180846,94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398004,55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2183247,54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398359,88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2180842,90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398030,35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2183279,84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398353,40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2180841,53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398024,94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2183284,16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398341,29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2180841,53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398023,09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2183282,21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398306,86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2180846,90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397991,48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2183241,24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398293,17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2180848,16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:25/2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398254,71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2180856,89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398023,09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2183282,21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398228,80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2180865,07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398005,33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2183296,62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398202,68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2180876,69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397974,76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2183255,01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398184,19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2180893,68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397978,35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2183252.06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398176,77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2180906,13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695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397978,71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2183251,15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397985,00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2181298.93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397990,25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2183241,52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294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397982,50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2181295,60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609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398023,09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2183282,21</w:t>
            </w:r>
          </w:p>
        </w:tc>
        <w:tc>
          <w:tcPr>
            <w:tcW w:w="49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ЗУ33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:74/1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397867,92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2181559,79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398068,96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2183515,11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397875,55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2181561,53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398094,46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2183565,88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397867,23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2181729,84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lastRenderedPageBreak/>
              <w:t>145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398092,84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2183566,97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397865,83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2181745,97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398065,75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2183517,03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288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397840,68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2181746,61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398068,96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2183515,11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397854,14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2181591,00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:74/2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397862,26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2181558,60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398097,45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2183497,77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397867,92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2181559,79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398100,39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2183561,92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398094,50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2183565,88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398068,96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2183515,11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-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398097,45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2183497,77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A62AB">
              <w:rPr>
                <w:bCs/>
                <w:color w:val="000000"/>
                <w:sz w:val="24"/>
                <w:szCs w:val="24"/>
              </w:rPr>
              <w:t>:28/2</w:t>
            </w:r>
          </w:p>
        </w:tc>
      </w:tr>
      <w:tr w:rsidR="002A62AB" w:rsidRPr="002A62AB" w:rsidTr="002A62AB">
        <w:trPr>
          <w:trHeight w:val="300"/>
        </w:trPr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:</w:t>
            </w:r>
            <w:r w:rsidRPr="002A62AB">
              <w:rPr>
                <w:bCs/>
                <w:color w:val="000000"/>
                <w:sz w:val="24"/>
                <w:szCs w:val="24"/>
              </w:rPr>
              <w:t>28/1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397360,39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2183321,05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397324,85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2183356,15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397373,16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2183336,57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397321,98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2183352,66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397334,75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2183368,18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397327,58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2183348,05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397324,85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2183356,15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397324,85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2183356,15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397327,58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2183348,05</w:t>
            </w:r>
          </w:p>
        </w:tc>
      </w:tr>
      <w:tr w:rsidR="002A62AB" w:rsidRPr="002A62AB" w:rsidTr="002A62AB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397360,39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AB" w:rsidRPr="002A62AB" w:rsidRDefault="002A62AB" w:rsidP="004347C9">
            <w:pPr>
              <w:jc w:val="center"/>
              <w:rPr>
                <w:color w:val="000000"/>
                <w:sz w:val="24"/>
                <w:szCs w:val="24"/>
              </w:rPr>
            </w:pPr>
            <w:r w:rsidRPr="002A62AB">
              <w:rPr>
                <w:color w:val="000000"/>
                <w:sz w:val="24"/>
                <w:szCs w:val="24"/>
              </w:rPr>
              <w:t>2183321,05</w:t>
            </w:r>
          </w:p>
        </w:tc>
      </w:tr>
    </w:tbl>
    <w:p w:rsidR="002A62AB" w:rsidRDefault="002A62AB" w:rsidP="004347C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BB3437" w:rsidRPr="0080265A" w:rsidRDefault="0097789C" w:rsidP="004347C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Схема границ планируемых и существующих элементов планировочной структуры, схема красных линий, схема линий отступа и</w:t>
      </w:r>
      <w:r w:rsidR="0009459B">
        <w:rPr>
          <w:rFonts w:eastAsia="Calibri"/>
          <w:sz w:val="28"/>
          <w:szCs w:val="28"/>
          <w:lang w:val="ru-RU" w:eastAsia="ru-RU"/>
        </w:rPr>
        <w:t xml:space="preserve"> </w:t>
      </w:r>
      <w:r w:rsidR="00DC30EA">
        <w:rPr>
          <w:rFonts w:eastAsia="Calibri"/>
          <w:sz w:val="28"/>
          <w:szCs w:val="28"/>
          <w:lang w:val="ru-RU" w:eastAsia="ru-RU"/>
        </w:rPr>
        <w:t>схем</w:t>
      </w:r>
      <w:r>
        <w:rPr>
          <w:rFonts w:eastAsia="Calibri"/>
          <w:sz w:val="28"/>
          <w:szCs w:val="28"/>
          <w:lang w:val="ru-RU" w:eastAsia="ru-RU"/>
        </w:rPr>
        <w:t>а</w:t>
      </w:r>
      <w:r w:rsidR="00DC30EA">
        <w:rPr>
          <w:rFonts w:eastAsia="Calibri"/>
          <w:sz w:val="28"/>
          <w:szCs w:val="28"/>
          <w:lang w:val="ru-RU" w:eastAsia="ru-RU"/>
        </w:rPr>
        <w:t xml:space="preserve"> </w:t>
      </w:r>
      <w:r w:rsidR="00AC1FE2">
        <w:rPr>
          <w:rFonts w:eastAsia="Calibri"/>
          <w:sz w:val="28"/>
          <w:szCs w:val="28"/>
          <w:lang w:val="ru-RU" w:eastAsia="ru-RU"/>
        </w:rPr>
        <w:t xml:space="preserve">границ образуемых и изменяемых земельных участков </w:t>
      </w:r>
      <w:r w:rsidR="0009459B">
        <w:rPr>
          <w:rFonts w:eastAsia="Calibri"/>
          <w:sz w:val="28"/>
          <w:szCs w:val="28"/>
          <w:lang w:val="ru-RU" w:eastAsia="ru-RU"/>
        </w:rPr>
        <w:t>М</w:t>
      </w:r>
      <w:proofErr w:type="gramStart"/>
      <w:r w:rsidR="0009459B">
        <w:rPr>
          <w:rFonts w:eastAsia="Calibri"/>
          <w:sz w:val="28"/>
          <w:szCs w:val="28"/>
          <w:lang w:val="ru-RU" w:eastAsia="ru-RU"/>
        </w:rPr>
        <w:t>1</w:t>
      </w:r>
      <w:proofErr w:type="gramEnd"/>
      <w:r w:rsidR="0009459B">
        <w:rPr>
          <w:rFonts w:eastAsia="Calibri"/>
          <w:sz w:val="28"/>
          <w:szCs w:val="28"/>
          <w:lang w:val="ru-RU" w:eastAsia="ru-RU"/>
        </w:rPr>
        <w:t>:</w:t>
      </w:r>
      <w:r w:rsidR="0009459B" w:rsidRPr="0080265A">
        <w:rPr>
          <w:rFonts w:eastAsia="Calibri"/>
          <w:sz w:val="28"/>
          <w:szCs w:val="28"/>
          <w:lang w:val="ru-RU" w:eastAsia="ru-RU"/>
        </w:rPr>
        <w:t xml:space="preserve">2000 </w:t>
      </w:r>
      <w:r w:rsidR="00190D1F" w:rsidRPr="00190D1F">
        <w:rPr>
          <w:rFonts w:eastAsia="Calibri"/>
          <w:sz w:val="28"/>
          <w:szCs w:val="28"/>
          <w:lang w:val="ru-RU" w:eastAsia="ru-RU"/>
        </w:rPr>
        <w:t>приведен</w:t>
      </w:r>
      <w:r>
        <w:rPr>
          <w:rFonts w:eastAsia="Calibri"/>
          <w:sz w:val="28"/>
          <w:szCs w:val="28"/>
          <w:lang w:val="ru-RU" w:eastAsia="ru-RU"/>
        </w:rPr>
        <w:t>а</w:t>
      </w:r>
      <w:r>
        <w:rPr>
          <w:rFonts w:eastAsia="Calibri"/>
          <w:sz w:val="28"/>
          <w:szCs w:val="28"/>
          <w:lang w:val="ru-RU" w:eastAsia="ru-RU"/>
        </w:rPr>
        <w:br/>
      </w:r>
      <w:r w:rsidR="0009459B" w:rsidRPr="0080265A">
        <w:rPr>
          <w:rFonts w:eastAsia="Calibri"/>
          <w:sz w:val="28"/>
          <w:szCs w:val="28"/>
          <w:lang w:val="ru-RU" w:eastAsia="ru-RU"/>
        </w:rPr>
        <w:t xml:space="preserve">в приложении № </w:t>
      </w:r>
      <w:r w:rsidR="00AC1FE2">
        <w:rPr>
          <w:rFonts w:eastAsia="Calibri"/>
          <w:sz w:val="28"/>
          <w:szCs w:val="28"/>
          <w:lang w:val="ru-RU" w:eastAsia="ru-RU"/>
        </w:rPr>
        <w:t>2</w:t>
      </w:r>
      <w:r w:rsidR="0080265A" w:rsidRPr="0080265A">
        <w:rPr>
          <w:rFonts w:eastAsia="Calibri"/>
          <w:sz w:val="28"/>
          <w:szCs w:val="28"/>
          <w:lang w:val="ru-RU" w:eastAsia="ru-RU"/>
        </w:rPr>
        <w:t xml:space="preserve"> к проекту планировки</w:t>
      </w:r>
      <w:r w:rsidR="00190D1F" w:rsidRPr="00190D1F">
        <w:rPr>
          <w:rFonts w:eastAsia="Calibri"/>
          <w:sz w:val="28"/>
          <w:szCs w:val="28"/>
          <w:lang w:val="ru-RU" w:eastAsia="ru-RU"/>
        </w:rPr>
        <w:t xml:space="preserve"> </w:t>
      </w:r>
      <w:r w:rsidR="00190D1F">
        <w:rPr>
          <w:rFonts w:eastAsia="Calibri"/>
          <w:sz w:val="28"/>
          <w:szCs w:val="28"/>
          <w:lang w:val="ru-RU" w:eastAsia="ru-RU"/>
        </w:rPr>
        <w:t>территории</w:t>
      </w:r>
      <w:r w:rsidR="0080265A" w:rsidRPr="0080265A">
        <w:rPr>
          <w:rFonts w:eastAsia="Calibri"/>
          <w:sz w:val="28"/>
          <w:szCs w:val="28"/>
          <w:lang w:val="ru-RU" w:eastAsia="ru-RU"/>
        </w:rPr>
        <w:t xml:space="preserve"> и </w:t>
      </w:r>
      <w:r w:rsidR="00190D1F">
        <w:rPr>
          <w:rFonts w:eastAsia="Calibri"/>
          <w:sz w:val="28"/>
          <w:szCs w:val="28"/>
          <w:lang w:val="ru-RU" w:eastAsia="ru-RU"/>
        </w:rPr>
        <w:t xml:space="preserve">проекту </w:t>
      </w:r>
      <w:r w:rsidR="0080265A" w:rsidRPr="0080265A">
        <w:rPr>
          <w:rFonts w:eastAsia="Calibri"/>
          <w:sz w:val="28"/>
          <w:szCs w:val="28"/>
          <w:lang w:val="ru-RU" w:eastAsia="ru-RU"/>
        </w:rPr>
        <w:t>межевания территории.</w:t>
      </w:r>
      <w:r w:rsidR="00BB3437" w:rsidRPr="0080265A">
        <w:rPr>
          <w:rFonts w:eastAsia="Calibri"/>
          <w:sz w:val="28"/>
          <w:szCs w:val="28"/>
          <w:lang w:val="ru-RU" w:eastAsia="ru-RU"/>
        </w:rPr>
        <w:t xml:space="preserve"> </w:t>
      </w:r>
    </w:p>
    <w:p w:rsidR="00AC1FE2" w:rsidRDefault="00AC1FE2" w:rsidP="004347C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AC1FE2" w:rsidRDefault="00AC1FE2" w:rsidP="003634C0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ru-RU" w:eastAsia="ru-RU"/>
        </w:rPr>
        <w:sectPr w:rsidR="00AC1FE2" w:rsidSect="0031605A">
          <w:headerReference w:type="first" r:id="rId11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8E5D3D" w:rsidRDefault="00250E34" w:rsidP="004347C9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720205" cy="6299835"/>
            <wp:effectExtent l="19050" t="0" r="4445" b="0"/>
            <wp:docPr id="42" name="Рисунок 40" descr="Прил1. Чертеж красных линий-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 Чертеж красных линий-PDF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3D" w:rsidRDefault="008E5D3D" w:rsidP="004347C9">
      <w:pPr>
        <w:tabs>
          <w:tab w:val="left" w:pos="3567"/>
        </w:tabs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br w:type="page"/>
      </w:r>
      <w:r w:rsidR="00AC1FE2"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793865" cy="6299835"/>
            <wp:effectExtent l="19050" t="0" r="6985" b="0"/>
            <wp:docPr id="45" name="Рисунок 44" descr="Лист2. Чертеж границ существующих и планируемых элементов планировочной 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2. Чертеж границ существующих и планируемых элементов планировочной структур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86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FE2"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793865" cy="6299835"/>
            <wp:effectExtent l="19050" t="0" r="6985" b="0"/>
            <wp:docPr id="48" name="Рисунок 47" descr="Лист3. Чертеж границы зон планир размещения 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3. Чертеж границы зон планир размещения ОКС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86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3D" w:rsidRDefault="008E5D3D" w:rsidP="004347C9">
      <w:pPr>
        <w:tabs>
          <w:tab w:val="left" w:pos="3567"/>
        </w:tabs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br w:type="page"/>
      </w:r>
      <w:r w:rsidR="0097789C"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793865" cy="6299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.схема план и сущ эпс_2 ПМТ - коп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6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89C" w:rsidRPr="008E5D3D" w:rsidRDefault="0097789C" w:rsidP="004347C9">
      <w:pPr>
        <w:tabs>
          <w:tab w:val="left" w:pos="3567"/>
        </w:tabs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793865" cy="6299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2.Схема красных лини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6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793865" cy="6299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3.Схема линий отступ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6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793865" cy="6299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4.Схема границ ЗУ_ne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6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89C" w:rsidRPr="008E5D3D" w:rsidSect="00924B02">
      <w:pgSz w:w="16838" w:h="11906" w:orient="landscape" w:code="9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4C0" w:rsidRDefault="003634C0" w:rsidP="007A461B">
      <w:r>
        <w:separator/>
      </w:r>
    </w:p>
  </w:endnote>
  <w:endnote w:type="continuationSeparator" w:id="0">
    <w:p w:rsidR="003634C0" w:rsidRDefault="003634C0" w:rsidP="007A4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4C0" w:rsidRDefault="003634C0" w:rsidP="007A461B">
      <w:r>
        <w:separator/>
      </w:r>
    </w:p>
  </w:footnote>
  <w:footnote w:type="continuationSeparator" w:id="0">
    <w:p w:rsidR="003634C0" w:rsidRDefault="003634C0" w:rsidP="007A46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490433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3634C0" w:rsidRPr="005601DC" w:rsidRDefault="003634C0">
        <w:pPr>
          <w:pStyle w:val="a6"/>
          <w:jc w:val="center"/>
          <w:rPr>
            <w:sz w:val="22"/>
            <w:szCs w:val="22"/>
          </w:rPr>
        </w:pPr>
        <w:r w:rsidRPr="005601DC">
          <w:rPr>
            <w:sz w:val="22"/>
            <w:szCs w:val="22"/>
          </w:rPr>
          <w:fldChar w:fldCharType="begin"/>
        </w:r>
        <w:r w:rsidRPr="005601DC">
          <w:rPr>
            <w:sz w:val="22"/>
            <w:szCs w:val="22"/>
          </w:rPr>
          <w:instrText xml:space="preserve"> PAGE   \* MERGEFORMAT </w:instrText>
        </w:r>
        <w:r w:rsidRPr="005601DC">
          <w:rPr>
            <w:sz w:val="22"/>
            <w:szCs w:val="22"/>
          </w:rPr>
          <w:fldChar w:fldCharType="separate"/>
        </w:r>
        <w:r w:rsidR="008A19E9">
          <w:rPr>
            <w:noProof/>
            <w:sz w:val="22"/>
            <w:szCs w:val="22"/>
          </w:rPr>
          <w:t>58</w:t>
        </w:r>
        <w:r w:rsidRPr="005601DC">
          <w:rPr>
            <w:sz w:val="22"/>
            <w:szCs w:val="22"/>
          </w:rPr>
          <w:fldChar w:fldCharType="end"/>
        </w:r>
      </w:p>
    </w:sdtContent>
  </w:sdt>
  <w:p w:rsidR="003634C0" w:rsidRPr="005601DC" w:rsidRDefault="003634C0">
    <w:pPr>
      <w:pStyle w:val="a6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4C0" w:rsidRPr="00671B5B" w:rsidRDefault="003634C0" w:rsidP="00671B5B">
    <w:pPr>
      <w:pStyle w:val="a6"/>
      <w:jc w:val="center"/>
      <w:rPr>
        <w:sz w:val="24"/>
        <w:szCs w:val="24"/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4C0" w:rsidRPr="00671B5B" w:rsidRDefault="003634C0" w:rsidP="00671B5B">
    <w:pPr>
      <w:pStyle w:val="a6"/>
      <w:jc w:val="center"/>
      <w:rPr>
        <w:sz w:val="24"/>
        <w:szCs w:val="24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5"/>
    <w:multiLevelType w:val="multilevel"/>
    <w:tmpl w:val="00000888"/>
    <w:lvl w:ilvl="0">
      <w:start w:val="2"/>
      <w:numFmt w:val="decimal"/>
      <w:lvlText w:val="%1"/>
      <w:lvlJc w:val="left"/>
      <w:pPr>
        <w:ind w:left="1484" w:hanging="360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127" w:hanging="420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2">
      <w:numFmt w:val="bullet"/>
      <w:lvlText w:val="•"/>
      <w:lvlJc w:val="left"/>
      <w:pPr>
        <w:ind w:left="2482" w:hanging="420"/>
      </w:pPr>
    </w:lvl>
    <w:lvl w:ilvl="3">
      <w:numFmt w:val="bullet"/>
      <w:lvlText w:val="•"/>
      <w:lvlJc w:val="left"/>
      <w:pPr>
        <w:ind w:left="3481" w:hanging="420"/>
      </w:pPr>
    </w:lvl>
    <w:lvl w:ilvl="4">
      <w:numFmt w:val="bullet"/>
      <w:lvlText w:val="•"/>
      <w:lvlJc w:val="left"/>
      <w:pPr>
        <w:ind w:left="4479" w:hanging="420"/>
      </w:pPr>
    </w:lvl>
    <w:lvl w:ilvl="5">
      <w:numFmt w:val="bullet"/>
      <w:lvlText w:val="•"/>
      <w:lvlJc w:val="left"/>
      <w:pPr>
        <w:ind w:left="5477" w:hanging="420"/>
      </w:pPr>
    </w:lvl>
    <w:lvl w:ilvl="6">
      <w:numFmt w:val="bullet"/>
      <w:lvlText w:val="•"/>
      <w:lvlJc w:val="left"/>
      <w:pPr>
        <w:ind w:left="6476" w:hanging="420"/>
      </w:pPr>
    </w:lvl>
    <w:lvl w:ilvl="7">
      <w:numFmt w:val="bullet"/>
      <w:lvlText w:val="•"/>
      <w:lvlJc w:val="left"/>
      <w:pPr>
        <w:ind w:left="7474" w:hanging="420"/>
      </w:pPr>
    </w:lvl>
    <w:lvl w:ilvl="8">
      <w:numFmt w:val="bullet"/>
      <w:lvlText w:val="•"/>
      <w:lvlJc w:val="left"/>
      <w:pPr>
        <w:ind w:left="8472" w:hanging="420"/>
      </w:pPr>
    </w:lvl>
  </w:abstractNum>
  <w:abstractNum w:abstractNumId="1">
    <w:nsid w:val="0181647F"/>
    <w:multiLevelType w:val="hybridMultilevel"/>
    <w:tmpl w:val="DC10CA86"/>
    <w:lvl w:ilvl="0" w:tplc="DCEABBD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27C107F"/>
    <w:multiLevelType w:val="hybridMultilevel"/>
    <w:tmpl w:val="B532CDCA"/>
    <w:lvl w:ilvl="0" w:tplc="B2A84392">
      <w:start w:val="1"/>
      <w:numFmt w:val="decimal"/>
      <w:lvlText w:val="%1."/>
      <w:lvlJc w:val="left"/>
      <w:pPr>
        <w:ind w:left="124" w:hanging="408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04E20F51"/>
    <w:multiLevelType w:val="multilevel"/>
    <w:tmpl w:val="1CA2E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04FE412A"/>
    <w:multiLevelType w:val="multilevel"/>
    <w:tmpl w:val="68BEC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15B31C4B"/>
    <w:multiLevelType w:val="hybridMultilevel"/>
    <w:tmpl w:val="A0685CB6"/>
    <w:lvl w:ilvl="0" w:tplc="352AD9F2">
      <w:start w:val="1"/>
      <w:numFmt w:val="bullet"/>
      <w:lvlText w:val="­"/>
      <w:lvlJc w:val="left"/>
      <w:pPr>
        <w:ind w:left="786" w:hanging="360"/>
      </w:pPr>
      <w:rPr>
        <w:rFonts w:ascii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7522B9"/>
    <w:multiLevelType w:val="multilevel"/>
    <w:tmpl w:val="35660276"/>
    <w:lvl w:ilvl="0">
      <w:start w:val="2"/>
      <w:numFmt w:val="none"/>
      <w:pStyle w:val="1"/>
      <w:suff w:val="space"/>
      <w:lvlText w:val="%12"/>
      <w:lvlJc w:val="left"/>
      <w:pPr>
        <w:ind w:left="1267" w:firstLine="0"/>
      </w:pPr>
      <w:rPr>
        <w:rFonts w:hint="default"/>
        <w:b/>
      </w:rPr>
    </w:lvl>
    <w:lvl w:ilvl="1">
      <w:start w:val="2"/>
      <w:numFmt w:val="decimal"/>
      <w:pStyle w:val="2"/>
      <w:suff w:val="space"/>
      <w:lvlText w:val="%13.%2"/>
      <w:lvlJc w:val="left"/>
      <w:pPr>
        <w:ind w:left="1086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2.2.%3"/>
      <w:lvlJc w:val="left"/>
      <w:pPr>
        <w:ind w:left="1448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992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992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992" w:firstLine="0"/>
      </w:pPr>
      <w:rPr>
        <w:rFonts w:hint="default"/>
      </w:rPr>
    </w:lvl>
  </w:abstractNum>
  <w:abstractNum w:abstractNumId="7">
    <w:nsid w:val="18065DE9"/>
    <w:multiLevelType w:val="hybridMultilevel"/>
    <w:tmpl w:val="E21E2386"/>
    <w:lvl w:ilvl="0" w:tplc="6F32465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AC10B67"/>
    <w:multiLevelType w:val="multilevel"/>
    <w:tmpl w:val="2C88C1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>
    <w:nsid w:val="1B072302"/>
    <w:multiLevelType w:val="hybridMultilevel"/>
    <w:tmpl w:val="310AC5FC"/>
    <w:lvl w:ilvl="0" w:tplc="07C69E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C982831"/>
    <w:multiLevelType w:val="hybridMultilevel"/>
    <w:tmpl w:val="D7B24CB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657173F"/>
    <w:multiLevelType w:val="hybridMultilevel"/>
    <w:tmpl w:val="37029A80"/>
    <w:styleLink w:val="111"/>
    <w:lvl w:ilvl="0" w:tplc="8DEAE96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1E4F7B"/>
    <w:multiLevelType w:val="hybridMultilevel"/>
    <w:tmpl w:val="0DA2812E"/>
    <w:lvl w:ilvl="0" w:tplc="4AB8C8C6">
      <w:start w:val="1"/>
      <w:numFmt w:val="bullet"/>
      <w:pStyle w:val="a"/>
      <w:lvlText w:val=""/>
      <w:lvlJc w:val="left"/>
      <w:pPr>
        <w:ind w:left="143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E0099A"/>
    <w:multiLevelType w:val="hybridMultilevel"/>
    <w:tmpl w:val="0972D578"/>
    <w:lvl w:ilvl="0" w:tplc="E8E2E97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>
    <w:nsid w:val="2F4C33F2"/>
    <w:multiLevelType w:val="multilevel"/>
    <w:tmpl w:val="28B88D16"/>
    <w:styleLink w:val="1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320077C1"/>
    <w:multiLevelType w:val="hybridMultilevel"/>
    <w:tmpl w:val="129C62F8"/>
    <w:lvl w:ilvl="0" w:tplc="25DCC146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6">
    <w:nsid w:val="34473766"/>
    <w:multiLevelType w:val="multilevel"/>
    <w:tmpl w:val="B3185588"/>
    <w:lvl w:ilvl="0">
      <w:start w:val="1"/>
      <w:numFmt w:val="decimal"/>
      <w:pStyle w:val="11"/>
      <w:suff w:val="space"/>
      <w:lvlText w:val="Рисунок %1 -"/>
      <w:lvlJc w:val="left"/>
      <w:pPr>
        <w:ind w:left="0" w:firstLine="0"/>
      </w:pPr>
    </w:lvl>
    <w:lvl w:ilvl="1">
      <w:start w:val="1"/>
      <w:numFmt w:val="decimal"/>
      <w:suff w:val="space"/>
      <w:lvlText w:val="Рисунок %1.%2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432"/>
      </w:pPr>
    </w:lvl>
    <w:lvl w:ilvl="3">
      <w:start w:val="1"/>
      <w:numFmt w:val="none"/>
      <w:lvlText w:val=""/>
      <w:lvlJc w:val="right"/>
      <w:pPr>
        <w:tabs>
          <w:tab w:val="num" w:pos="864"/>
        </w:tabs>
        <w:ind w:left="864" w:hanging="144"/>
      </w:pPr>
    </w:lvl>
    <w:lvl w:ilvl="4">
      <w:start w:val="1"/>
      <w:numFmt w:val="none"/>
      <w:lvlText w:val="%5"/>
      <w:lvlJc w:val="left"/>
      <w:pPr>
        <w:tabs>
          <w:tab w:val="num" w:pos="1008"/>
        </w:tabs>
        <w:ind w:left="1008" w:hanging="432"/>
      </w:pPr>
    </w:lvl>
    <w:lvl w:ilvl="5">
      <w:start w:val="1"/>
      <w:numFmt w:val="none"/>
      <w:lvlText w:val="%6"/>
      <w:lvlJc w:val="left"/>
      <w:pPr>
        <w:tabs>
          <w:tab w:val="num" w:pos="1152"/>
        </w:tabs>
        <w:ind w:left="1152" w:hanging="432"/>
      </w:pPr>
    </w:lvl>
    <w:lvl w:ilvl="6">
      <w:start w:val="1"/>
      <w:numFmt w:val="none"/>
      <w:lvlText w:val="%7"/>
      <w:lvlJc w:val="right"/>
      <w:pPr>
        <w:tabs>
          <w:tab w:val="num" w:pos="1296"/>
        </w:tabs>
        <w:ind w:left="1296" w:hanging="288"/>
      </w:pPr>
    </w:lvl>
    <w:lvl w:ilvl="7">
      <w:start w:val="1"/>
      <w:numFmt w:val="none"/>
      <w:lvlText w:val="%8"/>
      <w:lvlJc w:val="left"/>
      <w:pPr>
        <w:tabs>
          <w:tab w:val="num" w:pos="1440"/>
        </w:tabs>
        <w:ind w:left="1440" w:hanging="432"/>
      </w:pPr>
    </w:lvl>
    <w:lvl w:ilvl="8">
      <w:start w:val="1"/>
      <w:numFmt w:val="none"/>
      <w:lvlText w:val="%9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3C1E176F"/>
    <w:multiLevelType w:val="multilevel"/>
    <w:tmpl w:val="2C88C1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>
    <w:nsid w:val="3FFE24BA"/>
    <w:multiLevelType w:val="multilevel"/>
    <w:tmpl w:val="75B2A6A6"/>
    <w:lvl w:ilvl="0">
      <w:start w:val="1"/>
      <w:numFmt w:val="none"/>
      <w:pStyle w:val="a0"/>
      <w:suff w:val="space"/>
      <w:lvlText w:val="Таблица "/>
      <w:lvlJc w:val="left"/>
      <w:pPr>
        <w:ind w:left="992" w:firstLine="0"/>
      </w:pPr>
      <w:rPr>
        <w:rFonts w:hint="default"/>
      </w:rPr>
    </w:lvl>
    <w:lvl w:ilvl="1">
      <w:start w:val="1"/>
      <w:numFmt w:val="decimal"/>
      <w:suff w:val="space"/>
      <w:lvlText w:val="Таблица %1.%2"/>
      <w:lvlJc w:val="left"/>
      <w:pPr>
        <w:ind w:left="1784" w:hanging="366"/>
      </w:pPr>
      <w:rPr>
        <w:rFonts w:hint="default"/>
      </w:rPr>
    </w:lvl>
    <w:lvl w:ilvl="2">
      <w:start w:val="1"/>
      <w:numFmt w:val="decimal"/>
      <w:suff w:val="space"/>
      <w:lvlText w:val="Таблица %1.%2.%3"/>
      <w:lvlJc w:val="left"/>
      <w:pPr>
        <w:ind w:left="2216" w:hanging="90"/>
      </w:pPr>
      <w:rPr>
        <w:rFonts w:hint="default"/>
      </w:rPr>
    </w:lvl>
    <w:lvl w:ilvl="3">
      <w:start w:val="1"/>
      <w:numFmt w:val="decimal"/>
      <w:suff w:val="space"/>
      <w:lvlText w:val="Таблица %1.%2.%3.%4"/>
      <w:lvlJc w:val="left"/>
      <w:pPr>
        <w:ind w:left="2720" w:firstLine="115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2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2"/>
        </w:tabs>
        <w:ind w:left="37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752"/>
        </w:tabs>
        <w:ind w:left="42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832"/>
        </w:tabs>
        <w:ind w:left="47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52"/>
        </w:tabs>
        <w:ind w:left="5312" w:hanging="1440"/>
      </w:pPr>
      <w:rPr>
        <w:rFonts w:hint="default"/>
      </w:rPr>
    </w:lvl>
  </w:abstractNum>
  <w:abstractNum w:abstractNumId="19">
    <w:nsid w:val="4B3D23BA"/>
    <w:multiLevelType w:val="hybridMultilevel"/>
    <w:tmpl w:val="5434AAA8"/>
    <w:lvl w:ilvl="0" w:tplc="07C69E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DC42AA7"/>
    <w:multiLevelType w:val="hybridMultilevel"/>
    <w:tmpl w:val="F950324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4A3081"/>
    <w:multiLevelType w:val="hybridMultilevel"/>
    <w:tmpl w:val="19369F4E"/>
    <w:styleLink w:val="WW8Num13"/>
    <w:lvl w:ilvl="0" w:tplc="8DEAE9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623843"/>
    <w:multiLevelType w:val="hybridMultilevel"/>
    <w:tmpl w:val="636206F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5F166B"/>
    <w:multiLevelType w:val="multilevel"/>
    <w:tmpl w:val="0D50FD86"/>
    <w:lvl w:ilvl="0">
      <w:start w:val="3"/>
      <w:numFmt w:val="bullet"/>
      <w:pStyle w:val="12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0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0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24">
    <w:nsid w:val="54B32E03"/>
    <w:multiLevelType w:val="multilevel"/>
    <w:tmpl w:val="B3FC61B6"/>
    <w:lvl w:ilvl="0">
      <w:start w:val="1"/>
      <w:numFmt w:val="decimal"/>
      <w:suff w:val="space"/>
      <w:lvlText w:val="%1"/>
      <w:lvlJc w:val="left"/>
      <w:pPr>
        <w:ind w:left="993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135" w:firstLine="0"/>
      </w:pPr>
      <w:rPr>
        <w:rFonts w:hint="default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1844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992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992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992" w:firstLine="0"/>
      </w:pPr>
      <w:rPr>
        <w:rFonts w:hint="default"/>
      </w:rPr>
    </w:lvl>
  </w:abstractNum>
  <w:abstractNum w:abstractNumId="25">
    <w:nsid w:val="590738F1"/>
    <w:multiLevelType w:val="hybridMultilevel"/>
    <w:tmpl w:val="E138A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7230B4"/>
    <w:multiLevelType w:val="multilevel"/>
    <w:tmpl w:val="0CD4877C"/>
    <w:lvl w:ilvl="0">
      <w:start w:val="3"/>
      <w:numFmt w:val="none"/>
      <w:suff w:val="space"/>
      <w:lvlText w:val="%1Приложение"/>
      <w:lvlJc w:val="left"/>
      <w:pPr>
        <w:ind w:left="8222" w:firstLine="0"/>
      </w:pPr>
      <w:rPr>
        <w:rFonts w:hint="default"/>
      </w:rPr>
    </w:lvl>
    <w:lvl w:ilvl="1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2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</w:abstractNum>
  <w:abstractNum w:abstractNumId="27">
    <w:nsid w:val="5D5674DD"/>
    <w:multiLevelType w:val="hybridMultilevel"/>
    <w:tmpl w:val="A3FA5292"/>
    <w:lvl w:ilvl="0" w:tplc="FD5C3B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881F92"/>
    <w:multiLevelType w:val="hybridMultilevel"/>
    <w:tmpl w:val="92903A5A"/>
    <w:lvl w:ilvl="0" w:tplc="D34488FC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5581CC7"/>
    <w:multiLevelType w:val="multilevel"/>
    <w:tmpl w:val="60843EB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8E546A"/>
    <w:multiLevelType w:val="multilevel"/>
    <w:tmpl w:val="48EE5DDE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31">
    <w:nsid w:val="6A96503E"/>
    <w:multiLevelType w:val="multilevel"/>
    <w:tmpl w:val="5D2CC52C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CD02F9B"/>
    <w:multiLevelType w:val="hybridMultilevel"/>
    <w:tmpl w:val="F040770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D8F45FA"/>
    <w:multiLevelType w:val="hybridMultilevel"/>
    <w:tmpl w:val="B8122A14"/>
    <w:lvl w:ilvl="0" w:tplc="78C23EA4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805475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FAE0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863B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B037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38B6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BE2D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0F4F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C22F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F236C3F"/>
    <w:multiLevelType w:val="hybridMultilevel"/>
    <w:tmpl w:val="475E6696"/>
    <w:lvl w:ilvl="0" w:tplc="4D8203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FAC69F2" w:tentative="1">
      <w:start w:val="1"/>
      <w:numFmt w:val="lowerLetter"/>
      <w:lvlText w:val="%2."/>
      <w:lvlJc w:val="left"/>
      <w:pPr>
        <w:ind w:left="1364" w:hanging="360"/>
      </w:pPr>
    </w:lvl>
    <w:lvl w:ilvl="2" w:tplc="D6F61DB8" w:tentative="1">
      <w:start w:val="1"/>
      <w:numFmt w:val="lowerRoman"/>
      <w:lvlText w:val="%3."/>
      <w:lvlJc w:val="right"/>
      <w:pPr>
        <w:ind w:left="2084" w:hanging="180"/>
      </w:pPr>
    </w:lvl>
    <w:lvl w:ilvl="3" w:tplc="7BC24AB2" w:tentative="1">
      <w:start w:val="1"/>
      <w:numFmt w:val="decimal"/>
      <w:lvlText w:val="%4."/>
      <w:lvlJc w:val="left"/>
      <w:pPr>
        <w:ind w:left="2804" w:hanging="360"/>
      </w:pPr>
    </w:lvl>
    <w:lvl w:ilvl="4" w:tplc="22100B02" w:tentative="1">
      <w:start w:val="1"/>
      <w:numFmt w:val="lowerLetter"/>
      <w:lvlText w:val="%5."/>
      <w:lvlJc w:val="left"/>
      <w:pPr>
        <w:ind w:left="3524" w:hanging="360"/>
      </w:pPr>
    </w:lvl>
    <w:lvl w:ilvl="5" w:tplc="85D6CF54" w:tentative="1">
      <w:start w:val="1"/>
      <w:numFmt w:val="lowerRoman"/>
      <w:lvlText w:val="%6."/>
      <w:lvlJc w:val="right"/>
      <w:pPr>
        <w:ind w:left="4244" w:hanging="180"/>
      </w:pPr>
    </w:lvl>
    <w:lvl w:ilvl="6" w:tplc="6EF8ADC4" w:tentative="1">
      <w:start w:val="1"/>
      <w:numFmt w:val="decimal"/>
      <w:lvlText w:val="%7."/>
      <w:lvlJc w:val="left"/>
      <w:pPr>
        <w:ind w:left="4964" w:hanging="360"/>
      </w:pPr>
    </w:lvl>
    <w:lvl w:ilvl="7" w:tplc="D09EEDD6" w:tentative="1">
      <w:start w:val="1"/>
      <w:numFmt w:val="lowerLetter"/>
      <w:lvlText w:val="%8."/>
      <w:lvlJc w:val="left"/>
      <w:pPr>
        <w:ind w:left="5684" w:hanging="360"/>
      </w:pPr>
    </w:lvl>
    <w:lvl w:ilvl="8" w:tplc="A8A0991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49E1562"/>
    <w:multiLevelType w:val="hybridMultilevel"/>
    <w:tmpl w:val="047A1080"/>
    <w:lvl w:ilvl="0" w:tplc="5AF4A2A6">
      <w:start w:val="1"/>
      <w:numFmt w:val="decimal"/>
      <w:lvlText w:val="%1."/>
      <w:lvlJc w:val="left"/>
      <w:pPr>
        <w:ind w:left="862" w:hanging="360"/>
      </w:pPr>
    </w:lvl>
    <w:lvl w:ilvl="1" w:tplc="2B56F594" w:tentative="1">
      <w:start w:val="1"/>
      <w:numFmt w:val="lowerLetter"/>
      <w:lvlText w:val="%2."/>
      <w:lvlJc w:val="left"/>
      <w:pPr>
        <w:ind w:left="1582" w:hanging="360"/>
      </w:pPr>
    </w:lvl>
    <w:lvl w:ilvl="2" w:tplc="D2629344" w:tentative="1">
      <w:start w:val="1"/>
      <w:numFmt w:val="lowerRoman"/>
      <w:lvlText w:val="%3."/>
      <w:lvlJc w:val="right"/>
      <w:pPr>
        <w:ind w:left="2302" w:hanging="180"/>
      </w:pPr>
    </w:lvl>
    <w:lvl w:ilvl="3" w:tplc="409885EA" w:tentative="1">
      <w:start w:val="1"/>
      <w:numFmt w:val="decimal"/>
      <w:lvlText w:val="%4."/>
      <w:lvlJc w:val="left"/>
      <w:pPr>
        <w:ind w:left="3022" w:hanging="360"/>
      </w:pPr>
    </w:lvl>
    <w:lvl w:ilvl="4" w:tplc="C2BAFF56" w:tentative="1">
      <w:start w:val="1"/>
      <w:numFmt w:val="lowerLetter"/>
      <w:lvlText w:val="%5."/>
      <w:lvlJc w:val="left"/>
      <w:pPr>
        <w:ind w:left="3742" w:hanging="360"/>
      </w:pPr>
    </w:lvl>
    <w:lvl w:ilvl="5" w:tplc="16366D7C" w:tentative="1">
      <w:start w:val="1"/>
      <w:numFmt w:val="lowerRoman"/>
      <w:lvlText w:val="%6."/>
      <w:lvlJc w:val="right"/>
      <w:pPr>
        <w:ind w:left="4462" w:hanging="180"/>
      </w:pPr>
    </w:lvl>
    <w:lvl w:ilvl="6" w:tplc="A5B6D78E" w:tentative="1">
      <w:start w:val="1"/>
      <w:numFmt w:val="decimal"/>
      <w:lvlText w:val="%7."/>
      <w:lvlJc w:val="left"/>
      <w:pPr>
        <w:ind w:left="5182" w:hanging="360"/>
      </w:pPr>
    </w:lvl>
    <w:lvl w:ilvl="7" w:tplc="FBE071EE" w:tentative="1">
      <w:start w:val="1"/>
      <w:numFmt w:val="lowerLetter"/>
      <w:lvlText w:val="%8."/>
      <w:lvlJc w:val="left"/>
      <w:pPr>
        <w:ind w:left="5902" w:hanging="360"/>
      </w:pPr>
    </w:lvl>
    <w:lvl w:ilvl="8" w:tplc="384C0532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752C7BB0"/>
    <w:multiLevelType w:val="multilevel"/>
    <w:tmpl w:val="782815CE"/>
    <w:lvl w:ilvl="0">
      <w:start w:val="1"/>
      <w:numFmt w:val="decimal"/>
      <w:pStyle w:val="PSK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PSK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7">
    <w:nsid w:val="76D34857"/>
    <w:multiLevelType w:val="hybridMultilevel"/>
    <w:tmpl w:val="310AC5FC"/>
    <w:lvl w:ilvl="0" w:tplc="04190005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364" w:hanging="360"/>
      </w:pPr>
    </w:lvl>
    <w:lvl w:ilvl="2" w:tplc="04190005" w:tentative="1">
      <w:start w:val="1"/>
      <w:numFmt w:val="lowerRoman"/>
      <w:lvlText w:val="%3."/>
      <w:lvlJc w:val="right"/>
      <w:pPr>
        <w:ind w:left="2084" w:hanging="180"/>
      </w:pPr>
    </w:lvl>
    <w:lvl w:ilvl="3" w:tplc="04190001" w:tentative="1">
      <w:start w:val="1"/>
      <w:numFmt w:val="decimal"/>
      <w:lvlText w:val="%4."/>
      <w:lvlJc w:val="left"/>
      <w:pPr>
        <w:ind w:left="2804" w:hanging="360"/>
      </w:pPr>
    </w:lvl>
    <w:lvl w:ilvl="4" w:tplc="04190003" w:tentative="1">
      <w:start w:val="1"/>
      <w:numFmt w:val="lowerLetter"/>
      <w:lvlText w:val="%5."/>
      <w:lvlJc w:val="left"/>
      <w:pPr>
        <w:ind w:left="3524" w:hanging="360"/>
      </w:pPr>
    </w:lvl>
    <w:lvl w:ilvl="5" w:tplc="04190005" w:tentative="1">
      <w:start w:val="1"/>
      <w:numFmt w:val="lowerRoman"/>
      <w:lvlText w:val="%6."/>
      <w:lvlJc w:val="right"/>
      <w:pPr>
        <w:ind w:left="4244" w:hanging="180"/>
      </w:pPr>
    </w:lvl>
    <w:lvl w:ilvl="6" w:tplc="04190001" w:tentative="1">
      <w:start w:val="1"/>
      <w:numFmt w:val="decimal"/>
      <w:lvlText w:val="%7."/>
      <w:lvlJc w:val="left"/>
      <w:pPr>
        <w:ind w:left="4964" w:hanging="360"/>
      </w:pPr>
    </w:lvl>
    <w:lvl w:ilvl="7" w:tplc="04190003" w:tentative="1">
      <w:start w:val="1"/>
      <w:numFmt w:val="lowerLetter"/>
      <w:lvlText w:val="%8."/>
      <w:lvlJc w:val="left"/>
      <w:pPr>
        <w:ind w:left="5684" w:hanging="360"/>
      </w:pPr>
    </w:lvl>
    <w:lvl w:ilvl="8" w:tplc="04190005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8A407B3"/>
    <w:multiLevelType w:val="hybridMultilevel"/>
    <w:tmpl w:val="3B2800E4"/>
    <w:lvl w:ilvl="0" w:tplc="1A8E3380">
      <w:start w:val="4"/>
      <w:numFmt w:val="decimal"/>
      <w:lvlText w:val="%1."/>
      <w:lvlJc w:val="left"/>
      <w:pPr>
        <w:ind w:left="2122" w:hanging="281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04190019">
      <w:start w:val="1"/>
      <w:numFmt w:val="bullet"/>
      <w:lvlText w:val="•"/>
      <w:lvlJc w:val="left"/>
      <w:pPr>
        <w:ind w:left="2954" w:hanging="281"/>
      </w:pPr>
      <w:rPr>
        <w:rFonts w:hint="default"/>
      </w:rPr>
    </w:lvl>
    <w:lvl w:ilvl="2" w:tplc="0419001B">
      <w:start w:val="1"/>
      <w:numFmt w:val="bullet"/>
      <w:lvlText w:val="•"/>
      <w:lvlJc w:val="left"/>
      <w:pPr>
        <w:ind w:left="3786" w:hanging="281"/>
      </w:pPr>
      <w:rPr>
        <w:rFonts w:hint="default"/>
      </w:rPr>
    </w:lvl>
    <w:lvl w:ilvl="3" w:tplc="0419000F">
      <w:start w:val="1"/>
      <w:numFmt w:val="bullet"/>
      <w:lvlText w:val="•"/>
      <w:lvlJc w:val="left"/>
      <w:pPr>
        <w:ind w:left="4618" w:hanging="281"/>
      </w:pPr>
      <w:rPr>
        <w:rFonts w:hint="default"/>
      </w:rPr>
    </w:lvl>
    <w:lvl w:ilvl="4" w:tplc="04190019">
      <w:start w:val="1"/>
      <w:numFmt w:val="bullet"/>
      <w:lvlText w:val="•"/>
      <w:lvlJc w:val="left"/>
      <w:pPr>
        <w:ind w:left="5451" w:hanging="281"/>
      </w:pPr>
      <w:rPr>
        <w:rFonts w:hint="default"/>
      </w:rPr>
    </w:lvl>
    <w:lvl w:ilvl="5" w:tplc="0419001B">
      <w:start w:val="1"/>
      <w:numFmt w:val="bullet"/>
      <w:lvlText w:val="•"/>
      <w:lvlJc w:val="left"/>
      <w:pPr>
        <w:ind w:left="6283" w:hanging="281"/>
      </w:pPr>
      <w:rPr>
        <w:rFonts w:hint="default"/>
      </w:rPr>
    </w:lvl>
    <w:lvl w:ilvl="6" w:tplc="0419000F">
      <w:start w:val="1"/>
      <w:numFmt w:val="bullet"/>
      <w:lvlText w:val="•"/>
      <w:lvlJc w:val="left"/>
      <w:pPr>
        <w:ind w:left="7115" w:hanging="281"/>
      </w:pPr>
      <w:rPr>
        <w:rFonts w:hint="default"/>
      </w:rPr>
    </w:lvl>
    <w:lvl w:ilvl="7" w:tplc="04190019">
      <w:start w:val="1"/>
      <w:numFmt w:val="bullet"/>
      <w:lvlText w:val="•"/>
      <w:lvlJc w:val="left"/>
      <w:pPr>
        <w:ind w:left="7947" w:hanging="281"/>
      </w:pPr>
      <w:rPr>
        <w:rFonts w:hint="default"/>
      </w:rPr>
    </w:lvl>
    <w:lvl w:ilvl="8" w:tplc="0419001B">
      <w:start w:val="1"/>
      <w:numFmt w:val="bullet"/>
      <w:lvlText w:val="•"/>
      <w:lvlJc w:val="left"/>
      <w:pPr>
        <w:ind w:left="8779" w:hanging="281"/>
      </w:pPr>
      <w:rPr>
        <w:rFonts w:hint="default"/>
      </w:rPr>
    </w:lvl>
  </w:abstractNum>
  <w:abstractNum w:abstractNumId="39">
    <w:nsid w:val="7D630108"/>
    <w:multiLevelType w:val="multilevel"/>
    <w:tmpl w:val="C3BEE3BA"/>
    <w:lvl w:ilvl="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4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9"/>
  </w:num>
  <w:num w:numId="4">
    <w:abstractNumId w:val="31"/>
  </w:num>
  <w:num w:numId="5">
    <w:abstractNumId w:val="25"/>
  </w:num>
  <w:num w:numId="6">
    <w:abstractNumId w:val="32"/>
  </w:num>
  <w:num w:numId="7">
    <w:abstractNumId w:val="8"/>
  </w:num>
  <w:num w:numId="8">
    <w:abstractNumId w:val="38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28"/>
  </w:num>
  <w:num w:numId="12">
    <w:abstractNumId w:val="0"/>
  </w:num>
  <w:num w:numId="13">
    <w:abstractNumId w:val="10"/>
  </w:num>
  <w:num w:numId="14">
    <w:abstractNumId w:val="5"/>
  </w:num>
  <w:num w:numId="15">
    <w:abstractNumId w:val="34"/>
  </w:num>
  <w:num w:numId="16">
    <w:abstractNumId w:val="26"/>
  </w:num>
  <w:num w:numId="17">
    <w:abstractNumId w:val="6"/>
  </w:num>
  <w:num w:numId="18">
    <w:abstractNumId w:val="16"/>
  </w:num>
  <w:num w:numId="19">
    <w:abstractNumId w:val="14"/>
  </w:num>
  <w:num w:numId="20">
    <w:abstractNumId w:val="24"/>
  </w:num>
  <w:num w:numId="21">
    <w:abstractNumId w:val="23"/>
  </w:num>
  <w:num w:numId="22">
    <w:abstractNumId w:val="18"/>
  </w:num>
  <w:num w:numId="23">
    <w:abstractNumId w:val="39"/>
  </w:num>
  <w:num w:numId="24">
    <w:abstractNumId w:val="1"/>
  </w:num>
  <w:num w:numId="25">
    <w:abstractNumId w:val="15"/>
  </w:num>
  <w:num w:numId="26">
    <w:abstractNumId w:val="9"/>
  </w:num>
  <w:num w:numId="27">
    <w:abstractNumId w:val="37"/>
  </w:num>
  <w:num w:numId="28">
    <w:abstractNumId w:val="36"/>
  </w:num>
  <w:num w:numId="29">
    <w:abstractNumId w:val="19"/>
  </w:num>
  <w:num w:numId="30">
    <w:abstractNumId w:val="2"/>
  </w:num>
  <w:num w:numId="31">
    <w:abstractNumId w:val="30"/>
  </w:num>
  <w:num w:numId="32">
    <w:abstractNumId w:val="7"/>
  </w:num>
  <w:num w:numId="33">
    <w:abstractNumId w:val="27"/>
  </w:num>
  <w:num w:numId="34">
    <w:abstractNumId w:val="17"/>
  </w:num>
  <w:num w:numId="35">
    <w:abstractNumId w:val="35"/>
  </w:num>
  <w:num w:numId="3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</w:num>
  <w:num w:numId="41">
    <w:abstractNumId w:val="21"/>
  </w:num>
  <w:num w:numId="4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357"/>
  <w:doNotHyphenateCaps/>
  <w:drawingGridHorizontalSpacing w:val="10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4D47"/>
    <w:rsid w:val="000116E6"/>
    <w:rsid w:val="00012965"/>
    <w:rsid w:val="00014241"/>
    <w:rsid w:val="00035455"/>
    <w:rsid w:val="000376EE"/>
    <w:rsid w:val="00051A5A"/>
    <w:rsid w:val="0005297A"/>
    <w:rsid w:val="0005394A"/>
    <w:rsid w:val="00053B67"/>
    <w:rsid w:val="00056004"/>
    <w:rsid w:val="0005775E"/>
    <w:rsid w:val="0006295F"/>
    <w:rsid w:val="000631AF"/>
    <w:rsid w:val="000634AE"/>
    <w:rsid w:val="00063F55"/>
    <w:rsid w:val="00073993"/>
    <w:rsid w:val="00084F11"/>
    <w:rsid w:val="000870AB"/>
    <w:rsid w:val="00090800"/>
    <w:rsid w:val="00091CF7"/>
    <w:rsid w:val="0009459B"/>
    <w:rsid w:val="00096283"/>
    <w:rsid w:val="000A2A6B"/>
    <w:rsid w:val="000A3118"/>
    <w:rsid w:val="000A4230"/>
    <w:rsid w:val="000A5F7B"/>
    <w:rsid w:val="000A62C2"/>
    <w:rsid w:val="000C4F23"/>
    <w:rsid w:val="00110A05"/>
    <w:rsid w:val="0011220F"/>
    <w:rsid w:val="001127F4"/>
    <w:rsid w:val="00122DF3"/>
    <w:rsid w:val="0012667F"/>
    <w:rsid w:val="0015230B"/>
    <w:rsid w:val="00153754"/>
    <w:rsid w:val="00155B99"/>
    <w:rsid w:val="00163E78"/>
    <w:rsid w:val="00170E93"/>
    <w:rsid w:val="00184030"/>
    <w:rsid w:val="00190D1F"/>
    <w:rsid w:val="001A52AF"/>
    <w:rsid w:val="001B328A"/>
    <w:rsid w:val="001B5FDF"/>
    <w:rsid w:val="001C00F0"/>
    <w:rsid w:val="001C07D0"/>
    <w:rsid w:val="001D2868"/>
    <w:rsid w:val="001D6458"/>
    <w:rsid w:val="001F22A3"/>
    <w:rsid w:val="001F532D"/>
    <w:rsid w:val="002016FA"/>
    <w:rsid w:val="002036FF"/>
    <w:rsid w:val="0021394F"/>
    <w:rsid w:val="0022438B"/>
    <w:rsid w:val="0023488D"/>
    <w:rsid w:val="002370C4"/>
    <w:rsid w:val="0024504D"/>
    <w:rsid w:val="002508E3"/>
    <w:rsid w:val="00250E34"/>
    <w:rsid w:val="00251C4F"/>
    <w:rsid w:val="00251D81"/>
    <w:rsid w:val="0025544C"/>
    <w:rsid w:val="00255CD6"/>
    <w:rsid w:val="00257BD0"/>
    <w:rsid w:val="0026088A"/>
    <w:rsid w:val="00271549"/>
    <w:rsid w:val="00274520"/>
    <w:rsid w:val="00276E3E"/>
    <w:rsid w:val="00277B75"/>
    <w:rsid w:val="00290A13"/>
    <w:rsid w:val="002A12C2"/>
    <w:rsid w:val="002A2325"/>
    <w:rsid w:val="002A62AB"/>
    <w:rsid w:val="002B3284"/>
    <w:rsid w:val="002B4B06"/>
    <w:rsid w:val="002E222C"/>
    <w:rsid w:val="002E44C9"/>
    <w:rsid w:val="002F59DA"/>
    <w:rsid w:val="003059ED"/>
    <w:rsid w:val="00313E56"/>
    <w:rsid w:val="0031605A"/>
    <w:rsid w:val="00317C3C"/>
    <w:rsid w:val="00322E07"/>
    <w:rsid w:val="00324BB1"/>
    <w:rsid w:val="00325300"/>
    <w:rsid w:val="00326D44"/>
    <w:rsid w:val="003361B6"/>
    <w:rsid w:val="00340252"/>
    <w:rsid w:val="003634C0"/>
    <w:rsid w:val="003763C0"/>
    <w:rsid w:val="00380CB8"/>
    <w:rsid w:val="003937B0"/>
    <w:rsid w:val="0039429A"/>
    <w:rsid w:val="003945EA"/>
    <w:rsid w:val="003A1030"/>
    <w:rsid w:val="003A5634"/>
    <w:rsid w:val="003B37AF"/>
    <w:rsid w:val="003C0BD4"/>
    <w:rsid w:val="003C0C71"/>
    <w:rsid w:val="003C0E9C"/>
    <w:rsid w:val="003C6492"/>
    <w:rsid w:val="003C666F"/>
    <w:rsid w:val="003D00F4"/>
    <w:rsid w:val="003D3BF8"/>
    <w:rsid w:val="003E2465"/>
    <w:rsid w:val="003E57D0"/>
    <w:rsid w:val="003F194A"/>
    <w:rsid w:val="00402871"/>
    <w:rsid w:val="0040441B"/>
    <w:rsid w:val="00414D47"/>
    <w:rsid w:val="0041515F"/>
    <w:rsid w:val="00416CE5"/>
    <w:rsid w:val="00417EB4"/>
    <w:rsid w:val="00424DE3"/>
    <w:rsid w:val="004256FE"/>
    <w:rsid w:val="00427C9D"/>
    <w:rsid w:val="00427FBB"/>
    <w:rsid w:val="0043109A"/>
    <w:rsid w:val="004321F6"/>
    <w:rsid w:val="004347C9"/>
    <w:rsid w:val="004363A7"/>
    <w:rsid w:val="004368AF"/>
    <w:rsid w:val="00441D17"/>
    <w:rsid w:val="00451457"/>
    <w:rsid w:val="004639EF"/>
    <w:rsid w:val="00464193"/>
    <w:rsid w:val="00464C72"/>
    <w:rsid w:val="00470A33"/>
    <w:rsid w:val="004713A4"/>
    <w:rsid w:val="004A2DB0"/>
    <w:rsid w:val="004C1FAB"/>
    <w:rsid w:val="004C57EF"/>
    <w:rsid w:val="004C5E0D"/>
    <w:rsid w:val="004D0934"/>
    <w:rsid w:val="004D2ACE"/>
    <w:rsid w:val="004D75DF"/>
    <w:rsid w:val="004E2370"/>
    <w:rsid w:val="004E4280"/>
    <w:rsid w:val="004F3A99"/>
    <w:rsid w:val="004F46E1"/>
    <w:rsid w:val="004F4876"/>
    <w:rsid w:val="004F4E25"/>
    <w:rsid w:val="00506D20"/>
    <w:rsid w:val="00507D3B"/>
    <w:rsid w:val="005110CD"/>
    <w:rsid w:val="00512891"/>
    <w:rsid w:val="00520C43"/>
    <w:rsid w:val="00521AA7"/>
    <w:rsid w:val="00524679"/>
    <w:rsid w:val="00530328"/>
    <w:rsid w:val="00534609"/>
    <w:rsid w:val="005355C1"/>
    <w:rsid w:val="00550CF0"/>
    <w:rsid w:val="00552251"/>
    <w:rsid w:val="00556090"/>
    <w:rsid w:val="00557560"/>
    <w:rsid w:val="005601DC"/>
    <w:rsid w:val="0056146C"/>
    <w:rsid w:val="00562DAD"/>
    <w:rsid w:val="0056488B"/>
    <w:rsid w:val="00564A17"/>
    <w:rsid w:val="00574A73"/>
    <w:rsid w:val="0058022B"/>
    <w:rsid w:val="00581E04"/>
    <w:rsid w:val="00586309"/>
    <w:rsid w:val="005902CA"/>
    <w:rsid w:val="005A0E68"/>
    <w:rsid w:val="005A704C"/>
    <w:rsid w:val="005B24D0"/>
    <w:rsid w:val="005B66CA"/>
    <w:rsid w:val="005C2BB4"/>
    <w:rsid w:val="005C3159"/>
    <w:rsid w:val="005C5AA5"/>
    <w:rsid w:val="005D17E8"/>
    <w:rsid w:val="005E36E7"/>
    <w:rsid w:val="005E7DFD"/>
    <w:rsid w:val="005F236B"/>
    <w:rsid w:val="005F593A"/>
    <w:rsid w:val="006070A0"/>
    <w:rsid w:val="00610D70"/>
    <w:rsid w:val="0062243D"/>
    <w:rsid w:val="006268F3"/>
    <w:rsid w:val="006307BB"/>
    <w:rsid w:val="006413FF"/>
    <w:rsid w:val="00647677"/>
    <w:rsid w:val="0065245A"/>
    <w:rsid w:val="00656737"/>
    <w:rsid w:val="00664F25"/>
    <w:rsid w:val="00671B5B"/>
    <w:rsid w:val="006814F6"/>
    <w:rsid w:val="00685929"/>
    <w:rsid w:val="00691EBC"/>
    <w:rsid w:val="006A6987"/>
    <w:rsid w:val="006D07A2"/>
    <w:rsid w:val="006D69A1"/>
    <w:rsid w:val="006E5E08"/>
    <w:rsid w:val="006F7E17"/>
    <w:rsid w:val="00705003"/>
    <w:rsid w:val="007077C0"/>
    <w:rsid w:val="00707C65"/>
    <w:rsid w:val="00713619"/>
    <w:rsid w:val="00730395"/>
    <w:rsid w:val="007354ED"/>
    <w:rsid w:val="00751F80"/>
    <w:rsid w:val="00755D1C"/>
    <w:rsid w:val="00755EB6"/>
    <w:rsid w:val="007665C6"/>
    <w:rsid w:val="00772048"/>
    <w:rsid w:val="007830BC"/>
    <w:rsid w:val="00790272"/>
    <w:rsid w:val="00794ACF"/>
    <w:rsid w:val="007A4424"/>
    <w:rsid w:val="007A461B"/>
    <w:rsid w:val="007A48ED"/>
    <w:rsid w:val="007A6C65"/>
    <w:rsid w:val="007B045E"/>
    <w:rsid w:val="007B51A4"/>
    <w:rsid w:val="007B7A03"/>
    <w:rsid w:val="007D24E8"/>
    <w:rsid w:val="007D2E0C"/>
    <w:rsid w:val="007D3E2A"/>
    <w:rsid w:val="007D6DD2"/>
    <w:rsid w:val="007D7218"/>
    <w:rsid w:val="007E032F"/>
    <w:rsid w:val="007E155F"/>
    <w:rsid w:val="007E2D28"/>
    <w:rsid w:val="007E4DE2"/>
    <w:rsid w:val="007F0550"/>
    <w:rsid w:val="007F5FE3"/>
    <w:rsid w:val="0080265A"/>
    <w:rsid w:val="00803391"/>
    <w:rsid w:val="00804277"/>
    <w:rsid w:val="00806062"/>
    <w:rsid w:val="00826B64"/>
    <w:rsid w:val="00833ED9"/>
    <w:rsid w:val="00835178"/>
    <w:rsid w:val="00835EBC"/>
    <w:rsid w:val="00840B8A"/>
    <w:rsid w:val="008452AB"/>
    <w:rsid w:val="00857B71"/>
    <w:rsid w:val="00862F85"/>
    <w:rsid w:val="00872427"/>
    <w:rsid w:val="00872E1F"/>
    <w:rsid w:val="00877B84"/>
    <w:rsid w:val="00883E09"/>
    <w:rsid w:val="00890E5B"/>
    <w:rsid w:val="00894C4C"/>
    <w:rsid w:val="008961CE"/>
    <w:rsid w:val="0089711F"/>
    <w:rsid w:val="008A19E9"/>
    <w:rsid w:val="008B4C9F"/>
    <w:rsid w:val="008B59CD"/>
    <w:rsid w:val="008C282E"/>
    <w:rsid w:val="008C4CB9"/>
    <w:rsid w:val="008C749E"/>
    <w:rsid w:val="008D0C05"/>
    <w:rsid w:val="008D7FD5"/>
    <w:rsid w:val="008E21FF"/>
    <w:rsid w:val="008E2E00"/>
    <w:rsid w:val="008E5D3D"/>
    <w:rsid w:val="008F14E5"/>
    <w:rsid w:val="008F24A6"/>
    <w:rsid w:val="00904852"/>
    <w:rsid w:val="00905C6E"/>
    <w:rsid w:val="00910313"/>
    <w:rsid w:val="00910496"/>
    <w:rsid w:val="00913A56"/>
    <w:rsid w:val="00915199"/>
    <w:rsid w:val="0091786B"/>
    <w:rsid w:val="00917945"/>
    <w:rsid w:val="009229BF"/>
    <w:rsid w:val="00922E9C"/>
    <w:rsid w:val="00924B02"/>
    <w:rsid w:val="009346B3"/>
    <w:rsid w:val="0093704A"/>
    <w:rsid w:val="009418BA"/>
    <w:rsid w:val="00945BCA"/>
    <w:rsid w:val="00961C34"/>
    <w:rsid w:val="009678CC"/>
    <w:rsid w:val="00970D11"/>
    <w:rsid w:val="00975009"/>
    <w:rsid w:val="00976ED8"/>
    <w:rsid w:val="0097789C"/>
    <w:rsid w:val="00977A96"/>
    <w:rsid w:val="00981DF3"/>
    <w:rsid w:val="009833AC"/>
    <w:rsid w:val="0099171A"/>
    <w:rsid w:val="00992687"/>
    <w:rsid w:val="0099638A"/>
    <w:rsid w:val="0099785B"/>
    <w:rsid w:val="009A1EDF"/>
    <w:rsid w:val="009A5715"/>
    <w:rsid w:val="009B2332"/>
    <w:rsid w:val="009C39C8"/>
    <w:rsid w:val="009C3A5A"/>
    <w:rsid w:val="009C68DB"/>
    <w:rsid w:val="009D1C5D"/>
    <w:rsid w:val="009D21EB"/>
    <w:rsid w:val="009E436B"/>
    <w:rsid w:val="009F01F3"/>
    <w:rsid w:val="009F22E8"/>
    <w:rsid w:val="00A00125"/>
    <w:rsid w:val="00A01AF7"/>
    <w:rsid w:val="00A061E2"/>
    <w:rsid w:val="00A1038D"/>
    <w:rsid w:val="00A15A81"/>
    <w:rsid w:val="00A22928"/>
    <w:rsid w:val="00A47656"/>
    <w:rsid w:val="00A5200D"/>
    <w:rsid w:val="00A63EBA"/>
    <w:rsid w:val="00A64602"/>
    <w:rsid w:val="00A646D5"/>
    <w:rsid w:val="00A65D37"/>
    <w:rsid w:val="00A6683D"/>
    <w:rsid w:val="00A668E5"/>
    <w:rsid w:val="00A939A4"/>
    <w:rsid w:val="00A939FA"/>
    <w:rsid w:val="00AA30A7"/>
    <w:rsid w:val="00AA5BC8"/>
    <w:rsid w:val="00AA70A8"/>
    <w:rsid w:val="00AB11AF"/>
    <w:rsid w:val="00AB2168"/>
    <w:rsid w:val="00AC0106"/>
    <w:rsid w:val="00AC1FE2"/>
    <w:rsid w:val="00AC3398"/>
    <w:rsid w:val="00AD08A0"/>
    <w:rsid w:val="00AD1642"/>
    <w:rsid w:val="00AE4248"/>
    <w:rsid w:val="00AE6729"/>
    <w:rsid w:val="00AE6991"/>
    <w:rsid w:val="00AF0C19"/>
    <w:rsid w:val="00B0589C"/>
    <w:rsid w:val="00B07A02"/>
    <w:rsid w:val="00B07B5E"/>
    <w:rsid w:val="00B120A0"/>
    <w:rsid w:val="00B21D0F"/>
    <w:rsid w:val="00B32B3A"/>
    <w:rsid w:val="00B37AC5"/>
    <w:rsid w:val="00B41BA5"/>
    <w:rsid w:val="00B535E8"/>
    <w:rsid w:val="00B6014C"/>
    <w:rsid w:val="00B611E2"/>
    <w:rsid w:val="00B614F7"/>
    <w:rsid w:val="00B736E2"/>
    <w:rsid w:val="00B73895"/>
    <w:rsid w:val="00B971ED"/>
    <w:rsid w:val="00BA22DD"/>
    <w:rsid w:val="00BB3437"/>
    <w:rsid w:val="00BB73BE"/>
    <w:rsid w:val="00BB74B3"/>
    <w:rsid w:val="00BC6886"/>
    <w:rsid w:val="00BD02ED"/>
    <w:rsid w:val="00BD371C"/>
    <w:rsid w:val="00BE50AC"/>
    <w:rsid w:val="00BE612B"/>
    <w:rsid w:val="00BE6A25"/>
    <w:rsid w:val="00C06B39"/>
    <w:rsid w:val="00C16DEA"/>
    <w:rsid w:val="00C30EC7"/>
    <w:rsid w:val="00C31D7E"/>
    <w:rsid w:val="00C36BFA"/>
    <w:rsid w:val="00C3781D"/>
    <w:rsid w:val="00C37A68"/>
    <w:rsid w:val="00C4436E"/>
    <w:rsid w:val="00C5222C"/>
    <w:rsid w:val="00C52580"/>
    <w:rsid w:val="00C52D25"/>
    <w:rsid w:val="00C53895"/>
    <w:rsid w:val="00C5503A"/>
    <w:rsid w:val="00C556D2"/>
    <w:rsid w:val="00C65426"/>
    <w:rsid w:val="00C678A8"/>
    <w:rsid w:val="00C82471"/>
    <w:rsid w:val="00CA75BA"/>
    <w:rsid w:val="00CB53AF"/>
    <w:rsid w:val="00CC16D8"/>
    <w:rsid w:val="00CC26AC"/>
    <w:rsid w:val="00CE4EB8"/>
    <w:rsid w:val="00D042B7"/>
    <w:rsid w:val="00D045FB"/>
    <w:rsid w:val="00D11065"/>
    <w:rsid w:val="00D12E61"/>
    <w:rsid w:val="00D16B2C"/>
    <w:rsid w:val="00D20517"/>
    <w:rsid w:val="00D21646"/>
    <w:rsid w:val="00D25B7E"/>
    <w:rsid w:val="00D33ED1"/>
    <w:rsid w:val="00D42D7D"/>
    <w:rsid w:val="00D55D30"/>
    <w:rsid w:val="00D60BC7"/>
    <w:rsid w:val="00D91202"/>
    <w:rsid w:val="00DA1618"/>
    <w:rsid w:val="00DA2F84"/>
    <w:rsid w:val="00DA6212"/>
    <w:rsid w:val="00DB39CC"/>
    <w:rsid w:val="00DC03FF"/>
    <w:rsid w:val="00DC1CF2"/>
    <w:rsid w:val="00DC30EA"/>
    <w:rsid w:val="00DC5E71"/>
    <w:rsid w:val="00DC7944"/>
    <w:rsid w:val="00DC7F89"/>
    <w:rsid w:val="00DE1A5F"/>
    <w:rsid w:val="00DE314C"/>
    <w:rsid w:val="00DE5E6A"/>
    <w:rsid w:val="00DF043E"/>
    <w:rsid w:val="00DF6B7F"/>
    <w:rsid w:val="00E00AD6"/>
    <w:rsid w:val="00E04031"/>
    <w:rsid w:val="00E06AD5"/>
    <w:rsid w:val="00E136B6"/>
    <w:rsid w:val="00E17DAC"/>
    <w:rsid w:val="00E202D2"/>
    <w:rsid w:val="00E232F1"/>
    <w:rsid w:val="00E23987"/>
    <w:rsid w:val="00E2559E"/>
    <w:rsid w:val="00E260CE"/>
    <w:rsid w:val="00E2668C"/>
    <w:rsid w:val="00E31C1A"/>
    <w:rsid w:val="00E41CB3"/>
    <w:rsid w:val="00E4781C"/>
    <w:rsid w:val="00E50D7F"/>
    <w:rsid w:val="00E57ED9"/>
    <w:rsid w:val="00E62DE2"/>
    <w:rsid w:val="00E62F18"/>
    <w:rsid w:val="00E650A3"/>
    <w:rsid w:val="00E67A86"/>
    <w:rsid w:val="00E713D1"/>
    <w:rsid w:val="00E72455"/>
    <w:rsid w:val="00E76834"/>
    <w:rsid w:val="00E8000A"/>
    <w:rsid w:val="00E80012"/>
    <w:rsid w:val="00E856AA"/>
    <w:rsid w:val="00E966A0"/>
    <w:rsid w:val="00ED1E57"/>
    <w:rsid w:val="00EE2CC3"/>
    <w:rsid w:val="00EE308A"/>
    <w:rsid w:val="00EE685A"/>
    <w:rsid w:val="00EE7945"/>
    <w:rsid w:val="00EE7A93"/>
    <w:rsid w:val="00EF1C58"/>
    <w:rsid w:val="00EF7BD2"/>
    <w:rsid w:val="00EF7DE8"/>
    <w:rsid w:val="00F056F6"/>
    <w:rsid w:val="00F0620A"/>
    <w:rsid w:val="00F064C2"/>
    <w:rsid w:val="00F07AA2"/>
    <w:rsid w:val="00F12CDE"/>
    <w:rsid w:val="00F13B18"/>
    <w:rsid w:val="00F24F09"/>
    <w:rsid w:val="00F2649A"/>
    <w:rsid w:val="00F41B1D"/>
    <w:rsid w:val="00F556EA"/>
    <w:rsid w:val="00F7132A"/>
    <w:rsid w:val="00F75F9B"/>
    <w:rsid w:val="00F809A6"/>
    <w:rsid w:val="00F823BA"/>
    <w:rsid w:val="00F83373"/>
    <w:rsid w:val="00F900B7"/>
    <w:rsid w:val="00F904CB"/>
    <w:rsid w:val="00FA3107"/>
    <w:rsid w:val="00FB41B2"/>
    <w:rsid w:val="00FD4EB7"/>
    <w:rsid w:val="00FE1877"/>
    <w:rsid w:val="00FE5B09"/>
    <w:rsid w:val="00FE71B5"/>
    <w:rsid w:val="00FF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index heading" w:uiPriority="0"/>
    <w:lsdException w:name="caption" w:uiPriority="35" w:qFormat="1"/>
    <w:lsdException w:name="table of figures" w:uiPriority="0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First Indent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39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D7FD5"/>
    <w:rPr>
      <w:rFonts w:ascii="Times New Roman" w:eastAsia="Times New Roman" w:hAnsi="Times New Roman"/>
      <w:lang w:val="en-US" w:eastAsia="en-US"/>
    </w:rPr>
  </w:style>
  <w:style w:type="paragraph" w:styleId="13">
    <w:name w:val="heading 1"/>
    <w:aliases w:val="Заголовок 01,H1,новая страница,Caaieiaie 1 Ciae,iiaay no?aieoa,глава"/>
    <w:basedOn w:val="a1"/>
    <w:next w:val="a1"/>
    <w:link w:val="14"/>
    <w:uiPriority w:val="99"/>
    <w:qFormat/>
    <w:rsid w:val="00BD371C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1">
    <w:name w:val="heading 2"/>
    <w:aliases w:val="hseHeading 2,OG Heading 2,- 1.1,Title3,Заголовок 2 Знак2,Заголовок 2 Знак1 Знак,Заголовок 2 Знак Знак Знак,Заголовок 2 Знак Знак1,H2,Заголовок 2 Знак1,Знак2 Знак,Заголовок 2 Знак Знак,Знак2"/>
    <w:basedOn w:val="a1"/>
    <w:next w:val="a1"/>
    <w:link w:val="22"/>
    <w:uiPriority w:val="99"/>
    <w:unhideWhenUsed/>
    <w:qFormat/>
    <w:rsid w:val="00BD371C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unhideWhenUsed/>
    <w:qFormat/>
    <w:rsid w:val="00BD371C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0">
    <w:name w:val="heading 4"/>
    <w:basedOn w:val="a1"/>
    <w:next w:val="a1"/>
    <w:link w:val="41"/>
    <w:unhideWhenUsed/>
    <w:qFormat/>
    <w:rsid w:val="00BD371C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unhideWhenUsed/>
    <w:qFormat/>
    <w:rsid w:val="00BD371C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BD371C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unhideWhenUsed/>
    <w:qFormat/>
    <w:rsid w:val="00BD371C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0"/>
    <w:unhideWhenUsed/>
    <w:qFormat/>
    <w:rsid w:val="00BD371C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0"/>
    <w:unhideWhenUsed/>
    <w:qFormat/>
    <w:rsid w:val="00BD371C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4">
    <w:name w:val="Заголовок 1 Знак"/>
    <w:aliases w:val="Заголовок 01 Знак,H1 Знак,новая страница Знак,Caaieiaie 1 Ciae Знак,iiaay no?aieoa Знак,глава Знак"/>
    <w:link w:val="13"/>
    <w:uiPriority w:val="99"/>
    <w:rsid w:val="00BD371C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2">
    <w:name w:val="Заголовок 2 Знак"/>
    <w:aliases w:val="hseHeading 2 Знак,OG Heading 2 Знак,- 1.1 Знак,Title3 Знак,Заголовок 2 Знак2 Знак,Заголовок 2 Знак1 Знак Знак,Заголовок 2 Знак Знак Знак Знак,Заголовок 2 Знак Знак1 Знак,H2 Знак,Заголовок 2 Знак1 Знак1,Знак2 Знак Знак,Знак2 Знак1"/>
    <w:link w:val="21"/>
    <w:uiPriority w:val="99"/>
    <w:rsid w:val="00BD371C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32">
    <w:name w:val="Заголовок 3 Знак"/>
    <w:link w:val="31"/>
    <w:rsid w:val="00BD371C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41">
    <w:name w:val="Заголовок 4 Знак"/>
    <w:link w:val="40"/>
    <w:rsid w:val="00BD371C"/>
    <w:rPr>
      <w:rFonts w:eastAsia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link w:val="5"/>
    <w:rsid w:val="00BD371C"/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link w:val="6"/>
    <w:rsid w:val="00BD371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link w:val="7"/>
    <w:rsid w:val="00BD371C"/>
    <w:rPr>
      <w:rFonts w:eastAsia="Times New Roman"/>
      <w:sz w:val="24"/>
      <w:szCs w:val="24"/>
      <w:lang w:val="en-US"/>
    </w:rPr>
  </w:style>
  <w:style w:type="character" w:customStyle="1" w:styleId="80">
    <w:name w:val="Заголовок 8 Знак"/>
    <w:link w:val="8"/>
    <w:rsid w:val="00BD371C"/>
    <w:rPr>
      <w:rFonts w:eastAsia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link w:val="9"/>
    <w:rsid w:val="00BD371C"/>
    <w:rPr>
      <w:rFonts w:ascii="Cambria" w:eastAsia="Times New Roman" w:hAnsi="Cambria" w:cs="Times New Roman"/>
      <w:lang w:val="en-US"/>
    </w:rPr>
  </w:style>
  <w:style w:type="table" w:styleId="a5">
    <w:name w:val="Table Grid"/>
    <w:basedOn w:val="a3"/>
    <w:uiPriority w:val="39"/>
    <w:rsid w:val="002016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aliases w:val=" Знак8 Знак, Знак Знак Знак,ВерхКолонтитул,Знак8 Знак,Знак Знак Знак,Верхний колонтитул1,Знак3"/>
    <w:basedOn w:val="a1"/>
    <w:link w:val="a7"/>
    <w:uiPriority w:val="99"/>
    <w:unhideWhenUsed/>
    <w:rsid w:val="007A461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8 Знак Знак, Знак Знак Знак Знак,ВерхКолонтитул Знак,Знак8 Знак Знак,Знак Знак Знак Знак,Верхний колонтитул1 Знак,Знак3 Знак"/>
    <w:link w:val="a6"/>
    <w:uiPriority w:val="99"/>
    <w:rsid w:val="007A461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footer"/>
    <w:basedOn w:val="a1"/>
    <w:link w:val="a9"/>
    <w:uiPriority w:val="99"/>
    <w:unhideWhenUsed/>
    <w:rsid w:val="007A461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7A461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No Spacing"/>
    <w:aliases w:val="ПФ-таб.текст"/>
    <w:link w:val="ab"/>
    <w:uiPriority w:val="1"/>
    <w:qFormat/>
    <w:rsid w:val="00C5503A"/>
    <w:rPr>
      <w:rFonts w:ascii="Times New Roman" w:eastAsia="Times New Roman" w:hAnsi="Times New Roman"/>
      <w:lang w:val="en-US" w:eastAsia="en-US"/>
    </w:rPr>
  </w:style>
  <w:style w:type="paragraph" w:styleId="ac">
    <w:name w:val="Title"/>
    <w:basedOn w:val="a1"/>
    <w:next w:val="a1"/>
    <w:link w:val="ad"/>
    <w:uiPriority w:val="10"/>
    <w:qFormat/>
    <w:rsid w:val="00877B8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link w:val="ac"/>
    <w:uiPriority w:val="10"/>
    <w:rsid w:val="00877B84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23">
    <w:name w:val="Основной текст (2)_"/>
    <w:link w:val="24"/>
    <w:rsid w:val="00EE2CC3"/>
    <w:rPr>
      <w:rFonts w:ascii="Arial Narrow" w:eastAsia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1"/>
    <w:link w:val="23"/>
    <w:rsid w:val="00EE2CC3"/>
    <w:pPr>
      <w:widowControl w:val="0"/>
      <w:shd w:val="clear" w:color="auto" w:fill="FFFFFF"/>
      <w:spacing w:before="420" w:line="466" w:lineRule="exact"/>
      <w:ind w:hanging="860"/>
      <w:jc w:val="both"/>
    </w:pPr>
    <w:rPr>
      <w:rFonts w:ascii="Arial Narrow" w:eastAsia="Arial Narrow" w:hAnsi="Arial Narrow" w:cs="Arial Narrow"/>
      <w:lang w:val="ru-RU" w:eastAsia="ru-RU"/>
    </w:rPr>
  </w:style>
  <w:style w:type="character" w:customStyle="1" w:styleId="15">
    <w:name w:val="Заголовок №1_"/>
    <w:link w:val="16"/>
    <w:rsid w:val="00EE2CC3"/>
    <w:rPr>
      <w:rFonts w:ascii="Arial Narrow" w:eastAsia="Arial Narrow" w:hAnsi="Arial Narrow" w:cs="Arial Narrow"/>
      <w:shd w:val="clear" w:color="auto" w:fill="FFFFFF"/>
    </w:rPr>
  </w:style>
  <w:style w:type="character" w:customStyle="1" w:styleId="33">
    <w:name w:val="Основной текст (3)_"/>
    <w:link w:val="34"/>
    <w:rsid w:val="00EE2CC3"/>
    <w:rPr>
      <w:rFonts w:ascii="Arial Narrow" w:eastAsia="Arial Narrow" w:hAnsi="Arial Narrow" w:cs="Arial Narrow"/>
      <w:i/>
      <w:iCs/>
      <w:spacing w:val="-20"/>
      <w:shd w:val="clear" w:color="auto" w:fill="FFFFFF"/>
    </w:rPr>
  </w:style>
  <w:style w:type="character" w:customStyle="1" w:styleId="30pt">
    <w:name w:val="Основной текст (3) + Не курсив;Интервал 0 pt"/>
    <w:rsid w:val="00EE2CC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-1pt">
    <w:name w:val="Основной текст (2) + Курсив;Интервал -1 pt"/>
    <w:rsid w:val="00EE2CC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5">
    <w:name w:val="Основной текст (2) + Малые прописные"/>
    <w:rsid w:val="00EE2CC3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16">
    <w:name w:val="Заголовок №1"/>
    <w:basedOn w:val="a1"/>
    <w:link w:val="15"/>
    <w:rsid w:val="00EE2CC3"/>
    <w:pPr>
      <w:widowControl w:val="0"/>
      <w:shd w:val="clear" w:color="auto" w:fill="FFFFFF"/>
      <w:spacing w:line="470" w:lineRule="exact"/>
      <w:ind w:hanging="980"/>
      <w:outlineLvl w:val="0"/>
    </w:pPr>
    <w:rPr>
      <w:rFonts w:ascii="Arial Narrow" w:eastAsia="Arial Narrow" w:hAnsi="Arial Narrow" w:cs="Arial Narrow"/>
      <w:lang w:val="ru-RU" w:eastAsia="ru-RU"/>
    </w:rPr>
  </w:style>
  <w:style w:type="paragraph" w:customStyle="1" w:styleId="34">
    <w:name w:val="Основной текст (3)"/>
    <w:basedOn w:val="a1"/>
    <w:link w:val="33"/>
    <w:rsid w:val="00EE2CC3"/>
    <w:pPr>
      <w:widowControl w:val="0"/>
      <w:shd w:val="clear" w:color="auto" w:fill="FFFFFF"/>
      <w:spacing w:after="420" w:line="470" w:lineRule="exact"/>
    </w:pPr>
    <w:rPr>
      <w:rFonts w:ascii="Arial Narrow" w:eastAsia="Arial Narrow" w:hAnsi="Arial Narrow" w:cs="Arial Narrow"/>
      <w:i/>
      <w:iCs/>
      <w:spacing w:val="-20"/>
      <w:lang w:val="ru-RU" w:eastAsia="ru-RU"/>
    </w:rPr>
  </w:style>
  <w:style w:type="paragraph" w:customStyle="1" w:styleId="ConsPlusNormal">
    <w:name w:val="ConsPlusNormal"/>
    <w:uiPriority w:val="99"/>
    <w:rsid w:val="00E232F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e">
    <w:name w:val="Normal (Web)"/>
    <w:aliases w:val="Обычный (Web),Обычный (Web)1,Обычный (Web) + полужирный Знак,Слева:  0 Знак,3 см Знак,Первая строка:  0 Знак,9... Знак,Обычный (Web) + полужирный,Слева:  0,3 см,Первая строка:  0,9...,95 см,Обычный (веб) Знак1 Знак"/>
    <w:basedOn w:val="a1"/>
    <w:link w:val="af"/>
    <w:uiPriority w:val="39"/>
    <w:qFormat/>
    <w:rsid w:val="00DA1618"/>
    <w:pPr>
      <w:spacing w:before="100" w:beforeAutospacing="1" w:after="100" w:afterAutospacing="1"/>
    </w:pPr>
    <w:rPr>
      <w:color w:val="000000"/>
      <w:sz w:val="24"/>
      <w:szCs w:val="24"/>
      <w:lang w:val="ru-RU" w:eastAsia="ru-RU"/>
    </w:rPr>
  </w:style>
  <w:style w:type="character" w:customStyle="1" w:styleId="af">
    <w:name w:val="Обычный (веб) Знак"/>
    <w:aliases w:val="Обычный (Web) Знак,Обычный (Web)1 Знак,Обычный (Web) + полужирный Знак Знак1,Слева:  0 Знак Знак1,3 см Знак Знак1,Первая строка:  0 Знак Знак1,9... Знак Знак1,Обычный (Web) + полужирный Знак2,Слева:  0 Знак2,3 см Знак1,9... Знак1"/>
    <w:link w:val="ae"/>
    <w:uiPriority w:val="99"/>
    <w:rsid w:val="00DA1618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Default">
    <w:name w:val="Default"/>
    <w:rsid w:val="004713A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uiPriority w:val="1"/>
    <w:qFormat/>
    <w:rsid w:val="0025544C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C36BFA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1"/>
    <w:link w:val="af1"/>
    <w:uiPriority w:val="99"/>
    <w:qFormat/>
    <w:rsid w:val="00073993"/>
    <w:pPr>
      <w:widowControl w:val="0"/>
      <w:ind w:left="1202"/>
    </w:pPr>
    <w:rPr>
      <w:sz w:val="24"/>
      <w:szCs w:val="24"/>
    </w:rPr>
  </w:style>
  <w:style w:type="character" w:customStyle="1" w:styleId="af1">
    <w:name w:val="Основной текст Знак"/>
    <w:link w:val="af0"/>
    <w:uiPriority w:val="99"/>
    <w:rsid w:val="0007399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2">
    <w:name w:val="Balloon Text"/>
    <w:basedOn w:val="a1"/>
    <w:link w:val="af3"/>
    <w:uiPriority w:val="99"/>
    <w:semiHidden/>
    <w:unhideWhenUsed/>
    <w:rsid w:val="007354ED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link w:val="af2"/>
    <w:uiPriority w:val="99"/>
    <w:semiHidden/>
    <w:rsid w:val="007354ED"/>
    <w:rPr>
      <w:rFonts w:ascii="Segoe UI" w:eastAsia="Times New Roman" w:hAnsi="Segoe UI" w:cs="Segoe UI"/>
      <w:sz w:val="18"/>
      <w:szCs w:val="18"/>
      <w:lang w:val="en-US" w:eastAsia="en-US"/>
    </w:rPr>
  </w:style>
  <w:style w:type="paragraph" w:styleId="af4">
    <w:name w:val="List Paragraph"/>
    <w:basedOn w:val="a1"/>
    <w:link w:val="af5"/>
    <w:uiPriority w:val="34"/>
    <w:qFormat/>
    <w:rsid w:val="005C5AA5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character" w:styleId="af6">
    <w:name w:val="Strong"/>
    <w:aliases w:val="Приложение"/>
    <w:uiPriority w:val="22"/>
    <w:qFormat/>
    <w:rsid w:val="0062243D"/>
    <w:rPr>
      <w:b/>
      <w:bCs/>
    </w:rPr>
  </w:style>
  <w:style w:type="paragraph" w:customStyle="1" w:styleId="Main">
    <w:name w:val="Main"/>
    <w:basedOn w:val="a1"/>
    <w:link w:val="Main0"/>
    <w:qFormat/>
    <w:rsid w:val="0062243D"/>
    <w:pPr>
      <w:ind w:firstLine="709"/>
      <w:jc w:val="both"/>
    </w:pPr>
    <w:rPr>
      <w:rFonts w:eastAsia="Calibri"/>
      <w:sz w:val="28"/>
      <w:szCs w:val="28"/>
      <w:lang w:val="ru-RU" w:eastAsia="ru-RU"/>
    </w:rPr>
  </w:style>
  <w:style w:type="character" w:customStyle="1" w:styleId="Main0">
    <w:name w:val="Main Знак"/>
    <w:link w:val="Main"/>
    <w:rsid w:val="0062243D"/>
    <w:rPr>
      <w:rFonts w:ascii="Times New Roman" w:hAnsi="Times New Roman"/>
      <w:sz w:val="28"/>
      <w:szCs w:val="28"/>
    </w:rPr>
  </w:style>
  <w:style w:type="paragraph" w:styleId="35">
    <w:name w:val="Body Text Indent 3"/>
    <w:basedOn w:val="a1"/>
    <w:link w:val="36"/>
    <w:semiHidden/>
    <w:rsid w:val="00D91202"/>
    <w:pPr>
      <w:spacing w:after="120"/>
      <w:ind w:left="283" w:right="284" w:firstLine="709"/>
      <w:jc w:val="both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semiHidden/>
    <w:rsid w:val="00D91202"/>
    <w:rPr>
      <w:rFonts w:ascii="Times New Roman" w:eastAsia="Times New Roman" w:hAnsi="Times New Roman"/>
      <w:sz w:val="16"/>
      <w:szCs w:val="16"/>
    </w:rPr>
  </w:style>
  <w:style w:type="paragraph" w:customStyle="1" w:styleId="12">
    <w:name w:val="Список1"/>
    <w:basedOn w:val="a1"/>
    <w:link w:val="17"/>
    <w:rsid w:val="00D91202"/>
    <w:pPr>
      <w:numPr>
        <w:numId w:val="21"/>
      </w:numPr>
      <w:ind w:right="284"/>
      <w:jc w:val="both"/>
    </w:pPr>
    <w:rPr>
      <w:sz w:val="24"/>
      <w:szCs w:val="24"/>
    </w:rPr>
  </w:style>
  <w:style w:type="paragraph" w:styleId="18">
    <w:name w:val="toc 1"/>
    <w:basedOn w:val="a1"/>
    <w:next w:val="a1"/>
    <w:link w:val="19"/>
    <w:autoRedefine/>
    <w:uiPriority w:val="39"/>
    <w:rsid w:val="00D91202"/>
    <w:pPr>
      <w:tabs>
        <w:tab w:val="right" w:leader="dot" w:pos="10036"/>
        <w:tab w:val="right" w:leader="dot" w:pos="10317"/>
      </w:tabs>
      <w:ind w:left="284" w:right="851"/>
    </w:pPr>
    <w:rPr>
      <w:sz w:val="24"/>
      <w:lang w:val="ru-RU" w:eastAsia="ru-RU"/>
    </w:rPr>
  </w:style>
  <w:style w:type="character" w:styleId="af7">
    <w:name w:val="page number"/>
    <w:basedOn w:val="a2"/>
    <w:semiHidden/>
    <w:rsid w:val="00D91202"/>
  </w:style>
  <w:style w:type="paragraph" w:styleId="26">
    <w:name w:val="toc 2"/>
    <w:basedOn w:val="a1"/>
    <w:next w:val="a1"/>
    <w:autoRedefine/>
    <w:uiPriority w:val="39"/>
    <w:rsid w:val="00D91202"/>
    <w:pPr>
      <w:tabs>
        <w:tab w:val="right" w:leader="dot" w:pos="10317"/>
      </w:tabs>
      <w:ind w:left="280" w:right="171" w:firstLine="709"/>
      <w:jc w:val="both"/>
    </w:pPr>
    <w:rPr>
      <w:sz w:val="24"/>
      <w:lang w:val="ru-RU" w:eastAsia="ru-RU"/>
    </w:rPr>
  </w:style>
  <w:style w:type="paragraph" w:styleId="37">
    <w:name w:val="toc 3"/>
    <w:basedOn w:val="a1"/>
    <w:next w:val="a1"/>
    <w:autoRedefine/>
    <w:uiPriority w:val="39"/>
    <w:rsid w:val="00D91202"/>
    <w:pPr>
      <w:ind w:left="560" w:right="284" w:firstLine="709"/>
      <w:jc w:val="both"/>
    </w:pPr>
    <w:rPr>
      <w:i/>
      <w:lang w:val="ru-RU" w:eastAsia="ru-RU"/>
    </w:rPr>
  </w:style>
  <w:style w:type="paragraph" w:styleId="42">
    <w:name w:val="toc 4"/>
    <w:basedOn w:val="a1"/>
    <w:next w:val="a1"/>
    <w:autoRedefine/>
    <w:uiPriority w:val="39"/>
    <w:rsid w:val="00D91202"/>
    <w:pPr>
      <w:ind w:left="840" w:right="284" w:firstLine="709"/>
      <w:jc w:val="both"/>
    </w:pPr>
    <w:rPr>
      <w:sz w:val="18"/>
      <w:lang w:val="ru-RU" w:eastAsia="ru-RU"/>
    </w:rPr>
  </w:style>
  <w:style w:type="paragraph" w:styleId="af8">
    <w:name w:val="Body Text Indent"/>
    <w:basedOn w:val="a1"/>
    <w:link w:val="af9"/>
    <w:uiPriority w:val="99"/>
    <w:semiHidden/>
    <w:rsid w:val="00D91202"/>
    <w:pPr>
      <w:ind w:left="284" w:right="284" w:firstLine="709"/>
      <w:jc w:val="both"/>
    </w:pPr>
    <w:rPr>
      <w:sz w:val="24"/>
    </w:rPr>
  </w:style>
  <w:style w:type="character" w:customStyle="1" w:styleId="af9">
    <w:name w:val="Основной текст с отступом Знак"/>
    <w:link w:val="af8"/>
    <w:uiPriority w:val="99"/>
    <w:semiHidden/>
    <w:rsid w:val="00D91202"/>
    <w:rPr>
      <w:rFonts w:ascii="Times New Roman" w:eastAsia="Times New Roman" w:hAnsi="Times New Roman"/>
      <w:sz w:val="24"/>
    </w:rPr>
  </w:style>
  <w:style w:type="paragraph" w:styleId="27">
    <w:name w:val="Body Text Indent 2"/>
    <w:basedOn w:val="a1"/>
    <w:link w:val="28"/>
    <w:uiPriority w:val="99"/>
    <w:semiHidden/>
    <w:rsid w:val="00D91202"/>
    <w:pPr>
      <w:ind w:left="284" w:right="284" w:firstLine="709"/>
      <w:jc w:val="both"/>
    </w:pPr>
    <w:rPr>
      <w:sz w:val="24"/>
    </w:rPr>
  </w:style>
  <w:style w:type="character" w:customStyle="1" w:styleId="28">
    <w:name w:val="Основной текст с отступом 2 Знак"/>
    <w:link w:val="27"/>
    <w:uiPriority w:val="99"/>
    <w:semiHidden/>
    <w:rsid w:val="00D91202"/>
    <w:rPr>
      <w:rFonts w:ascii="Times New Roman" w:eastAsia="Times New Roman" w:hAnsi="Times New Roman"/>
      <w:sz w:val="24"/>
    </w:rPr>
  </w:style>
  <w:style w:type="paragraph" w:styleId="afa">
    <w:name w:val="Normal Indent"/>
    <w:basedOn w:val="a1"/>
    <w:semiHidden/>
    <w:rsid w:val="00D91202"/>
    <w:pPr>
      <w:ind w:left="708" w:right="284" w:firstLine="709"/>
      <w:jc w:val="both"/>
    </w:pPr>
    <w:rPr>
      <w:sz w:val="24"/>
      <w:lang w:val="ru-RU" w:eastAsia="ru-RU"/>
    </w:rPr>
  </w:style>
  <w:style w:type="paragraph" w:customStyle="1" w:styleId="afb">
    <w:name w:val="Содержание"/>
    <w:basedOn w:val="a1"/>
    <w:rsid w:val="00D91202"/>
    <w:pPr>
      <w:ind w:left="284" w:right="284" w:firstLine="709"/>
      <w:jc w:val="center"/>
    </w:pPr>
    <w:rPr>
      <w:b/>
      <w:bCs/>
      <w:sz w:val="28"/>
      <w:lang w:val="ru-RU" w:eastAsia="ru-RU"/>
    </w:rPr>
  </w:style>
  <w:style w:type="paragraph" w:customStyle="1" w:styleId="140">
    <w:name w:val="Стиль 14 пт По центру"/>
    <w:basedOn w:val="a1"/>
    <w:rsid w:val="00D91202"/>
    <w:pPr>
      <w:ind w:left="284" w:right="284"/>
      <w:jc w:val="center"/>
    </w:pPr>
    <w:rPr>
      <w:sz w:val="28"/>
      <w:lang w:val="ru-RU" w:eastAsia="ru-RU"/>
    </w:rPr>
  </w:style>
  <w:style w:type="paragraph" w:customStyle="1" w:styleId="220">
    <w:name w:val="Стиль полужирный По центру Слева:  2 см Справа:  2 см"/>
    <w:basedOn w:val="a1"/>
    <w:rsid w:val="00D91202"/>
    <w:pPr>
      <w:ind w:left="284" w:right="284"/>
      <w:jc w:val="center"/>
    </w:pPr>
    <w:rPr>
      <w:b/>
      <w:bCs/>
      <w:sz w:val="28"/>
      <w:lang w:val="ru-RU" w:eastAsia="ru-RU"/>
    </w:rPr>
  </w:style>
  <w:style w:type="paragraph" w:customStyle="1" w:styleId="1422">
    <w:name w:val="Стиль 14 пт полужирный По центру Слева:  2 см Справа:  2 см"/>
    <w:basedOn w:val="a1"/>
    <w:rsid w:val="00D91202"/>
    <w:pPr>
      <w:ind w:left="284" w:right="284" w:firstLine="709"/>
      <w:jc w:val="center"/>
    </w:pPr>
    <w:rPr>
      <w:b/>
      <w:bCs/>
      <w:sz w:val="28"/>
      <w:lang w:val="ru-RU" w:eastAsia="ru-RU"/>
    </w:rPr>
  </w:style>
  <w:style w:type="paragraph" w:customStyle="1" w:styleId="20">
    <w:name w:val="Список2"/>
    <w:basedOn w:val="a1"/>
    <w:rsid w:val="00D91202"/>
    <w:pPr>
      <w:numPr>
        <w:ilvl w:val="1"/>
        <w:numId w:val="21"/>
      </w:numPr>
      <w:ind w:right="284"/>
      <w:jc w:val="both"/>
    </w:pPr>
    <w:rPr>
      <w:sz w:val="24"/>
      <w:lang w:val="ru-RU" w:eastAsia="ru-RU"/>
    </w:rPr>
  </w:style>
  <w:style w:type="paragraph" w:customStyle="1" w:styleId="30">
    <w:name w:val="Список3"/>
    <w:basedOn w:val="a1"/>
    <w:rsid w:val="00D91202"/>
    <w:pPr>
      <w:numPr>
        <w:ilvl w:val="2"/>
        <w:numId w:val="21"/>
      </w:numPr>
      <w:ind w:right="284"/>
      <w:jc w:val="both"/>
    </w:pPr>
    <w:rPr>
      <w:sz w:val="24"/>
      <w:lang w:val="ru-RU" w:eastAsia="ru-RU"/>
    </w:rPr>
  </w:style>
  <w:style w:type="paragraph" w:customStyle="1" w:styleId="a0">
    <w:name w:val="Таблица"/>
    <w:basedOn w:val="a1"/>
    <w:next w:val="a1"/>
    <w:rsid w:val="00D91202"/>
    <w:pPr>
      <w:numPr>
        <w:numId w:val="22"/>
      </w:numPr>
      <w:spacing w:after="180"/>
      <w:ind w:right="851"/>
      <w:jc w:val="both"/>
    </w:pPr>
    <w:rPr>
      <w:sz w:val="24"/>
      <w:lang w:val="ru-RU" w:eastAsia="ru-RU"/>
    </w:rPr>
  </w:style>
  <w:style w:type="paragraph" w:customStyle="1" w:styleId="71">
    <w:name w:val="Стиль7"/>
    <w:basedOn w:val="31"/>
    <w:next w:val="a1"/>
    <w:autoRedefine/>
    <w:semiHidden/>
    <w:rsid w:val="00D91202"/>
    <w:pPr>
      <w:tabs>
        <w:tab w:val="clear" w:pos="2160"/>
        <w:tab w:val="right" w:leader="dot" w:pos="10478"/>
      </w:tabs>
      <w:suppressAutoHyphens/>
      <w:autoSpaceDE w:val="0"/>
      <w:autoSpaceDN w:val="0"/>
      <w:spacing w:before="0" w:after="360"/>
      <w:ind w:left="0" w:right="851" w:firstLine="0"/>
    </w:pPr>
    <w:rPr>
      <w:rFonts w:ascii="Times New Roman" w:hAnsi="Times New Roman"/>
      <w:sz w:val="28"/>
      <w:szCs w:val="20"/>
    </w:rPr>
  </w:style>
  <w:style w:type="paragraph" w:styleId="afc">
    <w:name w:val="table of figures"/>
    <w:basedOn w:val="a1"/>
    <w:next w:val="a1"/>
    <w:semiHidden/>
    <w:rsid w:val="00D91202"/>
    <w:pPr>
      <w:ind w:left="560" w:right="284" w:hanging="560"/>
      <w:jc w:val="both"/>
    </w:pPr>
    <w:rPr>
      <w:sz w:val="24"/>
      <w:lang w:val="ru-RU" w:eastAsia="ru-RU"/>
    </w:rPr>
  </w:style>
  <w:style w:type="paragraph" w:customStyle="1" w:styleId="afd">
    <w:name w:val="Таблица загаловок"/>
    <w:basedOn w:val="a1"/>
    <w:semiHidden/>
    <w:rsid w:val="00D91202"/>
    <w:pPr>
      <w:ind w:left="284" w:right="284" w:firstLine="709"/>
      <w:jc w:val="center"/>
    </w:pPr>
    <w:rPr>
      <w:rFonts w:ascii="Times" w:hAnsi="Times"/>
      <w:sz w:val="24"/>
      <w:lang w:val="ru-RU" w:eastAsia="ru-RU"/>
    </w:rPr>
  </w:style>
  <w:style w:type="paragraph" w:styleId="1a">
    <w:name w:val="index 1"/>
    <w:basedOn w:val="a1"/>
    <w:next w:val="a1"/>
    <w:autoRedefine/>
    <w:semiHidden/>
    <w:rsid w:val="00D91202"/>
    <w:pPr>
      <w:ind w:left="280" w:right="284" w:hanging="280"/>
      <w:jc w:val="both"/>
    </w:pPr>
    <w:rPr>
      <w:sz w:val="24"/>
      <w:lang w:val="ru-RU" w:eastAsia="ru-RU"/>
    </w:rPr>
  </w:style>
  <w:style w:type="paragraph" w:customStyle="1" w:styleId="1b">
    <w:name w:val="Стиль1"/>
    <w:basedOn w:val="21"/>
    <w:next w:val="a1"/>
    <w:autoRedefine/>
    <w:semiHidden/>
    <w:rsid w:val="00D91202"/>
    <w:pPr>
      <w:tabs>
        <w:tab w:val="clear" w:pos="1440"/>
      </w:tabs>
      <w:suppressAutoHyphens/>
      <w:autoSpaceDE w:val="0"/>
      <w:autoSpaceDN w:val="0"/>
      <w:spacing w:before="0" w:after="0"/>
      <w:ind w:left="0" w:right="851" w:firstLine="0"/>
    </w:pPr>
    <w:rPr>
      <w:rFonts w:ascii="Times New Roman" w:hAnsi="Times New Roman"/>
      <w:b w:val="0"/>
      <w:bCs w:val="0"/>
      <w:i w:val="0"/>
      <w:iCs w:val="0"/>
      <w:noProof/>
      <w:szCs w:val="20"/>
    </w:rPr>
  </w:style>
  <w:style w:type="paragraph" w:customStyle="1" w:styleId="29">
    <w:name w:val="Стиль2"/>
    <w:basedOn w:val="13"/>
    <w:next w:val="a1"/>
    <w:autoRedefine/>
    <w:semiHidden/>
    <w:rsid w:val="00D91202"/>
    <w:pPr>
      <w:tabs>
        <w:tab w:val="clear" w:pos="720"/>
        <w:tab w:val="right" w:leader="dot" w:pos="10317"/>
      </w:tabs>
      <w:suppressAutoHyphens/>
      <w:autoSpaceDE w:val="0"/>
      <w:autoSpaceDN w:val="0"/>
      <w:spacing w:before="0" w:after="360"/>
      <w:ind w:left="0" w:right="170" w:firstLine="0"/>
    </w:pPr>
    <w:rPr>
      <w:rFonts w:ascii="Times New Roman" w:hAnsi="Times New Roman"/>
      <w:b w:val="0"/>
      <w:bCs w:val="0"/>
      <w:kern w:val="0"/>
      <w:sz w:val="28"/>
      <w:szCs w:val="28"/>
    </w:rPr>
  </w:style>
  <w:style w:type="paragraph" w:customStyle="1" w:styleId="38">
    <w:name w:val="Стиль3"/>
    <w:basedOn w:val="21"/>
    <w:next w:val="a1"/>
    <w:autoRedefine/>
    <w:semiHidden/>
    <w:rsid w:val="00D91202"/>
    <w:pPr>
      <w:tabs>
        <w:tab w:val="clear" w:pos="1440"/>
      </w:tabs>
      <w:suppressAutoHyphens/>
      <w:autoSpaceDE w:val="0"/>
      <w:autoSpaceDN w:val="0"/>
      <w:spacing w:before="0" w:after="0"/>
      <w:ind w:left="0" w:right="851" w:firstLine="0"/>
    </w:pPr>
    <w:rPr>
      <w:rFonts w:ascii="Times New Roman" w:hAnsi="Times New Roman"/>
      <w:b w:val="0"/>
      <w:bCs w:val="0"/>
      <w:i w:val="0"/>
      <w:iCs w:val="0"/>
      <w:noProof/>
      <w:szCs w:val="20"/>
    </w:rPr>
  </w:style>
  <w:style w:type="paragraph" w:customStyle="1" w:styleId="43">
    <w:name w:val="Стиль4"/>
    <w:basedOn w:val="13"/>
    <w:next w:val="a1"/>
    <w:autoRedefine/>
    <w:semiHidden/>
    <w:rsid w:val="00D91202"/>
    <w:pPr>
      <w:tabs>
        <w:tab w:val="clear" w:pos="720"/>
      </w:tabs>
      <w:suppressAutoHyphens/>
      <w:autoSpaceDE w:val="0"/>
      <w:autoSpaceDN w:val="0"/>
      <w:spacing w:before="0" w:after="360"/>
      <w:ind w:left="0" w:right="851" w:firstLine="0"/>
    </w:pPr>
    <w:rPr>
      <w:rFonts w:ascii="Times New Roman" w:hAnsi="Times New Roman"/>
      <w:b w:val="0"/>
      <w:bCs w:val="0"/>
      <w:kern w:val="0"/>
      <w:sz w:val="28"/>
      <w:szCs w:val="28"/>
    </w:rPr>
  </w:style>
  <w:style w:type="paragraph" w:customStyle="1" w:styleId="51">
    <w:name w:val="Стиль5"/>
    <w:basedOn w:val="31"/>
    <w:next w:val="a1"/>
    <w:autoRedefine/>
    <w:semiHidden/>
    <w:rsid w:val="00D91202"/>
    <w:pPr>
      <w:tabs>
        <w:tab w:val="clear" w:pos="2160"/>
      </w:tabs>
      <w:suppressAutoHyphens/>
      <w:autoSpaceDE w:val="0"/>
      <w:autoSpaceDN w:val="0"/>
      <w:spacing w:before="0" w:after="360"/>
      <w:ind w:left="0" w:right="851" w:firstLine="0"/>
    </w:pPr>
    <w:rPr>
      <w:rFonts w:ascii="Times New Roman" w:hAnsi="Times New Roman"/>
      <w:sz w:val="28"/>
      <w:szCs w:val="20"/>
    </w:rPr>
  </w:style>
  <w:style w:type="paragraph" w:customStyle="1" w:styleId="61">
    <w:name w:val="Стиль6"/>
    <w:basedOn w:val="40"/>
    <w:next w:val="a1"/>
    <w:autoRedefine/>
    <w:semiHidden/>
    <w:rsid w:val="00D91202"/>
    <w:pPr>
      <w:tabs>
        <w:tab w:val="clear" w:pos="2880"/>
      </w:tabs>
      <w:suppressAutoHyphens/>
      <w:spacing w:before="0" w:after="360"/>
      <w:ind w:left="0" w:right="851" w:firstLine="0"/>
    </w:pPr>
    <w:rPr>
      <w:rFonts w:ascii="Times New Roman" w:hAnsi="Times New Roman"/>
      <w:bCs w:val="0"/>
      <w:szCs w:val="20"/>
    </w:rPr>
  </w:style>
  <w:style w:type="paragraph" w:customStyle="1" w:styleId="81">
    <w:name w:val="Стиль8"/>
    <w:basedOn w:val="40"/>
    <w:next w:val="a1"/>
    <w:autoRedefine/>
    <w:semiHidden/>
    <w:rsid w:val="00D91202"/>
    <w:pPr>
      <w:tabs>
        <w:tab w:val="clear" w:pos="2880"/>
      </w:tabs>
      <w:suppressAutoHyphens/>
      <w:spacing w:before="0" w:after="360"/>
      <w:ind w:left="0" w:right="851" w:firstLine="0"/>
    </w:pPr>
    <w:rPr>
      <w:rFonts w:ascii="Times New Roman" w:hAnsi="Times New Roman"/>
      <w:bCs w:val="0"/>
      <w:szCs w:val="20"/>
    </w:rPr>
  </w:style>
  <w:style w:type="paragraph" w:customStyle="1" w:styleId="afe">
    <w:name w:val="ТаблРегИзм"/>
    <w:basedOn w:val="a1"/>
    <w:next w:val="a1"/>
    <w:rsid w:val="00D91202"/>
    <w:pPr>
      <w:autoSpaceDE w:val="0"/>
      <w:autoSpaceDN w:val="0"/>
      <w:adjustRightInd w:val="0"/>
      <w:jc w:val="center"/>
    </w:pPr>
    <w:rPr>
      <w:color w:val="000000"/>
      <w:sz w:val="18"/>
      <w:szCs w:val="18"/>
      <w:lang w:val="ru-RU" w:eastAsia="ru-RU"/>
    </w:rPr>
  </w:style>
  <w:style w:type="paragraph" w:customStyle="1" w:styleId="aff">
    <w:name w:val="Введение"/>
    <w:basedOn w:val="13"/>
    <w:next w:val="a1"/>
    <w:autoRedefine/>
    <w:rsid w:val="00D91202"/>
    <w:pPr>
      <w:tabs>
        <w:tab w:val="clear" w:pos="720"/>
      </w:tabs>
      <w:suppressAutoHyphens/>
      <w:autoSpaceDE w:val="0"/>
      <w:autoSpaceDN w:val="0"/>
      <w:spacing w:before="0" w:after="360"/>
      <w:ind w:left="284" w:right="851" w:firstLine="709"/>
      <w:jc w:val="center"/>
    </w:pPr>
    <w:rPr>
      <w:rFonts w:ascii="Times New Roman" w:hAnsi="Times New Roman"/>
      <w:bCs w:val="0"/>
      <w:kern w:val="0"/>
      <w:sz w:val="28"/>
      <w:szCs w:val="28"/>
    </w:rPr>
  </w:style>
  <w:style w:type="paragraph" w:styleId="39">
    <w:name w:val="Body Text 3"/>
    <w:basedOn w:val="a1"/>
    <w:link w:val="3a"/>
    <w:rsid w:val="00D91202"/>
    <w:pPr>
      <w:tabs>
        <w:tab w:val="left" w:pos="7371"/>
      </w:tabs>
      <w:ind w:right="284"/>
    </w:pPr>
    <w:rPr>
      <w:sz w:val="28"/>
    </w:rPr>
  </w:style>
  <w:style w:type="character" w:customStyle="1" w:styleId="3a">
    <w:name w:val="Основной текст 3 Знак"/>
    <w:link w:val="39"/>
    <w:rsid w:val="00D91202"/>
    <w:rPr>
      <w:rFonts w:ascii="Times New Roman" w:eastAsia="Times New Roman" w:hAnsi="Times New Roman"/>
      <w:sz w:val="28"/>
    </w:rPr>
  </w:style>
  <w:style w:type="paragraph" w:customStyle="1" w:styleId="2">
    <w:name w:val="2 Заголовок"/>
    <w:basedOn w:val="13"/>
    <w:rsid w:val="00D91202"/>
    <w:pPr>
      <w:numPr>
        <w:ilvl w:val="1"/>
        <w:numId w:val="17"/>
      </w:numPr>
      <w:autoSpaceDE w:val="0"/>
      <w:autoSpaceDN w:val="0"/>
      <w:spacing w:before="0" w:after="360"/>
      <w:ind w:right="851"/>
    </w:pPr>
    <w:rPr>
      <w:rFonts w:ascii="Times New Roman" w:hAnsi="Times New Roman"/>
      <w:b w:val="0"/>
      <w:bCs w:val="0"/>
      <w:kern w:val="0"/>
      <w:sz w:val="24"/>
      <w:szCs w:val="24"/>
    </w:rPr>
  </w:style>
  <w:style w:type="paragraph" w:customStyle="1" w:styleId="1">
    <w:name w:val="1 Заголовок"/>
    <w:basedOn w:val="13"/>
    <w:rsid w:val="00D91202"/>
    <w:pPr>
      <w:numPr>
        <w:numId w:val="17"/>
      </w:numPr>
      <w:autoSpaceDE w:val="0"/>
      <w:autoSpaceDN w:val="0"/>
      <w:spacing w:before="0" w:after="360"/>
      <w:ind w:right="851"/>
    </w:pPr>
    <w:rPr>
      <w:rFonts w:ascii="Times New Roman" w:hAnsi="Times New Roman"/>
      <w:b w:val="0"/>
      <w:bCs w:val="0"/>
      <w:kern w:val="0"/>
      <w:sz w:val="24"/>
      <w:szCs w:val="24"/>
    </w:rPr>
  </w:style>
  <w:style w:type="paragraph" w:customStyle="1" w:styleId="3">
    <w:name w:val="3 Заголовок"/>
    <w:basedOn w:val="a1"/>
    <w:rsid w:val="00D91202"/>
    <w:pPr>
      <w:keepNext/>
      <w:numPr>
        <w:ilvl w:val="2"/>
        <w:numId w:val="17"/>
      </w:numPr>
      <w:autoSpaceDE w:val="0"/>
      <w:autoSpaceDN w:val="0"/>
      <w:spacing w:after="360"/>
      <w:ind w:right="851"/>
      <w:outlineLvl w:val="0"/>
    </w:pPr>
    <w:rPr>
      <w:b/>
      <w:sz w:val="28"/>
      <w:szCs w:val="28"/>
      <w:lang w:val="ru-RU" w:eastAsia="ru-RU"/>
    </w:rPr>
  </w:style>
  <w:style w:type="paragraph" w:customStyle="1" w:styleId="4">
    <w:name w:val="4 Заголовок"/>
    <w:basedOn w:val="40"/>
    <w:rsid w:val="00D91202"/>
    <w:pPr>
      <w:numPr>
        <w:ilvl w:val="3"/>
        <w:numId w:val="17"/>
      </w:numPr>
      <w:suppressAutoHyphens/>
      <w:spacing w:before="0" w:after="360"/>
      <w:ind w:right="851"/>
    </w:pPr>
    <w:rPr>
      <w:rFonts w:ascii="Times New Roman" w:hAnsi="Times New Roman"/>
      <w:bCs w:val="0"/>
      <w:iCs/>
      <w:szCs w:val="20"/>
    </w:rPr>
  </w:style>
  <w:style w:type="paragraph" w:customStyle="1" w:styleId="Char">
    <w:name w:val="Char"/>
    <w:basedOn w:val="a1"/>
    <w:rsid w:val="00D91202"/>
    <w:pPr>
      <w:keepLines/>
      <w:spacing w:after="160" w:line="240" w:lineRule="exact"/>
    </w:pPr>
    <w:rPr>
      <w:rFonts w:ascii="Verdana" w:eastAsia="MS Mincho" w:hAnsi="Verdana" w:cs="Franklin Gothic Book"/>
    </w:rPr>
  </w:style>
  <w:style w:type="paragraph" w:customStyle="1" w:styleId="aff0">
    <w:name w:val="Стиль Основной текст"/>
    <w:basedOn w:val="a1"/>
    <w:link w:val="aff1"/>
    <w:rsid w:val="00D91202"/>
    <w:pPr>
      <w:ind w:left="284" w:right="284" w:firstLine="709"/>
      <w:jc w:val="both"/>
    </w:pPr>
    <w:rPr>
      <w:sz w:val="24"/>
      <w:lang w:val="ru-RU" w:eastAsia="ru-RU"/>
    </w:rPr>
  </w:style>
  <w:style w:type="paragraph" w:styleId="72">
    <w:name w:val="toc 7"/>
    <w:basedOn w:val="a1"/>
    <w:next w:val="a1"/>
    <w:autoRedefine/>
    <w:uiPriority w:val="39"/>
    <w:rsid w:val="00D91202"/>
    <w:pPr>
      <w:ind w:left="1440" w:right="284" w:firstLine="709"/>
      <w:jc w:val="both"/>
    </w:pPr>
    <w:rPr>
      <w:sz w:val="24"/>
      <w:lang w:val="ru-RU" w:eastAsia="ru-RU"/>
    </w:rPr>
  </w:style>
  <w:style w:type="paragraph" w:styleId="aff2">
    <w:name w:val="index heading"/>
    <w:basedOn w:val="a1"/>
    <w:next w:val="1a"/>
    <w:semiHidden/>
    <w:rsid w:val="00D91202"/>
    <w:pPr>
      <w:ind w:left="284" w:right="284" w:firstLine="709"/>
      <w:jc w:val="both"/>
    </w:pPr>
    <w:rPr>
      <w:sz w:val="28"/>
      <w:lang w:val="ru-RU" w:eastAsia="ru-RU"/>
    </w:rPr>
  </w:style>
  <w:style w:type="paragraph" w:styleId="91">
    <w:name w:val="toc 9"/>
    <w:basedOn w:val="a1"/>
    <w:next w:val="a1"/>
    <w:autoRedefine/>
    <w:uiPriority w:val="39"/>
    <w:rsid w:val="00D91202"/>
    <w:pPr>
      <w:ind w:left="1920" w:right="284" w:firstLine="709"/>
      <w:jc w:val="both"/>
    </w:pPr>
    <w:rPr>
      <w:sz w:val="24"/>
      <w:lang w:val="ru-RU" w:eastAsia="ru-RU"/>
    </w:rPr>
  </w:style>
  <w:style w:type="paragraph" w:customStyle="1" w:styleId="73">
    <w:name w:val="заголовок 7"/>
    <w:basedOn w:val="a1"/>
    <w:next w:val="a1"/>
    <w:rsid w:val="00D91202"/>
    <w:pPr>
      <w:spacing w:before="240" w:after="60"/>
      <w:ind w:right="284"/>
      <w:jc w:val="both"/>
    </w:pPr>
    <w:rPr>
      <w:rFonts w:ascii="Arial" w:hAnsi="Arial"/>
      <w:sz w:val="28"/>
      <w:lang w:val="ru-RU" w:eastAsia="ru-RU"/>
    </w:rPr>
  </w:style>
  <w:style w:type="character" w:customStyle="1" w:styleId="aff1">
    <w:name w:val="Стиль Основной текст Знак"/>
    <w:link w:val="aff0"/>
    <w:rsid w:val="00D91202"/>
    <w:rPr>
      <w:rFonts w:ascii="Times New Roman" w:eastAsia="Times New Roman" w:hAnsi="Times New Roman"/>
      <w:sz w:val="24"/>
    </w:rPr>
  </w:style>
  <w:style w:type="paragraph" w:styleId="52">
    <w:name w:val="toc 5"/>
    <w:basedOn w:val="a1"/>
    <w:next w:val="a1"/>
    <w:autoRedefine/>
    <w:uiPriority w:val="39"/>
    <w:rsid w:val="00D91202"/>
    <w:pPr>
      <w:ind w:left="960"/>
    </w:pPr>
    <w:rPr>
      <w:sz w:val="24"/>
      <w:szCs w:val="24"/>
      <w:lang w:val="ru-RU" w:eastAsia="ru-RU"/>
    </w:rPr>
  </w:style>
  <w:style w:type="paragraph" w:customStyle="1" w:styleId="aff3">
    <w:name w:val="Рисунок"/>
    <w:basedOn w:val="a1"/>
    <w:next w:val="a1"/>
    <w:semiHidden/>
    <w:rsid w:val="00D91202"/>
    <w:pPr>
      <w:ind w:left="284" w:right="284" w:firstLine="709"/>
      <w:jc w:val="both"/>
    </w:pPr>
    <w:rPr>
      <w:sz w:val="24"/>
      <w:lang w:val="ru-RU" w:eastAsia="ru-RU"/>
    </w:rPr>
  </w:style>
  <w:style w:type="paragraph" w:customStyle="1" w:styleId="11">
    <w:name w:val="Рисунок 1"/>
    <w:basedOn w:val="a1"/>
    <w:next w:val="a1"/>
    <w:semiHidden/>
    <w:rsid w:val="00D91202"/>
    <w:pPr>
      <w:numPr>
        <w:numId w:val="18"/>
      </w:numPr>
      <w:ind w:right="284"/>
      <w:jc w:val="both"/>
      <w:outlineLvl w:val="0"/>
    </w:pPr>
    <w:rPr>
      <w:sz w:val="24"/>
      <w:lang w:val="ru-RU" w:eastAsia="ru-RU"/>
    </w:rPr>
  </w:style>
  <w:style w:type="numbering" w:customStyle="1" w:styleId="10">
    <w:name w:val="Уровень1"/>
    <w:basedOn w:val="a4"/>
    <w:semiHidden/>
    <w:rsid w:val="00D91202"/>
    <w:pPr>
      <w:numPr>
        <w:numId w:val="19"/>
      </w:numPr>
    </w:pPr>
  </w:style>
  <w:style w:type="paragraph" w:styleId="62">
    <w:name w:val="toc 6"/>
    <w:basedOn w:val="a1"/>
    <w:next w:val="a1"/>
    <w:autoRedefine/>
    <w:uiPriority w:val="39"/>
    <w:rsid w:val="00D91202"/>
    <w:pPr>
      <w:ind w:left="1200"/>
    </w:pPr>
    <w:rPr>
      <w:sz w:val="24"/>
      <w:szCs w:val="24"/>
      <w:lang w:val="ru-RU" w:eastAsia="ru-RU"/>
    </w:rPr>
  </w:style>
  <w:style w:type="paragraph" w:styleId="82">
    <w:name w:val="toc 8"/>
    <w:basedOn w:val="a1"/>
    <w:next w:val="a1"/>
    <w:autoRedefine/>
    <w:uiPriority w:val="39"/>
    <w:rsid w:val="00D91202"/>
    <w:pPr>
      <w:ind w:left="1680"/>
    </w:pPr>
    <w:rPr>
      <w:sz w:val="24"/>
      <w:szCs w:val="24"/>
      <w:lang w:val="ru-RU" w:eastAsia="ru-RU"/>
    </w:rPr>
  </w:style>
  <w:style w:type="paragraph" w:styleId="aff4">
    <w:name w:val="Block Text"/>
    <w:basedOn w:val="a1"/>
    <w:rsid w:val="00D91202"/>
    <w:pPr>
      <w:ind w:left="284" w:right="284" w:firstLine="720"/>
      <w:jc w:val="both"/>
    </w:pPr>
    <w:rPr>
      <w:snapToGrid w:val="0"/>
      <w:sz w:val="28"/>
      <w:lang w:val="ru-RU" w:eastAsia="ru-RU"/>
    </w:rPr>
  </w:style>
  <w:style w:type="paragraph" w:customStyle="1" w:styleId="aff5">
    <w:name w:val="указатель"/>
    <w:basedOn w:val="a1"/>
    <w:next w:val="1a"/>
    <w:rsid w:val="00D91202"/>
    <w:pPr>
      <w:ind w:left="284" w:right="284" w:firstLine="709"/>
      <w:jc w:val="both"/>
    </w:pPr>
    <w:rPr>
      <w:snapToGrid w:val="0"/>
      <w:sz w:val="28"/>
      <w:lang w:val="ru-RU" w:eastAsia="ru-RU"/>
    </w:rPr>
  </w:style>
  <w:style w:type="paragraph" w:styleId="aff6">
    <w:name w:val="Plain Text"/>
    <w:basedOn w:val="a1"/>
    <w:link w:val="aff7"/>
    <w:rsid w:val="00D91202"/>
    <w:rPr>
      <w:rFonts w:ascii="Courier New" w:hAnsi="Courier New"/>
    </w:rPr>
  </w:style>
  <w:style w:type="character" w:customStyle="1" w:styleId="aff7">
    <w:name w:val="Текст Знак"/>
    <w:link w:val="aff6"/>
    <w:rsid w:val="00D91202"/>
    <w:rPr>
      <w:rFonts w:ascii="Courier New" w:eastAsia="Times New Roman" w:hAnsi="Courier New"/>
    </w:rPr>
  </w:style>
  <w:style w:type="paragraph" w:styleId="aff8">
    <w:name w:val="Body Text First Indent"/>
    <w:basedOn w:val="af0"/>
    <w:link w:val="aff9"/>
    <w:rsid w:val="00D91202"/>
    <w:pPr>
      <w:widowControl/>
      <w:spacing w:after="120"/>
      <w:ind w:left="0" w:firstLine="210"/>
    </w:pPr>
  </w:style>
  <w:style w:type="character" w:customStyle="1" w:styleId="aff9">
    <w:name w:val="Красная строка Знак"/>
    <w:link w:val="aff8"/>
    <w:rsid w:val="00D91202"/>
    <w:rPr>
      <w:rFonts w:ascii="Times New Roman" w:eastAsia="Times New Roman" w:hAnsi="Times New Roman"/>
      <w:sz w:val="24"/>
      <w:szCs w:val="24"/>
    </w:rPr>
  </w:style>
  <w:style w:type="paragraph" w:customStyle="1" w:styleId="Style14">
    <w:name w:val="Style14"/>
    <w:basedOn w:val="a1"/>
    <w:rsid w:val="00D91202"/>
    <w:pPr>
      <w:widowControl w:val="0"/>
      <w:autoSpaceDE w:val="0"/>
      <w:autoSpaceDN w:val="0"/>
      <w:adjustRightInd w:val="0"/>
      <w:spacing w:line="276" w:lineRule="exact"/>
      <w:ind w:firstLine="710"/>
      <w:jc w:val="both"/>
    </w:pPr>
    <w:rPr>
      <w:sz w:val="24"/>
      <w:szCs w:val="24"/>
      <w:lang w:val="ru-RU" w:eastAsia="ru-RU"/>
    </w:rPr>
  </w:style>
  <w:style w:type="character" w:customStyle="1" w:styleId="FontStyle41">
    <w:name w:val="Font Style41"/>
    <w:rsid w:val="00D91202"/>
    <w:rPr>
      <w:rFonts w:ascii="Times New Roman" w:hAnsi="Times New Roman" w:cs="Times New Roman"/>
      <w:sz w:val="22"/>
      <w:szCs w:val="22"/>
    </w:rPr>
  </w:style>
  <w:style w:type="paragraph" w:customStyle="1" w:styleId="3b">
    <w:name w:val="Об уп3"/>
    <w:basedOn w:val="a1"/>
    <w:link w:val="3c"/>
    <w:rsid w:val="00D91202"/>
    <w:pPr>
      <w:ind w:firstLine="720"/>
      <w:jc w:val="both"/>
    </w:pPr>
    <w:rPr>
      <w:spacing w:val="-6"/>
      <w:sz w:val="28"/>
      <w:lang w:val="ru-RU" w:eastAsia="ru-RU"/>
    </w:rPr>
  </w:style>
  <w:style w:type="character" w:customStyle="1" w:styleId="3c">
    <w:name w:val="Об уп3 Знак"/>
    <w:link w:val="3b"/>
    <w:rsid w:val="00D91202"/>
    <w:rPr>
      <w:rFonts w:ascii="Times New Roman" w:eastAsia="Times New Roman" w:hAnsi="Times New Roman"/>
      <w:spacing w:val="-6"/>
      <w:sz w:val="28"/>
    </w:rPr>
  </w:style>
  <w:style w:type="character" w:customStyle="1" w:styleId="FontStyle11">
    <w:name w:val="Font Style11"/>
    <w:rsid w:val="00D91202"/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1"/>
    <w:rsid w:val="00D91202"/>
    <w:pPr>
      <w:widowControl w:val="0"/>
      <w:autoSpaceDE w:val="0"/>
      <w:autoSpaceDN w:val="0"/>
      <w:adjustRightInd w:val="0"/>
      <w:spacing w:line="274" w:lineRule="exact"/>
    </w:pPr>
    <w:rPr>
      <w:sz w:val="24"/>
      <w:szCs w:val="24"/>
      <w:lang w:val="ru-RU" w:eastAsia="ru-RU"/>
    </w:rPr>
  </w:style>
  <w:style w:type="paragraph" w:customStyle="1" w:styleId="Style4">
    <w:name w:val="Style4"/>
    <w:basedOn w:val="a1"/>
    <w:rsid w:val="00D91202"/>
    <w:pPr>
      <w:widowControl w:val="0"/>
      <w:autoSpaceDE w:val="0"/>
      <w:autoSpaceDN w:val="0"/>
      <w:adjustRightInd w:val="0"/>
      <w:spacing w:line="274" w:lineRule="exact"/>
      <w:ind w:hanging="331"/>
      <w:jc w:val="both"/>
    </w:pPr>
    <w:rPr>
      <w:sz w:val="24"/>
      <w:szCs w:val="24"/>
      <w:lang w:val="ru-RU" w:eastAsia="ru-RU"/>
    </w:rPr>
  </w:style>
  <w:style w:type="paragraph" w:customStyle="1" w:styleId="1c">
    <w:name w:val="Цитата1"/>
    <w:basedOn w:val="a1"/>
    <w:rsid w:val="00D91202"/>
    <w:pPr>
      <w:ind w:left="284" w:right="284" w:firstLine="709"/>
      <w:jc w:val="center"/>
    </w:pPr>
    <w:rPr>
      <w:sz w:val="32"/>
      <w:lang w:val="ru-RU" w:eastAsia="ru-RU"/>
    </w:rPr>
  </w:style>
  <w:style w:type="paragraph" w:customStyle="1" w:styleId="1d">
    <w:name w:val="Обычный1"/>
    <w:link w:val="1e"/>
    <w:rsid w:val="00D91202"/>
    <w:pPr>
      <w:ind w:left="284" w:right="284"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e">
    <w:name w:val="Обычный1 Знак"/>
    <w:link w:val="1d"/>
    <w:locked/>
    <w:rsid w:val="00D91202"/>
    <w:rPr>
      <w:rFonts w:ascii="Times New Roman" w:eastAsia="Times New Roman" w:hAnsi="Times New Roman"/>
      <w:sz w:val="24"/>
      <w:szCs w:val="24"/>
    </w:rPr>
  </w:style>
  <w:style w:type="character" w:styleId="affa">
    <w:name w:val="annotation reference"/>
    <w:semiHidden/>
    <w:rsid w:val="00D91202"/>
    <w:rPr>
      <w:sz w:val="16"/>
      <w:szCs w:val="16"/>
    </w:rPr>
  </w:style>
  <w:style w:type="paragraph" w:styleId="affb">
    <w:name w:val="annotation text"/>
    <w:basedOn w:val="a1"/>
    <w:link w:val="affc"/>
    <w:semiHidden/>
    <w:rsid w:val="00D91202"/>
    <w:pPr>
      <w:ind w:left="284" w:right="284" w:firstLine="709"/>
      <w:jc w:val="both"/>
    </w:pPr>
    <w:rPr>
      <w:lang w:val="ru-RU" w:eastAsia="ru-RU"/>
    </w:rPr>
  </w:style>
  <w:style w:type="character" w:customStyle="1" w:styleId="affc">
    <w:name w:val="Текст примечания Знак"/>
    <w:link w:val="affb"/>
    <w:semiHidden/>
    <w:rsid w:val="00D91202"/>
    <w:rPr>
      <w:rFonts w:ascii="Times New Roman" w:eastAsia="Times New Roman" w:hAnsi="Times New Roman"/>
    </w:rPr>
  </w:style>
  <w:style w:type="paragraph" w:styleId="affd">
    <w:name w:val="annotation subject"/>
    <w:basedOn w:val="affb"/>
    <w:next w:val="affb"/>
    <w:link w:val="affe"/>
    <w:semiHidden/>
    <w:rsid w:val="00D91202"/>
    <w:rPr>
      <w:b/>
      <w:bCs/>
    </w:rPr>
  </w:style>
  <w:style w:type="character" w:customStyle="1" w:styleId="affe">
    <w:name w:val="Тема примечания Знак"/>
    <w:link w:val="affd"/>
    <w:semiHidden/>
    <w:rsid w:val="00D91202"/>
    <w:rPr>
      <w:rFonts w:ascii="Times New Roman" w:eastAsia="Times New Roman" w:hAnsi="Times New Roman"/>
      <w:b/>
      <w:bCs/>
    </w:rPr>
  </w:style>
  <w:style w:type="paragraph" w:styleId="afff">
    <w:name w:val="List"/>
    <w:basedOn w:val="a1"/>
    <w:semiHidden/>
    <w:rsid w:val="00D91202"/>
    <w:pPr>
      <w:ind w:left="283" w:right="284" w:hanging="283"/>
      <w:jc w:val="both"/>
    </w:pPr>
    <w:rPr>
      <w:sz w:val="24"/>
      <w:lang w:val="ru-RU" w:eastAsia="ru-RU"/>
    </w:rPr>
  </w:style>
  <w:style w:type="paragraph" w:customStyle="1" w:styleId="1f">
    <w:name w:val="Стиль Заголовок 1 + курсив По центру"/>
    <w:basedOn w:val="a1"/>
    <w:rsid w:val="00D91202"/>
    <w:pPr>
      <w:ind w:right="284"/>
      <w:jc w:val="both"/>
    </w:pPr>
    <w:rPr>
      <w:sz w:val="24"/>
      <w:lang w:val="ru-RU" w:eastAsia="ru-RU"/>
    </w:rPr>
  </w:style>
  <w:style w:type="paragraph" w:customStyle="1" w:styleId="Style3">
    <w:name w:val="Style3"/>
    <w:basedOn w:val="a1"/>
    <w:rsid w:val="00D91202"/>
    <w:pPr>
      <w:widowControl w:val="0"/>
      <w:autoSpaceDE w:val="0"/>
      <w:autoSpaceDN w:val="0"/>
      <w:adjustRightInd w:val="0"/>
      <w:spacing w:line="274" w:lineRule="exact"/>
    </w:pPr>
    <w:rPr>
      <w:sz w:val="24"/>
      <w:szCs w:val="24"/>
      <w:lang w:val="ru-RU" w:eastAsia="ru-RU"/>
    </w:rPr>
  </w:style>
  <w:style w:type="paragraph" w:customStyle="1" w:styleId="Style19">
    <w:name w:val="Style19"/>
    <w:basedOn w:val="a1"/>
    <w:rsid w:val="00D91202"/>
    <w:pPr>
      <w:widowControl w:val="0"/>
      <w:autoSpaceDE w:val="0"/>
      <w:autoSpaceDN w:val="0"/>
      <w:adjustRightInd w:val="0"/>
      <w:spacing w:line="288" w:lineRule="exact"/>
      <w:jc w:val="both"/>
    </w:pPr>
    <w:rPr>
      <w:sz w:val="24"/>
      <w:szCs w:val="24"/>
      <w:lang w:val="ru-RU" w:eastAsia="ru-RU"/>
    </w:rPr>
  </w:style>
  <w:style w:type="paragraph" w:customStyle="1" w:styleId="Style36">
    <w:name w:val="Style36"/>
    <w:basedOn w:val="a1"/>
    <w:rsid w:val="00D91202"/>
    <w:pPr>
      <w:widowControl w:val="0"/>
      <w:autoSpaceDE w:val="0"/>
      <w:autoSpaceDN w:val="0"/>
      <w:adjustRightInd w:val="0"/>
      <w:spacing w:line="274" w:lineRule="exact"/>
    </w:pPr>
    <w:rPr>
      <w:sz w:val="24"/>
      <w:szCs w:val="24"/>
      <w:lang w:val="ru-RU" w:eastAsia="ru-RU"/>
    </w:rPr>
  </w:style>
  <w:style w:type="character" w:customStyle="1" w:styleId="FontStyle48">
    <w:name w:val="Font Style48"/>
    <w:rsid w:val="00D9120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9">
    <w:name w:val="Font Style49"/>
    <w:rsid w:val="00D91202"/>
    <w:rPr>
      <w:rFonts w:ascii="Times New Roman" w:hAnsi="Times New Roman" w:cs="Times New Roman"/>
      <w:sz w:val="22"/>
      <w:szCs w:val="22"/>
    </w:rPr>
  </w:style>
  <w:style w:type="character" w:customStyle="1" w:styleId="FontStyle63">
    <w:name w:val="Font Style63"/>
    <w:rsid w:val="00D91202"/>
    <w:rPr>
      <w:rFonts w:ascii="Times New Roman" w:hAnsi="Times New Roman" w:cs="Times New Roman"/>
      <w:sz w:val="22"/>
      <w:szCs w:val="22"/>
    </w:rPr>
  </w:style>
  <w:style w:type="paragraph" w:customStyle="1" w:styleId="Style44">
    <w:name w:val="Style44"/>
    <w:basedOn w:val="a1"/>
    <w:rsid w:val="00D91202"/>
    <w:pPr>
      <w:widowControl w:val="0"/>
      <w:autoSpaceDE w:val="0"/>
      <w:autoSpaceDN w:val="0"/>
      <w:adjustRightInd w:val="0"/>
      <w:spacing w:line="277" w:lineRule="exact"/>
    </w:pPr>
    <w:rPr>
      <w:sz w:val="24"/>
      <w:szCs w:val="24"/>
      <w:lang w:val="ru-RU" w:eastAsia="ru-RU"/>
    </w:rPr>
  </w:style>
  <w:style w:type="character" w:customStyle="1" w:styleId="17">
    <w:name w:val="Список1 Знак Знак"/>
    <w:link w:val="12"/>
    <w:locked/>
    <w:rsid w:val="00D91202"/>
    <w:rPr>
      <w:rFonts w:ascii="Times New Roman" w:eastAsia="Times New Roman" w:hAnsi="Times New Roman"/>
      <w:sz w:val="24"/>
      <w:szCs w:val="24"/>
    </w:rPr>
  </w:style>
  <w:style w:type="character" w:styleId="afff0">
    <w:name w:val="Hyperlink"/>
    <w:uiPriority w:val="99"/>
    <w:rsid w:val="00D91202"/>
    <w:rPr>
      <w:color w:val="0000FF"/>
      <w:u w:val="single"/>
    </w:rPr>
  </w:style>
  <w:style w:type="character" w:styleId="afff1">
    <w:name w:val="FollowedHyperlink"/>
    <w:uiPriority w:val="99"/>
    <w:rsid w:val="00D91202"/>
    <w:rPr>
      <w:color w:val="800080"/>
      <w:u w:val="single"/>
    </w:rPr>
  </w:style>
  <w:style w:type="paragraph" w:customStyle="1" w:styleId="xl25">
    <w:name w:val="xl25"/>
    <w:basedOn w:val="a1"/>
    <w:rsid w:val="00D91202"/>
    <w:pPr>
      <w:shd w:val="clear" w:color="auto" w:fill="FFFFFF"/>
      <w:spacing w:before="100" w:beforeAutospacing="1" w:after="100" w:afterAutospacing="1"/>
      <w:jc w:val="center"/>
    </w:pPr>
    <w:rPr>
      <w:sz w:val="22"/>
      <w:szCs w:val="22"/>
      <w:lang w:val="ru-RU" w:eastAsia="ru-RU"/>
    </w:rPr>
  </w:style>
  <w:style w:type="paragraph" w:customStyle="1" w:styleId="xl26">
    <w:name w:val="xl26"/>
    <w:basedOn w:val="a1"/>
    <w:rsid w:val="00D91202"/>
    <w:pPr>
      <w:shd w:val="clear" w:color="auto" w:fill="FFFFFF"/>
      <w:spacing w:before="100" w:beforeAutospacing="1" w:after="100" w:afterAutospacing="1"/>
      <w:jc w:val="center"/>
    </w:pPr>
    <w:rPr>
      <w:sz w:val="22"/>
      <w:szCs w:val="22"/>
      <w:lang w:val="ru-RU" w:eastAsia="ru-RU"/>
    </w:rPr>
  </w:style>
  <w:style w:type="paragraph" w:customStyle="1" w:styleId="xl27">
    <w:name w:val="xl27"/>
    <w:basedOn w:val="a1"/>
    <w:rsid w:val="00D912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2"/>
      <w:szCs w:val="22"/>
      <w:lang w:val="ru-RU" w:eastAsia="ru-RU"/>
    </w:rPr>
  </w:style>
  <w:style w:type="paragraph" w:customStyle="1" w:styleId="xl28">
    <w:name w:val="xl28"/>
    <w:basedOn w:val="a1"/>
    <w:rsid w:val="00D912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xl24">
    <w:name w:val="xl24"/>
    <w:basedOn w:val="a1"/>
    <w:rsid w:val="00D91202"/>
    <w:pPr>
      <w:shd w:val="clear" w:color="auto" w:fill="FFFFFF"/>
      <w:spacing w:before="100" w:beforeAutospacing="1" w:after="100" w:afterAutospacing="1"/>
      <w:jc w:val="center"/>
    </w:pPr>
    <w:rPr>
      <w:sz w:val="22"/>
      <w:szCs w:val="22"/>
      <w:lang w:val="ru-RU" w:eastAsia="ru-RU"/>
    </w:rPr>
  </w:style>
  <w:style w:type="paragraph" w:customStyle="1" w:styleId="xl30">
    <w:name w:val="xl30"/>
    <w:basedOn w:val="a1"/>
    <w:rsid w:val="00D9120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2"/>
      <w:szCs w:val="22"/>
      <w:lang w:val="ru-RU" w:eastAsia="ru-RU"/>
    </w:rPr>
  </w:style>
  <w:style w:type="paragraph" w:customStyle="1" w:styleId="xl31">
    <w:name w:val="xl31"/>
    <w:basedOn w:val="a1"/>
    <w:rsid w:val="00D912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32">
    <w:name w:val="xl32"/>
    <w:basedOn w:val="a1"/>
    <w:rsid w:val="00D912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afff2">
    <w:name w:val="Оглавление"/>
    <w:basedOn w:val="a1"/>
    <w:rsid w:val="00D91202"/>
    <w:pPr>
      <w:ind w:left="284" w:right="284" w:firstLine="709"/>
      <w:jc w:val="center"/>
    </w:pPr>
    <w:rPr>
      <w:b/>
      <w:bCs/>
      <w:sz w:val="28"/>
      <w:lang w:val="ru-RU" w:eastAsia="ru-RU"/>
    </w:rPr>
  </w:style>
  <w:style w:type="paragraph" w:customStyle="1" w:styleId="1f0">
    <w:name w:val="Знак Знак1 Знак Знак Знак Знак Знак Знак Знак Знак Знак Знак"/>
    <w:basedOn w:val="a1"/>
    <w:rsid w:val="00D91202"/>
    <w:pPr>
      <w:ind w:firstLine="709"/>
      <w:jc w:val="both"/>
    </w:pPr>
    <w:rPr>
      <w:sz w:val="28"/>
      <w:lang w:val="ru-RU" w:eastAsia="ru-RU"/>
    </w:rPr>
  </w:style>
  <w:style w:type="character" w:styleId="afff3">
    <w:name w:val="Emphasis"/>
    <w:qFormat/>
    <w:rsid w:val="00D91202"/>
    <w:rPr>
      <w:i/>
      <w:iCs/>
    </w:rPr>
  </w:style>
  <w:style w:type="paragraph" w:customStyle="1" w:styleId="1f1">
    <w:name w:val="Знак Знак Знак1 Знак"/>
    <w:basedOn w:val="a1"/>
    <w:rsid w:val="00D91202"/>
    <w:pPr>
      <w:spacing w:before="100" w:beforeAutospacing="1" w:after="100" w:afterAutospacing="1"/>
    </w:pPr>
    <w:rPr>
      <w:rFonts w:ascii="Tahoma" w:hAnsi="Tahoma"/>
    </w:rPr>
  </w:style>
  <w:style w:type="numbering" w:customStyle="1" w:styleId="1f2">
    <w:name w:val="Нет списка1"/>
    <w:next w:val="a4"/>
    <w:uiPriority w:val="99"/>
    <w:semiHidden/>
    <w:unhideWhenUsed/>
    <w:rsid w:val="00D91202"/>
  </w:style>
  <w:style w:type="table" w:customStyle="1" w:styleId="1f3">
    <w:name w:val="Сетка таблицы1"/>
    <w:basedOn w:val="a3"/>
    <w:next w:val="a5"/>
    <w:uiPriority w:val="59"/>
    <w:rsid w:val="00D9120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Уровень11"/>
    <w:basedOn w:val="a4"/>
    <w:semiHidden/>
    <w:rsid w:val="00D91202"/>
  </w:style>
  <w:style w:type="paragraph" w:customStyle="1" w:styleId="PSK1">
    <w:name w:val="PSK_параграф_1"/>
    <w:basedOn w:val="13"/>
    <w:rsid w:val="00D91202"/>
    <w:pPr>
      <w:numPr>
        <w:numId w:val="28"/>
      </w:numPr>
    </w:pPr>
    <w:rPr>
      <w:rFonts w:ascii="Times New Roman" w:hAnsi="Times New Roman" w:cs="Arial"/>
      <w:lang w:val="ru-RU" w:eastAsia="ru-RU"/>
    </w:rPr>
  </w:style>
  <w:style w:type="paragraph" w:customStyle="1" w:styleId="PSK">
    <w:name w:val="PSK_Основной_текст"/>
    <w:basedOn w:val="a1"/>
    <w:rsid w:val="00D91202"/>
    <w:pPr>
      <w:numPr>
        <w:ilvl w:val="1"/>
        <w:numId w:val="28"/>
      </w:numPr>
      <w:spacing w:line="288" w:lineRule="auto"/>
      <w:ind w:left="788" w:hanging="431"/>
      <w:jc w:val="both"/>
    </w:pPr>
    <w:rPr>
      <w:spacing w:val="2"/>
      <w:sz w:val="28"/>
      <w:szCs w:val="28"/>
      <w:lang w:val="ru-RU" w:eastAsia="ru-RU"/>
    </w:rPr>
  </w:style>
  <w:style w:type="character" w:customStyle="1" w:styleId="blk">
    <w:name w:val="blk"/>
    <w:basedOn w:val="a2"/>
    <w:rsid w:val="00D91202"/>
  </w:style>
  <w:style w:type="character" w:customStyle="1" w:styleId="afff4">
    <w:name w:val="Основной ГП Знак"/>
    <w:link w:val="afff5"/>
    <w:locked/>
    <w:rsid w:val="00E17DAC"/>
    <w:rPr>
      <w:sz w:val="28"/>
      <w:szCs w:val="24"/>
    </w:rPr>
  </w:style>
  <w:style w:type="paragraph" w:customStyle="1" w:styleId="afff5">
    <w:name w:val="Основной ГП"/>
    <w:link w:val="afff4"/>
    <w:qFormat/>
    <w:rsid w:val="00E17DAC"/>
    <w:pPr>
      <w:spacing w:before="120" w:line="276" w:lineRule="auto"/>
      <w:ind w:firstLine="709"/>
      <w:jc w:val="both"/>
    </w:pPr>
    <w:rPr>
      <w:sz w:val="28"/>
      <w:szCs w:val="24"/>
    </w:rPr>
  </w:style>
  <w:style w:type="character" w:customStyle="1" w:styleId="afff6">
    <w:name w:val="Таблица ГП Знак"/>
    <w:link w:val="afff7"/>
    <w:locked/>
    <w:rsid w:val="00586309"/>
  </w:style>
  <w:style w:type="paragraph" w:customStyle="1" w:styleId="afff7">
    <w:name w:val="Таблица ГП"/>
    <w:basedOn w:val="a1"/>
    <w:next w:val="a1"/>
    <w:link w:val="afff6"/>
    <w:qFormat/>
    <w:rsid w:val="00586309"/>
    <w:rPr>
      <w:rFonts w:ascii="Calibri" w:eastAsia="Calibri" w:hAnsi="Calibri"/>
      <w:lang w:val="ru-RU" w:eastAsia="ru-RU"/>
    </w:rPr>
  </w:style>
  <w:style w:type="table" w:customStyle="1" w:styleId="afff8">
    <w:name w:val="таб"/>
    <w:basedOn w:val="a3"/>
    <w:uiPriority w:val="99"/>
    <w:qFormat/>
    <w:rsid w:val="00586309"/>
    <w:rPr>
      <w:rFonts w:ascii="Arial" w:eastAsia="Times New Roman" w:hAnsi="Arial"/>
      <w:sz w:val="24"/>
      <w:lang w:eastAsia="en-US"/>
    </w:rPr>
    <w:tblPr>
      <w:tblBorders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  <w:insideH w:val="single" w:sz="4" w:space="0" w:color="auto"/>
        <w:insideV w:val="single" w:sz="12" w:space="0" w:color="auto"/>
      </w:tblBorders>
    </w:tblPr>
    <w:tcPr>
      <w:vAlign w:val="center"/>
    </w:tc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character" w:customStyle="1" w:styleId="afff9">
    <w:name w:val="Заголовок к таблице Знак"/>
    <w:basedOn w:val="a2"/>
    <w:link w:val="afffa"/>
    <w:locked/>
    <w:rsid w:val="00D12E61"/>
    <w:rPr>
      <w:b/>
      <w:sz w:val="24"/>
    </w:rPr>
  </w:style>
  <w:style w:type="paragraph" w:customStyle="1" w:styleId="afffa">
    <w:name w:val="Заголовок к таблице"/>
    <w:basedOn w:val="a1"/>
    <w:link w:val="afff9"/>
    <w:qFormat/>
    <w:rsid w:val="00D12E61"/>
    <w:pPr>
      <w:spacing w:before="120" w:line="276" w:lineRule="auto"/>
      <w:ind w:left="426"/>
      <w:jc w:val="center"/>
    </w:pPr>
    <w:rPr>
      <w:rFonts w:ascii="Calibri" w:eastAsia="Calibri" w:hAnsi="Calibri"/>
      <w:b/>
      <w:sz w:val="24"/>
      <w:lang w:val="ru-RU" w:eastAsia="ru-RU"/>
    </w:rPr>
  </w:style>
  <w:style w:type="character" w:customStyle="1" w:styleId="112">
    <w:name w:val="Заголовок 1 Знак1"/>
    <w:aliases w:val="Заголовок 01 Знак1,H1 Знак1,новая страница Знак1,Caaieiaie 1 Ciae Знак1,iiaay no?aieoa Знак1,глава Знак1"/>
    <w:basedOn w:val="a2"/>
    <w:uiPriority w:val="99"/>
    <w:rsid w:val="00574A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f4">
    <w:name w:val="Обычный (веб) Знак1"/>
    <w:aliases w:val="Обычный (Web) Знак1,Обычный (веб) Знак Знак,Обычный (Web) Знак Знак,Обычный (Web) + полужирный Знак Знак,Слева:  0 Знак Знак,3 см Знак Знак,Первая строка:  0 Знак Знак,9... Знак Знак,Обычный (Web) + полужирный Знак1,Слева:  0 Знак1"/>
    <w:basedOn w:val="a2"/>
    <w:uiPriority w:val="39"/>
    <w:semiHidden/>
    <w:locked/>
    <w:rsid w:val="00574A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9">
    <w:name w:val="Оглавление 1 Знак"/>
    <w:basedOn w:val="a2"/>
    <w:link w:val="18"/>
    <w:uiPriority w:val="39"/>
    <w:locked/>
    <w:rsid w:val="00574A73"/>
    <w:rPr>
      <w:rFonts w:ascii="Times New Roman" w:eastAsia="Times New Roman" w:hAnsi="Times New Roman"/>
      <w:sz w:val="24"/>
    </w:rPr>
  </w:style>
  <w:style w:type="character" w:customStyle="1" w:styleId="1f5">
    <w:name w:val="Основной текст Знак1"/>
    <w:basedOn w:val="a2"/>
    <w:uiPriority w:val="99"/>
    <w:semiHidden/>
    <w:locked/>
    <w:rsid w:val="00574A73"/>
  </w:style>
  <w:style w:type="character" w:customStyle="1" w:styleId="ab">
    <w:name w:val="Без интервала Знак"/>
    <w:aliases w:val="ПФ-таб.текст Знак"/>
    <w:basedOn w:val="a2"/>
    <w:link w:val="aa"/>
    <w:uiPriority w:val="1"/>
    <w:locked/>
    <w:rsid w:val="00574A73"/>
    <w:rPr>
      <w:rFonts w:ascii="Times New Roman" w:eastAsia="Times New Roman" w:hAnsi="Times New Roman"/>
      <w:lang w:val="en-US" w:eastAsia="en-US"/>
    </w:rPr>
  </w:style>
  <w:style w:type="character" w:customStyle="1" w:styleId="af5">
    <w:name w:val="Абзац списка Знак"/>
    <w:link w:val="af4"/>
    <w:uiPriority w:val="34"/>
    <w:locked/>
    <w:rsid w:val="00574A73"/>
    <w:rPr>
      <w:rFonts w:ascii="Times New Roman" w:eastAsia="Times New Roman" w:hAnsi="Times New Roman"/>
      <w:sz w:val="24"/>
      <w:szCs w:val="24"/>
    </w:rPr>
  </w:style>
  <w:style w:type="paragraph" w:customStyle="1" w:styleId="3111">
    <w:name w:val="заг3 (1.1.1)"/>
    <w:uiPriority w:val="99"/>
    <w:qFormat/>
    <w:rsid w:val="00574A73"/>
    <w:pPr>
      <w:spacing w:before="240" w:after="240" w:line="276" w:lineRule="auto"/>
      <w:ind w:firstLine="851"/>
      <w:jc w:val="both"/>
      <w:outlineLvl w:val="2"/>
    </w:pPr>
    <w:rPr>
      <w:rFonts w:ascii="Arial" w:eastAsia="Times New Roman" w:hAnsi="Arial"/>
      <w:b/>
      <w:i/>
      <w:sz w:val="24"/>
    </w:rPr>
  </w:style>
  <w:style w:type="paragraph" w:customStyle="1" w:styleId="41111">
    <w:name w:val="заг4 (1.1.1.1)"/>
    <w:uiPriority w:val="99"/>
    <w:qFormat/>
    <w:rsid w:val="00574A73"/>
    <w:pPr>
      <w:spacing w:before="240" w:after="240" w:line="276" w:lineRule="auto"/>
      <w:ind w:firstLine="851"/>
      <w:jc w:val="both"/>
      <w:outlineLvl w:val="3"/>
    </w:pPr>
    <w:rPr>
      <w:rFonts w:ascii="Arial" w:eastAsia="Times New Roman" w:hAnsi="Arial"/>
      <w:i/>
      <w:sz w:val="24"/>
    </w:rPr>
  </w:style>
  <w:style w:type="paragraph" w:customStyle="1" w:styleId="511111">
    <w:name w:val="заг5 (1.1.1.1.1)"/>
    <w:uiPriority w:val="99"/>
    <w:qFormat/>
    <w:rsid w:val="00574A73"/>
    <w:pPr>
      <w:spacing w:before="240" w:after="240" w:line="276" w:lineRule="auto"/>
      <w:ind w:firstLine="851"/>
      <w:jc w:val="both"/>
      <w:outlineLvl w:val="4"/>
    </w:pPr>
    <w:rPr>
      <w:rFonts w:ascii="Arial" w:eastAsia="Times New Roman" w:hAnsi="Arial"/>
      <w:sz w:val="24"/>
    </w:rPr>
  </w:style>
  <w:style w:type="paragraph" w:customStyle="1" w:styleId="afffb">
    <w:name w:val="табл"/>
    <w:uiPriority w:val="99"/>
    <w:qFormat/>
    <w:rsid w:val="00574A73"/>
    <w:pPr>
      <w:jc w:val="both"/>
    </w:pPr>
    <w:rPr>
      <w:rFonts w:ascii="Arial" w:eastAsia="Times New Roman" w:hAnsi="Arial"/>
      <w:sz w:val="24"/>
    </w:rPr>
  </w:style>
  <w:style w:type="character" w:customStyle="1" w:styleId="afffc">
    <w:name w:val="текст Знак"/>
    <w:link w:val="afffd"/>
    <w:locked/>
    <w:rsid w:val="00574A73"/>
    <w:rPr>
      <w:rFonts w:ascii="Arial" w:hAnsi="Arial" w:cs="Arial"/>
      <w:sz w:val="24"/>
    </w:rPr>
  </w:style>
  <w:style w:type="paragraph" w:customStyle="1" w:styleId="afffd">
    <w:name w:val="текст"/>
    <w:link w:val="afffc"/>
    <w:qFormat/>
    <w:rsid w:val="00574A73"/>
    <w:pPr>
      <w:spacing w:line="276" w:lineRule="auto"/>
      <w:ind w:firstLine="851"/>
      <w:jc w:val="both"/>
    </w:pPr>
    <w:rPr>
      <w:rFonts w:ascii="Arial" w:hAnsi="Arial" w:cs="Arial"/>
      <w:sz w:val="24"/>
    </w:rPr>
  </w:style>
  <w:style w:type="paragraph" w:customStyle="1" w:styleId="1f6">
    <w:name w:val="заг1"/>
    <w:uiPriority w:val="99"/>
    <w:qFormat/>
    <w:rsid w:val="00574A73"/>
    <w:pPr>
      <w:pageBreakBefore/>
      <w:suppressAutoHyphens/>
      <w:spacing w:before="220" w:after="220" w:line="276" w:lineRule="auto"/>
      <w:ind w:firstLine="851"/>
      <w:jc w:val="both"/>
      <w:outlineLvl w:val="0"/>
    </w:pPr>
    <w:rPr>
      <w:rFonts w:ascii="Times New Roman" w:eastAsia="Times New Roman" w:hAnsi="Times New Roman"/>
      <w:b/>
      <w:caps/>
      <w:sz w:val="24"/>
    </w:rPr>
  </w:style>
  <w:style w:type="paragraph" w:customStyle="1" w:styleId="211">
    <w:name w:val="заг2 (1.1)"/>
    <w:uiPriority w:val="99"/>
    <w:qFormat/>
    <w:rsid w:val="00574A73"/>
    <w:pPr>
      <w:suppressAutoHyphens/>
      <w:spacing w:before="220" w:after="220" w:line="276" w:lineRule="auto"/>
      <w:ind w:firstLine="851"/>
      <w:jc w:val="both"/>
      <w:outlineLvl w:val="1"/>
    </w:pPr>
    <w:rPr>
      <w:rFonts w:ascii="Times New Roman" w:eastAsia="Times New Roman" w:hAnsi="Times New Roman"/>
      <w:b/>
      <w:sz w:val="24"/>
    </w:rPr>
  </w:style>
  <w:style w:type="paragraph" w:customStyle="1" w:styleId="0">
    <w:name w:val="заг0"/>
    <w:uiPriority w:val="99"/>
    <w:qFormat/>
    <w:rsid w:val="00574A73"/>
    <w:pPr>
      <w:spacing w:after="240" w:line="276" w:lineRule="auto"/>
      <w:jc w:val="center"/>
    </w:pPr>
    <w:rPr>
      <w:rFonts w:ascii="Arial" w:eastAsia="Times New Roman" w:hAnsi="Arial"/>
      <w:b/>
      <w:caps/>
      <w:sz w:val="24"/>
    </w:rPr>
  </w:style>
  <w:style w:type="character" w:customStyle="1" w:styleId="afffe">
    <w:name w:val="содержание Знак"/>
    <w:basedOn w:val="19"/>
    <w:link w:val="affff"/>
    <w:locked/>
    <w:rsid w:val="00574A73"/>
    <w:rPr>
      <w:rFonts w:ascii="Times New Roman" w:eastAsia="Times New Roman" w:hAnsi="Times New Roman"/>
      <w:sz w:val="24"/>
    </w:rPr>
  </w:style>
  <w:style w:type="paragraph" w:customStyle="1" w:styleId="affff">
    <w:name w:val="содержание"/>
    <w:basedOn w:val="18"/>
    <w:link w:val="afffe"/>
    <w:rsid w:val="00574A73"/>
    <w:pPr>
      <w:tabs>
        <w:tab w:val="clear" w:pos="10036"/>
        <w:tab w:val="clear" w:pos="10317"/>
        <w:tab w:val="right" w:leader="dot" w:pos="10065"/>
      </w:tabs>
      <w:spacing w:line="360" w:lineRule="auto"/>
      <w:ind w:left="0" w:right="-2"/>
      <w:outlineLvl w:val="0"/>
    </w:pPr>
  </w:style>
  <w:style w:type="paragraph" w:customStyle="1" w:styleId="affff0">
    <w:name w:val="ПРИЛ"/>
    <w:basedOn w:val="afffd"/>
    <w:uiPriority w:val="99"/>
    <w:qFormat/>
    <w:rsid w:val="00574A73"/>
    <w:pPr>
      <w:spacing w:after="60" w:line="240" w:lineRule="auto"/>
      <w:ind w:firstLine="0"/>
      <w:jc w:val="center"/>
      <w:outlineLvl w:val="5"/>
    </w:pPr>
    <w:rPr>
      <w:b/>
    </w:rPr>
  </w:style>
  <w:style w:type="paragraph" w:customStyle="1" w:styleId="-">
    <w:name w:val="УГТП-Наименование"/>
    <w:basedOn w:val="a1"/>
    <w:uiPriority w:val="99"/>
    <w:rsid w:val="00574A73"/>
    <w:rPr>
      <w:rFonts w:ascii="Arial" w:hAnsi="Arial" w:cs="Arial"/>
      <w:sz w:val="24"/>
      <w:szCs w:val="24"/>
      <w:lang w:val="ru-RU" w:eastAsia="ru-RU"/>
    </w:rPr>
  </w:style>
  <w:style w:type="paragraph" w:customStyle="1" w:styleId="-0">
    <w:name w:val="УГТП-Номер тома"/>
    <w:basedOn w:val="a1"/>
    <w:uiPriority w:val="99"/>
    <w:rsid w:val="00574A73"/>
    <w:pPr>
      <w:jc w:val="center"/>
    </w:pPr>
    <w:rPr>
      <w:rFonts w:ascii="Arial" w:hAnsi="Arial" w:cs="Arial"/>
      <w:sz w:val="24"/>
      <w:szCs w:val="24"/>
      <w:lang w:val="ru-RU" w:eastAsia="ru-RU"/>
    </w:rPr>
  </w:style>
  <w:style w:type="paragraph" w:customStyle="1" w:styleId="-1">
    <w:name w:val="УГТП-Обозначение"/>
    <w:basedOn w:val="a1"/>
    <w:uiPriority w:val="99"/>
    <w:rsid w:val="00574A73"/>
    <w:rPr>
      <w:rFonts w:ascii="Arial" w:hAnsi="Arial" w:cs="Arial"/>
      <w:sz w:val="24"/>
      <w:szCs w:val="24"/>
      <w:lang w:val="ru-RU" w:eastAsia="ru-RU"/>
    </w:rPr>
  </w:style>
  <w:style w:type="character" w:customStyle="1" w:styleId="-2">
    <w:name w:val="- Знак"/>
    <w:link w:val="-3"/>
    <w:locked/>
    <w:rsid w:val="00574A73"/>
    <w:rPr>
      <w:rFonts w:ascii="Arial" w:hAnsi="Arial" w:cs="Arial"/>
      <w:sz w:val="24"/>
      <w:szCs w:val="24"/>
    </w:rPr>
  </w:style>
  <w:style w:type="paragraph" w:customStyle="1" w:styleId="-3">
    <w:name w:val="-"/>
    <w:basedOn w:val="a1"/>
    <w:link w:val="-2"/>
    <w:qFormat/>
    <w:rsid w:val="00574A73"/>
    <w:rPr>
      <w:rFonts w:ascii="Arial" w:eastAsia="Calibri" w:hAnsi="Arial" w:cs="Arial"/>
      <w:sz w:val="24"/>
      <w:szCs w:val="24"/>
      <w:lang w:val="ru-RU" w:eastAsia="ru-RU"/>
    </w:rPr>
  </w:style>
  <w:style w:type="paragraph" w:customStyle="1" w:styleId="3d">
    <w:name w:val="Абзац списка3"/>
    <w:basedOn w:val="a1"/>
    <w:uiPriority w:val="99"/>
    <w:rsid w:val="00574A73"/>
    <w:pPr>
      <w:ind w:left="720"/>
    </w:pPr>
    <w:rPr>
      <w:sz w:val="24"/>
      <w:szCs w:val="24"/>
      <w:lang w:val="ru-RU" w:eastAsia="ru-RU"/>
    </w:rPr>
  </w:style>
  <w:style w:type="paragraph" w:customStyle="1" w:styleId="Style10">
    <w:name w:val="Style10"/>
    <w:basedOn w:val="a1"/>
    <w:uiPriority w:val="99"/>
    <w:rsid w:val="00574A73"/>
    <w:pPr>
      <w:widowControl w:val="0"/>
      <w:autoSpaceDE w:val="0"/>
      <w:autoSpaceDN w:val="0"/>
      <w:adjustRightInd w:val="0"/>
      <w:spacing w:line="254" w:lineRule="exact"/>
    </w:pPr>
    <w:rPr>
      <w:rFonts w:ascii="Arial" w:hAnsi="Arial" w:cs="Arial"/>
      <w:sz w:val="24"/>
      <w:szCs w:val="24"/>
      <w:lang w:val="ru-RU" w:eastAsia="ru-RU"/>
    </w:rPr>
  </w:style>
  <w:style w:type="paragraph" w:customStyle="1" w:styleId="-10">
    <w:name w:val="УГТП-Текст Знак1 Знак Знак Знак Знак Знак Знак Знак Знак Знак Знак Знак Знак Знак Знак Знак Знак Знак Знак"/>
    <w:basedOn w:val="a1"/>
    <w:uiPriority w:val="99"/>
    <w:rsid w:val="00574A73"/>
    <w:pPr>
      <w:snapToGrid w:val="0"/>
      <w:ind w:left="284" w:right="284" w:firstLine="851"/>
      <w:jc w:val="both"/>
    </w:pPr>
    <w:rPr>
      <w:rFonts w:ascii="Arial" w:hAnsi="Arial" w:cs="Arial"/>
      <w:sz w:val="24"/>
      <w:szCs w:val="24"/>
      <w:lang w:val="ru-RU" w:eastAsia="ru-RU"/>
    </w:rPr>
  </w:style>
  <w:style w:type="character" w:customStyle="1" w:styleId="affff1">
    <w:name w:val="Ренат_текст Знак"/>
    <w:basedOn w:val="a2"/>
    <w:link w:val="affff2"/>
    <w:locked/>
    <w:rsid w:val="00574A73"/>
    <w:rPr>
      <w:rFonts w:ascii="Arial" w:hAnsi="Arial" w:cs="Arial"/>
      <w:snapToGrid w:val="0"/>
      <w:sz w:val="24"/>
      <w:szCs w:val="24"/>
    </w:rPr>
  </w:style>
  <w:style w:type="paragraph" w:customStyle="1" w:styleId="affff2">
    <w:name w:val="Ренат_текст"/>
    <w:basedOn w:val="a1"/>
    <w:link w:val="affff1"/>
    <w:qFormat/>
    <w:rsid w:val="00574A73"/>
    <w:pPr>
      <w:tabs>
        <w:tab w:val="left" w:pos="9906"/>
      </w:tabs>
      <w:snapToGrid w:val="0"/>
      <w:ind w:firstLine="851"/>
      <w:jc w:val="both"/>
    </w:pPr>
    <w:rPr>
      <w:rFonts w:ascii="Arial" w:eastAsia="Calibri" w:hAnsi="Arial" w:cs="Arial"/>
      <w:snapToGrid w:val="0"/>
      <w:sz w:val="24"/>
      <w:szCs w:val="24"/>
      <w:lang w:val="ru-RU" w:eastAsia="ru-RU"/>
    </w:rPr>
  </w:style>
  <w:style w:type="character" w:customStyle="1" w:styleId="1f7">
    <w:name w:val="Нижний колонтитул Знак1"/>
    <w:basedOn w:val="a2"/>
    <w:uiPriority w:val="99"/>
    <w:semiHidden/>
    <w:rsid w:val="00574A73"/>
    <w:rPr>
      <w:rFonts w:ascii="Times New Roman" w:eastAsia="Times New Roman" w:hAnsi="Times New Roman"/>
      <w:sz w:val="24"/>
    </w:rPr>
  </w:style>
  <w:style w:type="character" w:customStyle="1" w:styleId="affff3">
    <w:name w:val="Текстовка Знак"/>
    <w:link w:val="affff4"/>
    <w:locked/>
    <w:rsid w:val="00574A73"/>
    <w:rPr>
      <w:rFonts w:ascii="Arial" w:hAnsi="Arial" w:cs="Arial"/>
      <w:iCs/>
      <w:sz w:val="24"/>
      <w:szCs w:val="24"/>
    </w:rPr>
  </w:style>
  <w:style w:type="paragraph" w:customStyle="1" w:styleId="affff4">
    <w:name w:val="Текстовка"/>
    <w:basedOn w:val="a8"/>
    <w:link w:val="affff3"/>
    <w:qFormat/>
    <w:rsid w:val="00574A73"/>
    <w:pPr>
      <w:tabs>
        <w:tab w:val="left" w:pos="9781"/>
        <w:tab w:val="left" w:pos="9923"/>
      </w:tabs>
      <w:overflowPunct w:val="0"/>
      <w:autoSpaceDE w:val="0"/>
      <w:autoSpaceDN w:val="0"/>
      <w:adjustRightInd w:val="0"/>
      <w:spacing w:line="276" w:lineRule="auto"/>
      <w:ind w:right="-284" w:firstLine="851"/>
      <w:jc w:val="both"/>
    </w:pPr>
    <w:rPr>
      <w:rFonts w:ascii="Arial" w:eastAsia="Calibri" w:hAnsi="Arial" w:cs="Arial"/>
      <w:iCs/>
      <w:sz w:val="24"/>
      <w:szCs w:val="24"/>
      <w:lang w:val="ru-RU" w:eastAsia="ru-RU"/>
    </w:rPr>
  </w:style>
  <w:style w:type="character" w:customStyle="1" w:styleId="affff5">
    <w:name w:val="Текст Арлан Знак"/>
    <w:basedOn w:val="a2"/>
    <w:link w:val="affff6"/>
    <w:locked/>
    <w:rsid w:val="00574A73"/>
    <w:rPr>
      <w:rFonts w:ascii="Arial" w:hAnsi="Arial" w:cs="Arial"/>
      <w:sz w:val="24"/>
      <w:szCs w:val="24"/>
    </w:rPr>
  </w:style>
  <w:style w:type="paragraph" w:customStyle="1" w:styleId="affff6">
    <w:name w:val="Текст Арлан"/>
    <w:basedOn w:val="a1"/>
    <w:link w:val="affff5"/>
    <w:qFormat/>
    <w:rsid w:val="00574A73"/>
    <w:pPr>
      <w:tabs>
        <w:tab w:val="left" w:pos="1122"/>
        <w:tab w:val="left" w:pos="9923"/>
      </w:tabs>
      <w:suppressAutoHyphens/>
      <w:overflowPunct w:val="0"/>
      <w:autoSpaceDE w:val="0"/>
      <w:autoSpaceDN w:val="0"/>
      <w:adjustRightInd w:val="0"/>
      <w:spacing w:line="276" w:lineRule="auto"/>
      <w:ind w:right="-2" w:firstLine="851"/>
      <w:jc w:val="both"/>
    </w:pPr>
    <w:rPr>
      <w:rFonts w:ascii="Arial" w:eastAsia="Calibri" w:hAnsi="Arial" w:cs="Arial"/>
      <w:sz w:val="24"/>
      <w:szCs w:val="24"/>
      <w:lang w:val="ru-RU" w:eastAsia="ru-RU"/>
    </w:rPr>
  </w:style>
  <w:style w:type="character" w:customStyle="1" w:styleId="2a">
    <w:name w:val="2 БашНИПИ осн текст Знак"/>
    <w:link w:val="2b"/>
    <w:locked/>
    <w:rsid w:val="00574A73"/>
    <w:rPr>
      <w:rFonts w:ascii="Arial" w:hAnsi="Arial" w:cs="Arial"/>
      <w:kern w:val="28"/>
      <w:sz w:val="32"/>
      <w:szCs w:val="22"/>
    </w:rPr>
  </w:style>
  <w:style w:type="paragraph" w:customStyle="1" w:styleId="2b">
    <w:name w:val="2 БашНИПИ осн текст"/>
    <w:link w:val="2a"/>
    <w:rsid w:val="00574A73"/>
    <w:pPr>
      <w:suppressAutoHyphens/>
      <w:spacing w:line="276" w:lineRule="auto"/>
      <w:ind w:right="-425" w:firstLine="851"/>
      <w:jc w:val="both"/>
    </w:pPr>
    <w:rPr>
      <w:rFonts w:ascii="Arial" w:hAnsi="Arial" w:cs="Arial"/>
      <w:kern w:val="28"/>
      <w:sz w:val="32"/>
      <w:szCs w:val="22"/>
    </w:rPr>
  </w:style>
  <w:style w:type="character" w:customStyle="1" w:styleId="Bodytext">
    <w:name w:val="Body text_"/>
    <w:link w:val="Bodytext1"/>
    <w:locked/>
    <w:rsid w:val="00574A73"/>
    <w:rPr>
      <w:sz w:val="23"/>
      <w:shd w:val="clear" w:color="auto" w:fill="FFFFFF"/>
    </w:rPr>
  </w:style>
  <w:style w:type="paragraph" w:customStyle="1" w:styleId="Bodytext1">
    <w:name w:val="Body text1"/>
    <w:basedOn w:val="a1"/>
    <w:link w:val="Bodytext"/>
    <w:rsid w:val="00574A73"/>
    <w:pPr>
      <w:shd w:val="clear" w:color="auto" w:fill="FFFFFF"/>
      <w:spacing w:line="240" w:lineRule="atLeast"/>
      <w:ind w:hanging="1280"/>
    </w:pPr>
    <w:rPr>
      <w:rFonts w:ascii="Calibri" w:eastAsia="Calibri" w:hAnsi="Calibri"/>
      <w:sz w:val="23"/>
      <w:lang w:val="ru-RU" w:eastAsia="ru-RU"/>
    </w:rPr>
  </w:style>
  <w:style w:type="character" w:customStyle="1" w:styleId="affff7">
    <w:name w:val="Обычный.Обычный док Знак"/>
    <w:link w:val="affff8"/>
    <w:locked/>
    <w:rsid w:val="00574A73"/>
    <w:rPr>
      <w:rFonts w:ascii="Arial" w:hAnsi="Arial" w:cs="Arial"/>
      <w:sz w:val="24"/>
      <w:szCs w:val="24"/>
    </w:rPr>
  </w:style>
  <w:style w:type="paragraph" w:customStyle="1" w:styleId="affff8">
    <w:name w:val="Обычный.Обычный док"/>
    <w:link w:val="affff7"/>
    <w:rsid w:val="00574A73"/>
    <w:pPr>
      <w:ind w:right="-85" w:firstLine="851"/>
      <w:jc w:val="both"/>
    </w:pPr>
    <w:rPr>
      <w:rFonts w:ascii="Arial" w:hAnsi="Arial" w:cs="Arial"/>
      <w:sz w:val="24"/>
      <w:szCs w:val="24"/>
    </w:rPr>
  </w:style>
  <w:style w:type="paragraph" w:customStyle="1" w:styleId="-11">
    <w:name w:val="УГТП-Текст1"/>
    <w:basedOn w:val="a1"/>
    <w:uiPriority w:val="99"/>
    <w:rsid w:val="00574A73"/>
    <w:pPr>
      <w:ind w:left="284" w:right="284" w:firstLine="851"/>
      <w:jc w:val="both"/>
    </w:pPr>
    <w:rPr>
      <w:rFonts w:ascii="Arial" w:hAnsi="Arial" w:cs="Arial"/>
      <w:sz w:val="24"/>
      <w:szCs w:val="24"/>
      <w:lang w:val="ru-RU" w:eastAsia="ru-RU"/>
    </w:rPr>
  </w:style>
  <w:style w:type="character" w:customStyle="1" w:styleId="affff9">
    <w:name w:val="Обычный УСП Знак"/>
    <w:link w:val="affffa"/>
    <w:locked/>
    <w:rsid w:val="00574A73"/>
    <w:rPr>
      <w:sz w:val="24"/>
      <w:szCs w:val="24"/>
    </w:rPr>
  </w:style>
  <w:style w:type="paragraph" w:customStyle="1" w:styleId="affffa">
    <w:name w:val="Обычный УСП"/>
    <w:basedOn w:val="a1"/>
    <w:link w:val="affff9"/>
    <w:autoRedefine/>
    <w:qFormat/>
    <w:rsid w:val="00574A73"/>
    <w:pPr>
      <w:widowControl w:val="0"/>
      <w:ind w:firstLine="900"/>
      <w:jc w:val="both"/>
    </w:pPr>
    <w:rPr>
      <w:rFonts w:ascii="Calibri" w:eastAsia="Calibri" w:hAnsi="Calibri"/>
      <w:sz w:val="24"/>
      <w:szCs w:val="24"/>
      <w:lang w:val="ru-RU" w:eastAsia="ru-RU"/>
    </w:rPr>
  </w:style>
  <w:style w:type="paragraph" w:customStyle="1" w:styleId="affffb">
    <w:name w:val="Текст документа"/>
    <w:uiPriority w:val="99"/>
    <w:qFormat/>
    <w:rsid w:val="00574A73"/>
    <w:pPr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ffffc">
    <w:name w:val="Подзаголовок в статье Знак"/>
    <w:basedOn w:val="afff4"/>
    <w:link w:val="affffd"/>
    <w:locked/>
    <w:rsid w:val="00574A73"/>
    <w:rPr>
      <w:sz w:val="28"/>
      <w:szCs w:val="24"/>
    </w:rPr>
  </w:style>
  <w:style w:type="paragraph" w:customStyle="1" w:styleId="affffd">
    <w:name w:val="Подзаголовок в статье"/>
    <w:basedOn w:val="afff5"/>
    <w:link w:val="affffc"/>
    <w:qFormat/>
    <w:rsid w:val="00574A73"/>
  </w:style>
  <w:style w:type="character" w:customStyle="1" w:styleId="affffe">
    <w:name w:val="Маркированный ГП Знак"/>
    <w:link w:val="afffff"/>
    <w:locked/>
    <w:rsid w:val="00574A73"/>
    <w:rPr>
      <w:rFonts w:ascii="Tahoma" w:hAnsi="Tahoma" w:cs="Tahoma"/>
      <w:sz w:val="24"/>
      <w:szCs w:val="24"/>
    </w:rPr>
  </w:style>
  <w:style w:type="paragraph" w:customStyle="1" w:styleId="afffff">
    <w:name w:val="Маркированный ГП"/>
    <w:basedOn w:val="af4"/>
    <w:link w:val="affffe"/>
    <w:rsid w:val="00574A73"/>
    <w:pPr>
      <w:widowControl/>
      <w:tabs>
        <w:tab w:val="num" w:pos="360"/>
      </w:tabs>
      <w:autoSpaceDE/>
      <w:autoSpaceDN/>
      <w:adjustRightInd/>
      <w:spacing w:line="276" w:lineRule="auto"/>
      <w:ind w:left="1134" w:hanging="425"/>
      <w:contextualSpacing/>
    </w:pPr>
    <w:rPr>
      <w:rFonts w:ascii="Tahoma" w:eastAsia="Calibri" w:hAnsi="Tahoma" w:cs="Tahoma"/>
    </w:rPr>
  </w:style>
  <w:style w:type="character" w:customStyle="1" w:styleId="afffff0">
    <w:name w:val="Загловок к таблице Знак"/>
    <w:basedOn w:val="afff4"/>
    <w:link w:val="afffff1"/>
    <w:locked/>
    <w:rsid w:val="00574A73"/>
    <w:rPr>
      <w:sz w:val="28"/>
      <w:szCs w:val="24"/>
    </w:rPr>
  </w:style>
  <w:style w:type="paragraph" w:customStyle="1" w:styleId="afffff1">
    <w:name w:val="Загловок к таблице"/>
    <w:basedOn w:val="afff5"/>
    <w:link w:val="afffff0"/>
    <w:rsid w:val="00574A73"/>
  </w:style>
  <w:style w:type="paragraph" w:customStyle="1" w:styleId="headertext">
    <w:name w:val="headertext"/>
    <w:basedOn w:val="a1"/>
    <w:uiPriority w:val="99"/>
    <w:rsid w:val="00574A73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afffff2">
    <w:name w:val="Заголовок таблиц"/>
    <w:basedOn w:val="a1"/>
    <w:uiPriority w:val="99"/>
    <w:qFormat/>
    <w:rsid w:val="00574A73"/>
    <w:pPr>
      <w:spacing w:after="200" w:line="276" w:lineRule="auto"/>
      <w:ind w:firstLine="709"/>
      <w:jc w:val="center"/>
    </w:pPr>
    <w:rPr>
      <w:b/>
      <w:sz w:val="24"/>
      <w:szCs w:val="22"/>
      <w:lang w:val="ru-RU" w:eastAsia="ru-RU"/>
    </w:rPr>
  </w:style>
  <w:style w:type="paragraph" w:customStyle="1" w:styleId="formattext">
    <w:name w:val="formattext"/>
    <w:basedOn w:val="a1"/>
    <w:uiPriority w:val="99"/>
    <w:rsid w:val="00574A73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1f8">
    <w:name w:val="Стандарт Знак1"/>
    <w:basedOn w:val="a2"/>
    <w:link w:val="afffff3"/>
    <w:locked/>
    <w:rsid w:val="00574A73"/>
    <w:rPr>
      <w:sz w:val="28"/>
      <w:szCs w:val="28"/>
    </w:rPr>
  </w:style>
  <w:style w:type="paragraph" w:customStyle="1" w:styleId="afffff3">
    <w:name w:val="Стандарт"/>
    <w:basedOn w:val="af0"/>
    <w:link w:val="1f8"/>
    <w:rsid w:val="00574A73"/>
    <w:pPr>
      <w:widowControl/>
      <w:spacing w:after="120" w:line="276" w:lineRule="auto"/>
      <w:ind w:left="0"/>
    </w:pPr>
    <w:rPr>
      <w:rFonts w:ascii="Calibri" w:eastAsia="Calibri" w:hAnsi="Calibri"/>
      <w:sz w:val="28"/>
      <w:szCs w:val="28"/>
      <w:lang w:val="ru-RU" w:eastAsia="ru-RU"/>
    </w:rPr>
  </w:style>
  <w:style w:type="character" w:customStyle="1" w:styleId="53">
    <w:name w:val="5_Основной Знак"/>
    <w:basedOn w:val="a2"/>
    <w:link w:val="54"/>
    <w:uiPriority w:val="99"/>
    <w:locked/>
    <w:rsid w:val="00574A73"/>
    <w:rPr>
      <w:rFonts w:ascii="Arial" w:hAnsi="Arial" w:cs="Arial"/>
      <w:sz w:val="28"/>
      <w:szCs w:val="24"/>
    </w:rPr>
  </w:style>
  <w:style w:type="paragraph" w:customStyle="1" w:styleId="54">
    <w:name w:val="5_Основной"/>
    <w:link w:val="53"/>
    <w:uiPriority w:val="99"/>
    <w:qFormat/>
    <w:rsid w:val="00574A73"/>
    <w:pPr>
      <w:spacing w:after="120"/>
      <w:ind w:firstLine="709"/>
      <w:contextualSpacing/>
      <w:jc w:val="both"/>
    </w:pPr>
    <w:rPr>
      <w:rFonts w:ascii="Arial" w:hAnsi="Arial" w:cs="Arial"/>
      <w:sz w:val="28"/>
      <w:szCs w:val="24"/>
    </w:rPr>
  </w:style>
  <w:style w:type="character" w:customStyle="1" w:styleId="44">
    <w:name w:val="4_Пункт Знак"/>
    <w:basedOn w:val="a2"/>
    <w:link w:val="45"/>
    <w:uiPriority w:val="99"/>
    <w:locked/>
    <w:rsid w:val="00574A73"/>
    <w:rPr>
      <w:rFonts w:ascii="Tahoma" w:hAnsi="Tahoma" w:cs="Tahoma"/>
      <w:b/>
      <w:i/>
      <w:sz w:val="28"/>
      <w:szCs w:val="24"/>
    </w:rPr>
  </w:style>
  <w:style w:type="paragraph" w:customStyle="1" w:styleId="45">
    <w:name w:val="4_Пункт"/>
    <w:next w:val="54"/>
    <w:link w:val="44"/>
    <w:uiPriority w:val="99"/>
    <w:qFormat/>
    <w:rsid w:val="00574A73"/>
    <w:pPr>
      <w:keepNext/>
      <w:suppressAutoHyphens/>
      <w:spacing w:before="120"/>
      <w:outlineLvl w:val="3"/>
    </w:pPr>
    <w:rPr>
      <w:rFonts w:ascii="Tahoma" w:hAnsi="Tahoma" w:cs="Tahoma"/>
      <w:b/>
      <w:i/>
      <w:sz w:val="28"/>
      <w:szCs w:val="24"/>
    </w:rPr>
  </w:style>
  <w:style w:type="paragraph" w:customStyle="1" w:styleId="a">
    <w:name w:val="Маркированный"/>
    <w:uiPriority w:val="99"/>
    <w:qFormat/>
    <w:rsid w:val="00574A73"/>
    <w:pPr>
      <w:numPr>
        <w:numId w:val="38"/>
      </w:numPr>
      <w:spacing w:after="120"/>
      <w:contextualSpacing/>
      <w:jc w:val="both"/>
    </w:pPr>
    <w:rPr>
      <w:rFonts w:ascii="Times New Roman" w:eastAsia="Times New Roman" w:hAnsi="Times New Roman" w:cs="Arial"/>
      <w:sz w:val="28"/>
      <w:szCs w:val="24"/>
    </w:rPr>
  </w:style>
  <w:style w:type="paragraph" w:customStyle="1" w:styleId="rtejustify">
    <w:name w:val="rtejustify"/>
    <w:basedOn w:val="a1"/>
    <w:uiPriority w:val="99"/>
    <w:rsid w:val="00574A73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afffff4">
    <w:name w:val="Таблица влево"/>
    <w:next w:val="54"/>
    <w:uiPriority w:val="99"/>
    <w:rsid w:val="00574A73"/>
    <w:pPr>
      <w:keepLines/>
    </w:pPr>
    <w:rPr>
      <w:rFonts w:ascii="Times New Roman" w:eastAsia="Times New Roman" w:hAnsi="Times New Roman" w:cs="Tahoma"/>
      <w:sz w:val="24"/>
      <w:szCs w:val="24"/>
    </w:rPr>
  </w:style>
  <w:style w:type="character" w:customStyle="1" w:styleId="afffff5">
    <w:name w:val="Таблица название Знак"/>
    <w:basedOn w:val="a2"/>
    <w:link w:val="afffff6"/>
    <w:uiPriority w:val="99"/>
    <w:locked/>
    <w:rsid w:val="00574A73"/>
    <w:rPr>
      <w:rFonts w:ascii="Arial" w:hAnsi="Arial" w:cs="Arial"/>
      <w:sz w:val="28"/>
      <w:szCs w:val="24"/>
    </w:rPr>
  </w:style>
  <w:style w:type="paragraph" w:customStyle="1" w:styleId="afffff6">
    <w:name w:val="Таблица название"/>
    <w:next w:val="afffff4"/>
    <w:link w:val="afffff5"/>
    <w:uiPriority w:val="99"/>
    <w:rsid w:val="00574A73"/>
    <w:pPr>
      <w:keepNext/>
      <w:spacing w:before="120" w:after="120"/>
      <w:jc w:val="right"/>
      <w:outlineLvl w:val="3"/>
    </w:pPr>
    <w:rPr>
      <w:rFonts w:ascii="Arial" w:hAnsi="Arial" w:cs="Arial"/>
      <w:sz w:val="28"/>
      <w:szCs w:val="24"/>
    </w:rPr>
  </w:style>
  <w:style w:type="character" w:customStyle="1" w:styleId="NoSpacingChar">
    <w:name w:val="No Spacing Char"/>
    <w:link w:val="1f9"/>
    <w:locked/>
    <w:rsid w:val="00574A73"/>
    <w:rPr>
      <w:sz w:val="22"/>
      <w:szCs w:val="22"/>
    </w:rPr>
  </w:style>
  <w:style w:type="paragraph" w:customStyle="1" w:styleId="1f9">
    <w:name w:val="Без интервала1"/>
    <w:link w:val="NoSpacingChar"/>
    <w:rsid w:val="00574A73"/>
    <w:rPr>
      <w:sz w:val="22"/>
      <w:szCs w:val="22"/>
    </w:rPr>
  </w:style>
  <w:style w:type="paragraph" w:customStyle="1" w:styleId="afffff7">
    <w:name w:val="Табличный_центр"/>
    <w:basedOn w:val="a1"/>
    <w:uiPriority w:val="99"/>
    <w:rsid w:val="00574A73"/>
    <w:pPr>
      <w:jc w:val="center"/>
    </w:pPr>
    <w:rPr>
      <w:sz w:val="22"/>
      <w:szCs w:val="22"/>
      <w:lang w:val="ru-RU" w:eastAsia="ru-RU"/>
    </w:rPr>
  </w:style>
  <w:style w:type="paragraph" w:customStyle="1" w:styleId="msonormal0">
    <w:name w:val="msonormal"/>
    <w:basedOn w:val="a1"/>
    <w:uiPriority w:val="99"/>
    <w:rsid w:val="00574A73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xl63">
    <w:name w:val="xl63"/>
    <w:basedOn w:val="a1"/>
    <w:uiPriority w:val="99"/>
    <w:rsid w:val="00574A73"/>
    <w:pP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64">
    <w:name w:val="xl64"/>
    <w:basedOn w:val="a1"/>
    <w:uiPriority w:val="99"/>
    <w:rsid w:val="00574A73"/>
    <w:pP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65">
    <w:name w:val="xl65"/>
    <w:basedOn w:val="a1"/>
    <w:uiPriority w:val="99"/>
    <w:rsid w:val="00574A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66">
    <w:name w:val="xl66"/>
    <w:basedOn w:val="a1"/>
    <w:uiPriority w:val="99"/>
    <w:rsid w:val="00574A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67">
    <w:name w:val="xl67"/>
    <w:basedOn w:val="a1"/>
    <w:uiPriority w:val="99"/>
    <w:rsid w:val="00574A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68">
    <w:name w:val="xl68"/>
    <w:basedOn w:val="a1"/>
    <w:uiPriority w:val="99"/>
    <w:rsid w:val="00574A7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69">
    <w:name w:val="xl69"/>
    <w:basedOn w:val="a1"/>
    <w:uiPriority w:val="99"/>
    <w:rsid w:val="00574A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70">
    <w:name w:val="xl70"/>
    <w:basedOn w:val="a1"/>
    <w:uiPriority w:val="99"/>
    <w:rsid w:val="00574A7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71">
    <w:name w:val="xl71"/>
    <w:basedOn w:val="a1"/>
    <w:uiPriority w:val="99"/>
    <w:rsid w:val="00574A7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72">
    <w:name w:val="xl72"/>
    <w:basedOn w:val="a1"/>
    <w:uiPriority w:val="99"/>
    <w:rsid w:val="00574A7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73">
    <w:name w:val="xl73"/>
    <w:basedOn w:val="a1"/>
    <w:uiPriority w:val="99"/>
    <w:rsid w:val="00574A7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74">
    <w:name w:val="xl74"/>
    <w:basedOn w:val="a1"/>
    <w:uiPriority w:val="99"/>
    <w:rsid w:val="00574A73"/>
    <w:pPr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character" w:styleId="afffff8">
    <w:name w:val="Placeholder Text"/>
    <w:basedOn w:val="a2"/>
    <w:uiPriority w:val="99"/>
    <w:semiHidden/>
    <w:rsid w:val="00574A73"/>
    <w:rPr>
      <w:color w:val="808080"/>
    </w:rPr>
  </w:style>
  <w:style w:type="character" w:customStyle="1" w:styleId="710">
    <w:name w:val="Заголовок 7 Знак1"/>
    <w:basedOn w:val="a2"/>
    <w:semiHidden/>
    <w:rsid w:val="00574A73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ru-RU"/>
    </w:rPr>
  </w:style>
  <w:style w:type="character" w:customStyle="1" w:styleId="810">
    <w:name w:val="Заголовок 8 Знак1"/>
    <w:basedOn w:val="a2"/>
    <w:semiHidden/>
    <w:rsid w:val="00574A7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10">
    <w:name w:val="Заголовок 9 Знак1"/>
    <w:basedOn w:val="a2"/>
    <w:semiHidden/>
    <w:rsid w:val="00574A7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1fa">
    <w:name w:val="Верхний колонтитул Знак1"/>
    <w:basedOn w:val="a2"/>
    <w:uiPriority w:val="99"/>
    <w:semiHidden/>
    <w:rsid w:val="00574A73"/>
    <w:rPr>
      <w:rFonts w:ascii="Times New Roman" w:eastAsia="Times New Roman" w:hAnsi="Times New Roman"/>
      <w:sz w:val="24"/>
    </w:rPr>
  </w:style>
  <w:style w:type="character" w:customStyle="1" w:styleId="1fb">
    <w:name w:val="Текст выноски Знак1"/>
    <w:basedOn w:val="a2"/>
    <w:uiPriority w:val="99"/>
    <w:semiHidden/>
    <w:rsid w:val="00574A73"/>
    <w:rPr>
      <w:rFonts w:ascii="Tahoma" w:eastAsia="Times New Roman" w:hAnsi="Tahoma" w:cs="Tahoma"/>
      <w:sz w:val="16"/>
      <w:szCs w:val="16"/>
    </w:rPr>
  </w:style>
  <w:style w:type="character" w:customStyle="1" w:styleId="FontStyle54">
    <w:name w:val="Font Style54"/>
    <w:basedOn w:val="a2"/>
    <w:rsid w:val="00574A73"/>
    <w:rPr>
      <w:rFonts w:ascii="Arial" w:hAnsi="Arial" w:cs="Arial" w:hint="default"/>
      <w:sz w:val="22"/>
      <w:szCs w:val="22"/>
    </w:rPr>
  </w:style>
  <w:style w:type="character" w:customStyle="1" w:styleId="Exact">
    <w:name w:val="Основной текст Exact"/>
    <w:uiPriority w:val="99"/>
    <w:rsid w:val="00574A73"/>
    <w:rPr>
      <w:rFonts w:ascii="Times New Roman" w:hAnsi="Times New Roman" w:cs="Times New Roman" w:hint="default"/>
      <w:strike w:val="0"/>
      <w:dstrike w:val="0"/>
      <w:spacing w:val="6"/>
      <w:sz w:val="21"/>
      <w:szCs w:val="21"/>
      <w:u w:val="none"/>
      <w:effect w:val="none"/>
    </w:rPr>
  </w:style>
  <w:style w:type="character" w:customStyle="1" w:styleId="1310pt">
    <w:name w:val="Основной текст (131) + Интервал 0 pt"/>
    <w:uiPriority w:val="99"/>
    <w:rsid w:val="00574A73"/>
    <w:rPr>
      <w:rFonts w:ascii="Arial" w:hAnsi="Arial" w:cs="Arial" w:hint="default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210">
    <w:name w:val="Основной текст с отступом 2 Знак1"/>
    <w:basedOn w:val="a2"/>
    <w:uiPriority w:val="99"/>
    <w:semiHidden/>
    <w:rsid w:val="00574A73"/>
    <w:rPr>
      <w:rFonts w:ascii="Times New Roman" w:eastAsia="Times New Roman" w:hAnsi="Times New Roman"/>
      <w:sz w:val="24"/>
    </w:rPr>
  </w:style>
  <w:style w:type="character" w:customStyle="1" w:styleId="apple-converted-space">
    <w:name w:val="apple-converted-space"/>
    <w:basedOn w:val="a2"/>
    <w:rsid w:val="00574A73"/>
  </w:style>
  <w:style w:type="character" w:customStyle="1" w:styleId="1fc">
    <w:name w:val="Основной текст с отступом Знак1"/>
    <w:basedOn w:val="a2"/>
    <w:uiPriority w:val="99"/>
    <w:semiHidden/>
    <w:rsid w:val="00574A73"/>
    <w:rPr>
      <w:rFonts w:ascii="Times New Roman" w:eastAsia="Times New Roman" w:hAnsi="Times New Roman"/>
      <w:sz w:val="24"/>
    </w:rPr>
  </w:style>
  <w:style w:type="character" w:customStyle="1" w:styleId="b">
    <w:name w:val="b"/>
    <w:basedOn w:val="a2"/>
    <w:rsid w:val="00574A73"/>
  </w:style>
  <w:style w:type="character" w:customStyle="1" w:styleId="headeraa">
    <w:name w:val="header_aa"/>
    <w:basedOn w:val="a2"/>
    <w:rsid w:val="00574A73"/>
  </w:style>
  <w:style w:type="character" w:customStyle="1" w:styleId="hl">
    <w:name w:val="hl"/>
    <w:basedOn w:val="a2"/>
    <w:rsid w:val="00574A73"/>
  </w:style>
  <w:style w:type="character" w:customStyle="1" w:styleId="3e">
    <w:name w:val="Подпись к таблице (3) + Полужирный"/>
    <w:basedOn w:val="a2"/>
    <w:rsid w:val="00574A73"/>
    <w:rPr>
      <w:b/>
      <w:bCs/>
      <w:sz w:val="23"/>
      <w:szCs w:val="23"/>
      <w:shd w:val="clear" w:color="auto" w:fill="FFFFFF"/>
    </w:rPr>
  </w:style>
  <w:style w:type="character" w:customStyle="1" w:styleId="searchtext">
    <w:name w:val="searchtext"/>
    <w:basedOn w:val="a2"/>
    <w:rsid w:val="00574A73"/>
  </w:style>
  <w:style w:type="character" w:customStyle="1" w:styleId="afffff9">
    <w:name w:val="Гипертекстовая ссылка"/>
    <w:basedOn w:val="a2"/>
    <w:uiPriority w:val="99"/>
    <w:rsid w:val="00574A73"/>
    <w:rPr>
      <w:color w:val="106BBE"/>
    </w:rPr>
  </w:style>
  <w:style w:type="table" w:styleId="-20">
    <w:name w:val="Light List Accent 2"/>
    <w:basedOn w:val="a3"/>
    <w:uiPriority w:val="61"/>
    <w:rsid w:val="00574A73"/>
    <w:rPr>
      <w:rFonts w:ascii="Times New Roman" w:eastAsia="Times New Roman" w:hAnsi="Times New Roman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Shading Accent 3"/>
    <w:basedOn w:val="a3"/>
    <w:uiPriority w:val="60"/>
    <w:rsid w:val="00574A73"/>
    <w:rPr>
      <w:rFonts w:ascii="Times New Roman" w:eastAsia="Times New Roman" w:hAnsi="Times New Roman"/>
      <w:color w:val="76923C" w:themeColor="accent3" w:themeShade="BF"/>
      <w:lang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1">
    <w:name w:val="Light List Accent 3"/>
    <w:basedOn w:val="a3"/>
    <w:uiPriority w:val="61"/>
    <w:rsid w:val="00574A73"/>
    <w:rPr>
      <w:rFonts w:ascii="Times New Roman" w:eastAsia="Times New Roman" w:hAnsi="Times New Roman"/>
      <w:lang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2">
    <w:name w:val="Colorful Shading Accent 3"/>
    <w:basedOn w:val="a3"/>
    <w:uiPriority w:val="71"/>
    <w:rsid w:val="00574A73"/>
    <w:rPr>
      <w:rFonts w:ascii="Times New Roman" w:eastAsia="Times New Roman" w:hAnsi="Times New Roman"/>
      <w:color w:val="000000" w:themeColor="text1"/>
      <w:lang w:eastAsia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3">
    <w:name w:val="Colorful Grid Accent 3"/>
    <w:basedOn w:val="a3"/>
    <w:uiPriority w:val="73"/>
    <w:rsid w:val="00574A73"/>
    <w:rPr>
      <w:rFonts w:ascii="Times New Roman" w:eastAsia="Times New Roman" w:hAnsi="Times New Roman"/>
      <w:color w:val="000000" w:themeColor="text1"/>
      <w:lang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">
    <w:name w:val="Light List Accent 4"/>
    <w:basedOn w:val="a3"/>
    <w:uiPriority w:val="61"/>
    <w:rsid w:val="00574A73"/>
    <w:rPr>
      <w:rFonts w:ascii="Times New Roman" w:eastAsia="Times New Roman" w:hAnsi="Times New Roman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0">
    <w:name w:val="Colorful Grid Accent 4"/>
    <w:basedOn w:val="a3"/>
    <w:uiPriority w:val="73"/>
    <w:rsid w:val="00574A73"/>
    <w:rPr>
      <w:rFonts w:ascii="Times New Roman" w:eastAsia="Times New Roman" w:hAnsi="Times New Roman"/>
      <w:color w:val="000000" w:themeColor="text1"/>
      <w:lang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">
    <w:name w:val="Light Shading Accent 5"/>
    <w:basedOn w:val="a3"/>
    <w:uiPriority w:val="60"/>
    <w:rsid w:val="00574A73"/>
    <w:rPr>
      <w:rFonts w:ascii="Times New Roman" w:eastAsia="Times New Roman" w:hAnsi="Times New Roman"/>
      <w:color w:val="31849B" w:themeColor="accent5" w:themeShade="BF"/>
      <w:lang w:eastAsia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1fd">
    <w:name w:val="Светлый список1"/>
    <w:basedOn w:val="a3"/>
    <w:uiPriority w:val="61"/>
    <w:rsid w:val="00574A73"/>
    <w:rPr>
      <w:rFonts w:ascii="Times New Roman" w:eastAsia="Times New Roman" w:hAnsi="Times New Roman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2">
    <w:name w:val="S_Заголовок 2"/>
    <w:basedOn w:val="a1"/>
    <w:uiPriority w:val="99"/>
    <w:rsid w:val="00574A73"/>
    <w:pPr>
      <w:tabs>
        <w:tab w:val="num" w:pos="360"/>
        <w:tab w:val="left" w:pos="1134"/>
      </w:tabs>
      <w:spacing w:line="360" w:lineRule="auto"/>
      <w:ind w:firstLine="709"/>
      <w:jc w:val="both"/>
      <w:outlineLvl w:val="1"/>
    </w:pPr>
    <w:rPr>
      <w:b/>
      <w:bCs/>
      <w:sz w:val="24"/>
      <w:szCs w:val="24"/>
      <w:lang w:val="ru-RU" w:eastAsia="ar-SA"/>
    </w:rPr>
  </w:style>
  <w:style w:type="numbering" w:customStyle="1" w:styleId="111">
    <w:name w:val="Нумерованный список по тексту111"/>
    <w:rsid w:val="00574A73"/>
    <w:pPr>
      <w:numPr>
        <w:numId w:val="40"/>
      </w:numPr>
    </w:pPr>
  </w:style>
  <w:style w:type="numbering" w:customStyle="1" w:styleId="WW8Num13">
    <w:name w:val="WW8Num13"/>
    <w:rsid w:val="00574A73"/>
    <w:pPr>
      <w:numPr>
        <w:numId w:val="41"/>
      </w:numPr>
    </w:pPr>
  </w:style>
  <w:style w:type="paragraph" w:customStyle="1" w:styleId="font5">
    <w:name w:val="font5"/>
    <w:basedOn w:val="a1"/>
    <w:uiPriority w:val="99"/>
    <w:rsid w:val="002A62AB"/>
    <w:pPr>
      <w:spacing w:before="100" w:beforeAutospacing="1" w:after="100" w:afterAutospacing="1"/>
    </w:pPr>
    <w:rPr>
      <w:b/>
      <w:bCs/>
      <w:color w:val="000000"/>
      <w:sz w:val="22"/>
      <w:szCs w:val="22"/>
      <w:lang w:val="ru-RU" w:eastAsia="ru-RU"/>
    </w:rPr>
  </w:style>
  <w:style w:type="paragraph" w:customStyle="1" w:styleId="xl75">
    <w:name w:val="xl75"/>
    <w:basedOn w:val="a1"/>
    <w:uiPriority w:val="99"/>
    <w:rsid w:val="002A62A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  <w:lang w:val="ru-RU" w:eastAsia="ru-RU"/>
    </w:rPr>
  </w:style>
  <w:style w:type="table" w:customStyle="1" w:styleId="1fe">
    <w:name w:val="таб1"/>
    <w:basedOn w:val="a3"/>
    <w:uiPriority w:val="99"/>
    <w:qFormat/>
    <w:rsid w:val="002A62AB"/>
    <w:rPr>
      <w:rFonts w:ascii="Arial" w:eastAsia="Times New Roman" w:hAnsi="Arial"/>
      <w:sz w:val="24"/>
      <w:lang w:eastAsia="en-US"/>
    </w:rPr>
    <w:tblPr>
      <w:tblBorders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  <w:insideH w:val="single" w:sz="4" w:space="0" w:color="auto"/>
        <w:insideV w:val="single" w:sz="12" w:space="0" w:color="auto"/>
      </w:tblBorders>
    </w:tblPr>
    <w:tcPr>
      <w:vAlign w:val="center"/>
    </w:tc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14">
    <w:name w:val="10"/>
    <w:pPr>
      <w:numPr>
        <w:numId w:val="19"/>
      </w:numPr>
    </w:pPr>
  </w:style>
  <w:style w:type="numbering" w:customStyle="1" w:styleId="22">
    <w:name w:val="111"/>
    <w:pPr>
      <w:numPr>
        <w:numId w:val="40"/>
      </w:numPr>
    </w:pPr>
  </w:style>
  <w:style w:type="numbering" w:customStyle="1" w:styleId="32">
    <w:name w:val="WW8Num13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0FE46-8C1F-42E5-A8D8-43DDCC92E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58</Pages>
  <Words>8794</Words>
  <Characters>66220</Characters>
  <Application>Microsoft Office Word</Application>
  <DocSecurity>0</DocSecurity>
  <Lines>7357</Lines>
  <Paragraphs>6251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Gordeeva</dc:creator>
  <cp:keywords/>
  <cp:lastModifiedBy>Александр А. Иванов</cp:lastModifiedBy>
  <cp:revision>7</cp:revision>
  <cp:lastPrinted>2020-12-09T08:41:00Z</cp:lastPrinted>
  <dcterms:created xsi:type="dcterms:W3CDTF">2020-12-14T14:58:00Z</dcterms:created>
  <dcterms:modified xsi:type="dcterms:W3CDTF">2020-12-15T12:31:00Z</dcterms:modified>
</cp:coreProperties>
</file>