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ru-RU" w:bidi="ar-SA"/>
        </w:rPr>
        <w:t>62:08: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0060313:78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по адресу: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Рязанская обл.,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ar-SA" w:bidi="ar-SA"/>
        </w:rPr>
        <w:t>р-н Михайловский, г. Михайлов, п. Классон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Черных Галины Александровны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16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46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2020 г. по 18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</w:t>
        <w:br/>
        <w:t>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Рязанская область,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/>
        </w:rPr>
        <w:t>г. Михайлов,</w:t>
        <w:br/>
        <w:t>пл. Освобождения, д. 1,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посредством посредством телефонной связи (4912) 97-19-90 доб. 226, 236 и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28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декабря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2020 г. по 18 </w:t>
      </w:r>
      <w:r>
        <w:rPr>
          <w:rFonts w:eastAsia="Times New Roman" w:cs="Times New Roman"/>
          <w:b w:val="false"/>
          <w:bCs w:val="false"/>
          <w:color w:val="auto"/>
          <w:sz w:val="26"/>
          <w:szCs w:val="26"/>
          <w:highlight w:val="white"/>
          <w:lang w:val="ru-RU" w:eastAsia="zh-CN" w:bidi="ar-SA"/>
        </w:rPr>
        <w:t>января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2021 г</w:t>
      </w:r>
      <w:r>
        <w:rPr>
          <w:rFonts w:cs="Times New Roman"/>
          <w:b w:val="false"/>
          <w:bCs w:val="false"/>
          <w:sz w:val="26"/>
          <w:szCs w:val="26"/>
        </w:rPr>
        <w:t>.,</w:t>
      </w:r>
      <w:r>
        <w:rPr>
          <w:rFonts w:cs="Times New Roman"/>
          <w:sz w:val="26"/>
          <w:szCs w:val="26"/>
        </w:rPr>
        <w:t xml:space="preserve"> с 8.00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>62:08: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0060313:78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по адресу: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Рязанская обл.,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ar-SA" w:bidi="ar-SA"/>
        </w:rPr>
        <w:t>р-н Михайловский, г. Михайлов, п. Классон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794</TotalTime>
  <Application>LibreOffice/6.4.4.2$Linux_X86_64 LibreOffice_project/40$Build-2</Application>
  <Pages>1</Pages>
  <Words>294</Words>
  <Characters>2191</Characters>
  <CharactersWithSpaces>2520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2021-01-20T14:27:38Z</dcterms:modified>
  <cp:revision>85</cp:revision>
  <dc:subject/>
  <dc:title/>
</cp:coreProperties>
</file>