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разрешения 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земельном участке с кадастровым номером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>62:29: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ar-SA" w:bidi="ar-SA"/>
        </w:rPr>
        <w:t>0140021:30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адресу: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ar-SA" w:bidi="ar-SA"/>
        </w:rPr>
        <w:t>обл. Рязанская,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ar-SA" w:bidi="ar-SA"/>
        </w:rPr>
        <w:t>р-н Рязанский, д. Секиотово, ул. Ново-Секиотово, дом 15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PT Astra Serif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Дебенок Сергея Юрьевича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74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с 28 декабря 2020 г. по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b/>
          <w:bCs/>
          <w:sz w:val="26"/>
          <w:szCs w:val="26"/>
          <w:highlight w:val="white"/>
        </w:rPr>
        <w:t>,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с 8.00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Рязанская область, Рязанский район,</w:t>
        <w:br/>
        <w:t>д. Секиотово, ул. Центральная, д. 16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электронной почте</w:t>
        <w:br/>
        <w:t xml:space="preserve">в режиме реального времени (kzz_gku@mail.ru)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28 декабря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2020 г. по 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января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с 28 декабря</w:t>
        <w:br/>
      </w:r>
      <w:r>
        <w:rPr>
          <w:rFonts w:eastAsia="Times New Roman" w:cs="Times New Roman"/>
          <w:b w:val="false"/>
          <w:bCs w:val="false"/>
          <w:sz w:val="26"/>
          <w:szCs w:val="26"/>
        </w:rPr>
        <w:t xml:space="preserve">2020 г. по </w:t>
      </w:r>
      <w:r>
        <w:rPr>
          <w:rFonts w:eastAsia="Times New Roman" w:cs="Times New Roman"/>
          <w:b w:val="false"/>
          <w:bCs w:val="false"/>
          <w:sz w:val="26"/>
          <w:szCs w:val="26"/>
          <w:lang w:eastAsia="ar-SA"/>
        </w:rPr>
        <w:t>18</w:t>
      </w:r>
      <w:r>
        <w:rPr>
          <w:rFonts w:eastAsia="Times New Roman" w:cs="Times New Roman"/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z w:val="26"/>
          <w:szCs w:val="26"/>
        </w:rPr>
        <w:t xml:space="preserve"> 2021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с 8.00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</w:t>
      </w:r>
      <w:r>
        <w:rPr>
          <w:rFonts w:cs="Times New Roman"/>
          <w:b w:val="false"/>
          <w:bCs w:val="false"/>
          <w:sz w:val="26"/>
          <w:szCs w:val="26"/>
        </w:rPr>
        <w:t>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>62:29: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ar-SA" w:bidi="ar-SA"/>
        </w:rPr>
        <w:t>0140021:30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по адресу: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ar-SA" w:bidi="ar-SA"/>
        </w:rPr>
        <w:t>обл. Рязанская,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ar-SA" w:bidi="ar-SA"/>
        </w:rPr>
        <w:t>р-н Рязанский, д. Секиотово,</w:t>
        <w:br/>
        <w:t>ул. Ново-Секиотово, дом 15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786</TotalTime>
  <Application>LibreOffice/6.4.4.2$Linux_X86_64 LibreOffice_project/40$Build-2</Application>
  <Pages>1</Pages>
  <Words>300</Words>
  <Characters>2225</Characters>
  <CharactersWithSpaces>2560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2021-01-20T14:35:28Z</dcterms:modified>
  <cp:revision>82</cp:revision>
  <dc:subject/>
  <dc:title/>
</cp:coreProperties>
</file>