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B611E4">
          <w:headerReference w:type="even" r:id="rId9"/>
          <w:footerReference w:type="default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928"/>
        <w:gridCol w:w="4700"/>
      </w:tblGrid>
      <w:tr w:rsidR="00190FF9" w:rsidRPr="00B611E4" w:rsidTr="00A17821">
        <w:tc>
          <w:tcPr>
            <w:tcW w:w="4928" w:type="dxa"/>
          </w:tcPr>
          <w:p w:rsidR="00190FF9" w:rsidRPr="00B611E4" w:rsidRDefault="00190FF9" w:rsidP="00763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190FF9" w:rsidRPr="00B611E4" w:rsidRDefault="00190FF9" w:rsidP="00763E71">
            <w:pPr>
              <w:rPr>
                <w:rFonts w:ascii="Times New Roman" w:hAnsi="Times New Roman"/>
                <w:sz w:val="28"/>
                <w:szCs w:val="28"/>
              </w:rPr>
            </w:pPr>
            <w:r w:rsidRPr="00B611E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A17821" w:rsidRPr="00B611E4">
              <w:rPr>
                <w:rFonts w:ascii="Times New Roman" w:hAnsi="Times New Roman"/>
                <w:sz w:val="28"/>
                <w:szCs w:val="28"/>
              </w:rPr>
              <w:t>№ 1</w:t>
            </w:r>
          </w:p>
          <w:p w:rsidR="00CD685E" w:rsidRPr="00B611E4" w:rsidRDefault="00CD685E" w:rsidP="00763E71">
            <w:pPr>
              <w:rPr>
                <w:rFonts w:ascii="Times New Roman" w:hAnsi="Times New Roman"/>
                <w:sz w:val="28"/>
                <w:szCs w:val="28"/>
              </w:rPr>
            </w:pPr>
            <w:r w:rsidRPr="00B611E4"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CD685E" w:rsidRPr="00B611E4" w:rsidRDefault="00CD685E" w:rsidP="00763E71">
            <w:pPr>
              <w:rPr>
                <w:rFonts w:ascii="Times New Roman" w:hAnsi="Times New Roman"/>
                <w:sz w:val="28"/>
                <w:szCs w:val="28"/>
              </w:rPr>
            </w:pPr>
            <w:r w:rsidRPr="00B611E4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763E71" w:rsidRPr="00B611E4" w:rsidTr="00A17821">
        <w:tc>
          <w:tcPr>
            <w:tcW w:w="4928" w:type="dxa"/>
          </w:tcPr>
          <w:p w:rsidR="00763E71" w:rsidRPr="00B611E4" w:rsidRDefault="00763E71" w:rsidP="00763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763E71" w:rsidRPr="00B611E4" w:rsidRDefault="00D634BC" w:rsidP="00A17821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r>
              <w:rPr>
                <w:rFonts w:ascii="Times New Roman" w:hAnsi="Times New Roman"/>
                <w:sz w:val="28"/>
                <w:szCs w:val="28"/>
              </w:rPr>
              <w:t>от 09.02.2021 № 17</w:t>
            </w:r>
            <w:bookmarkEnd w:id="0"/>
          </w:p>
        </w:tc>
      </w:tr>
      <w:tr w:rsidR="00763E71" w:rsidRPr="00B611E4" w:rsidTr="00A17821">
        <w:tc>
          <w:tcPr>
            <w:tcW w:w="4928" w:type="dxa"/>
          </w:tcPr>
          <w:p w:rsidR="00763E71" w:rsidRPr="00B611E4" w:rsidRDefault="00763E71" w:rsidP="00763E71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00" w:type="dxa"/>
          </w:tcPr>
          <w:p w:rsidR="00763E71" w:rsidRPr="00B611E4" w:rsidRDefault="00763E71" w:rsidP="00763E7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4D4E" w:rsidRDefault="00F64D4E" w:rsidP="00763E71">
      <w:pPr>
        <w:jc w:val="center"/>
        <w:rPr>
          <w:rFonts w:ascii="Times New Roman" w:hAnsi="Times New Roman"/>
          <w:sz w:val="28"/>
          <w:szCs w:val="28"/>
        </w:rPr>
      </w:pPr>
    </w:p>
    <w:p w:rsidR="00B611E4" w:rsidRPr="00B611E4" w:rsidRDefault="00B611E4" w:rsidP="00763E71">
      <w:pPr>
        <w:jc w:val="center"/>
        <w:rPr>
          <w:rFonts w:ascii="Times New Roman" w:hAnsi="Times New Roman"/>
          <w:sz w:val="28"/>
          <w:szCs w:val="28"/>
        </w:rPr>
      </w:pPr>
    </w:p>
    <w:p w:rsidR="00A8269F" w:rsidRPr="00B611E4" w:rsidRDefault="00B611E4" w:rsidP="00763E71">
      <w:pPr>
        <w:jc w:val="center"/>
        <w:rPr>
          <w:rFonts w:ascii="Times New Roman" w:hAnsi="Times New Roman"/>
          <w:sz w:val="28"/>
          <w:szCs w:val="28"/>
        </w:rPr>
      </w:pPr>
      <w:r w:rsidRPr="00B611E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1E4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1E4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1E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1E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611E4">
        <w:rPr>
          <w:rFonts w:ascii="Times New Roman" w:hAnsi="Times New Roman"/>
          <w:sz w:val="28"/>
          <w:szCs w:val="28"/>
        </w:rPr>
        <w:t>В</w:t>
      </w:r>
    </w:p>
    <w:p w:rsidR="00B611E4" w:rsidRDefault="000F7F24" w:rsidP="004B3EE7">
      <w:pPr>
        <w:jc w:val="center"/>
        <w:rPr>
          <w:rFonts w:ascii="Times New Roman" w:hAnsi="Times New Roman"/>
          <w:sz w:val="28"/>
          <w:szCs w:val="28"/>
        </w:rPr>
      </w:pPr>
      <w:r w:rsidRPr="00B611E4">
        <w:rPr>
          <w:rFonts w:ascii="Times New Roman" w:hAnsi="Times New Roman"/>
          <w:sz w:val="28"/>
          <w:szCs w:val="28"/>
        </w:rPr>
        <w:t xml:space="preserve">межведомственной </w:t>
      </w:r>
      <w:r w:rsidR="00872F7F" w:rsidRPr="00B611E4">
        <w:rPr>
          <w:rFonts w:ascii="Times New Roman" w:hAnsi="Times New Roman"/>
          <w:sz w:val="28"/>
          <w:szCs w:val="28"/>
        </w:rPr>
        <w:t>К</w:t>
      </w:r>
      <w:r w:rsidRPr="00B611E4">
        <w:rPr>
          <w:rFonts w:ascii="Times New Roman" w:hAnsi="Times New Roman"/>
          <w:sz w:val="28"/>
          <w:szCs w:val="28"/>
        </w:rPr>
        <w:t xml:space="preserve">омиссии </w:t>
      </w:r>
      <w:r w:rsidR="004B3EE7" w:rsidRPr="00B611E4">
        <w:rPr>
          <w:rFonts w:ascii="Times New Roman" w:hAnsi="Times New Roman"/>
          <w:sz w:val="28"/>
          <w:szCs w:val="28"/>
        </w:rPr>
        <w:t>по установлению</w:t>
      </w:r>
    </w:p>
    <w:p w:rsidR="00B611E4" w:rsidRDefault="004B3EE7" w:rsidP="004B3EE7">
      <w:pPr>
        <w:jc w:val="center"/>
        <w:rPr>
          <w:rFonts w:ascii="Times New Roman" w:hAnsi="Times New Roman"/>
          <w:sz w:val="28"/>
          <w:szCs w:val="28"/>
        </w:rPr>
      </w:pPr>
      <w:r w:rsidRPr="00B611E4">
        <w:rPr>
          <w:rFonts w:ascii="Times New Roman" w:hAnsi="Times New Roman"/>
          <w:sz w:val="28"/>
          <w:szCs w:val="28"/>
        </w:rPr>
        <w:t>фактов</w:t>
      </w:r>
      <w:r w:rsidR="00B611E4">
        <w:rPr>
          <w:rFonts w:ascii="Times New Roman" w:hAnsi="Times New Roman"/>
          <w:sz w:val="28"/>
          <w:szCs w:val="28"/>
        </w:rPr>
        <w:t xml:space="preserve"> </w:t>
      </w:r>
      <w:r w:rsidRPr="00B611E4">
        <w:rPr>
          <w:rFonts w:ascii="Times New Roman" w:hAnsi="Times New Roman"/>
          <w:sz w:val="28"/>
          <w:szCs w:val="28"/>
        </w:rPr>
        <w:t>ликвидации последствий взрывов боеприпасов</w:t>
      </w:r>
    </w:p>
    <w:p w:rsidR="00B611E4" w:rsidRDefault="004B3EE7" w:rsidP="004B3EE7">
      <w:pPr>
        <w:jc w:val="center"/>
        <w:rPr>
          <w:rFonts w:ascii="Times New Roman" w:hAnsi="Times New Roman"/>
          <w:sz w:val="28"/>
          <w:szCs w:val="28"/>
        </w:rPr>
      </w:pPr>
      <w:r w:rsidRPr="00B611E4">
        <w:rPr>
          <w:rFonts w:ascii="Times New Roman" w:hAnsi="Times New Roman"/>
          <w:sz w:val="28"/>
          <w:szCs w:val="28"/>
        </w:rPr>
        <w:t>7 октября</w:t>
      </w:r>
      <w:r w:rsidR="00B611E4">
        <w:rPr>
          <w:rFonts w:ascii="Times New Roman" w:hAnsi="Times New Roman"/>
          <w:sz w:val="28"/>
          <w:szCs w:val="28"/>
        </w:rPr>
        <w:t xml:space="preserve"> </w:t>
      </w:r>
      <w:r w:rsidRPr="00B611E4">
        <w:rPr>
          <w:rFonts w:ascii="Times New Roman" w:hAnsi="Times New Roman"/>
          <w:sz w:val="28"/>
          <w:szCs w:val="28"/>
        </w:rPr>
        <w:t>2020 года на территории воинской</w:t>
      </w:r>
    </w:p>
    <w:p w:rsidR="004B3EE7" w:rsidRPr="00B611E4" w:rsidRDefault="004B3EE7" w:rsidP="004B3EE7">
      <w:pPr>
        <w:jc w:val="center"/>
        <w:rPr>
          <w:rFonts w:ascii="Times New Roman" w:hAnsi="Times New Roman"/>
          <w:sz w:val="28"/>
          <w:szCs w:val="28"/>
        </w:rPr>
      </w:pPr>
      <w:r w:rsidRPr="00B611E4">
        <w:rPr>
          <w:rFonts w:ascii="Times New Roman" w:hAnsi="Times New Roman"/>
          <w:sz w:val="28"/>
          <w:szCs w:val="28"/>
        </w:rPr>
        <w:t>части 55443 в Рязанской области</w:t>
      </w:r>
    </w:p>
    <w:p w:rsidR="00A8269F" w:rsidRPr="00B611E4" w:rsidRDefault="00A8269F" w:rsidP="00763E71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162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90"/>
        <w:gridCol w:w="280"/>
        <w:gridCol w:w="6071"/>
      </w:tblGrid>
      <w:tr w:rsidR="00A8269F" w:rsidRPr="00B611E4" w:rsidTr="00B611E4">
        <w:tc>
          <w:tcPr>
            <w:tcW w:w="3290" w:type="dxa"/>
          </w:tcPr>
          <w:p w:rsidR="00A31068" w:rsidRPr="00B611E4" w:rsidRDefault="00A31068" w:rsidP="00A31068">
            <w:pPr>
              <w:pStyle w:val="ConsPlusNormal"/>
            </w:pPr>
            <w:r w:rsidRPr="00B611E4">
              <w:t>Гончаров</w:t>
            </w:r>
          </w:p>
          <w:p w:rsidR="00695DB6" w:rsidRPr="00B611E4" w:rsidRDefault="00A31068" w:rsidP="00A31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11E4">
              <w:rPr>
                <w:rFonts w:ascii="Times New Roman" w:hAnsi="Times New Roman"/>
                <w:sz w:val="28"/>
                <w:szCs w:val="28"/>
              </w:rPr>
              <w:t>Игорь Алексеевич</w:t>
            </w:r>
          </w:p>
        </w:tc>
        <w:tc>
          <w:tcPr>
            <w:tcW w:w="280" w:type="dxa"/>
          </w:tcPr>
          <w:p w:rsidR="00A8269F" w:rsidRPr="00B611E4" w:rsidRDefault="00A8269F" w:rsidP="003470A3">
            <w:pPr>
              <w:pStyle w:val="ConsPlusNormal"/>
            </w:pPr>
            <w:r w:rsidRPr="00B611E4">
              <w:t>-</w:t>
            </w:r>
          </w:p>
        </w:tc>
        <w:tc>
          <w:tcPr>
            <w:tcW w:w="6071" w:type="dxa"/>
          </w:tcPr>
          <w:p w:rsidR="00A8269F" w:rsidRPr="00B611E4" w:rsidRDefault="00A31068" w:rsidP="00B611E4">
            <w:pPr>
              <w:pStyle w:val="ConsPlusNormal"/>
            </w:pPr>
            <w:r w:rsidRPr="00B611E4">
              <w:t xml:space="preserve">заместитель министра </w:t>
            </w:r>
            <w:r w:rsidR="00B611E4">
              <w:t>–</w:t>
            </w:r>
            <w:r w:rsidRPr="00B611E4">
              <w:t xml:space="preserve"> начальник</w:t>
            </w:r>
            <w:r w:rsidR="00B611E4">
              <w:t xml:space="preserve"> </w:t>
            </w:r>
            <w:r w:rsidRPr="00B611E4">
              <w:t>управления жилищно-коммунального хозяйства  министерства топливно-энергетического комплекса и жилищно-коммунального хозяйства Рязанской области</w:t>
            </w:r>
            <w:r w:rsidR="00910CCB" w:rsidRPr="00B611E4">
              <w:t xml:space="preserve">, </w:t>
            </w:r>
            <w:r w:rsidR="00A8269F" w:rsidRPr="00B611E4">
              <w:t xml:space="preserve">председатель </w:t>
            </w:r>
            <w:r w:rsidR="00ED30CD" w:rsidRPr="00B611E4">
              <w:t>межведомственн</w:t>
            </w:r>
            <w:r w:rsidR="00A8269F" w:rsidRPr="00B611E4">
              <w:t xml:space="preserve">ой </w:t>
            </w:r>
            <w:r w:rsidR="00872F7F" w:rsidRPr="00B611E4">
              <w:t>К</w:t>
            </w:r>
            <w:r w:rsidR="00A8269F" w:rsidRPr="00B611E4">
              <w:t>омиссии</w:t>
            </w:r>
          </w:p>
        </w:tc>
      </w:tr>
      <w:tr w:rsidR="00007613" w:rsidRPr="00B611E4" w:rsidTr="00B611E4">
        <w:tc>
          <w:tcPr>
            <w:tcW w:w="3290" w:type="dxa"/>
          </w:tcPr>
          <w:p w:rsidR="00007613" w:rsidRPr="00B611E4" w:rsidRDefault="00007613" w:rsidP="00007613">
            <w:pPr>
              <w:pStyle w:val="ConsPlusNormal"/>
            </w:pPr>
            <w:r w:rsidRPr="00B611E4">
              <w:t xml:space="preserve">Кулешов </w:t>
            </w:r>
          </w:p>
          <w:p w:rsidR="00007613" w:rsidRPr="00B611E4" w:rsidRDefault="00007613" w:rsidP="00007613">
            <w:pPr>
              <w:pStyle w:val="ConsPlusNormal"/>
            </w:pPr>
            <w:r w:rsidRPr="00B611E4">
              <w:t>Юрий Геннадьевич</w:t>
            </w:r>
          </w:p>
        </w:tc>
        <w:tc>
          <w:tcPr>
            <w:tcW w:w="280" w:type="dxa"/>
          </w:tcPr>
          <w:p w:rsidR="00007613" w:rsidRPr="00B611E4" w:rsidRDefault="00007613" w:rsidP="003470A3">
            <w:pPr>
              <w:pStyle w:val="ConsPlusNormal"/>
            </w:pPr>
            <w:r w:rsidRPr="00B611E4">
              <w:t>-</w:t>
            </w:r>
          </w:p>
        </w:tc>
        <w:tc>
          <w:tcPr>
            <w:tcW w:w="6071" w:type="dxa"/>
          </w:tcPr>
          <w:p w:rsidR="00007613" w:rsidRPr="00B611E4" w:rsidRDefault="00007613" w:rsidP="00872F7F">
            <w:pPr>
              <w:pStyle w:val="ConsPlusNormal"/>
            </w:pPr>
            <w:r w:rsidRPr="00B611E4">
              <w:t xml:space="preserve">первый заместитель министра строительного комплекса Рязанской области, заместитель председателя межведомственной </w:t>
            </w:r>
            <w:r w:rsidR="00872F7F" w:rsidRPr="00B611E4">
              <w:t>К</w:t>
            </w:r>
            <w:r w:rsidRPr="00B611E4">
              <w:t>омиссии</w:t>
            </w:r>
          </w:p>
        </w:tc>
      </w:tr>
      <w:tr w:rsidR="00A8269F" w:rsidRPr="00B611E4" w:rsidTr="00B611E4">
        <w:tc>
          <w:tcPr>
            <w:tcW w:w="3290" w:type="dxa"/>
          </w:tcPr>
          <w:p w:rsidR="0069583B" w:rsidRPr="00B611E4" w:rsidRDefault="0069583B" w:rsidP="0069583B">
            <w:pPr>
              <w:pStyle w:val="ConsPlusNormal"/>
            </w:pPr>
            <w:proofErr w:type="spellStart"/>
            <w:r w:rsidRPr="00B611E4">
              <w:t>Облитяева</w:t>
            </w:r>
            <w:proofErr w:type="spellEnd"/>
          </w:p>
          <w:p w:rsidR="00A8269F" w:rsidRPr="00B611E4" w:rsidRDefault="0069583B" w:rsidP="0069583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611E4">
              <w:rPr>
                <w:rFonts w:ascii="Times New Roman" w:hAnsi="Times New Roman"/>
                <w:sz w:val="28"/>
                <w:szCs w:val="28"/>
              </w:rPr>
              <w:t>Людмила Анатольевна</w:t>
            </w:r>
          </w:p>
        </w:tc>
        <w:tc>
          <w:tcPr>
            <w:tcW w:w="280" w:type="dxa"/>
          </w:tcPr>
          <w:p w:rsidR="00A8269F" w:rsidRPr="00B611E4" w:rsidRDefault="00A8269F" w:rsidP="003470A3">
            <w:pPr>
              <w:pStyle w:val="ConsPlusNormal"/>
            </w:pPr>
            <w:r w:rsidRPr="00B611E4">
              <w:t>-</w:t>
            </w:r>
          </w:p>
        </w:tc>
        <w:tc>
          <w:tcPr>
            <w:tcW w:w="6071" w:type="dxa"/>
          </w:tcPr>
          <w:p w:rsidR="00A8269F" w:rsidRPr="00B611E4" w:rsidRDefault="0004646A" w:rsidP="00D166C2">
            <w:pPr>
              <w:pStyle w:val="ConsPlusNormal"/>
            </w:pPr>
            <w:r w:rsidRPr="00B611E4">
              <w:t xml:space="preserve">заместитель директора государственного казенного учреждения Рязанской области «Управление социальной защиты населения Рязанской области», </w:t>
            </w:r>
            <w:r w:rsidR="00A8269F" w:rsidRPr="00B611E4">
              <w:t xml:space="preserve">секретарь </w:t>
            </w:r>
            <w:r w:rsidR="00ED30CD" w:rsidRPr="00B611E4">
              <w:t xml:space="preserve">межведомственной </w:t>
            </w:r>
            <w:r w:rsidR="00872F7F" w:rsidRPr="00B611E4">
              <w:t>К</w:t>
            </w:r>
            <w:r w:rsidR="00A8269F" w:rsidRPr="00B611E4">
              <w:t>омиссии</w:t>
            </w:r>
            <w:r w:rsidR="00D166C2">
              <w:t xml:space="preserve"> (по согласованию)</w:t>
            </w:r>
          </w:p>
        </w:tc>
      </w:tr>
      <w:tr w:rsidR="00A8269F" w:rsidRPr="00B611E4" w:rsidTr="00B611E4">
        <w:tc>
          <w:tcPr>
            <w:tcW w:w="9641" w:type="dxa"/>
            <w:gridSpan w:val="3"/>
          </w:tcPr>
          <w:p w:rsidR="00A8269F" w:rsidRPr="00B611E4" w:rsidRDefault="00B611E4" w:rsidP="00311C46">
            <w:pPr>
              <w:pStyle w:val="ConsPlusNormal"/>
            </w:pPr>
            <w:r>
              <w:t>Ч</w:t>
            </w:r>
            <w:r w:rsidRPr="00B611E4">
              <w:t xml:space="preserve">лены межведомственной </w:t>
            </w:r>
            <w:r w:rsidR="00311C46">
              <w:t>К</w:t>
            </w:r>
            <w:r w:rsidRPr="00B611E4">
              <w:t>омиссии</w:t>
            </w:r>
            <w:r w:rsidR="00A8269F" w:rsidRPr="00B611E4">
              <w:t>:</w:t>
            </w:r>
          </w:p>
        </w:tc>
      </w:tr>
      <w:tr w:rsidR="009D3210" w:rsidRPr="00B611E4" w:rsidTr="00B611E4">
        <w:tc>
          <w:tcPr>
            <w:tcW w:w="3290" w:type="dxa"/>
          </w:tcPr>
          <w:p w:rsidR="009D3210" w:rsidRPr="00B611E4" w:rsidRDefault="009D3210" w:rsidP="00C71F78">
            <w:pPr>
              <w:pStyle w:val="ConsPlusNormal"/>
            </w:pPr>
            <w:r w:rsidRPr="00B611E4">
              <w:t>Антошкина</w:t>
            </w:r>
          </w:p>
          <w:p w:rsidR="009D3210" w:rsidRPr="00B611E4" w:rsidRDefault="009D3210" w:rsidP="00C71F78">
            <w:pPr>
              <w:pStyle w:val="ConsPlusNormal"/>
            </w:pPr>
            <w:r w:rsidRPr="00B611E4">
              <w:t>Ольга Ивановна</w:t>
            </w:r>
          </w:p>
        </w:tc>
        <w:tc>
          <w:tcPr>
            <w:tcW w:w="280" w:type="dxa"/>
          </w:tcPr>
          <w:p w:rsidR="009D3210" w:rsidRPr="00B611E4" w:rsidRDefault="009D3210" w:rsidP="00C71F78">
            <w:pPr>
              <w:pStyle w:val="ConsPlusNormal"/>
            </w:pPr>
            <w:r w:rsidRPr="00B611E4">
              <w:t>-</w:t>
            </w:r>
          </w:p>
        </w:tc>
        <w:tc>
          <w:tcPr>
            <w:tcW w:w="6071" w:type="dxa"/>
          </w:tcPr>
          <w:p w:rsidR="009D3210" w:rsidRPr="00B611E4" w:rsidRDefault="009D3210" w:rsidP="00D166C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B611E4">
              <w:rPr>
                <w:rFonts w:ascii="Times New Roman" w:hAnsi="Times New Roman"/>
                <w:sz w:val="28"/>
                <w:szCs w:val="28"/>
              </w:rPr>
              <w:t>начальник отдела ценообразования и мониторинга цен строительных ресурсов государственного автономного учреждения Рязанской области «Центр гос</w:t>
            </w:r>
            <w:r w:rsidR="00D166C2">
              <w:rPr>
                <w:rFonts w:ascii="Times New Roman" w:hAnsi="Times New Roman"/>
                <w:sz w:val="28"/>
                <w:szCs w:val="28"/>
              </w:rPr>
              <w:t xml:space="preserve">ударственной </w:t>
            </w:r>
            <w:r w:rsidRPr="00B611E4">
              <w:rPr>
                <w:rFonts w:ascii="Times New Roman" w:hAnsi="Times New Roman"/>
                <w:sz w:val="28"/>
                <w:szCs w:val="28"/>
              </w:rPr>
              <w:t>экспертизы</w:t>
            </w:r>
            <w:r w:rsidR="00D166C2">
              <w:rPr>
                <w:rFonts w:ascii="Times New Roman" w:hAnsi="Times New Roman"/>
                <w:sz w:val="28"/>
                <w:szCs w:val="28"/>
              </w:rPr>
              <w:t xml:space="preserve"> в строительстве </w:t>
            </w:r>
            <w:r w:rsidRPr="00B611E4">
              <w:rPr>
                <w:rFonts w:ascii="Times New Roman" w:hAnsi="Times New Roman"/>
                <w:sz w:val="28"/>
                <w:szCs w:val="28"/>
              </w:rPr>
              <w:t xml:space="preserve">Рязанской области» </w:t>
            </w:r>
            <w:r w:rsidR="00B611E4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9D3210" w:rsidRPr="00B611E4" w:rsidTr="00B611E4">
        <w:tc>
          <w:tcPr>
            <w:tcW w:w="3290" w:type="dxa"/>
          </w:tcPr>
          <w:p w:rsidR="009D3210" w:rsidRPr="00B611E4" w:rsidRDefault="009D3210" w:rsidP="00C71F78">
            <w:pPr>
              <w:pStyle w:val="ConsPlusNormal"/>
            </w:pPr>
            <w:r w:rsidRPr="00B611E4">
              <w:t>Елисеев</w:t>
            </w:r>
          </w:p>
          <w:p w:rsidR="009D3210" w:rsidRPr="00B611E4" w:rsidRDefault="009D3210" w:rsidP="00C71F78">
            <w:pPr>
              <w:pStyle w:val="ConsPlusNormal"/>
            </w:pPr>
            <w:r w:rsidRPr="00B611E4">
              <w:t>Александр Николаевич</w:t>
            </w:r>
          </w:p>
        </w:tc>
        <w:tc>
          <w:tcPr>
            <w:tcW w:w="280" w:type="dxa"/>
          </w:tcPr>
          <w:p w:rsidR="009D3210" w:rsidRPr="00B611E4" w:rsidRDefault="009D3210" w:rsidP="00C71F78">
            <w:pPr>
              <w:pStyle w:val="ConsPlusNormal"/>
            </w:pPr>
            <w:r w:rsidRPr="00B611E4">
              <w:t>-</w:t>
            </w:r>
          </w:p>
        </w:tc>
        <w:tc>
          <w:tcPr>
            <w:tcW w:w="6071" w:type="dxa"/>
          </w:tcPr>
          <w:p w:rsidR="009D3210" w:rsidRPr="00B611E4" w:rsidRDefault="009D3210" w:rsidP="00C71F78">
            <w:pPr>
              <w:pStyle w:val="ConsPlusNormal"/>
            </w:pPr>
            <w:r w:rsidRPr="00B611E4">
              <w:t xml:space="preserve">заместитель начальника отдела инспектирования государственной жилищной инспекции Рязанской области </w:t>
            </w:r>
          </w:p>
        </w:tc>
      </w:tr>
      <w:tr w:rsidR="003C5ED7" w:rsidRPr="00B611E4" w:rsidTr="00B611E4">
        <w:tc>
          <w:tcPr>
            <w:tcW w:w="3290" w:type="dxa"/>
          </w:tcPr>
          <w:p w:rsidR="003C5ED7" w:rsidRPr="00B611E4" w:rsidRDefault="003C5ED7" w:rsidP="00C71F78">
            <w:pPr>
              <w:pStyle w:val="ConsPlusNormal"/>
            </w:pPr>
            <w:r w:rsidRPr="00B611E4">
              <w:t>Рогатина</w:t>
            </w:r>
          </w:p>
          <w:p w:rsidR="003C5ED7" w:rsidRPr="00B611E4" w:rsidRDefault="003C5ED7" w:rsidP="00C71F78">
            <w:pPr>
              <w:pStyle w:val="ConsPlusNormal"/>
            </w:pPr>
            <w:r w:rsidRPr="00B611E4">
              <w:t>Наталья Петровна</w:t>
            </w:r>
          </w:p>
        </w:tc>
        <w:tc>
          <w:tcPr>
            <w:tcW w:w="280" w:type="dxa"/>
          </w:tcPr>
          <w:p w:rsidR="003C5ED7" w:rsidRPr="00B611E4" w:rsidRDefault="003C5ED7" w:rsidP="00C71F78">
            <w:pPr>
              <w:pStyle w:val="ConsPlusNormal"/>
            </w:pPr>
            <w:r w:rsidRPr="00B611E4">
              <w:t>-</w:t>
            </w:r>
          </w:p>
        </w:tc>
        <w:tc>
          <w:tcPr>
            <w:tcW w:w="6071" w:type="dxa"/>
          </w:tcPr>
          <w:p w:rsidR="003C5ED7" w:rsidRDefault="003C5ED7" w:rsidP="00C71F78">
            <w:pPr>
              <w:pStyle w:val="ConsPlusNormal"/>
            </w:pPr>
            <w:r w:rsidRPr="00B611E4">
              <w:t>начальник управления социальной защиты министерства труда и социальной защиты населения Рязанской области</w:t>
            </w:r>
          </w:p>
          <w:p w:rsidR="00B611E4" w:rsidRPr="00B611E4" w:rsidRDefault="00B611E4" w:rsidP="00C71F78">
            <w:pPr>
              <w:pStyle w:val="ConsPlusNormal"/>
            </w:pPr>
          </w:p>
        </w:tc>
      </w:tr>
      <w:tr w:rsidR="00F64D4E" w:rsidRPr="00B611E4" w:rsidTr="00B611E4">
        <w:tc>
          <w:tcPr>
            <w:tcW w:w="3290" w:type="dxa"/>
          </w:tcPr>
          <w:p w:rsidR="00F64D4E" w:rsidRPr="00B611E4" w:rsidRDefault="00F64D4E" w:rsidP="00C71F78">
            <w:pPr>
              <w:pStyle w:val="ConsPlusNormal"/>
            </w:pPr>
            <w:r w:rsidRPr="00B611E4">
              <w:lastRenderedPageBreak/>
              <w:t>Горбач</w:t>
            </w:r>
          </w:p>
          <w:p w:rsidR="00F64D4E" w:rsidRPr="00B611E4" w:rsidRDefault="00F64D4E" w:rsidP="00C71F78">
            <w:pPr>
              <w:pStyle w:val="ConsPlusNormal"/>
            </w:pPr>
            <w:r w:rsidRPr="00B611E4">
              <w:t>Денис Владиславович</w:t>
            </w:r>
          </w:p>
        </w:tc>
        <w:tc>
          <w:tcPr>
            <w:tcW w:w="280" w:type="dxa"/>
          </w:tcPr>
          <w:p w:rsidR="00F64D4E" w:rsidRPr="00B611E4" w:rsidRDefault="00F64D4E" w:rsidP="00C71F78">
            <w:pPr>
              <w:pStyle w:val="ConsPlusNormal"/>
            </w:pPr>
            <w:r w:rsidRPr="00B611E4">
              <w:t>-</w:t>
            </w:r>
          </w:p>
        </w:tc>
        <w:tc>
          <w:tcPr>
            <w:tcW w:w="6071" w:type="dxa"/>
          </w:tcPr>
          <w:p w:rsidR="00F64D4E" w:rsidRPr="00B611E4" w:rsidRDefault="00F64D4E" w:rsidP="009078FF">
            <w:pPr>
              <w:rPr>
                <w:rFonts w:ascii="Times New Roman" w:hAnsi="Times New Roman"/>
                <w:sz w:val="28"/>
                <w:szCs w:val="28"/>
              </w:rPr>
            </w:pPr>
            <w:r w:rsidRPr="00B611E4">
              <w:rPr>
                <w:rFonts w:ascii="Times New Roman" w:hAnsi="Times New Roman"/>
                <w:sz w:val="28"/>
                <w:szCs w:val="28"/>
              </w:rPr>
              <w:t xml:space="preserve">консультант по правовым вопросам </w:t>
            </w:r>
            <w:proofErr w:type="gramStart"/>
            <w:r w:rsidRPr="00B611E4">
              <w:rPr>
                <w:rFonts w:ascii="Times New Roman" w:hAnsi="Times New Roman"/>
                <w:sz w:val="28"/>
                <w:szCs w:val="28"/>
              </w:rPr>
              <w:t>отдела методической поддержки органов местного самоуправления управления</w:t>
            </w:r>
            <w:proofErr w:type="gramEnd"/>
            <w:r w:rsidRPr="00B611E4">
              <w:rPr>
                <w:rFonts w:ascii="Times New Roman" w:hAnsi="Times New Roman"/>
                <w:sz w:val="28"/>
                <w:szCs w:val="28"/>
              </w:rPr>
              <w:t xml:space="preserve"> по вопросам организации местного самоуправления министерства по делам территорий и информационной политике Рязанской области</w:t>
            </w:r>
          </w:p>
        </w:tc>
      </w:tr>
      <w:tr w:rsidR="00430F1F" w:rsidRPr="00B611E4" w:rsidTr="00B611E4">
        <w:tc>
          <w:tcPr>
            <w:tcW w:w="3290" w:type="dxa"/>
          </w:tcPr>
          <w:p w:rsidR="00430F1F" w:rsidRPr="00B611E4" w:rsidRDefault="00430F1F" w:rsidP="00430F1F">
            <w:pPr>
              <w:pStyle w:val="ConsPlusNormal"/>
            </w:pPr>
            <w:proofErr w:type="spellStart"/>
            <w:r w:rsidRPr="00B611E4">
              <w:t>Забунов</w:t>
            </w:r>
            <w:proofErr w:type="spellEnd"/>
            <w:r w:rsidRPr="00B611E4">
              <w:t xml:space="preserve"> </w:t>
            </w:r>
          </w:p>
          <w:p w:rsidR="00430F1F" w:rsidRPr="00B611E4" w:rsidRDefault="00430F1F" w:rsidP="00B611E4">
            <w:pPr>
              <w:pStyle w:val="ConsPlusNormal"/>
              <w:ind w:right="-57"/>
              <w:rPr>
                <w:spacing w:val="-2"/>
              </w:rPr>
            </w:pPr>
            <w:r w:rsidRPr="00B611E4">
              <w:rPr>
                <w:spacing w:val="-2"/>
              </w:rPr>
              <w:t>Александр Владимирович</w:t>
            </w:r>
          </w:p>
        </w:tc>
        <w:tc>
          <w:tcPr>
            <w:tcW w:w="280" w:type="dxa"/>
          </w:tcPr>
          <w:p w:rsidR="00430F1F" w:rsidRPr="00B611E4" w:rsidRDefault="00430F1F" w:rsidP="00C71F78">
            <w:pPr>
              <w:pStyle w:val="ConsPlusNormal"/>
            </w:pPr>
            <w:r w:rsidRPr="00B611E4">
              <w:t>-</w:t>
            </w:r>
          </w:p>
        </w:tc>
        <w:tc>
          <w:tcPr>
            <w:tcW w:w="6071" w:type="dxa"/>
          </w:tcPr>
          <w:p w:rsidR="00430F1F" w:rsidRPr="00B611E4" w:rsidRDefault="00430F1F" w:rsidP="009078FF">
            <w:pPr>
              <w:rPr>
                <w:rFonts w:ascii="Times New Roman" w:hAnsi="Times New Roman"/>
                <w:sz w:val="28"/>
                <w:szCs w:val="28"/>
              </w:rPr>
            </w:pPr>
            <w:r w:rsidRPr="00B611E4">
              <w:rPr>
                <w:rFonts w:ascii="Times New Roman" w:hAnsi="Times New Roman"/>
                <w:sz w:val="28"/>
                <w:szCs w:val="28"/>
              </w:rPr>
              <w:t>консультант отдела газификации министерства строительн</w:t>
            </w:r>
            <w:r w:rsidR="009078FF">
              <w:rPr>
                <w:rFonts w:ascii="Times New Roman" w:hAnsi="Times New Roman"/>
                <w:sz w:val="28"/>
                <w:szCs w:val="28"/>
              </w:rPr>
              <w:t>ого комплекса Рязанской области</w:t>
            </w:r>
          </w:p>
        </w:tc>
      </w:tr>
      <w:tr w:rsidR="009D3210" w:rsidRPr="00B611E4" w:rsidTr="00B611E4">
        <w:tc>
          <w:tcPr>
            <w:tcW w:w="3290" w:type="dxa"/>
          </w:tcPr>
          <w:p w:rsidR="009D3210" w:rsidRPr="00B611E4" w:rsidRDefault="009D3210" w:rsidP="00C71F78">
            <w:pPr>
              <w:pStyle w:val="ConsPlusNormal"/>
            </w:pPr>
            <w:proofErr w:type="spellStart"/>
            <w:r w:rsidRPr="00B611E4">
              <w:t>Мелехин</w:t>
            </w:r>
            <w:proofErr w:type="spellEnd"/>
            <w:r w:rsidRPr="00B611E4">
              <w:t xml:space="preserve"> </w:t>
            </w:r>
          </w:p>
          <w:p w:rsidR="009D3210" w:rsidRPr="00B611E4" w:rsidRDefault="009D3210" w:rsidP="00C71F78">
            <w:pPr>
              <w:pStyle w:val="ConsPlusNormal"/>
              <w:rPr>
                <w:lang w:val="en-US"/>
              </w:rPr>
            </w:pPr>
            <w:r w:rsidRPr="00B611E4">
              <w:t>Антон Васильевич</w:t>
            </w:r>
          </w:p>
        </w:tc>
        <w:tc>
          <w:tcPr>
            <w:tcW w:w="280" w:type="dxa"/>
          </w:tcPr>
          <w:p w:rsidR="009D3210" w:rsidRPr="00B611E4" w:rsidRDefault="009D3210" w:rsidP="00C71F78">
            <w:pPr>
              <w:pStyle w:val="ConsPlusNormal"/>
            </w:pPr>
            <w:r w:rsidRPr="00B611E4">
              <w:t>-</w:t>
            </w:r>
          </w:p>
        </w:tc>
        <w:tc>
          <w:tcPr>
            <w:tcW w:w="6071" w:type="dxa"/>
          </w:tcPr>
          <w:p w:rsidR="009D3210" w:rsidRPr="00B611E4" w:rsidRDefault="009D3210" w:rsidP="00C71F78">
            <w:pPr>
              <w:pStyle w:val="ConsPlusNormal"/>
            </w:pPr>
            <w:r w:rsidRPr="00B611E4">
              <w:t xml:space="preserve">консультант по правовым вопросам отдела управления государственной собственностью и пакетами акций управления государственным имуществом, контрактной системы, кадастровой оценки и неналоговых доходов министерства имущественных и земельных отношений Рязанской области </w:t>
            </w:r>
          </w:p>
        </w:tc>
      </w:tr>
      <w:tr w:rsidR="00CD3351" w:rsidRPr="00B611E4" w:rsidTr="00B611E4">
        <w:tc>
          <w:tcPr>
            <w:tcW w:w="3290" w:type="dxa"/>
          </w:tcPr>
          <w:p w:rsidR="00CD3351" w:rsidRDefault="00CD3351" w:rsidP="00CD3351">
            <w:pPr>
              <w:pStyle w:val="ConsPlusNormal"/>
            </w:pPr>
            <w:r>
              <w:t>Иванов</w:t>
            </w:r>
          </w:p>
          <w:p w:rsidR="00CD3351" w:rsidRPr="00B611E4" w:rsidRDefault="00CD3351" w:rsidP="00CD3351">
            <w:pPr>
              <w:pStyle w:val="ConsPlusNormal"/>
            </w:pPr>
            <w:r>
              <w:t>Александр Андреевич</w:t>
            </w:r>
          </w:p>
        </w:tc>
        <w:tc>
          <w:tcPr>
            <w:tcW w:w="280" w:type="dxa"/>
          </w:tcPr>
          <w:p w:rsidR="00CD3351" w:rsidRPr="00B611E4" w:rsidRDefault="00CD3351" w:rsidP="007C4A0B">
            <w:pPr>
              <w:pStyle w:val="ConsPlusNormal"/>
            </w:pPr>
            <w:r>
              <w:t>-</w:t>
            </w:r>
          </w:p>
        </w:tc>
        <w:tc>
          <w:tcPr>
            <w:tcW w:w="6071" w:type="dxa"/>
          </w:tcPr>
          <w:p w:rsidR="00CD3351" w:rsidRPr="00B611E4" w:rsidRDefault="00CD3351" w:rsidP="00C71F78">
            <w:pPr>
              <w:pStyle w:val="ConsPlusNormal"/>
            </w:pPr>
            <w:r>
              <w:t>главный специалист отдела градостроительного регулирования главного управления архитектуры и градостроительства Рязанской области</w:t>
            </w:r>
          </w:p>
        </w:tc>
      </w:tr>
      <w:tr w:rsidR="00CD3351" w:rsidRPr="00B611E4" w:rsidTr="00B611E4">
        <w:tc>
          <w:tcPr>
            <w:tcW w:w="3290" w:type="dxa"/>
          </w:tcPr>
          <w:p w:rsidR="00CD3351" w:rsidRPr="00B611E4" w:rsidRDefault="00CD3351" w:rsidP="00C71F78">
            <w:pPr>
              <w:pStyle w:val="ConsPlusNormal"/>
            </w:pPr>
            <w:proofErr w:type="spellStart"/>
            <w:r w:rsidRPr="00B611E4">
              <w:t>Вышегородцева</w:t>
            </w:r>
            <w:proofErr w:type="spellEnd"/>
            <w:r w:rsidRPr="00B611E4">
              <w:t xml:space="preserve"> </w:t>
            </w:r>
          </w:p>
          <w:p w:rsidR="00CD3351" w:rsidRPr="00B611E4" w:rsidRDefault="00CD3351" w:rsidP="00C71F78">
            <w:pPr>
              <w:pStyle w:val="ConsPlusNormal"/>
            </w:pPr>
            <w:r w:rsidRPr="00B611E4">
              <w:t>Марина Николаевна</w:t>
            </w:r>
          </w:p>
        </w:tc>
        <w:tc>
          <w:tcPr>
            <w:tcW w:w="280" w:type="dxa"/>
          </w:tcPr>
          <w:p w:rsidR="00CD3351" w:rsidRPr="00B611E4" w:rsidRDefault="00CD3351" w:rsidP="00C71F78">
            <w:pPr>
              <w:pStyle w:val="ConsPlusNormal"/>
            </w:pPr>
            <w:r w:rsidRPr="00B611E4">
              <w:t>-</w:t>
            </w:r>
          </w:p>
        </w:tc>
        <w:tc>
          <w:tcPr>
            <w:tcW w:w="6071" w:type="dxa"/>
          </w:tcPr>
          <w:p w:rsidR="00CD3351" w:rsidRPr="00B611E4" w:rsidRDefault="00CD3351" w:rsidP="00B611E4">
            <w:pPr>
              <w:pStyle w:val="ConsPlusNormal"/>
            </w:pPr>
            <w:r w:rsidRPr="00B611E4">
              <w:t xml:space="preserve">заместитель главы администрации муниципального образования </w:t>
            </w:r>
            <w:r>
              <w:t>–</w:t>
            </w:r>
            <w:r w:rsidRPr="00B611E4">
              <w:t xml:space="preserve"> Ряжский</w:t>
            </w:r>
            <w:r>
              <w:t xml:space="preserve"> </w:t>
            </w:r>
            <w:r w:rsidRPr="00B611E4">
              <w:t xml:space="preserve">муниципальный район Рязанской области по социальным вопросам </w:t>
            </w:r>
            <w:r>
              <w:t>(по согласованию)</w:t>
            </w:r>
          </w:p>
        </w:tc>
      </w:tr>
      <w:tr w:rsidR="00CD3351" w:rsidRPr="00B611E4" w:rsidTr="00B611E4">
        <w:tc>
          <w:tcPr>
            <w:tcW w:w="3290" w:type="dxa"/>
          </w:tcPr>
          <w:p w:rsidR="00CD3351" w:rsidRPr="00B611E4" w:rsidRDefault="00CD3351" w:rsidP="00C71F78">
            <w:pPr>
              <w:pStyle w:val="ConsPlusNormal"/>
            </w:pPr>
            <w:r w:rsidRPr="00B611E4">
              <w:t xml:space="preserve">Мягков </w:t>
            </w:r>
            <w:r w:rsidRPr="00B611E4">
              <w:br/>
              <w:t>Юрий Владимирович</w:t>
            </w:r>
          </w:p>
        </w:tc>
        <w:tc>
          <w:tcPr>
            <w:tcW w:w="280" w:type="dxa"/>
          </w:tcPr>
          <w:p w:rsidR="00CD3351" w:rsidRPr="00B611E4" w:rsidRDefault="00CD3351" w:rsidP="00C71F78">
            <w:pPr>
              <w:pStyle w:val="ConsPlusNormal"/>
            </w:pPr>
            <w:r w:rsidRPr="00B611E4">
              <w:t>-</w:t>
            </w:r>
          </w:p>
        </w:tc>
        <w:tc>
          <w:tcPr>
            <w:tcW w:w="6071" w:type="dxa"/>
          </w:tcPr>
          <w:p w:rsidR="00CD3351" w:rsidRPr="00B611E4" w:rsidRDefault="00CD3351" w:rsidP="00B611E4">
            <w:pPr>
              <w:pStyle w:val="ConsPlusNormal"/>
            </w:pPr>
            <w:r w:rsidRPr="00B611E4">
              <w:t xml:space="preserve">инженер отдела капитального строительства и архитектуры  администрации муниципального образования </w:t>
            </w:r>
            <w:r>
              <w:t>–</w:t>
            </w:r>
            <w:r w:rsidRPr="00B611E4">
              <w:t xml:space="preserve"> </w:t>
            </w:r>
            <w:proofErr w:type="spellStart"/>
            <w:r w:rsidRPr="00B611E4">
              <w:t>Скопинский</w:t>
            </w:r>
            <w:proofErr w:type="spellEnd"/>
            <w:r>
              <w:t xml:space="preserve"> </w:t>
            </w:r>
            <w:r w:rsidRPr="00B611E4">
              <w:t xml:space="preserve">муниципальный район Рязанской области </w:t>
            </w:r>
            <w:r>
              <w:t>(по согласованию)</w:t>
            </w:r>
          </w:p>
        </w:tc>
      </w:tr>
    </w:tbl>
    <w:p w:rsidR="0097236A" w:rsidRPr="00B611E4" w:rsidRDefault="0097236A" w:rsidP="00763E71">
      <w:pPr>
        <w:jc w:val="center"/>
        <w:rPr>
          <w:rFonts w:ascii="Times New Roman" w:hAnsi="Times New Roman"/>
          <w:b/>
          <w:sz w:val="28"/>
          <w:szCs w:val="28"/>
        </w:rPr>
      </w:pPr>
    </w:p>
    <w:p w:rsidR="00CD3946" w:rsidRPr="00B611E4" w:rsidRDefault="00CD685E" w:rsidP="00763E71">
      <w:pPr>
        <w:jc w:val="center"/>
        <w:rPr>
          <w:rFonts w:ascii="Times New Roman" w:hAnsi="Times New Roman"/>
          <w:b/>
          <w:sz w:val="28"/>
          <w:szCs w:val="28"/>
        </w:rPr>
      </w:pPr>
      <w:r w:rsidRPr="00B611E4">
        <w:rPr>
          <w:rFonts w:ascii="Times New Roman" w:hAnsi="Times New Roman"/>
          <w:b/>
          <w:sz w:val="28"/>
          <w:szCs w:val="28"/>
        </w:rPr>
        <w:t>_________________</w:t>
      </w:r>
    </w:p>
    <w:sectPr w:rsidR="00CD3946" w:rsidRPr="00B611E4" w:rsidSect="00B611E4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F21" w:rsidRDefault="00042F21">
      <w:r>
        <w:separator/>
      </w:r>
    </w:p>
  </w:endnote>
  <w:endnote w:type="continuationSeparator" w:id="0">
    <w:p w:rsidR="00042F21" w:rsidRDefault="00042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CD685E">
          <w:pPr>
            <w:pStyle w:val="a6"/>
          </w:pPr>
          <w:r>
            <w:rPr>
              <w:noProof/>
            </w:rPr>
            <w:drawing>
              <wp:inline distT="0" distB="0" distL="0" distR="0" wp14:anchorId="314B2682" wp14:editId="2B111582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CD685E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972D7C2" wp14:editId="55CC0029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B611E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2377  08.02.2021 11:48:39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F21" w:rsidRDefault="00042F21">
      <w:r>
        <w:separator/>
      </w:r>
    </w:p>
  </w:footnote>
  <w:footnote w:type="continuationSeparator" w:id="0">
    <w:p w:rsidR="00042F21" w:rsidRDefault="00042F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A036FF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A036FF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634BC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7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bLoIA+M49muV84Tk3HeTc4MBxqY=" w:salt="3FAw3lgOLYnbvhLbohX8L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2859"/>
    <w:rsid w:val="00007613"/>
    <w:rsid w:val="00011EED"/>
    <w:rsid w:val="0001360F"/>
    <w:rsid w:val="0001633D"/>
    <w:rsid w:val="00022679"/>
    <w:rsid w:val="000331B3"/>
    <w:rsid w:val="00033413"/>
    <w:rsid w:val="00037C0C"/>
    <w:rsid w:val="00042F21"/>
    <w:rsid w:val="0004646A"/>
    <w:rsid w:val="000502A3"/>
    <w:rsid w:val="00056DEB"/>
    <w:rsid w:val="000648D3"/>
    <w:rsid w:val="000712C0"/>
    <w:rsid w:val="00073A7A"/>
    <w:rsid w:val="00076D5E"/>
    <w:rsid w:val="00084DD3"/>
    <w:rsid w:val="00090FA0"/>
    <w:rsid w:val="000917C0"/>
    <w:rsid w:val="000B0736"/>
    <w:rsid w:val="000D0BA0"/>
    <w:rsid w:val="000F7F24"/>
    <w:rsid w:val="00122CFD"/>
    <w:rsid w:val="00125C28"/>
    <w:rsid w:val="001432BA"/>
    <w:rsid w:val="00143537"/>
    <w:rsid w:val="00151370"/>
    <w:rsid w:val="00156465"/>
    <w:rsid w:val="00162E72"/>
    <w:rsid w:val="00175BE5"/>
    <w:rsid w:val="00181B9B"/>
    <w:rsid w:val="001850F4"/>
    <w:rsid w:val="00187220"/>
    <w:rsid w:val="00190FF9"/>
    <w:rsid w:val="001947BE"/>
    <w:rsid w:val="001A560F"/>
    <w:rsid w:val="001B0982"/>
    <w:rsid w:val="001B32BA"/>
    <w:rsid w:val="001C56BE"/>
    <w:rsid w:val="001D3096"/>
    <w:rsid w:val="001E0317"/>
    <w:rsid w:val="001E1FCA"/>
    <w:rsid w:val="001E20F1"/>
    <w:rsid w:val="001F12E8"/>
    <w:rsid w:val="001F228C"/>
    <w:rsid w:val="001F64B8"/>
    <w:rsid w:val="001F7C83"/>
    <w:rsid w:val="00203046"/>
    <w:rsid w:val="00205AB5"/>
    <w:rsid w:val="002107AD"/>
    <w:rsid w:val="00214816"/>
    <w:rsid w:val="00224DBA"/>
    <w:rsid w:val="002304D2"/>
    <w:rsid w:val="00231F1C"/>
    <w:rsid w:val="00242DDB"/>
    <w:rsid w:val="002436FE"/>
    <w:rsid w:val="002479A2"/>
    <w:rsid w:val="0026087E"/>
    <w:rsid w:val="0026096D"/>
    <w:rsid w:val="00261DE0"/>
    <w:rsid w:val="00264D42"/>
    <w:rsid w:val="00265420"/>
    <w:rsid w:val="00266EC0"/>
    <w:rsid w:val="00274E14"/>
    <w:rsid w:val="00280A6D"/>
    <w:rsid w:val="00282B7D"/>
    <w:rsid w:val="002953B6"/>
    <w:rsid w:val="002A02C2"/>
    <w:rsid w:val="002B7A59"/>
    <w:rsid w:val="002C6B4B"/>
    <w:rsid w:val="002C7955"/>
    <w:rsid w:val="002C7C5B"/>
    <w:rsid w:val="002E51A7"/>
    <w:rsid w:val="002E5A5F"/>
    <w:rsid w:val="002F1E81"/>
    <w:rsid w:val="003004B7"/>
    <w:rsid w:val="00310D92"/>
    <w:rsid w:val="00311C46"/>
    <w:rsid w:val="003160CB"/>
    <w:rsid w:val="003222A3"/>
    <w:rsid w:val="00327849"/>
    <w:rsid w:val="00333DD4"/>
    <w:rsid w:val="00355F61"/>
    <w:rsid w:val="00360156"/>
    <w:rsid w:val="00360A40"/>
    <w:rsid w:val="003870C2"/>
    <w:rsid w:val="003B2CDF"/>
    <w:rsid w:val="003B3EF3"/>
    <w:rsid w:val="003B7676"/>
    <w:rsid w:val="003B7A33"/>
    <w:rsid w:val="003C2430"/>
    <w:rsid w:val="003C5ED7"/>
    <w:rsid w:val="003D27A7"/>
    <w:rsid w:val="003D3B8A"/>
    <w:rsid w:val="003D54F8"/>
    <w:rsid w:val="003F4F5E"/>
    <w:rsid w:val="00400906"/>
    <w:rsid w:val="004245E0"/>
    <w:rsid w:val="0042590E"/>
    <w:rsid w:val="00430F1F"/>
    <w:rsid w:val="00437F65"/>
    <w:rsid w:val="00452C0E"/>
    <w:rsid w:val="00460FEA"/>
    <w:rsid w:val="0046226B"/>
    <w:rsid w:val="004726BB"/>
    <w:rsid w:val="004734B7"/>
    <w:rsid w:val="00481B88"/>
    <w:rsid w:val="00485B4F"/>
    <w:rsid w:val="004862D1"/>
    <w:rsid w:val="00492332"/>
    <w:rsid w:val="004A52B1"/>
    <w:rsid w:val="004B2D5A"/>
    <w:rsid w:val="004B3EE7"/>
    <w:rsid w:val="004C0113"/>
    <w:rsid w:val="004D293D"/>
    <w:rsid w:val="004F44FE"/>
    <w:rsid w:val="00501D80"/>
    <w:rsid w:val="00502859"/>
    <w:rsid w:val="00512A47"/>
    <w:rsid w:val="00515104"/>
    <w:rsid w:val="00531C68"/>
    <w:rsid w:val="00532119"/>
    <w:rsid w:val="005335F3"/>
    <w:rsid w:val="00543C38"/>
    <w:rsid w:val="00543D2D"/>
    <w:rsid w:val="005457C0"/>
    <w:rsid w:val="00545A3D"/>
    <w:rsid w:val="00546DBB"/>
    <w:rsid w:val="005519A7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94A8D"/>
    <w:rsid w:val="00596458"/>
    <w:rsid w:val="005A4227"/>
    <w:rsid w:val="005B2118"/>
    <w:rsid w:val="005B229B"/>
    <w:rsid w:val="005B3518"/>
    <w:rsid w:val="005C56AE"/>
    <w:rsid w:val="005C7449"/>
    <w:rsid w:val="005D6AD0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477E6"/>
    <w:rsid w:val="0065522A"/>
    <w:rsid w:val="00666640"/>
    <w:rsid w:val="00671D3B"/>
    <w:rsid w:val="00675EAB"/>
    <w:rsid w:val="00684A5B"/>
    <w:rsid w:val="0069583B"/>
    <w:rsid w:val="00695DB6"/>
    <w:rsid w:val="006A1F71"/>
    <w:rsid w:val="006A3892"/>
    <w:rsid w:val="006A708B"/>
    <w:rsid w:val="006C2C30"/>
    <w:rsid w:val="006F328B"/>
    <w:rsid w:val="006F5886"/>
    <w:rsid w:val="00707734"/>
    <w:rsid w:val="00707E19"/>
    <w:rsid w:val="00712F7C"/>
    <w:rsid w:val="00720882"/>
    <w:rsid w:val="0072328A"/>
    <w:rsid w:val="007377B5"/>
    <w:rsid w:val="0074257C"/>
    <w:rsid w:val="00746CC2"/>
    <w:rsid w:val="00753E3A"/>
    <w:rsid w:val="007575BD"/>
    <w:rsid w:val="00757C83"/>
    <w:rsid w:val="00760323"/>
    <w:rsid w:val="007624E1"/>
    <w:rsid w:val="00763E71"/>
    <w:rsid w:val="00765600"/>
    <w:rsid w:val="00781C7C"/>
    <w:rsid w:val="00784FC6"/>
    <w:rsid w:val="00791C9F"/>
    <w:rsid w:val="00792AAB"/>
    <w:rsid w:val="00793B47"/>
    <w:rsid w:val="00793F18"/>
    <w:rsid w:val="007A1D0C"/>
    <w:rsid w:val="007A2A2E"/>
    <w:rsid w:val="007A2A7B"/>
    <w:rsid w:val="007C11A4"/>
    <w:rsid w:val="007D4925"/>
    <w:rsid w:val="007E1383"/>
    <w:rsid w:val="007F0C8A"/>
    <w:rsid w:val="007F11AB"/>
    <w:rsid w:val="008143CB"/>
    <w:rsid w:val="00823CA1"/>
    <w:rsid w:val="00850C17"/>
    <w:rsid w:val="008513B9"/>
    <w:rsid w:val="00853643"/>
    <w:rsid w:val="008702D3"/>
    <w:rsid w:val="00872F7F"/>
    <w:rsid w:val="00876034"/>
    <w:rsid w:val="008827E7"/>
    <w:rsid w:val="008A1696"/>
    <w:rsid w:val="008A3A5E"/>
    <w:rsid w:val="008B2A3B"/>
    <w:rsid w:val="008C58FE"/>
    <w:rsid w:val="008C7BE5"/>
    <w:rsid w:val="008E6C41"/>
    <w:rsid w:val="008F0816"/>
    <w:rsid w:val="008F4347"/>
    <w:rsid w:val="008F6BB7"/>
    <w:rsid w:val="00900F42"/>
    <w:rsid w:val="00903ECA"/>
    <w:rsid w:val="0090476F"/>
    <w:rsid w:val="0090774C"/>
    <w:rsid w:val="009078FF"/>
    <w:rsid w:val="00910CCB"/>
    <w:rsid w:val="00912553"/>
    <w:rsid w:val="0091570B"/>
    <w:rsid w:val="00922A2A"/>
    <w:rsid w:val="00932E3C"/>
    <w:rsid w:val="009573D3"/>
    <w:rsid w:val="009623FB"/>
    <w:rsid w:val="00962620"/>
    <w:rsid w:val="0097236A"/>
    <w:rsid w:val="009977FF"/>
    <w:rsid w:val="009A085B"/>
    <w:rsid w:val="009C1DE6"/>
    <w:rsid w:val="009C1F0E"/>
    <w:rsid w:val="009C2FB9"/>
    <w:rsid w:val="009D3210"/>
    <w:rsid w:val="009D3E8C"/>
    <w:rsid w:val="009E3A0E"/>
    <w:rsid w:val="00A036FF"/>
    <w:rsid w:val="00A1314B"/>
    <w:rsid w:val="00A13160"/>
    <w:rsid w:val="00A137D3"/>
    <w:rsid w:val="00A17821"/>
    <w:rsid w:val="00A21144"/>
    <w:rsid w:val="00A213D9"/>
    <w:rsid w:val="00A31068"/>
    <w:rsid w:val="00A4213A"/>
    <w:rsid w:val="00A44A8F"/>
    <w:rsid w:val="00A51D96"/>
    <w:rsid w:val="00A535DB"/>
    <w:rsid w:val="00A55DA5"/>
    <w:rsid w:val="00A635BE"/>
    <w:rsid w:val="00A67A13"/>
    <w:rsid w:val="00A75111"/>
    <w:rsid w:val="00A8269F"/>
    <w:rsid w:val="00A96F84"/>
    <w:rsid w:val="00AA0BBE"/>
    <w:rsid w:val="00AC3953"/>
    <w:rsid w:val="00AC7150"/>
    <w:rsid w:val="00AC71C8"/>
    <w:rsid w:val="00AE1DCA"/>
    <w:rsid w:val="00AE6096"/>
    <w:rsid w:val="00AF5F7C"/>
    <w:rsid w:val="00AF7DEB"/>
    <w:rsid w:val="00B02207"/>
    <w:rsid w:val="00B03403"/>
    <w:rsid w:val="00B10324"/>
    <w:rsid w:val="00B2595A"/>
    <w:rsid w:val="00B3098E"/>
    <w:rsid w:val="00B376B1"/>
    <w:rsid w:val="00B45B0A"/>
    <w:rsid w:val="00B611E4"/>
    <w:rsid w:val="00B620D9"/>
    <w:rsid w:val="00B633DB"/>
    <w:rsid w:val="00B639ED"/>
    <w:rsid w:val="00B66A8C"/>
    <w:rsid w:val="00B736D3"/>
    <w:rsid w:val="00B75332"/>
    <w:rsid w:val="00B8061C"/>
    <w:rsid w:val="00B83BA2"/>
    <w:rsid w:val="00B853AA"/>
    <w:rsid w:val="00B875BF"/>
    <w:rsid w:val="00B91F62"/>
    <w:rsid w:val="00B93394"/>
    <w:rsid w:val="00BB2C98"/>
    <w:rsid w:val="00BD0B82"/>
    <w:rsid w:val="00BD5902"/>
    <w:rsid w:val="00BD71E4"/>
    <w:rsid w:val="00BD7882"/>
    <w:rsid w:val="00BF4F5F"/>
    <w:rsid w:val="00C04EEB"/>
    <w:rsid w:val="00C075A4"/>
    <w:rsid w:val="00C10F12"/>
    <w:rsid w:val="00C11826"/>
    <w:rsid w:val="00C147AD"/>
    <w:rsid w:val="00C3258C"/>
    <w:rsid w:val="00C46D42"/>
    <w:rsid w:val="00C50C32"/>
    <w:rsid w:val="00C60178"/>
    <w:rsid w:val="00C61760"/>
    <w:rsid w:val="00C61D89"/>
    <w:rsid w:val="00C62B57"/>
    <w:rsid w:val="00C63CD6"/>
    <w:rsid w:val="00C87D95"/>
    <w:rsid w:val="00C9077A"/>
    <w:rsid w:val="00C95069"/>
    <w:rsid w:val="00C95CD2"/>
    <w:rsid w:val="00CA051B"/>
    <w:rsid w:val="00CB3CBE"/>
    <w:rsid w:val="00CB4303"/>
    <w:rsid w:val="00CD3351"/>
    <w:rsid w:val="00CD3946"/>
    <w:rsid w:val="00CD685E"/>
    <w:rsid w:val="00CE238E"/>
    <w:rsid w:val="00CF03D8"/>
    <w:rsid w:val="00CF76CE"/>
    <w:rsid w:val="00D001FD"/>
    <w:rsid w:val="00D0118F"/>
    <w:rsid w:val="00D015D5"/>
    <w:rsid w:val="00D03842"/>
    <w:rsid w:val="00D03D68"/>
    <w:rsid w:val="00D06C41"/>
    <w:rsid w:val="00D166C2"/>
    <w:rsid w:val="00D249DC"/>
    <w:rsid w:val="00D266DD"/>
    <w:rsid w:val="00D32B04"/>
    <w:rsid w:val="00D374E7"/>
    <w:rsid w:val="00D634BC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08F5"/>
    <w:rsid w:val="00DF2266"/>
    <w:rsid w:val="00E10B44"/>
    <w:rsid w:val="00E11F02"/>
    <w:rsid w:val="00E153DB"/>
    <w:rsid w:val="00E22EF0"/>
    <w:rsid w:val="00E2726B"/>
    <w:rsid w:val="00E30BAA"/>
    <w:rsid w:val="00E31480"/>
    <w:rsid w:val="00E37801"/>
    <w:rsid w:val="00E461F9"/>
    <w:rsid w:val="00E46EAA"/>
    <w:rsid w:val="00E5038C"/>
    <w:rsid w:val="00E50B69"/>
    <w:rsid w:val="00E52922"/>
    <w:rsid w:val="00E5298B"/>
    <w:rsid w:val="00E56EFB"/>
    <w:rsid w:val="00E6458F"/>
    <w:rsid w:val="00E6552D"/>
    <w:rsid w:val="00E71BD8"/>
    <w:rsid w:val="00E7242D"/>
    <w:rsid w:val="00E84A49"/>
    <w:rsid w:val="00E87E25"/>
    <w:rsid w:val="00EA04F1"/>
    <w:rsid w:val="00EA2FD3"/>
    <w:rsid w:val="00EB7CE9"/>
    <w:rsid w:val="00EC433F"/>
    <w:rsid w:val="00EC5ABB"/>
    <w:rsid w:val="00ED1683"/>
    <w:rsid w:val="00ED1FDE"/>
    <w:rsid w:val="00ED30CD"/>
    <w:rsid w:val="00ED4A31"/>
    <w:rsid w:val="00F04E07"/>
    <w:rsid w:val="00F06EFB"/>
    <w:rsid w:val="00F1529E"/>
    <w:rsid w:val="00F16F07"/>
    <w:rsid w:val="00F1738E"/>
    <w:rsid w:val="00F17DD0"/>
    <w:rsid w:val="00F33B2C"/>
    <w:rsid w:val="00F45B7C"/>
    <w:rsid w:val="00F45FCE"/>
    <w:rsid w:val="00F50D5C"/>
    <w:rsid w:val="00F52ADF"/>
    <w:rsid w:val="00F60716"/>
    <w:rsid w:val="00F64D4E"/>
    <w:rsid w:val="00F9334F"/>
    <w:rsid w:val="00F97D7F"/>
    <w:rsid w:val="00FA0A91"/>
    <w:rsid w:val="00FA122C"/>
    <w:rsid w:val="00FA3B95"/>
    <w:rsid w:val="00FC1278"/>
    <w:rsid w:val="00FD26B1"/>
    <w:rsid w:val="00FE041D"/>
    <w:rsid w:val="00FE557F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902"/>
    <w:rPr>
      <w:rFonts w:ascii="TimesET" w:hAnsi="TimesET"/>
    </w:rPr>
  </w:style>
  <w:style w:type="paragraph" w:styleId="1">
    <w:name w:val="heading 1"/>
    <w:basedOn w:val="a"/>
    <w:next w:val="a"/>
    <w:qFormat/>
    <w:rsid w:val="00BD5902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BD5902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BD5902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BD5902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BD5902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BD5902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BD5902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BD5902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A8269F"/>
    <w:pPr>
      <w:autoSpaceDE w:val="0"/>
      <w:autoSpaceDN w:val="0"/>
      <w:adjustRightInd w:val="0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arnikhsyu\Desktop\&#1050;&#1054;&#1052;&#1048;&#1057;&#1057;&#1048;&#1071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6B3F8-EC33-495D-A665-B13FF42E1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26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yarnikhsyu</dc:creator>
  <cp:lastModifiedBy>Дягилева М.А.</cp:lastModifiedBy>
  <cp:revision>15</cp:revision>
  <cp:lastPrinted>2021-02-08T09:33:00Z</cp:lastPrinted>
  <dcterms:created xsi:type="dcterms:W3CDTF">2021-02-03T07:47:00Z</dcterms:created>
  <dcterms:modified xsi:type="dcterms:W3CDTF">2021-02-09T11:54:00Z</dcterms:modified>
</cp:coreProperties>
</file>