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64" w:rsidRDefault="00384927">
      <w:pPr>
        <w:spacing w:line="288" w:lineRule="auto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900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7" t="-73" r="-77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64" w:rsidRDefault="00384927">
      <w:pPr>
        <w:pStyle w:val="ad"/>
        <w:spacing w:line="240" w:lineRule="auto"/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877C64" w:rsidRDefault="00384927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877C64" w:rsidRDefault="00877C6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77C64" w:rsidRDefault="00877C6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877C64" w:rsidRDefault="00384927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77C64" w:rsidRDefault="00877C6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77C64" w:rsidRDefault="00F12D85">
      <w:pPr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12 февраля</w:t>
      </w:r>
      <w:r w:rsidR="00384927">
        <w:rPr>
          <w:sz w:val="28"/>
          <w:szCs w:val="28"/>
        </w:rPr>
        <w:t xml:space="preserve">  202</w:t>
      </w:r>
      <w:r w:rsidR="00384927">
        <w:rPr>
          <w:sz w:val="28"/>
          <w:szCs w:val="28"/>
        </w:rPr>
        <w:t>1</w:t>
      </w:r>
      <w:r w:rsidR="00384927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№ 31-п</w:t>
      </w:r>
      <w:r w:rsidR="00384927">
        <w:rPr>
          <w:sz w:val="28"/>
          <w:szCs w:val="28"/>
        </w:rPr>
        <w:t xml:space="preserve"> </w:t>
      </w:r>
      <w:r w:rsidR="00384927">
        <w:rPr>
          <w:sz w:val="28"/>
          <w:szCs w:val="28"/>
          <w:u w:val="single"/>
        </w:rPr>
        <w:t xml:space="preserve">            </w:t>
      </w:r>
    </w:p>
    <w:p w:rsidR="00877C64" w:rsidRDefault="00877C64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877C64" w:rsidRDefault="00384927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bookmarkStart w:id="0" w:name="_GoBack"/>
      <w:bookmarkEnd w:id="0"/>
    </w:p>
    <w:p w:rsidR="00877C64" w:rsidRDefault="00384927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62:0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2300101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77C64" w:rsidRDefault="00384927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Рязанская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Снох</w:t>
      </w:r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уч.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77C64" w:rsidRDefault="00877C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7C64" w:rsidRDefault="00384927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Павловича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</w:t>
      </w:r>
      <w:r>
        <w:rPr>
          <w:rFonts w:ascii="Times New Roman" w:hAnsi="Times New Roman" w:cs="Times New Roman"/>
          <w:sz w:val="28"/>
          <w:szCs w:val="28"/>
        </w:rPr>
        <w:t>строительства на земельном участке с кадастровым номером 62:0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2300101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по адресу: Рязанская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Снох</w:t>
      </w:r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уч.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протокола рабочего заседания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.11.2020 № 22 комиссии по территори</w:t>
      </w:r>
      <w:r>
        <w:rPr>
          <w:rFonts w:ascii="Times New Roman" w:hAnsi="Times New Roman" w:cs="Times New Roman"/>
          <w:sz w:val="28"/>
          <w:szCs w:val="28"/>
        </w:rPr>
        <w:t xml:space="preserve">альному планированию, землепользованию и застройке Рязанской области, руководствуясь частью 1.1 статьи 40 Градостроительного кодекса Российской Федерации, статьей 2 Закона Рязанской области от 28.12.2018  № 106-ОЗ «О перераспределении отдельных полномочий </w:t>
      </w:r>
      <w:r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 Правительства  Рязанской области от 06.08.2008 № 153 «Об утвер</w:t>
      </w:r>
      <w:r>
        <w:rPr>
          <w:rFonts w:ascii="Times New Roman" w:hAnsi="Times New Roman" w:cs="Times New Roman"/>
          <w:sz w:val="28"/>
          <w:szCs w:val="28"/>
        </w:rPr>
        <w:t>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77C64" w:rsidRDefault="00877C64">
      <w:pPr>
        <w:tabs>
          <w:tab w:val="left" w:pos="709"/>
        </w:tabs>
        <w:jc w:val="both"/>
        <w:rPr>
          <w:sz w:val="28"/>
          <w:szCs w:val="28"/>
        </w:rPr>
      </w:pPr>
    </w:p>
    <w:p w:rsidR="00877C64" w:rsidRDefault="00384927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hAnsi="Times New Roman" w:cs="Times New Roman"/>
          <w:sz w:val="28"/>
          <w:szCs w:val="28"/>
        </w:rPr>
        <w:t>. разрешение на отклонение от предельных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объекта капитального строительства на земельном участке с кадастровым номером 62:0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2300101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адресу: Рязанская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Снох</w:t>
      </w:r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уч.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част</w:t>
      </w:r>
      <w:r>
        <w:rPr>
          <w:rFonts w:ascii="Times New Roman" w:hAnsi="Times New Roman" w:cs="Times New Roman"/>
          <w:sz w:val="28"/>
          <w:szCs w:val="28"/>
        </w:rPr>
        <w:t xml:space="preserve">и установления </w:t>
      </w:r>
      <w:r>
        <w:rPr>
          <w:rFonts w:ascii="Times New Roman" w:hAnsi="Times New Roman" w:cs="Times New Roman"/>
          <w:sz w:val="28"/>
          <w:szCs w:val="28"/>
        </w:rPr>
        <w:t>ширины участка вдоль фронта улицы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18,8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877C64" w:rsidRDefault="00384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 в  средствах массовой информа</w:t>
      </w:r>
      <w:r>
        <w:rPr>
          <w:rFonts w:ascii="Times New Roman" w:hAnsi="Times New Roman" w:cs="Times New Roman"/>
          <w:sz w:val="28"/>
          <w:szCs w:val="28"/>
        </w:rPr>
        <w:t>ции (газета «Рязанские ведомости) и на официальном интернет - 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2</w:t>
      </w:r>
    </w:p>
    <w:p w:rsidR="00877C64" w:rsidRDefault="00384927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(www.pravo.gov.ru) в течение двух дней со дня его издания.</w:t>
      </w:r>
    </w:p>
    <w:p w:rsidR="00877C64" w:rsidRDefault="0038492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877C64" w:rsidRDefault="0038492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</w:t>
      </w:r>
      <w:r>
        <w:rPr>
          <w:rFonts w:ascii="Times New Roman" w:hAnsi="Times New Roman" w:cs="Times New Roman"/>
          <w:sz w:val="28"/>
          <w:szCs w:val="28"/>
        </w:rPr>
        <w:t>«Интернет»;</w:t>
      </w:r>
    </w:p>
    <w:p w:rsidR="00877C64" w:rsidRDefault="0038492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Клепик</w:t>
      </w:r>
      <w:r>
        <w:rPr>
          <w:rFonts w:ascii="Times New Roman" w:hAnsi="Times New Roman" w:cs="Times New Roman"/>
          <w:color w:val="000000"/>
          <w:sz w:val="28"/>
          <w:szCs w:val="28"/>
        </w:rPr>
        <w:t>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Уткин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Клепик</w:t>
      </w:r>
      <w:r>
        <w:rPr>
          <w:rFonts w:ascii="Times New Roman" w:hAnsi="Times New Roman" w:cs="Times New Roman"/>
          <w:color w:val="000000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</w:t>
      </w:r>
      <w:r>
        <w:rPr>
          <w:rFonts w:ascii="Times New Roman" w:hAnsi="Times New Roman" w:cs="Times New Roman"/>
          <w:sz w:val="28"/>
          <w:szCs w:val="28"/>
        </w:rPr>
        <w:t>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877C64" w:rsidRDefault="0038492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7C64" w:rsidRDefault="00877C64">
      <w:pPr>
        <w:tabs>
          <w:tab w:val="left" w:pos="709"/>
        </w:tabs>
        <w:jc w:val="both"/>
        <w:rPr>
          <w:sz w:val="28"/>
          <w:szCs w:val="28"/>
        </w:rPr>
      </w:pPr>
    </w:p>
    <w:p w:rsidR="00877C64" w:rsidRDefault="00877C64">
      <w:pPr>
        <w:tabs>
          <w:tab w:val="left" w:pos="709"/>
        </w:tabs>
        <w:jc w:val="both"/>
        <w:rPr>
          <w:sz w:val="28"/>
          <w:szCs w:val="28"/>
        </w:rPr>
      </w:pPr>
    </w:p>
    <w:p w:rsidR="00877C64" w:rsidRDefault="00877C64">
      <w:pPr>
        <w:tabs>
          <w:tab w:val="left" w:pos="709"/>
        </w:tabs>
        <w:jc w:val="both"/>
        <w:rPr>
          <w:sz w:val="28"/>
          <w:szCs w:val="28"/>
        </w:rPr>
      </w:pPr>
    </w:p>
    <w:p w:rsidR="00877C64" w:rsidRDefault="00384927">
      <w:pPr>
        <w:tabs>
          <w:tab w:val="left" w:pos="709"/>
        </w:tabs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color w:val="000000"/>
          <w:sz w:val="28"/>
          <w:szCs w:val="28"/>
        </w:rPr>
        <w:t>Д.В. Васильченко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877C64" w:rsidRDefault="00877C64">
      <w:pPr>
        <w:tabs>
          <w:tab w:val="left" w:pos="709"/>
        </w:tabs>
        <w:jc w:val="both"/>
        <w:rPr>
          <w:sz w:val="28"/>
          <w:szCs w:val="28"/>
        </w:rPr>
      </w:pPr>
    </w:p>
    <w:sectPr w:rsidR="00877C64">
      <w:headerReference w:type="default" r:id="rId9"/>
      <w:headerReference w:type="first" r:id="rId10"/>
      <w:pgSz w:w="11906" w:h="16838"/>
      <w:pgMar w:top="993" w:right="567" w:bottom="993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27" w:rsidRDefault="00384927">
      <w:r>
        <w:separator/>
      </w:r>
    </w:p>
  </w:endnote>
  <w:endnote w:type="continuationSeparator" w:id="0">
    <w:p w:rsidR="00384927" w:rsidRDefault="0038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27" w:rsidRDefault="00384927">
      <w:r>
        <w:separator/>
      </w:r>
    </w:p>
  </w:footnote>
  <w:footnote w:type="continuationSeparator" w:id="0">
    <w:p w:rsidR="00384927" w:rsidRDefault="0038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64" w:rsidRDefault="00877C64">
    <w:pPr>
      <w:pStyle w:val="af0"/>
      <w:jc w:val="center"/>
    </w:pPr>
  </w:p>
  <w:p w:rsidR="00877C64" w:rsidRDefault="00877C64">
    <w:pPr>
      <w:pStyle w:val="af0"/>
      <w:jc w:val="center"/>
    </w:pPr>
  </w:p>
  <w:p w:rsidR="00877C64" w:rsidRDefault="00877C64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64" w:rsidRDefault="00877C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E200F"/>
    <w:multiLevelType w:val="multilevel"/>
    <w:tmpl w:val="13FE65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CB2271"/>
    <w:multiLevelType w:val="multilevel"/>
    <w:tmpl w:val="E64456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C64"/>
    <w:rsid w:val="00384927"/>
    <w:rsid w:val="00877C64"/>
    <w:rsid w:val="00F1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39</cp:revision>
  <cp:lastPrinted>2020-11-27T15:58:00Z</cp:lastPrinted>
  <dcterms:created xsi:type="dcterms:W3CDTF">2020-01-14T12:49:00Z</dcterms:created>
  <dcterms:modified xsi:type="dcterms:W3CDTF">2021-02-12T09:47:00Z</dcterms:modified>
  <dc:language>ru-RU</dc:language>
</cp:coreProperties>
</file>