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77EA" w:rsidRDefault="00AC568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7EA" w:rsidRDefault="00AC5684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377EA" w:rsidRDefault="00AC5684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377EA" w:rsidRDefault="005377E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377EA" w:rsidRDefault="005377E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377EA" w:rsidRDefault="00AC568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377EA" w:rsidRDefault="005377EA">
      <w:pPr>
        <w:tabs>
          <w:tab w:val="left" w:pos="709"/>
        </w:tabs>
        <w:rPr>
          <w:b/>
          <w:sz w:val="28"/>
          <w:szCs w:val="28"/>
        </w:rPr>
      </w:pPr>
    </w:p>
    <w:p w:rsidR="005377EA" w:rsidRDefault="00E37A48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12 февраля</w:t>
      </w:r>
      <w:r w:rsidR="00AC5684">
        <w:rPr>
          <w:sz w:val="28"/>
          <w:szCs w:val="28"/>
        </w:rPr>
        <w:t xml:space="preserve">  202</w:t>
      </w:r>
      <w:r w:rsidR="00AC5684">
        <w:rPr>
          <w:sz w:val="28"/>
          <w:szCs w:val="28"/>
        </w:rPr>
        <w:t>1</w:t>
      </w:r>
      <w:r w:rsidR="00AC5684">
        <w:rPr>
          <w:sz w:val="28"/>
          <w:szCs w:val="28"/>
        </w:rPr>
        <w:t xml:space="preserve"> г.                                                                   </w:t>
      </w:r>
      <w:r>
        <w:rPr>
          <w:sz w:val="28"/>
          <w:szCs w:val="28"/>
        </w:rPr>
        <w:t xml:space="preserve">     №  44-п</w:t>
      </w:r>
      <w:bookmarkStart w:id="0" w:name="_GoBack"/>
      <w:bookmarkEnd w:id="0"/>
    </w:p>
    <w:p w:rsidR="005377EA" w:rsidRDefault="005377E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377EA" w:rsidRDefault="00AC5684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5377EA" w:rsidRDefault="00AC5684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1" w:name="__DdeLink__220_2984622420"/>
      <w:bookmarkStart w:id="2" w:name="__DdeLink__133_3797669617"/>
      <w:bookmarkStart w:id="3" w:name="__DdeLink__220_29846224201"/>
      <w:bookmarkStart w:id="4" w:name="__DdeLink__133_37976696171"/>
      <w:bookmarkEnd w:id="1"/>
      <w:bookmarkEnd w:id="2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62:15:0050628:3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по адресу</w:t>
      </w:r>
      <w:bookmarkEnd w:id="3"/>
      <w:bookmarkEnd w:id="4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Рязанская область, р-н Рязанский,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Юрасово</w:t>
      </w:r>
      <w:proofErr w:type="spellEnd"/>
    </w:p>
    <w:p w:rsidR="005377EA" w:rsidRDefault="005377E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377EA" w:rsidRDefault="00AC5684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На основании обращения</w:t>
      </w:r>
      <w:r>
        <w:rPr>
          <w:color w:val="000000"/>
          <w:sz w:val="28"/>
          <w:szCs w:val="28"/>
          <w:shd w:val="clear" w:color="auto" w:fill="FFFFFF"/>
        </w:rPr>
        <w:t xml:space="preserve"> Козлова Александра Борисовича, Козловой Натальи Александровны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 на отклонение</w:t>
      </w:r>
      <w:r>
        <w:rPr>
          <w:sz w:val="28"/>
          <w:szCs w:val="28"/>
        </w:rPr>
        <w:br/>
        <w:t>от предельных параметров разрешенного строительства, реконструкции объекта капи</w:t>
      </w:r>
      <w:r>
        <w:rPr>
          <w:sz w:val="28"/>
          <w:szCs w:val="28"/>
        </w:rPr>
        <w:t xml:space="preserve">тального строительства на земельном участке с кадастровым номером </w:t>
      </w:r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>62:15:0050628:3</w:t>
      </w:r>
      <w:bookmarkStart w:id="5" w:name="__DdeLink__220_298462242011"/>
      <w:bookmarkStart w:id="6" w:name="__DdeLink__133_379766961711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eastAsia="ar-SA"/>
        </w:rPr>
        <w:t>по адресу</w:t>
      </w:r>
      <w:bookmarkEnd w:id="5"/>
      <w:bookmarkEnd w:id="6"/>
      <w:r>
        <w:rPr>
          <w:color w:val="000000"/>
          <w:sz w:val="28"/>
          <w:szCs w:val="28"/>
          <w:shd w:val="clear" w:color="auto" w:fill="FFFFFF"/>
          <w:lang w:eastAsia="ar-SA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Рязанская область, р-н Рязанский, д.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Юрасово</w:t>
      </w:r>
      <w:proofErr w:type="spellEnd"/>
      <w:r>
        <w:rPr>
          <w:sz w:val="28"/>
          <w:szCs w:val="28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>ьей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</w:t>
      </w:r>
      <w:r>
        <w:rPr>
          <w:sz w:val="28"/>
          <w:szCs w:val="28"/>
        </w:rPr>
        <w:t>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</w:t>
      </w:r>
      <w:r>
        <w:rPr>
          <w:sz w:val="28"/>
          <w:szCs w:val="28"/>
        </w:rPr>
        <w:t>бласти»,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5377EA" w:rsidRDefault="005377EA">
      <w:pPr>
        <w:tabs>
          <w:tab w:val="left" w:pos="709"/>
        </w:tabs>
        <w:jc w:val="both"/>
        <w:rPr>
          <w:sz w:val="28"/>
          <w:szCs w:val="28"/>
        </w:rPr>
      </w:pPr>
    </w:p>
    <w:p w:rsidR="005377EA" w:rsidRDefault="00AC568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sz w:val="28"/>
          <w:szCs w:val="28"/>
        </w:rPr>
        <w:t>Козлову А.Б., Козловой Н.А.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разрешение на отклонение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62:15:0050628:3</w:t>
      </w:r>
      <w:bookmarkStart w:id="7" w:name="__DdeLink__220_298462242012"/>
      <w:bookmarkStart w:id="8" w:name="__DdeLink__133_379766961712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по адресу</w:t>
      </w:r>
      <w:bookmarkEnd w:id="7"/>
      <w:bookmarkEnd w:id="8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Рязанская область, р-н Рязанский,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Юрасово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части установления </w:t>
      </w:r>
      <w:r>
        <w:rPr>
          <w:rFonts w:ascii="Times New Roman" w:hAnsi="Times New Roman" w:cs="Times New Roman"/>
          <w:sz w:val="28"/>
          <w:szCs w:val="28"/>
        </w:rPr>
        <w:t>минимального отсту</w:t>
      </w:r>
      <w:r>
        <w:rPr>
          <w:rFonts w:ascii="Times New Roman" w:hAnsi="Times New Roman" w:cs="Times New Roman"/>
          <w:sz w:val="28"/>
          <w:szCs w:val="28"/>
        </w:rPr>
        <w:t>па от границы 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</w:rPr>
        <w:t>северной стороны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5377EA" w:rsidRDefault="00AC5684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Отделу кадровой работы и делопроизводства главного управления архитектуры и градостроительства Рязанской области обеспечить 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постановления в средствах массовой информации (газета «Рязанские ведомости) и на официальном интернет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портале правовой информации (www.pravo.gov.ru) в течение двух дней со дня его издания. </w:t>
      </w:r>
    </w:p>
    <w:p w:rsidR="005377EA" w:rsidRDefault="00AC5684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5377EA" w:rsidRDefault="005377EA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377EA" w:rsidRDefault="00AC568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5377EA" w:rsidRDefault="00AC56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5377EA" w:rsidRDefault="00AC568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администрации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 xml:space="preserve">Рязанский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район Рязанской области,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Вышгородское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 Рязанск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муниципального района  </w:t>
      </w:r>
      <w:r>
        <w:rPr>
          <w:rFonts w:ascii="Times New Roman" w:hAnsi="Times New Roman" w:cs="Times New Roman"/>
          <w:sz w:val="28"/>
          <w:szCs w:val="28"/>
        </w:rPr>
        <w:t>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5377EA" w:rsidRDefault="00AC568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377EA" w:rsidRDefault="005377EA">
      <w:pPr>
        <w:tabs>
          <w:tab w:val="left" w:pos="709"/>
        </w:tabs>
        <w:jc w:val="both"/>
        <w:rPr>
          <w:sz w:val="28"/>
          <w:szCs w:val="28"/>
        </w:rPr>
      </w:pPr>
    </w:p>
    <w:p w:rsidR="005377EA" w:rsidRDefault="005377EA">
      <w:pPr>
        <w:tabs>
          <w:tab w:val="left" w:pos="709"/>
        </w:tabs>
        <w:jc w:val="both"/>
        <w:rPr>
          <w:sz w:val="28"/>
          <w:szCs w:val="28"/>
        </w:rPr>
      </w:pPr>
    </w:p>
    <w:p w:rsidR="005377EA" w:rsidRDefault="005377EA">
      <w:pPr>
        <w:tabs>
          <w:tab w:val="left" w:pos="709"/>
        </w:tabs>
        <w:jc w:val="both"/>
        <w:rPr>
          <w:sz w:val="28"/>
          <w:szCs w:val="28"/>
        </w:rPr>
      </w:pPr>
    </w:p>
    <w:p w:rsidR="005377EA" w:rsidRDefault="00AC5684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Д.В. Васильченко</w:t>
      </w:r>
    </w:p>
    <w:p w:rsidR="005377EA" w:rsidRDefault="005377EA">
      <w:pPr>
        <w:tabs>
          <w:tab w:val="left" w:pos="709"/>
        </w:tabs>
        <w:jc w:val="both"/>
        <w:rPr>
          <w:sz w:val="28"/>
          <w:szCs w:val="28"/>
        </w:rPr>
      </w:pPr>
    </w:p>
    <w:p w:rsidR="005377EA" w:rsidRDefault="005377EA">
      <w:pPr>
        <w:tabs>
          <w:tab w:val="left" w:pos="709"/>
        </w:tabs>
        <w:jc w:val="both"/>
        <w:rPr>
          <w:sz w:val="28"/>
          <w:szCs w:val="28"/>
        </w:rPr>
      </w:pPr>
    </w:p>
    <w:p w:rsidR="005377EA" w:rsidRDefault="005377EA">
      <w:pPr>
        <w:tabs>
          <w:tab w:val="left" w:pos="709"/>
        </w:tabs>
        <w:jc w:val="both"/>
        <w:rPr>
          <w:sz w:val="28"/>
          <w:szCs w:val="28"/>
        </w:rPr>
      </w:pPr>
    </w:p>
    <w:sectPr w:rsidR="005377EA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84" w:rsidRDefault="00AC5684">
      <w:r>
        <w:separator/>
      </w:r>
    </w:p>
  </w:endnote>
  <w:endnote w:type="continuationSeparator" w:id="0">
    <w:p w:rsidR="00AC5684" w:rsidRDefault="00AC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84" w:rsidRDefault="00AC5684">
      <w:r>
        <w:separator/>
      </w:r>
    </w:p>
  </w:footnote>
  <w:footnote w:type="continuationSeparator" w:id="0">
    <w:p w:rsidR="00AC5684" w:rsidRDefault="00AC5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7EA" w:rsidRDefault="005377EA">
    <w:pPr>
      <w:pStyle w:val="af0"/>
      <w:jc w:val="center"/>
    </w:pPr>
  </w:p>
  <w:p w:rsidR="005377EA" w:rsidRDefault="005377EA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7EA" w:rsidRDefault="005377EA">
    <w:pPr>
      <w:pStyle w:val="af0"/>
    </w:pPr>
  </w:p>
  <w:p w:rsidR="005377EA" w:rsidRDefault="005377EA">
    <w:pPr>
      <w:pStyle w:val="af0"/>
    </w:pPr>
  </w:p>
  <w:p w:rsidR="005377EA" w:rsidRDefault="005377EA">
    <w:pPr>
      <w:pStyle w:val="af0"/>
    </w:pPr>
  </w:p>
  <w:p w:rsidR="005377EA" w:rsidRDefault="005377E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33363"/>
    <w:multiLevelType w:val="multilevel"/>
    <w:tmpl w:val="3216E0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A9D4DFE"/>
    <w:multiLevelType w:val="multilevel"/>
    <w:tmpl w:val="AB184B9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7EA"/>
    <w:rsid w:val="005377EA"/>
    <w:rsid w:val="00AC5684"/>
    <w:rsid w:val="00E3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2021-02-12T13:14:00Z</dcterms:created>
  <dcterms:modified xsi:type="dcterms:W3CDTF">2021-02-12T13:15:00Z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dcterms:modified xsi:type="dcterms:W3CDTF">2021-02-12T15:17:30Z</dcterms:modified>
  <cp:revision>136</cp:revision>
  <dc:subject/>
  <dc:title>ГЛАВА АДМИНИСТРАЦИИ РЯЗАНСКОЙ ОБЛАСТИ</dc:title>
</cp:coreProperties>
</file>