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6241E" w:rsidRDefault="00CB000D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911225" cy="97917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232" t="-2108" r="-2232" b="-2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41E" w:rsidRDefault="00CB000D">
      <w:pPr>
        <w:pStyle w:val="ad"/>
        <w:spacing w:line="240" w:lineRule="auto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86241E" w:rsidRDefault="00CB000D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86241E" w:rsidRDefault="0086241E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86241E" w:rsidRDefault="0086241E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86241E" w:rsidRDefault="00CB000D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86241E" w:rsidRDefault="0086241E">
      <w:pPr>
        <w:tabs>
          <w:tab w:val="left" w:pos="709"/>
        </w:tabs>
        <w:rPr>
          <w:b/>
          <w:sz w:val="28"/>
          <w:szCs w:val="28"/>
        </w:rPr>
      </w:pPr>
    </w:p>
    <w:p w:rsidR="0086241E" w:rsidRDefault="007552F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12 февраля </w:t>
      </w:r>
      <w:r w:rsidR="00CB000D">
        <w:rPr>
          <w:sz w:val="28"/>
          <w:szCs w:val="28"/>
        </w:rPr>
        <w:t>202</w:t>
      </w:r>
      <w:r w:rsidR="00CB000D">
        <w:rPr>
          <w:sz w:val="28"/>
          <w:szCs w:val="28"/>
        </w:rPr>
        <w:t>1</w:t>
      </w:r>
      <w:r w:rsidR="00CB000D">
        <w:rPr>
          <w:sz w:val="28"/>
          <w:szCs w:val="28"/>
        </w:rPr>
        <w:t xml:space="preserve"> г.                                                    </w:t>
      </w:r>
      <w:r>
        <w:rPr>
          <w:sz w:val="28"/>
          <w:szCs w:val="28"/>
        </w:rPr>
        <w:t xml:space="preserve">                  № 58-п</w:t>
      </w:r>
    </w:p>
    <w:p w:rsidR="0086241E" w:rsidRDefault="0086241E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86241E" w:rsidRDefault="00CB000D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</w:p>
    <w:p w:rsidR="0086241E" w:rsidRDefault="00CB000D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на земельном участке с кадастровым номером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_DdeLink__220_2984622420"/>
      <w:bookmarkStart w:id="1" w:name="__DdeLink__133_3797669617"/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62:20:0020801:287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адресу</w:t>
      </w:r>
      <w:bookmarkEnd w:id="0"/>
      <w:bookmarkEnd w:id="1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Рязанская область, Спасский район,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Городное</w:t>
      </w:r>
      <w:proofErr w:type="spellEnd"/>
    </w:p>
    <w:p w:rsidR="0086241E" w:rsidRDefault="008624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241E" w:rsidRDefault="00CB000D">
      <w:pPr>
        <w:tabs>
          <w:tab w:val="left" w:pos="709"/>
        </w:tabs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На основании обращения </w:t>
      </w:r>
      <w:proofErr w:type="gramStart"/>
      <w:r>
        <w:rPr>
          <w:color w:val="000000"/>
          <w:sz w:val="28"/>
          <w:szCs w:val="28"/>
          <w:shd w:val="clear" w:color="auto" w:fill="FFFFFF"/>
        </w:rPr>
        <w:t>Борискина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Алексея Алексеевича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bookmarkStart w:id="2" w:name="__DdeLink__220_29846224201"/>
      <w:bookmarkStart w:id="3" w:name="__DdeLink__133_37976696171"/>
      <w:r>
        <w:rPr>
          <w:rFonts w:eastAsia="Microsoft YaHei"/>
          <w:color w:val="000000"/>
          <w:sz w:val="28"/>
          <w:szCs w:val="28"/>
          <w:shd w:val="clear" w:color="auto" w:fill="FFFFFF"/>
          <w:lang w:eastAsia="ru-RU"/>
        </w:rPr>
        <w:t>62:</w:t>
      </w:r>
      <w:r>
        <w:rPr>
          <w:rFonts w:eastAsia="Microsoft YaHei"/>
          <w:color w:val="000000"/>
          <w:sz w:val="28"/>
          <w:szCs w:val="28"/>
          <w:shd w:val="clear" w:color="auto" w:fill="FFFFFF"/>
          <w:lang w:eastAsia="ru-RU"/>
        </w:rPr>
        <w:t xml:space="preserve">20:0020801:287 </w:t>
      </w:r>
      <w:r>
        <w:rPr>
          <w:color w:val="000000"/>
          <w:sz w:val="28"/>
          <w:szCs w:val="28"/>
          <w:shd w:val="clear" w:color="auto" w:fill="FFFFFF"/>
        </w:rPr>
        <w:t>по адресу</w:t>
      </w:r>
      <w:bookmarkEnd w:id="2"/>
      <w:bookmarkEnd w:id="3"/>
      <w:r>
        <w:rPr>
          <w:color w:val="000000"/>
          <w:sz w:val="28"/>
          <w:szCs w:val="28"/>
          <w:shd w:val="clear" w:color="auto" w:fill="FFFFFF"/>
        </w:rPr>
        <w:t xml:space="preserve">: Рязанская область, Спасский район, с.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Городное</w:t>
      </w:r>
      <w:proofErr w:type="spellEnd"/>
      <w:r>
        <w:rPr>
          <w:sz w:val="28"/>
          <w:szCs w:val="28"/>
        </w:rPr>
        <w:t xml:space="preserve">, заключения о результатах общественных обсуждений от </w:t>
      </w:r>
      <w:r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статьей 40 Градостроительного кодекса Российской Федерации, стат</w:t>
      </w:r>
      <w:r>
        <w:rPr>
          <w:sz w:val="28"/>
          <w:szCs w:val="28"/>
        </w:rPr>
        <w:t xml:space="preserve">ьей 2 Закона Рязанской области от </w:t>
      </w:r>
      <w:r>
        <w:rPr>
          <w:sz w:val="28"/>
          <w:szCs w:val="28"/>
        </w:rPr>
        <w:t>28.12.2018 № 106-ОЗ «О перераспределении отдельных полномочий</w:t>
      </w:r>
      <w:r>
        <w:rPr>
          <w:sz w:val="28"/>
          <w:szCs w:val="28"/>
        </w:rPr>
        <w:br/>
        <w:t>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постановлением П</w:t>
      </w:r>
      <w:r>
        <w:rPr>
          <w:sz w:val="28"/>
          <w:szCs w:val="28"/>
        </w:rPr>
        <w:t>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86241E" w:rsidRDefault="0086241E">
      <w:pPr>
        <w:tabs>
          <w:tab w:val="left" w:pos="709"/>
        </w:tabs>
        <w:jc w:val="both"/>
        <w:rPr>
          <w:sz w:val="28"/>
          <w:szCs w:val="28"/>
        </w:rPr>
      </w:pPr>
    </w:p>
    <w:p w:rsidR="0086241E" w:rsidRDefault="00CB000D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Бори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скину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А.А. </w:t>
      </w:r>
      <w:r>
        <w:rPr>
          <w:rFonts w:ascii="Times New Roman" w:hAnsi="Times New Roman" w:cs="Times New Roman"/>
          <w:sz w:val="28"/>
          <w:szCs w:val="28"/>
        </w:rPr>
        <w:t xml:space="preserve">разрешение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bookmarkStart w:id="4" w:name="__DdeLink__220_29846224202"/>
      <w:bookmarkStart w:id="5" w:name="__DdeLink__133_37976696172"/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62:20:0020801:287</w:t>
      </w:r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адресу</w:t>
      </w:r>
      <w:bookmarkEnd w:id="4"/>
      <w:bookmarkEnd w:id="5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Рязанская область, Спасский район,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Городное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части установления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минимального отступа от границы земельного участка с </w:t>
      </w:r>
      <w:r>
        <w:rPr>
          <w:rFonts w:ascii="Times New Roman" w:hAnsi="Times New Roman" w:cs="Times New Roman"/>
          <w:color w:val="000000"/>
          <w:sz w:val="28"/>
          <w:szCs w:val="28"/>
        </w:rPr>
        <w:t>юго-западной стороны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2,5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86241E" w:rsidRDefault="00CB000D">
      <w:pPr>
        <w:pStyle w:val="ConsPlusNormal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Отделу кадровой работы и делопроизводства главного управления архитектуры и градостроительства Рязанской области обеспечить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опубликование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в средствах массовой информации (газета «Рязанские ведомости) и на официальном интернет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портале правовой информации (www.pravo.gov.ru) в течение двух дней со дня его издания.</w:t>
      </w:r>
    </w:p>
    <w:p w:rsidR="0086241E" w:rsidRDefault="00CB000D">
      <w:pPr>
        <w:pStyle w:val="ConsPlusNormal"/>
        <w:tabs>
          <w:tab w:val="left" w:pos="993"/>
        </w:tabs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86241E" w:rsidRDefault="0086241E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241E" w:rsidRDefault="00CB000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области»: </w:t>
      </w:r>
    </w:p>
    <w:p w:rsidR="0086241E" w:rsidRDefault="00CB0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и заключение о результатах общественных обсуждений на официальном сайте главного управления архитектуры и </w:t>
      </w:r>
      <w:r>
        <w:rPr>
          <w:rFonts w:ascii="Times New Roman" w:hAnsi="Times New Roman" w:cs="Times New Roman"/>
          <w:sz w:val="28"/>
          <w:szCs w:val="28"/>
        </w:rPr>
        <w:t>градостроительства Рязанской области в сети «Интернет»;</w:t>
      </w:r>
    </w:p>
    <w:p w:rsidR="0086241E" w:rsidRDefault="00CB000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предложить главе администрации муниципального образования — </w:t>
      </w:r>
      <w:r>
        <w:rPr>
          <w:rFonts w:ascii="Times New Roman" w:hAnsi="Times New Roman" w:cs="Times New Roman"/>
          <w:sz w:val="28"/>
          <w:szCs w:val="28"/>
        </w:rPr>
        <w:t>Спасский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район Рязанской области, главе администрации муниципального образования 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Федотьевское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Спасског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Рязанской области обеспечить размещение настоящего постановления на официальном сайте муниципального образования в сети «Интернет», в средствах массовой информации, являющихся источниками официального опубликования правовых актов ор</w:t>
      </w:r>
      <w:r>
        <w:rPr>
          <w:rFonts w:ascii="Times New Roman" w:hAnsi="Times New Roman" w:cs="Times New Roman"/>
          <w:sz w:val="28"/>
          <w:szCs w:val="28"/>
        </w:rPr>
        <w:t>ганов местного самоуправления.</w:t>
      </w:r>
    </w:p>
    <w:p w:rsidR="0086241E" w:rsidRDefault="00CB000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6241E" w:rsidRDefault="0086241E">
      <w:pPr>
        <w:tabs>
          <w:tab w:val="left" w:pos="709"/>
        </w:tabs>
        <w:jc w:val="both"/>
        <w:rPr>
          <w:sz w:val="28"/>
          <w:szCs w:val="28"/>
        </w:rPr>
      </w:pPr>
    </w:p>
    <w:p w:rsidR="0086241E" w:rsidRDefault="0086241E">
      <w:pPr>
        <w:tabs>
          <w:tab w:val="left" w:pos="709"/>
        </w:tabs>
        <w:jc w:val="both"/>
        <w:rPr>
          <w:sz w:val="28"/>
          <w:szCs w:val="28"/>
        </w:rPr>
      </w:pPr>
    </w:p>
    <w:p w:rsidR="0086241E" w:rsidRDefault="0086241E">
      <w:pPr>
        <w:tabs>
          <w:tab w:val="left" w:pos="709"/>
        </w:tabs>
        <w:jc w:val="both"/>
        <w:rPr>
          <w:sz w:val="28"/>
          <w:szCs w:val="28"/>
        </w:rPr>
      </w:pPr>
    </w:p>
    <w:p w:rsidR="0086241E" w:rsidRDefault="00CB000D">
      <w:pPr>
        <w:tabs>
          <w:tab w:val="left" w:pos="709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Д.В. Васильченко</w:t>
      </w:r>
    </w:p>
    <w:p w:rsidR="0086241E" w:rsidRDefault="0086241E">
      <w:pPr>
        <w:tabs>
          <w:tab w:val="left" w:pos="709"/>
        </w:tabs>
        <w:jc w:val="both"/>
        <w:rPr>
          <w:sz w:val="28"/>
          <w:szCs w:val="28"/>
        </w:rPr>
      </w:pPr>
    </w:p>
    <w:p w:rsidR="0086241E" w:rsidRDefault="0086241E">
      <w:pPr>
        <w:tabs>
          <w:tab w:val="left" w:pos="709"/>
        </w:tabs>
        <w:jc w:val="both"/>
        <w:rPr>
          <w:sz w:val="28"/>
          <w:szCs w:val="28"/>
        </w:rPr>
      </w:pPr>
    </w:p>
    <w:p w:rsidR="0086241E" w:rsidRDefault="0086241E">
      <w:pPr>
        <w:tabs>
          <w:tab w:val="left" w:pos="709"/>
        </w:tabs>
        <w:jc w:val="both"/>
        <w:rPr>
          <w:sz w:val="28"/>
          <w:szCs w:val="28"/>
        </w:rPr>
      </w:pPr>
    </w:p>
    <w:p w:rsidR="0086241E" w:rsidRDefault="0086241E">
      <w:pPr>
        <w:tabs>
          <w:tab w:val="left" w:pos="709"/>
        </w:tabs>
        <w:jc w:val="both"/>
        <w:rPr>
          <w:sz w:val="28"/>
          <w:szCs w:val="28"/>
        </w:rPr>
      </w:pPr>
    </w:p>
    <w:p w:rsidR="0086241E" w:rsidRDefault="0086241E">
      <w:pPr>
        <w:tabs>
          <w:tab w:val="left" w:pos="709"/>
        </w:tabs>
        <w:jc w:val="both"/>
        <w:rPr>
          <w:sz w:val="28"/>
          <w:szCs w:val="28"/>
        </w:rPr>
      </w:pPr>
    </w:p>
    <w:p w:rsidR="0086241E" w:rsidRDefault="0086241E">
      <w:pPr>
        <w:tabs>
          <w:tab w:val="left" w:pos="709"/>
        </w:tabs>
        <w:jc w:val="both"/>
        <w:rPr>
          <w:sz w:val="28"/>
          <w:szCs w:val="28"/>
        </w:rPr>
      </w:pPr>
    </w:p>
    <w:p w:rsidR="0086241E" w:rsidRDefault="0086241E">
      <w:pPr>
        <w:tabs>
          <w:tab w:val="left" w:pos="709"/>
        </w:tabs>
        <w:jc w:val="both"/>
        <w:rPr>
          <w:sz w:val="28"/>
          <w:szCs w:val="28"/>
        </w:rPr>
      </w:pPr>
    </w:p>
    <w:p w:rsidR="0086241E" w:rsidRDefault="0086241E">
      <w:pPr>
        <w:tabs>
          <w:tab w:val="left" w:pos="709"/>
        </w:tabs>
        <w:jc w:val="both"/>
        <w:rPr>
          <w:sz w:val="28"/>
          <w:szCs w:val="28"/>
        </w:rPr>
      </w:pPr>
    </w:p>
    <w:p w:rsidR="0086241E" w:rsidRDefault="0086241E">
      <w:pPr>
        <w:tabs>
          <w:tab w:val="left" w:pos="709"/>
        </w:tabs>
        <w:jc w:val="both"/>
        <w:rPr>
          <w:sz w:val="28"/>
          <w:szCs w:val="28"/>
        </w:rPr>
      </w:pPr>
    </w:p>
    <w:p w:rsidR="0086241E" w:rsidRDefault="0086241E">
      <w:pPr>
        <w:tabs>
          <w:tab w:val="left" w:pos="709"/>
        </w:tabs>
        <w:jc w:val="both"/>
        <w:rPr>
          <w:sz w:val="28"/>
          <w:szCs w:val="28"/>
        </w:rPr>
      </w:pPr>
    </w:p>
    <w:p w:rsidR="0086241E" w:rsidRDefault="0086241E">
      <w:pPr>
        <w:tabs>
          <w:tab w:val="left" w:pos="709"/>
        </w:tabs>
        <w:jc w:val="both"/>
        <w:rPr>
          <w:sz w:val="28"/>
          <w:szCs w:val="28"/>
        </w:rPr>
      </w:pPr>
    </w:p>
    <w:p w:rsidR="0086241E" w:rsidRDefault="0086241E">
      <w:pPr>
        <w:spacing w:line="216" w:lineRule="auto"/>
        <w:ind w:firstLine="709"/>
        <w:contextualSpacing/>
        <w:jc w:val="both"/>
        <w:rPr>
          <w:sz w:val="24"/>
          <w:szCs w:val="24"/>
        </w:rPr>
      </w:pPr>
    </w:p>
    <w:p w:rsidR="0086241E" w:rsidRDefault="0086241E">
      <w:pPr>
        <w:spacing w:line="216" w:lineRule="auto"/>
        <w:ind w:firstLine="709"/>
        <w:contextualSpacing/>
        <w:jc w:val="both"/>
        <w:rPr>
          <w:sz w:val="24"/>
          <w:szCs w:val="24"/>
        </w:rPr>
      </w:pPr>
    </w:p>
    <w:p w:rsidR="0086241E" w:rsidRDefault="0086241E">
      <w:pPr>
        <w:spacing w:line="216" w:lineRule="auto"/>
        <w:contextualSpacing/>
        <w:jc w:val="both"/>
        <w:rPr>
          <w:sz w:val="24"/>
          <w:szCs w:val="24"/>
        </w:rPr>
      </w:pPr>
    </w:p>
    <w:p w:rsidR="0086241E" w:rsidRDefault="0086241E">
      <w:pPr>
        <w:spacing w:line="216" w:lineRule="auto"/>
        <w:contextualSpacing/>
        <w:jc w:val="both"/>
        <w:rPr>
          <w:sz w:val="24"/>
          <w:szCs w:val="24"/>
        </w:rPr>
      </w:pPr>
    </w:p>
    <w:p w:rsidR="0086241E" w:rsidRDefault="0086241E">
      <w:pPr>
        <w:spacing w:line="216" w:lineRule="auto"/>
        <w:contextualSpacing/>
        <w:jc w:val="both"/>
        <w:rPr>
          <w:sz w:val="24"/>
          <w:szCs w:val="24"/>
        </w:rPr>
      </w:pPr>
    </w:p>
    <w:p w:rsidR="0086241E" w:rsidRDefault="0086241E">
      <w:pPr>
        <w:spacing w:line="216" w:lineRule="auto"/>
        <w:contextualSpacing/>
        <w:jc w:val="both"/>
        <w:rPr>
          <w:sz w:val="24"/>
          <w:szCs w:val="24"/>
        </w:rPr>
      </w:pPr>
    </w:p>
    <w:p w:rsidR="0086241E" w:rsidRDefault="0086241E">
      <w:pPr>
        <w:spacing w:line="216" w:lineRule="auto"/>
        <w:contextualSpacing/>
        <w:jc w:val="both"/>
        <w:rPr>
          <w:sz w:val="24"/>
          <w:szCs w:val="24"/>
        </w:rPr>
      </w:pPr>
    </w:p>
    <w:p w:rsidR="0086241E" w:rsidRDefault="0086241E">
      <w:pPr>
        <w:spacing w:line="216" w:lineRule="auto"/>
        <w:contextualSpacing/>
        <w:jc w:val="both"/>
        <w:rPr>
          <w:sz w:val="24"/>
          <w:szCs w:val="24"/>
        </w:rPr>
      </w:pPr>
    </w:p>
    <w:p w:rsidR="0086241E" w:rsidRDefault="0086241E">
      <w:pPr>
        <w:spacing w:line="216" w:lineRule="auto"/>
        <w:contextualSpacing/>
        <w:jc w:val="both"/>
        <w:rPr>
          <w:sz w:val="24"/>
          <w:szCs w:val="24"/>
        </w:rPr>
      </w:pPr>
    </w:p>
    <w:p w:rsidR="0086241E" w:rsidRDefault="0086241E">
      <w:pPr>
        <w:spacing w:line="216" w:lineRule="auto"/>
        <w:contextualSpacing/>
        <w:jc w:val="both"/>
        <w:rPr>
          <w:sz w:val="24"/>
          <w:szCs w:val="24"/>
        </w:rPr>
      </w:pPr>
    </w:p>
    <w:p w:rsidR="0086241E" w:rsidRDefault="0086241E">
      <w:pPr>
        <w:spacing w:line="216" w:lineRule="auto"/>
        <w:contextualSpacing/>
        <w:jc w:val="both"/>
        <w:rPr>
          <w:sz w:val="24"/>
          <w:szCs w:val="24"/>
        </w:rPr>
      </w:pPr>
    </w:p>
    <w:p w:rsidR="0086241E" w:rsidRDefault="0086241E">
      <w:pPr>
        <w:spacing w:line="216" w:lineRule="auto"/>
        <w:contextualSpacing/>
        <w:jc w:val="both"/>
        <w:rPr>
          <w:sz w:val="24"/>
          <w:szCs w:val="24"/>
        </w:rPr>
      </w:pPr>
    </w:p>
    <w:p w:rsidR="0086241E" w:rsidRDefault="0086241E">
      <w:pPr>
        <w:spacing w:line="216" w:lineRule="auto"/>
        <w:contextualSpacing/>
        <w:jc w:val="both"/>
        <w:rPr>
          <w:sz w:val="24"/>
          <w:szCs w:val="24"/>
        </w:rPr>
      </w:pPr>
    </w:p>
    <w:p w:rsidR="0086241E" w:rsidRDefault="0086241E">
      <w:pPr>
        <w:spacing w:line="216" w:lineRule="auto"/>
        <w:contextualSpacing/>
        <w:jc w:val="both"/>
        <w:rPr>
          <w:sz w:val="24"/>
          <w:szCs w:val="24"/>
        </w:rPr>
      </w:pPr>
    </w:p>
    <w:p w:rsidR="0086241E" w:rsidRDefault="0086241E">
      <w:pPr>
        <w:spacing w:line="216" w:lineRule="auto"/>
        <w:contextualSpacing/>
        <w:jc w:val="both"/>
        <w:rPr>
          <w:sz w:val="24"/>
          <w:szCs w:val="24"/>
        </w:rPr>
      </w:pPr>
    </w:p>
    <w:p w:rsidR="0086241E" w:rsidRDefault="0086241E">
      <w:pPr>
        <w:spacing w:line="216" w:lineRule="auto"/>
        <w:contextualSpacing/>
        <w:jc w:val="both"/>
        <w:rPr>
          <w:sz w:val="24"/>
          <w:szCs w:val="24"/>
        </w:rPr>
      </w:pPr>
    </w:p>
    <w:p w:rsidR="0086241E" w:rsidRDefault="0086241E">
      <w:pPr>
        <w:spacing w:line="216" w:lineRule="auto"/>
        <w:contextualSpacing/>
        <w:jc w:val="both"/>
        <w:rPr>
          <w:sz w:val="24"/>
          <w:szCs w:val="24"/>
        </w:rPr>
      </w:pPr>
    </w:p>
    <w:p w:rsidR="0086241E" w:rsidRDefault="0086241E">
      <w:pPr>
        <w:spacing w:line="216" w:lineRule="auto"/>
        <w:contextualSpacing/>
        <w:jc w:val="both"/>
        <w:rPr>
          <w:sz w:val="24"/>
          <w:szCs w:val="24"/>
        </w:rPr>
      </w:pPr>
    </w:p>
    <w:p w:rsidR="0086241E" w:rsidRDefault="0086241E">
      <w:pPr>
        <w:jc w:val="both"/>
        <w:rPr>
          <w:sz w:val="24"/>
          <w:szCs w:val="24"/>
        </w:rPr>
      </w:pPr>
      <w:bookmarkStart w:id="6" w:name="_GoBack"/>
      <w:bookmarkEnd w:id="6"/>
    </w:p>
    <w:sectPr w:rsidR="0086241E">
      <w:headerReference w:type="default" r:id="rId9"/>
      <w:headerReference w:type="first" r:id="rId10"/>
      <w:pgSz w:w="11906" w:h="16838"/>
      <w:pgMar w:top="1185" w:right="567" w:bottom="1148" w:left="1418" w:header="4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00D" w:rsidRDefault="00CB000D">
      <w:r>
        <w:separator/>
      </w:r>
    </w:p>
  </w:endnote>
  <w:endnote w:type="continuationSeparator" w:id="0">
    <w:p w:rsidR="00CB000D" w:rsidRDefault="00CB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00D" w:rsidRDefault="00CB000D">
      <w:r>
        <w:separator/>
      </w:r>
    </w:p>
  </w:footnote>
  <w:footnote w:type="continuationSeparator" w:id="0">
    <w:p w:rsidR="00CB000D" w:rsidRDefault="00CB0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41E" w:rsidRDefault="0086241E">
    <w:pPr>
      <w:pStyle w:val="af0"/>
      <w:jc w:val="center"/>
    </w:pPr>
  </w:p>
  <w:p w:rsidR="0086241E" w:rsidRDefault="0086241E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41E" w:rsidRDefault="0086241E">
    <w:pPr>
      <w:pStyle w:val="af0"/>
    </w:pPr>
  </w:p>
  <w:p w:rsidR="0086241E" w:rsidRDefault="0086241E">
    <w:pPr>
      <w:pStyle w:val="af0"/>
    </w:pPr>
  </w:p>
  <w:p w:rsidR="0086241E" w:rsidRDefault="0086241E">
    <w:pPr>
      <w:pStyle w:val="af0"/>
    </w:pPr>
  </w:p>
  <w:p w:rsidR="0086241E" w:rsidRDefault="0086241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A6BAF"/>
    <w:multiLevelType w:val="multilevel"/>
    <w:tmpl w:val="AF1E87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D084B3A"/>
    <w:multiLevelType w:val="multilevel"/>
    <w:tmpl w:val="8BF6F9E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41E"/>
    <w:rsid w:val="007552FC"/>
    <w:rsid w:val="0086241E"/>
    <w:rsid w:val="00CB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 А. Кондрашова</cp:lastModifiedBy>
  <cp:revision>3</cp:revision>
  <dcterms:created xsi:type="dcterms:W3CDTF">2021-02-15T06:34:00Z</dcterms:created>
  <dcterms:modified xsi:type="dcterms:W3CDTF">2021-02-15T06:37:00Z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Наталья</dc:creator>
  <dc:description/>
  <dc:language>ru-RU</dc:language>
  <cp:lastModifiedBy/>
  <cp:lastPrinted>2021-01-25T15:42:48Z</cp:lastPrinted>
  <dcterms:modified xsi:type="dcterms:W3CDTF">2021-01-27T14:50:42Z</dcterms:modified>
  <cp:revision>129</cp:revision>
  <dc:subject/>
  <dc:title>ГЛАВА АДМИНИСТРАЦИИ РЯЗАНСКОЙ ОБЛАСТИ</dc:title>
</cp:coreProperties>
</file>