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43EC" w:rsidRDefault="00EB0DD0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EC" w:rsidRDefault="00EB0DD0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D243EC" w:rsidRDefault="00EB0DD0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D243EC" w:rsidRDefault="00D243E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D243EC" w:rsidRDefault="00D243EC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D243EC" w:rsidRDefault="00EB0DD0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243EC" w:rsidRDefault="00D243EC">
      <w:pPr>
        <w:tabs>
          <w:tab w:val="left" w:pos="709"/>
        </w:tabs>
        <w:rPr>
          <w:b/>
          <w:sz w:val="28"/>
          <w:szCs w:val="28"/>
        </w:rPr>
      </w:pPr>
    </w:p>
    <w:p w:rsidR="00D243EC" w:rsidRDefault="00010B4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12 февраля </w:t>
      </w:r>
      <w:r w:rsidR="00EB0DD0">
        <w:rPr>
          <w:sz w:val="28"/>
          <w:szCs w:val="28"/>
        </w:rPr>
        <w:t>202</w:t>
      </w:r>
      <w:r w:rsidR="00EB0DD0">
        <w:rPr>
          <w:sz w:val="28"/>
          <w:szCs w:val="28"/>
        </w:rPr>
        <w:t>1</w:t>
      </w:r>
      <w:r w:rsidR="00EB0DD0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№ 61-п</w:t>
      </w:r>
      <w:r w:rsidR="00EB0DD0">
        <w:rPr>
          <w:sz w:val="28"/>
          <w:szCs w:val="28"/>
        </w:rPr>
        <w:t xml:space="preserve"> </w:t>
      </w:r>
    </w:p>
    <w:p w:rsidR="00D243EC" w:rsidRDefault="00D243E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D243EC" w:rsidRDefault="00EB0DD0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D243EC" w:rsidRDefault="00EB0DD0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62: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50706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Рязанская область, р-н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Мурмино, ул. Школьная</w:t>
      </w:r>
    </w:p>
    <w:p w:rsidR="00D243EC" w:rsidRDefault="00D243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43EC" w:rsidRDefault="00EB0DD0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sz w:val="28"/>
          <w:szCs w:val="28"/>
        </w:rPr>
        <w:t>Макеевой Галины Владимировны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62:15:0050706:18 по адресу:</w:t>
      </w:r>
      <w:r>
        <w:rPr>
          <w:sz w:val="28"/>
          <w:szCs w:val="28"/>
        </w:rPr>
        <w:br/>
        <w:t>Рязанская область, р-н Рязанский, п. Мурмино, ул. Школьная</w:t>
      </w:r>
      <w:r>
        <w:rPr>
          <w:sz w:val="28"/>
          <w:szCs w:val="28"/>
        </w:rPr>
        <w:t>, заключения</w:t>
      </w:r>
      <w:r>
        <w:rPr>
          <w:sz w:val="28"/>
          <w:szCs w:val="28"/>
        </w:rPr>
        <w:br/>
        <w:t xml:space="preserve">о результатах общественных обсуждений от 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>.11.2020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</w:t>
      </w:r>
      <w:r>
        <w:rPr>
          <w:sz w:val="28"/>
          <w:szCs w:val="28"/>
        </w:rPr>
        <w:t>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</w:r>
      <w:r>
        <w:rPr>
          <w:sz w:val="28"/>
          <w:szCs w:val="28"/>
        </w:rPr>
        <w:t>, постановлением  Правительства 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243EC" w:rsidRDefault="00D243EC">
      <w:pPr>
        <w:tabs>
          <w:tab w:val="left" w:pos="709"/>
        </w:tabs>
        <w:jc w:val="both"/>
        <w:rPr>
          <w:sz w:val="28"/>
          <w:szCs w:val="28"/>
        </w:rPr>
      </w:pPr>
    </w:p>
    <w:p w:rsidR="00D243EC" w:rsidRDefault="00EB0DD0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Макеевой Г.В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sz w:val="28"/>
          <w:szCs w:val="28"/>
        </w:rPr>
        <w:t>62:15:0050706:18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адресу: Рязанская область, р-н </w:t>
      </w:r>
      <w:r>
        <w:rPr>
          <w:rFonts w:ascii="Times New Roman" w:hAnsi="Times New Roman" w:cs="Times New Roman"/>
          <w:sz w:val="28"/>
          <w:szCs w:val="28"/>
        </w:rPr>
        <w:t>Рязанский, п. Мурмино, ул. Школьная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D243EC" w:rsidRDefault="00EB0DD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северо-восточной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2,2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D243EC" w:rsidRDefault="00EB0DD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</w:rPr>
        <w:t>юго-западной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0,6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D243EC" w:rsidRDefault="00EB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опубликование</w:t>
      </w:r>
    </w:p>
    <w:p w:rsidR="00D243EC" w:rsidRDefault="00EB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2</w:t>
      </w:r>
    </w:p>
    <w:p w:rsidR="00D243EC" w:rsidRDefault="00EB0DD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 в  средствах массовой информации (газета «Рязанские ведомости) и на официальном интернет - портале правовой информации (www.pravo.gov.ru) в течение двух дней со дня его издания. </w:t>
      </w:r>
    </w:p>
    <w:p w:rsidR="00D243EC" w:rsidRDefault="00EB0DD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«Центр градостроительного развития Рязанской области»: </w:t>
      </w:r>
    </w:p>
    <w:p w:rsidR="00D243EC" w:rsidRDefault="00EB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</w:t>
      </w:r>
      <w:r>
        <w:rPr>
          <w:rFonts w:ascii="Times New Roman" w:hAnsi="Times New Roman" w:cs="Times New Roman"/>
          <w:sz w:val="28"/>
          <w:szCs w:val="28"/>
        </w:rPr>
        <w:t>ернет»;</w:t>
      </w:r>
    </w:p>
    <w:p w:rsidR="00D243EC" w:rsidRDefault="00EB0DD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Мурмин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</w:t>
      </w:r>
      <w:r>
        <w:rPr>
          <w:rFonts w:ascii="Times New Roman" w:hAnsi="Times New Roman" w:cs="Times New Roman"/>
          <w:sz w:val="28"/>
          <w:szCs w:val="28"/>
        </w:rPr>
        <w:t>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D243EC" w:rsidRDefault="00EB0DD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D243EC" w:rsidRDefault="00D243EC">
      <w:pPr>
        <w:tabs>
          <w:tab w:val="left" w:pos="709"/>
        </w:tabs>
        <w:jc w:val="both"/>
        <w:rPr>
          <w:sz w:val="28"/>
          <w:szCs w:val="28"/>
        </w:rPr>
      </w:pPr>
    </w:p>
    <w:p w:rsidR="00D243EC" w:rsidRDefault="00D243EC">
      <w:pPr>
        <w:tabs>
          <w:tab w:val="left" w:pos="709"/>
        </w:tabs>
        <w:jc w:val="both"/>
        <w:rPr>
          <w:sz w:val="28"/>
          <w:szCs w:val="28"/>
        </w:rPr>
      </w:pPr>
    </w:p>
    <w:p w:rsidR="00D243EC" w:rsidRDefault="00D243EC">
      <w:pPr>
        <w:tabs>
          <w:tab w:val="left" w:pos="709"/>
        </w:tabs>
        <w:jc w:val="both"/>
        <w:rPr>
          <w:sz w:val="28"/>
          <w:szCs w:val="28"/>
        </w:rPr>
      </w:pPr>
    </w:p>
    <w:p w:rsidR="00D243EC" w:rsidRDefault="00EB0DD0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D243EC" w:rsidRDefault="00D243EC">
      <w:pPr>
        <w:tabs>
          <w:tab w:val="left" w:pos="709"/>
        </w:tabs>
        <w:jc w:val="both"/>
        <w:rPr>
          <w:sz w:val="28"/>
          <w:szCs w:val="28"/>
        </w:rPr>
      </w:pPr>
    </w:p>
    <w:p w:rsidR="00D243EC" w:rsidRDefault="00D243EC">
      <w:pPr>
        <w:tabs>
          <w:tab w:val="left" w:pos="709"/>
        </w:tabs>
        <w:jc w:val="both"/>
        <w:rPr>
          <w:sz w:val="28"/>
          <w:szCs w:val="28"/>
        </w:rPr>
      </w:pPr>
    </w:p>
    <w:p w:rsidR="00D243EC" w:rsidRDefault="00D243EC">
      <w:pPr>
        <w:tabs>
          <w:tab w:val="left" w:pos="709"/>
        </w:tabs>
        <w:jc w:val="both"/>
        <w:rPr>
          <w:sz w:val="28"/>
          <w:szCs w:val="28"/>
        </w:rPr>
      </w:pPr>
    </w:p>
    <w:sectPr w:rsidR="00D243EC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D0" w:rsidRDefault="00EB0DD0">
      <w:r>
        <w:separator/>
      </w:r>
    </w:p>
  </w:endnote>
  <w:endnote w:type="continuationSeparator" w:id="0">
    <w:p w:rsidR="00EB0DD0" w:rsidRDefault="00EB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D0" w:rsidRDefault="00EB0DD0">
      <w:r>
        <w:separator/>
      </w:r>
    </w:p>
  </w:footnote>
  <w:footnote w:type="continuationSeparator" w:id="0">
    <w:p w:rsidR="00EB0DD0" w:rsidRDefault="00EB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EC" w:rsidRDefault="00D243EC">
    <w:pPr>
      <w:pStyle w:val="af0"/>
      <w:jc w:val="center"/>
    </w:pPr>
  </w:p>
  <w:p w:rsidR="00D243EC" w:rsidRDefault="00D243EC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EC" w:rsidRDefault="00D243EC">
    <w:pPr>
      <w:pStyle w:val="af0"/>
    </w:pPr>
  </w:p>
  <w:p w:rsidR="00D243EC" w:rsidRDefault="00D243EC">
    <w:pPr>
      <w:pStyle w:val="af0"/>
    </w:pPr>
  </w:p>
  <w:p w:rsidR="00D243EC" w:rsidRDefault="00D243EC">
    <w:pPr>
      <w:pStyle w:val="af0"/>
    </w:pPr>
  </w:p>
  <w:p w:rsidR="00D243EC" w:rsidRDefault="00D243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612E"/>
    <w:multiLevelType w:val="multilevel"/>
    <w:tmpl w:val="E5847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F74C48"/>
    <w:multiLevelType w:val="multilevel"/>
    <w:tmpl w:val="76DC42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3EC"/>
    <w:rsid w:val="00010B4C"/>
    <w:rsid w:val="00D243EC"/>
    <w:rsid w:val="00E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112</cp:revision>
  <cp:lastPrinted>2020-12-02T15:04:00Z</cp:lastPrinted>
  <dcterms:created xsi:type="dcterms:W3CDTF">2021-02-15T07:14:00Z</dcterms:created>
  <dcterms:modified xsi:type="dcterms:W3CDTF">2021-02-15T07:15:00Z</dcterms:modified>
  <dc:language>ru-RU</dc:language>
</cp:coreProperties>
</file>