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A8" w:rsidRDefault="00BD115C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17EA8" w:rsidRDefault="00BD115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17EA8" w:rsidRDefault="00BD115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17EA8" w:rsidRDefault="00A17EA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7EA8" w:rsidRDefault="00A17EA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7EA8" w:rsidRDefault="00BD115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17EA8" w:rsidRDefault="00A17EA8">
      <w:pPr>
        <w:tabs>
          <w:tab w:val="left" w:pos="709"/>
        </w:tabs>
        <w:jc w:val="center"/>
        <w:rPr>
          <w:sz w:val="28"/>
        </w:rPr>
      </w:pPr>
    </w:p>
    <w:p w:rsidR="00A17EA8" w:rsidRDefault="00A17EA8">
      <w:pPr>
        <w:tabs>
          <w:tab w:val="left" w:pos="709"/>
        </w:tabs>
        <w:jc w:val="center"/>
        <w:rPr>
          <w:sz w:val="28"/>
        </w:rPr>
      </w:pPr>
    </w:p>
    <w:p w:rsidR="00A17EA8" w:rsidRDefault="00A24FD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23 апреля </w:t>
      </w:r>
      <w:r w:rsidR="00BD115C">
        <w:rPr>
          <w:sz w:val="28"/>
        </w:rPr>
        <w:t xml:space="preserve">2021 г.                    </w:t>
      </w:r>
      <w:bookmarkStart w:id="0" w:name="_GoBack"/>
      <w:bookmarkEnd w:id="0"/>
      <w:r w:rsidR="00BD115C">
        <w:rPr>
          <w:sz w:val="28"/>
        </w:rPr>
        <w:t xml:space="preserve">                                                   </w:t>
      </w:r>
      <w:r>
        <w:rPr>
          <w:sz w:val="28"/>
        </w:rPr>
        <w:t xml:space="preserve">     №  166-п</w:t>
      </w:r>
    </w:p>
    <w:p w:rsidR="00A17EA8" w:rsidRDefault="00A17EA8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17EA8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A8" w:rsidRDefault="00A17EA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17EA8" w:rsidRDefault="00BD115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Благовское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Александро - Невского муниципального района  Рязанской области и направлении его на доработку </w:t>
            </w:r>
          </w:p>
        </w:tc>
      </w:tr>
      <w:tr w:rsidR="00A17EA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A8" w:rsidRDefault="00BD1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16 статьи 31 Градос</w:t>
            </w:r>
            <w:r>
              <w:rPr>
                <w:color w:val="auto"/>
                <w:sz w:val="28"/>
                <w:szCs w:val="28"/>
              </w:rPr>
              <w:t>троительного кодекса Российской Федерации, статьи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auto"/>
                <w:sz w:val="28"/>
                <w:szCs w:val="28"/>
              </w:rPr>
              <w:t>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19.04.2021, руководствуясь постановлением Правительства Рязанской области от 0</w:t>
            </w:r>
            <w:r>
              <w:rPr>
                <w:color w:val="auto"/>
                <w:sz w:val="28"/>
                <w:szCs w:val="28"/>
              </w:rPr>
              <w:t>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</w:t>
            </w:r>
            <w:r>
              <w:rPr>
                <w:color w:val="auto"/>
                <w:sz w:val="28"/>
                <w:szCs w:val="28"/>
              </w:rPr>
              <w:t>АНОВЛЯЕТ:</w:t>
            </w:r>
          </w:p>
          <w:p w:rsidR="00A17EA8" w:rsidRDefault="00BD115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Благовское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Александро - Невского муниципального района Рязанской области (далее – проект)                        и направить его</w:t>
            </w:r>
            <w:r>
              <w:rPr>
                <w:sz w:val="28"/>
              </w:rPr>
              <w:t xml:space="preserve"> на доработку.</w:t>
            </w:r>
          </w:p>
          <w:p w:rsidR="00A17EA8" w:rsidRDefault="00BD115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в срок до 26.04.2021. </w:t>
            </w:r>
          </w:p>
          <w:p w:rsidR="00A17EA8" w:rsidRDefault="00BD115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17EA8" w:rsidRDefault="00BD115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</w:t>
            </w:r>
            <w:r>
              <w:rPr>
                <w:color w:val="auto"/>
                <w:sz w:val="28"/>
                <w:szCs w:val="28"/>
              </w:rPr>
              <w:t xml:space="preserve">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A17EA8" w:rsidRDefault="00BD115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A17EA8" w:rsidRDefault="00A17EA8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A17EA8" w:rsidRDefault="00A17EA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17EA8" w:rsidRDefault="00A17EA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17EA8" w:rsidRDefault="00A17EA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17EA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A8" w:rsidRDefault="00BD115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17EA8" w:rsidRDefault="00A17EA8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A17EA8" w:rsidRDefault="00A17EA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17EA8" w:rsidRDefault="00A17EA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17EA8" w:rsidRDefault="00A17EA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17EA8" w:rsidRDefault="00A17EA8"/>
    <w:p w:rsidR="00A17EA8" w:rsidRDefault="00A17EA8">
      <w:pPr>
        <w:tabs>
          <w:tab w:val="left" w:pos="709"/>
        </w:tabs>
        <w:jc w:val="both"/>
        <w:rPr>
          <w:sz w:val="28"/>
        </w:rPr>
      </w:pPr>
    </w:p>
    <w:p w:rsidR="00A17EA8" w:rsidRDefault="00A17EA8">
      <w:pPr>
        <w:tabs>
          <w:tab w:val="left" w:pos="709"/>
        </w:tabs>
        <w:jc w:val="both"/>
        <w:rPr>
          <w:sz w:val="28"/>
        </w:rPr>
      </w:pPr>
    </w:p>
    <w:sectPr w:rsidR="00A17EA8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5C" w:rsidRDefault="00BD115C">
      <w:r>
        <w:separator/>
      </w:r>
    </w:p>
  </w:endnote>
  <w:endnote w:type="continuationSeparator" w:id="0">
    <w:p w:rsidR="00BD115C" w:rsidRDefault="00BD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5C" w:rsidRDefault="00BD115C">
      <w:r>
        <w:separator/>
      </w:r>
    </w:p>
  </w:footnote>
  <w:footnote w:type="continuationSeparator" w:id="0">
    <w:p w:rsidR="00BD115C" w:rsidRDefault="00BD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A8" w:rsidRDefault="00BD115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17EA8" w:rsidRDefault="00A17EA8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E5B"/>
    <w:multiLevelType w:val="multilevel"/>
    <w:tmpl w:val="299A4F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59744E4"/>
    <w:multiLevelType w:val="multilevel"/>
    <w:tmpl w:val="1B5AA0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8627456"/>
    <w:multiLevelType w:val="hybridMultilevel"/>
    <w:tmpl w:val="C71296FA"/>
    <w:lvl w:ilvl="0" w:tplc="68A8605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DC0A6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143A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0CC0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D8416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918A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F589E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CD459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CCDB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30333F3D"/>
    <w:multiLevelType w:val="multilevel"/>
    <w:tmpl w:val="C0783B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3D09425B"/>
    <w:multiLevelType w:val="multilevel"/>
    <w:tmpl w:val="9D7E72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2FA4169"/>
    <w:multiLevelType w:val="multilevel"/>
    <w:tmpl w:val="B7D2A3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AE73EE2"/>
    <w:multiLevelType w:val="multilevel"/>
    <w:tmpl w:val="AB66DC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EE8667C"/>
    <w:multiLevelType w:val="multilevel"/>
    <w:tmpl w:val="11402F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02D5AB8"/>
    <w:multiLevelType w:val="multilevel"/>
    <w:tmpl w:val="FC7A99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9A361BB"/>
    <w:multiLevelType w:val="multilevel"/>
    <w:tmpl w:val="56D0BC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6F1F5425"/>
    <w:multiLevelType w:val="multilevel"/>
    <w:tmpl w:val="D17C3D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CEF3706"/>
    <w:multiLevelType w:val="multilevel"/>
    <w:tmpl w:val="746254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A8"/>
    <w:rsid w:val="00A17EA8"/>
    <w:rsid w:val="00A24FDE"/>
    <w:rsid w:val="00BD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32</cp:revision>
  <dcterms:created xsi:type="dcterms:W3CDTF">2020-12-26T06:51:00Z</dcterms:created>
  <dcterms:modified xsi:type="dcterms:W3CDTF">2021-04-23T10:03:00Z</dcterms:modified>
</cp:coreProperties>
</file>